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43" w:rsidRPr="00DA041B" w:rsidRDefault="00E00843" w:rsidP="00E00843">
      <w:pPr>
        <w:pStyle w:val="1"/>
        <w:rPr>
          <w:b/>
          <w:sz w:val="24"/>
          <w:szCs w:val="24"/>
        </w:rPr>
      </w:pPr>
    </w:p>
    <w:p w:rsidR="00E00843" w:rsidRPr="00DA041B" w:rsidRDefault="00E00843" w:rsidP="00E00843">
      <w:pPr>
        <w:pStyle w:val="1"/>
        <w:rPr>
          <w:b/>
          <w:sz w:val="24"/>
          <w:szCs w:val="24"/>
        </w:rPr>
      </w:pPr>
    </w:p>
    <w:p w:rsidR="000133F2" w:rsidRPr="00A41317" w:rsidRDefault="000133F2" w:rsidP="00A41317">
      <w:pPr>
        <w:pStyle w:val="1"/>
        <w:spacing w:line="276" w:lineRule="auto"/>
        <w:rPr>
          <w:b/>
          <w:sz w:val="24"/>
          <w:szCs w:val="24"/>
        </w:rPr>
      </w:pPr>
      <w:r w:rsidRPr="00A41317">
        <w:rPr>
          <w:b/>
          <w:sz w:val="24"/>
          <w:szCs w:val="24"/>
        </w:rPr>
        <w:t>ДО</w:t>
      </w:r>
    </w:p>
    <w:p w:rsidR="000133F2" w:rsidRPr="00A41317" w:rsidRDefault="000133F2" w:rsidP="00A41317">
      <w:pPr>
        <w:spacing w:line="276" w:lineRule="auto"/>
        <w:rPr>
          <w:b/>
          <w:sz w:val="24"/>
          <w:szCs w:val="24"/>
          <w:lang w:val="bg-BG"/>
        </w:rPr>
      </w:pPr>
      <w:r w:rsidRPr="00A41317">
        <w:rPr>
          <w:b/>
          <w:sz w:val="24"/>
          <w:szCs w:val="24"/>
          <w:lang w:val="bg-BG"/>
        </w:rPr>
        <w:t>ОБЩИНСКИ СЪВЕТ</w:t>
      </w:r>
    </w:p>
    <w:p w:rsidR="00F020BE" w:rsidRPr="00A41317" w:rsidRDefault="000133F2" w:rsidP="00A65978">
      <w:pPr>
        <w:spacing w:line="276" w:lineRule="auto"/>
        <w:rPr>
          <w:b/>
          <w:sz w:val="24"/>
          <w:szCs w:val="24"/>
          <w:lang w:val="bg-BG"/>
        </w:rPr>
      </w:pPr>
      <w:r w:rsidRPr="00A41317">
        <w:rPr>
          <w:b/>
          <w:sz w:val="24"/>
          <w:szCs w:val="24"/>
          <w:lang w:val="bg-BG"/>
        </w:rPr>
        <w:t>ГР.</w:t>
      </w:r>
      <w:r w:rsidR="00E6498E" w:rsidRPr="00A41317">
        <w:rPr>
          <w:b/>
          <w:sz w:val="24"/>
          <w:szCs w:val="24"/>
          <w:lang w:val="bg-BG"/>
        </w:rPr>
        <w:t xml:space="preserve"> </w:t>
      </w:r>
      <w:r w:rsidRPr="00A41317">
        <w:rPr>
          <w:b/>
          <w:sz w:val="24"/>
          <w:szCs w:val="24"/>
          <w:lang w:val="bg-BG"/>
        </w:rPr>
        <w:t>КРУМОВГРАД</w:t>
      </w:r>
    </w:p>
    <w:p w:rsidR="002F5F2A" w:rsidRPr="00A41317" w:rsidRDefault="002F5F2A" w:rsidP="00A41317">
      <w:pPr>
        <w:spacing w:line="276" w:lineRule="auto"/>
        <w:ind w:left="4944" w:firstLine="708"/>
        <w:rPr>
          <w:b/>
          <w:sz w:val="24"/>
          <w:szCs w:val="24"/>
          <w:lang w:val="bg-BG"/>
        </w:rPr>
      </w:pPr>
    </w:p>
    <w:p w:rsidR="008A36AD" w:rsidRPr="00A41317" w:rsidRDefault="000133F2" w:rsidP="00A65978">
      <w:pPr>
        <w:pStyle w:val="3"/>
        <w:spacing w:line="276" w:lineRule="auto"/>
        <w:rPr>
          <w:sz w:val="24"/>
          <w:szCs w:val="24"/>
        </w:rPr>
      </w:pPr>
      <w:r w:rsidRPr="00A41317">
        <w:rPr>
          <w:sz w:val="24"/>
          <w:szCs w:val="24"/>
        </w:rPr>
        <w:t>Д О К Л А Д Н А   З А П И С К А</w:t>
      </w:r>
    </w:p>
    <w:p w:rsidR="00B219EE" w:rsidRPr="00A41317" w:rsidRDefault="00971F81" w:rsidP="00A41317">
      <w:pPr>
        <w:spacing w:line="276" w:lineRule="auto"/>
        <w:jc w:val="center"/>
        <w:rPr>
          <w:b/>
          <w:sz w:val="24"/>
          <w:szCs w:val="24"/>
          <w:lang w:val="bg-BG"/>
        </w:rPr>
      </w:pPr>
      <w:r w:rsidRPr="00A41317">
        <w:rPr>
          <w:b/>
          <w:sz w:val="24"/>
          <w:szCs w:val="24"/>
          <w:lang w:val="bg-BG"/>
        </w:rPr>
        <w:t>от</w:t>
      </w:r>
      <w:r w:rsidR="00E6498E" w:rsidRPr="00A41317">
        <w:rPr>
          <w:b/>
          <w:sz w:val="24"/>
          <w:szCs w:val="24"/>
          <w:lang w:val="bg-BG"/>
        </w:rPr>
        <w:t xml:space="preserve"> </w:t>
      </w:r>
      <w:proofErr w:type="spellStart"/>
      <w:r w:rsidR="00E6498E" w:rsidRPr="00A41317">
        <w:rPr>
          <w:b/>
          <w:sz w:val="24"/>
          <w:szCs w:val="24"/>
          <w:lang w:val="bg-BG"/>
        </w:rPr>
        <w:t>Себихан</w:t>
      </w:r>
      <w:proofErr w:type="spellEnd"/>
      <w:r w:rsidR="00E6498E" w:rsidRPr="00A41317">
        <w:rPr>
          <w:b/>
          <w:sz w:val="24"/>
          <w:szCs w:val="24"/>
          <w:lang w:val="bg-BG"/>
        </w:rPr>
        <w:t xml:space="preserve"> Керим Мехмед </w:t>
      </w:r>
      <w:r w:rsidRPr="00A41317">
        <w:rPr>
          <w:b/>
          <w:sz w:val="24"/>
          <w:szCs w:val="24"/>
          <w:lang w:val="bg-BG"/>
        </w:rPr>
        <w:t>– кмет на Община Крумовград</w:t>
      </w:r>
    </w:p>
    <w:p w:rsidR="00B219EE" w:rsidRPr="00A41317" w:rsidRDefault="00B219EE" w:rsidP="00A41317">
      <w:pPr>
        <w:pStyle w:val="a3"/>
        <w:spacing w:line="276" w:lineRule="auto"/>
        <w:ind w:left="0" w:firstLine="708"/>
        <w:rPr>
          <w:b/>
          <w:sz w:val="24"/>
          <w:szCs w:val="24"/>
          <w:u w:val="single"/>
        </w:rPr>
      </w:pPr>
    </w:p>
    <w:p w:rsidR="00E00843" w:rsidRPr="00A41317" w:rsidRDefault="00E6498E" w:rsidP="00A41317">
      <w:pPr>
        <w:pStyle w:val="a3"/>
        <w:spacing w:line="276" w:lineRule="auto"/>
        <w:ind w:left="0" w:firstLine="708"/>
        <w:jc w:val="both"/>
        <w:rPr>
          <w:b/>
          <w:sz w:val="24"/>
          <w:szCs w:val="24"/>
        </w:rPr>
      </w:pPr>
      <w:r w:rsidRPr="00A41317">
        <w:rPr>
          <w:b/>
          <w:sz w:val="24"/>
          <w:szCs w:val="24"/>
          <w:u w:val="single"/>
        </w:rPr>
        <w:t>Относно</w:t>
      </w:r>
      <w:r w:rsidR="000133F2" w:rsidRPr="00A41317">
        <w:rPr>
          <w:b/>
          <w:sz w:val="24"/>
          <w:szCs w:val="24"/>
          <w:u w:val="single"/>
        </w:rPr>
        <w:t>:</w:t>
      </w:r>
      <w:r w:rsidRPr="00A41317">
        <w:rPr>
          <w:b/>
          <w:sz w:val="24"/>
          <w:szCs w:val="24"/>
        </w:rPr>
        <w:t xml:space="preserve"> </w:t>
      </w:r>
      <w:r w:rsidR="00E00843" w:rsidRPr="00A41317">
        <w:rPr>
          <w:sz w:val="24"/>
          <w:szCs w:val="24"/>
        </w:rPr>
        <w:t>Предложение към Община Крумовград за закупуване на сграда в с. Токачка, общ. Крумовград, собственост на „Банка ДСК“ АД.</w:t>
      </w:r>
    </w:p>
    <w:p w:rsidR="00316BAF" w:rsidRPr="00A41317" w:rsidRDefault="00316BAF" w:rsidP="00A41317">
      <w:pPr>
        <w:spacing w:line="276" w:lineRule="auto"/>
        <w:rPr>
          <w:sz w:val="24"/>
          <w:szCs w:val="24"/>
          <w:lang w:val="bg-BG"/>
        </w:rPr>
      </w:pPr>
    </w:p>
    <w:p w:rsidR="00AD280C" w:rsidRPr="00A41317" w:rsidRDefault="00E6498E" w:rsidP="00A41317">
      <w:pPr>
        <w:spacing w:line="276" w:lineRule="auto"/>
        <w:ind w:firstLine="708"/>
        <w:rPr>
          <w:b/>
          <w:sz w:val="24"/>
          <w:szCs w:val="24"/>
          <w:lang w:val="bg-BG"/>
        </w:rPr>
      </w:pPr>
      <w:r w:rsidRPr="00A41317">
        <w:rPr>
          <w:b/>
          <w:sz w:val="24"/>
          <w:szCs w:val="24"/>
          <w:lang w:val="bg-BG"/>
        </w:rPr>
        <w:t xml:space="preserve">УВАЖАЕМИ ДАМИ И </w:t>
      </w:r>
      <w:r w:rsidR="000133F2" w:rsidRPr="00A41317">
        <w:rPr>
          <w:b/>
          <w:sz w:val="24"/>
          <w:szCs w:val="24"/>
          <w:lang w:val="bg-BG"/>
        </w:rPr>
        <w:t xml:space="preserve">ГОСПОДА </w:t>
      </w:r>
      <w:r w:rsidRPr="00A41317">
        <w:rPr>
          <w:b/>
          <w:sz w:val="24"/>
          <w:szCs w:val="24"/>
          <w:lang w:val="bg-BG"/>
        </w:rPr>
        <w:t xml:space="preserve">ОБЩИНСКИ </w:t>
      </w:r>
      <w:r w:rsidR="000133F2" w:rsidRPr="00A41317">
        <w:rPr>
          <w:b/>
          <w:sz w:val="24"/>
          <w:szCs w:val="24"/>
          <w:lang w:val="bg-BG"/>
        </w:rPr>
        <w:t>СЪВЕТНИЦИ,</w:t>
      </w:r>
    </w:p>
    <w:p w:rsidR="00E00843" w:rsidRPr="00A41317" w:rsidRDefault="00E00843" w:rsidP="00A41317">
      <w:pPr>
        <w:spacing w:line="276" w:lineRule="auto"/>
        <w:jc w:val="both"/>
        <w:rPr>
          <w:b/>
          <w:sz w:val="24"/>
          <w:szCs w:val="24"/>
          <w:lang w:val="bg-BG"/>
        </w:rPr>
      </w:pPr>
    </w:p>
    <w:p w:rsidR="00A94965" w:rsidRPr="00DA041B" w:rsidRDefault="00316BAF" w:rsidP="00DA041B">
      <w:pPr>
        <w:spacing w:line="276" w:lineRule="auto"/>
        <w:ind w:firstLine="708"/>
        <w:jc w:val="both"/>
        <w:rPr>
          <w:sz w:val="24"/>
          <w:szCs w:val="24"/>
        </w:rPr>
      </w:pPr>
      <w:r w:rsidRPr="00A41317">
        <w:rPr>
          <w:sz w:val="24"/>
          <w:szCs w:val="24"/>
          <w:lang w:val="bg-BG"/>
        </w:rPr>
        <w:t xml:space="preserve">В Общинска администрация – Крумовград </w:t>
      </w:r>
      <w:r w:rsidR="00E00843" w:rsidRPr="00A41317">
        <w:rPr>
          <w:sz w:val="24"/>
          <w:szCs w:val="24"/>
          <w:lang w:val="bg-BG"/>
        </w:rPr>
        <w:t xml:space="preserve">е постъпило искане с </w:t>
      </w:r>
      <w:r w:rsidR="00453B65">
        <w:rPr>
          <w:sz w:val="24"/>
          <w:szCs w:val="24"/>
          <w:lang w:val="bg-BG"/>
        </w:rPr>
        <w:t xml:space="preserve">вх. № 17-00-1 </w:t>
      </w:r>
      <w:r w:rsidR="00E00843" w:rsidRPr="00453B65">
        <w:rPr>
          <w:sz w:val="24"/>
          <w:szCs w:val="24"/>
          <w:lang w:val="bg-BG"/>
        </w:rPr>
        <w:t>от 07.01.2026 г. от инж. Велин Огнянов – експерт „Управление на собствеността“, Дирекци</w:t>
      </w:r>
      <w:r w:rsidR="00E00843" w:rsidRPr="00A41317">
        <w:rPr>
          <w:sz w:val="24"/>
          <w:szCs w:val="24"/>
          <w:lang w:val="bg-BG"/>
        </w:rPr>
        <w:t>я „Недвижими имоти“, пълномощник на „Банка ДСК“</w:t>
      </w:r>
      <w:r w:rsidR="009D26C2" w:rsidRPr="00A41317">
        <w:rPr>
          <w:sz w:val="24"/>
          <w:szCs w:val="24"/>
          <w:lang w:val="bg-BG"/>
        </w:rPr>
        <w:t xml:space="preserve"> АД, с предложение към Община Крумовград да закупи масивна едноетажна сграда</w:t>
      </w:r>
      <w:r w:rsidR="0071321F" w:rsidRPr="00A41317">
        <w:rPr>
          <w:sz w:val="24"/>
          <w:szCs w:val="24"/>
          <w:lang w:val="bg-BG"/>
        </w:rPr>
        <w:t xml:space="preserve">, построена в УПИ </w:t>
      </w:r>
      <w:r w:rsidR="0071321F" w:rsidRPr="00C669A8">
        <w:rPr>
          <w:sz w:val="24"/>
          <w:szCs w:val="24"/>
        </w:rPr>
        <w:t>VI</w:t>
      </w:r>
      <w:r w:rsidR="0071321F" w:rsidRPr="00C669A8">
        <w:rPr>
          <w:sz w:val="24"/>
          <w:szCs w:val="24"/>
          <w:lang w:val="bg-BG"/>
        </w:rPr>
        <w:t>, с пл</w:t>
      </w:r>
      <w:r w:rsidR="0071321F" w:rsidRPr="00A41317">
        <w:rPr>
          <w:sz w:val="24"/>
          <w:szCs w:val="24"/>
          <w:lang w:val="bg-BG"/>
        </w:rPr>
        <w:t>.</w:t>
      </w:r>
      <w:proofErr w:type="spellStart"/>
      <w:r w:rsidR="0071321F" w:rsidRPr="00A41317">
        <w:rPr>
          <w:sz w:val="24"/>
          <w:szCs w:val="24"/>
          <w:lang w:val="bg-BG"/>
        </w:rPr>
        <w:t>сн</w:t>
      </w:r>
      <w:proofErr w:type="spellEnd"/>
      <w:r w:rsidR="0071321F" w:rsidRPr="00A41317">
        <w:rPr>
          <w:sz w:val="24"/>
          <w:szCs w:val="24"/>
          <w:lang w:val="bg-BG"/>
        </w:rPr>
        <w:t xml:space="preserve">. № 42, в кв. 5 по ПУП на с. Токачка, община Крумовград, одобрен със Заповед № 991 от 13.10.1962 г., със застроена площ </w:t>
      </w:r>
      <w:r w:rsidR="0071321F" w:rsidRPr="00C669A8">
        <w:rPr>
          <w:sz w:val="24"/>
          <w:szCs w:val="24"/>
          <w:lang w:val="bg-BG"/>
        </w:rPr>
        <w:t>от 49,20</w:t>
      </w:r>
      <w:r w:rsidR="0071321F" w:rsidRPr="00A41317">
        <w:rPr>
          <w:sz w:val="24"/>
          <w:szCs w:val="24"/>
          <w:lang w:val="bg-BG"/>
        </w:rPr>
        <w:t xml:space="preserve"> кв.м., състоящ се от: салон, стая, антре и тоалетна на надземния етаж и две избени помещения с обща светла площ от 28,77 кв.м. в </w:t>
      </w:r>
      <w:proofErr w:type="spellStart"/>
      <w:r w:rsidR="0071321F" w:rsidRPr="00A41317">
        <w:rPr>
          <w:sz w:val="24"/>
          <w:szCs w:val="24"/>
          <w:lang w:val="bg-BG"/>
        </w:rPr>
        <w:t>полуподземния</w:t>
      </w:r>
      <w:proofErr w:type="spellEnd"/>
      <w:r w:rsidR="0071321F" w:rsidRPr="00A41317">
        <w:rPr>
          <w:sz w:val="24"/>
          <w:szCs w:val="24"/>
          <w:lang w:val="bg-BG"/>
        </w:rPr>
        <w:t xml:space="preserve"> етаж, </w:t>
      </w:r>
      <w:r w:rsidR="00DA041B">
        <w:rPr>
          <w:sz w:val="24"/>
          <w:szCs w:val="24"/>
          <w:lang w:val="bg-BG"/>
        </w:rPr>
        <w:t xml:space="preserve">която е собственост на </w:t>
      </w:r>
      <w:r w:rsidR="00DA041B" w:rsidRPr="00A41317">
        <w:rPr>
          <w:sz w:val="24"/>
          <w:szCs w:val="24"/>
          <w:lang w:val="bg-BG"/>
        </w:rPr>
        <w:t>„Банка ДСК“ АД</w:t>
      </w:r>
      <w:r w:rsidR="00DA041B">
        <w:rPr>
          <w:sz w:val="24"/>
          <w:szCs w:val="24"/>
          <w:lang w:val="bg-BG"/>
        </w:rPr>
        <w:t xml:space="preserve">, </w:t>
      </w:r>
      <w:r w:rsidR="0071321F" w:rsidRPr="00A41317">
        <w:rPr>
          <w:sz w:val="24"/>
          <w:szCs w:val="24"/>
          <w:lang w:val="bg-BG"/>
        </w:rPr>
        <w:t xml:space="preserve">съгласно Нотариален акт за </w:t>
      </w:r>
      <w:r w:rsidR="00C669A8">
        <w:rPr>
          <w:sz w:val="24"/>
          <w:szCs w:val="24"/>
          <w:lang w:val="bg-BG"/>
        </w:rPr>
        <w:t>собственост върху недвижим имот</w:t>
      </w:r>
      <w:r w:rsidR="00C669A8">
        <w:rPr>
          <w:sz w:val="24"/>
          <w:szCs w:val="24"/>
        </w:rPr>
        <w:t xml:space="preserve"> </w:t>
      </w:r>
      <w:r w:rsidR="00A94965" w:rsidRPr="00A41317">
        <w:rPr>
          <w:sz w:val="24"/>
          <w:szCs w:val="24"/>
          <w:lang w:val="bg-BG"/>
        </w:rPr>
        <w:t xml:space="preserve">№ 46, том </w:t>
      </w:r>
      <w:r w:rsidR="00A94965" w:rsidRPr="00A41317">
        <w:rPr>
          <w:sz w:val="24"/>
          <w:szCs w:val="24"/>
        </w:rPr>
        <w:t>I</w:t>
      </w:r>
      <w:r w:rsidR="00A94965" w:rsidRPr="00A41317">
        <w:rPr>
          <w:sz w:val="24"/>
          <w:szCs w:val="24"/>
          <w:lang w:val="bg-BG"/>
        </w:rPr>
        <w:t xml:space="preserve">, дело № 48 от 2003 г., съставен от Иван Йорданов – съдия по вписванията при </w:t>
      </w:r>
      <w:proofErr w:type="spellStart"/>
      <w:r w:rsidR="00A94965" w:rsidRPr="00A41317">
        <w:rPr>
          <w:sz w:val="24"/>
          <w:szCs w:val="24"/>
          <w:lang w:val="bg-BG"/>
        </w:rPr>
        <w:t>Крумовградския</w:t>
      </w:r>
      <w:proofErr w:type="spellEnd"/>
      <w:r w:rsidR="00A94965" w:rsidRPr="00A41317">
        <w:rPr>
          <w:sz w:val="24"/>
          <w:szCs w:val="24"/>
          <w:lang w:val="bg-BG"/>
        </w:rPr>
        <w:t xml:space="preserve"> районен съд. </w:t>
      </w:r>
    </w:p>
    <w:p w:rsidR="00A94965" w:rsidRPr="00A41317" w:rsidRDefault="00A94965" w:rsidP="00A41317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A41317">
        <w:rPr>
          <w:sz w:val="24"/>
          <w:szCs w:val="24"/>
          <w:lang w:val="bg-BG"/>
        </w:rPr>
        <w:t xml:space="preserve">Сградата е с идентификатор 72610.10.215.1 по кадастралната карта и кадастралните регистри на с. Токачка, общ. Крумовград, с адрес: с. Токачка, ул. 4-та № 27, със застроена площ </w:t>
      </w:r>
      <w:r w:rsidRPr="00C669A8">
        <w:rPr>
          <w:sz w:val="24"/>
          <w:szCs w:val="24"/>
          <w:lang w:val="bg-BG"/>
        </w:rPr>
        <w:t>от 50.00 кв.м., брой етажи</w:t>
      </w:r>
      <w:r w:rsidRPr="00A41317">
        <w:rPr>
          <w:sz w:val="24"/>
          <w:szCs w:val="24"/>
          <w:lang w:val="bg-BG"/>
        </w:rPr>
        <w:t xml:space="preserve"> 1, брой самостоятелни обекти в сградата: 0, с предназначение: административна, делова сграда, разположена в поземлен имот </w:t>
      </w:r>
      <w:r w:rsidR="00DA041B">
        <w:rPr>
          <w:sz w:val="24"/>
          <w:szCs w:val="24"/>
          <w:lang w:val="bg-BG"/>
        </w:rPr>
        <w:t xml:space="preserve">с идентификатор 72610.10.215 по </w:t>
      </w:r>
      <w:r w:rsidR="00DA041B" w:rsidRPr="00A41317">
        <w:rPr>
          <w:sz w:val="24"/>
          <w:szCs w:val="24"/>
          <w:lang w:val="bg-BG"/>
        </w:rPr>
        <w:t>кадастралната карта и кадастралните регистри на с. Токачка</w:t>
      </w:r>
      <w:r w:rsidRPr="00A41317">
        <w:rPr>
          <w:sz w:val="24"/>
          <w:szCs w:val="24"/>
          <w:lang w:val="bg-BG"/>
        </w:rPr>
        <w:t xml:space="preserve">, общ. Крумовград, с площ от 116 кв.м., трайно предназначение на територията: урбанизирана, начин на трайно ползване: за друг обществен обект, комплекс, с предишен идентификатор: 72610.10.52, 72610.10.172, номер по предходен план: </w:t>
      </w:r>
      <w:r w:rsidRPr="00C669A8">
        <w:rPr>
          <w:sz w:val="24"/>
          <w:szCs w:val="24"/>
          <w:lang w:val="bg-BG"/>
        </w:rPr>
        <w:t>квартал 5</w:t>
      </w:r>
      <w:r w:rsidR="002423C0" w:rsidRPr="00C669A8">
        <w:rPr>
          <w:sz w:val="24"/>
          <w:szCs w:val="24"/>
          <w:lang w:val="bg-BG"/>
        </w:rPr>
        <w:t xml:space="preserve">, парцел </w:t>
      </w:r>
      <w:r w:rsidR="002423C0" w:rsidRPr="00C669A8">
        <w:rPr>
          <w:sz w:val="24"/>
          <w:szCs w:val="24"/>
        </w:rPr>
        <w:t>IX</w:t>
      </w:r>
      <w:r w:rsidR="002423C0" w:rsidRPr="00C669A8">
        <w:rPr>
          <w:sz w:val="24"/>
          <w:szCs w:val="24"/>
          <w:lang w:val="bg-BG"/>
        </w:rPr>
        <w:t>,</w:t>
      </w:r>
      <w:r w:rsidR="00DA041B" w:rsidRPr="00C669A8">
        <w:rPr>
          <w:sz w:val="24"/>
          <w:szCs w:val="24"/>
          <w:lang w:val="bg-BG"/>
        </w:rPr>
        <w:t xml:space="preserve"> който имот е</w:t>
      </w:r>
      <w:r w:rsidR="002423C0" w:rsidRPr="00C669A8">
        <w:rPr>
          <w:sz w:val="24"/>
          <w:szCs w:val="24"/>
          <w:lang w:val="bg-BG"/>
        </w:rPr>
        <w:t xml:space="preserve"> со</w:t>
      </w:r>
      <w:r w:rsidR="00DA041B" w:rsidRPr="00C669A8">
        <w:rPr>
          <w:sz w:val="24"/>
          <w:szCs w:val="24"/>
          <w:lang w:val="bg-BG"/>
        </w:rPr>
        <w:t>бственост</w:t>
      </w:r>
      <w:r w:rsidR="00C669A8">
        <w:rPr>
          <w:sz w:val="24"/>
          <w:szCs w:val="24"/>
          <w:lang w:val="bg-BG"/>
        </w:rPr>
        <w:t xml:space="preserve"> на Община Крумовград</w:t>
      </w:r>
      <w:r w:rsidR="00C669A8">
        <w:rPr>
          <w:sz w:val="24"/>
          <w:szCs w:val="24"/>
        </w:rPr>
        <w:t>.</w:t>
      </w:r>
      <w:r w:rsidR="00DA041B">
        <w:rPr>
          <w:sz w:val="24"/>
          <w:szCs w:val="24"/>
          <w:lang w:val="bg-BG"/>
        </w:rPr>
        <w:t xml:space="preserve"> </w:t>
      </w:r>
    </w:p>
    <w:p w:rsidR="001337B9" w:rsidRDefault="004F409D" w:rsidP="001337B9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A41317">
        <w:rPr>
          <w:sz w:val="24"/>
          <w:szCs w:val="24"/>
          <w:lang w:val="bg-BG"/>
        </w:rPr>
        <w:t xml:space="preserve">Предложението е направено във връзка с това, че </w:t>
      </w:r>
      <w:r w:rsidR="005E4276" w:rsidRPr="00A41317">
        <w:rPr>
          <w:sz w:val="24"/>
          <w:szCs w:val="24"/>
          <w:lang w:val="bg-BG"/>
        </w:rPr>
        <w:t xml:space="preserve">„Банка ДСК“ АД има купувач за имота при цена от 3936,95 евро </w:t>
      </w:r>
      <w:r w:rsidR="005E4276" w:rsidRPr="00A41317">
        <w:rPr>
          <w:sz w:val="24"/>
          <w:szCs w:val="24"/>
        </w:rPr>
        <w:t>(</w:t>
      </w:r>
      <w:r w:rsidR="005E4276" w:rsidRPr="00A41317">
        <w:rPr>
          <w:sz w:val="24"/>
          <w:szCs w:val="24"/>
          <w:lang w:val="bg-BG"/>
        </w:rPr>
        <w:t>7 700 лева</w:t>
      </w:r>
      <w:r w:rsidR="005E4276" w:rsidRPr="00A41317">
        <w:rPr>
          <w:sz w:val="24"/>
          <w:szCs w:val="24"/>
        </w:rPr>
        <w:t>)</w:t>
      </w:r>
      <w:r w:rsidR="005E4276" w:rsidRPr="00A41317">
        <w:rPr>
          <w:sz w:val="24"/>
          <w:szCs w:val="24"/>
          <w:lang w:val="bg-BG"/>
        </w:rPr>
        <w:t>, като разходите за прехвърляне на имота са за сметка на купувача.</w:t>
      </w:r>
    </w:p>
    <w:p w:rsidR="004F409D" w:rsidRDefault="00DA041B" w:rsidP="00A4649A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Община Крумовград, като собственик на поземления имот следва да упражни правото си, като изрази съгласие да закупи или откаже да закупи гореописаната сграда по реда на </w:t>
      </w:r>
      <w:r w:rsidR="005E4276" w:rsidRPr="00A41317">
        <w:rPr>
          <w:sz w:val="24"/>
          <w:szCs w:val="24"/>
          <w:lang w:val="bg-BG"/>
        </w:rPr>
        <w:t>чл. 66</w:t>
      </w:r>
      <w:r w:rsidR="004F409D" w:rsidRPr="00A41317">
        <w:rPr>
          <w:sz w:val="24"/>
          <w:szCs w:val="24"/>
          <w:lang w:val="bg-BG"/>
        </w:rPr>
        <w:t>, ал. 1, във връзка с чл. 33</w:t>
      </w:r>
      <w:r w:rsidR="005E4276" w:rsidRPr="00A41317">
        <w:rPr>
          <w:sz w:val="24"/>
          <w:szCs w:val="24"/>
          <w:lang w:val="bg-BG"/>
        </w:rPr>
        <w:t xml:space="preserve"> от Закона за собствеността</w:t>
      </w:r>
      <w:r w:rsidR="004F409D" w:rsidRPr="00A41317">
        <w:rPr>
          <w:sz w:val="24"/>
          <w:szCs w:val="24"/>
          <w:lang w:val="bg-BG"/>
        </w:rPr>
        <w:t xml:space="preserve">, </w:t>
      </w:r>
      <w:r w:rsidR="00A4649A">
        <w:rPr>
          <w:sz w:val="24"/>
          <w:szCs w:val="24"/>
          <w:lang w:val="bg-BG"/>
        </w:rPr>
        <w:t xml:space="preserve">съгласно разпоредбите на които </w:t>
      </w:r>
      <w:r w:rsidR="004F409D" w:rsidRPr="00A41317">
        <w:rPr>
          <w:sz w:val="24"/>
          <w:szCs w:val="24"/>
          <w:lang w:val="bg-BG"/>
        </w:rPr>
        <w:t>собственикът на постройката може да я продаде на трето лице само след като представи пред нотариуса писмени доказателства, че е предложил</w:t>
      </w:r>
      <w:r w:rsidR="00DB526F" w:rsidRPr="00A41317">
        <w:rPr>
          <w:sz w:val="24"/>
          <w:szCs w:val="24"/>
        </w:rPr>
        <w:t xml:space="preserve"> </w:t>
      </w:r>
      <w:r w:rsidR="004F409D" w:rsidRPr="00A41317">
        <w:rPr>
          <w:sz w:val="24"/>
          <w:szCs w:val="24"/>
          <w:lang w:val="bg-BG"/>
        </w:rPr>
        <w:t xml:space="preserve">на </w:t>
      </w:r>
      <w:r w:rsidR="00DB526F" w:rsidRPr="00A41317">
        <w:rPr>
          <w:sz w:val="24"/>
          <w:szCs w:val="24"/>
          <w:lang w:val="bg-BG"/>
        </w:rPr>
        <w:t>собственика на имота да я</w:t>
      </w:r>
      <w:r w:rsidR="00DB526F" w:rsidRPr="00A41317">
        <w:rPr>
          <w:sz w:val="24"/>
          <w:szCs w:val="24"/>
        </w:rPr>
        <w:t xml:space="preserve"> </w:t>
      </w:r>
      <w:r w:rsidR="00DB526F" w:rsidRPr="00A41317">
        <w:rPr>
          <w:sz w:val="24"/>
          <w:szCs w:val="24"/>
          <w:lang w:val="bg-BG"/>
        </w:rPr>
        <w:t xml:space="preserve">купи </w:t>
      </w:r>
      <w:r w:rsidR="004F409D" w:rsidRPr="00A41317">
        <w:rPr>
          <w:sz w:val="24"/>
          <w:szCs w:val="24"/>
          <w:lang w:val="bg-BG"/>
        </w:rPr>
        <w:t>при същите условия и декларира писмено пред него, че никой от тях не е приел това предложение.</w:t>
      </w:r>
    </w:p>
    <w:p w:rsidR="00CE197F" w:rsidRPr="00453B65" w:rsidRDefault="00CE197F" w:rsidP="00453B65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453B65">
        <w:rPr>
          <w:sz w:val="24"/>
          <w:szCs w:val="24"/>
          <w:lang w:val="bg-BG"/>
        </w:rPr>
        <w:t>Проведен е разговор с кмета на с. Токачка, относно необходимостта от закупуването на сградата, като същият изразява мнение, че към настоящия момент няма реална нужда от придобиване</w:t>
      </w:r>
      <w:r w:rsidR="002C3DAC" w:rsidRPr="00453B65">
        <w:rPr>
          <w:sz w:val="24"/>
          <w:szCs w:val="24"/>
          <w:lang w:val="bg-BG"/>
        </w:rPr>
        <w:t>то</w:t>
      </w:r>
      <w:r w:rsidR="001337B9" w:rsidRPr="00453B65">
        <w:rPr>
          <w:sz w:val="24"/>
          <w:szCs w:val="24"/>
          <w:lang w:val="bg-BG"/>
        </w:rPr>
        <w:t xml:space="preserve"> на гореописания имот. </w:t>
      </w:r>
      <w:r w:rsidR="00453B65" w:rsidRPr="00453B65">
        <w:rPr>
          <w:sz w:val="24"/>
          <w:szCs w:val="24"/>
          <w:lang w:val="bg-BG"/>
        </w:rPr>
        <w:t xml:space="preserve">Общинска администрация също подкрепя изразеното </w:t>
      </w:r>
      <w:r w:rsidR="00453B65" w:rsidRPr="00453B65">
        <w:rPr>
          <w:sz w:val="24"/>
          <w:szCs w:val="24"/>
          <w:lang w:val="bg-BG"/>
        </w:rPr>
        <w:lastRenderedPageBreak/>
        <w:t xml:space="preserve">мнение от кмета на населеното място, като предлага да не се приеме </w:t>
      </w:r>
      <w:r w:rsidR="002C3DAC" w:rsidRPr="00453B65">
        <w:rPr>
          <w:sz w:val="24"/>
          <w:szCs w:val="24"/>
          <w:lang w:val="bg-BG"/>
        </w:rPr>
        <w:t xml:space="preserve">направеното предложение от „Банка ДСК“ АД за закупуване на сградата. </w:t>
      </w:r>
    </w:p>
    <w:p w:rsidR="0079021C" w:rsidRPr="00A41317" w:rsidRDefault="00853502" w:rsidP="006E553D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A41317">
        <w:rPr>
          <w:sz w:val="24"/>
          <w:szCs w:val="24"/>
          <w:lang w:val="bg-BG"/>
        </w:rPr>
        <w:t>Предвид гореизложеното и н</w:t>
      </w:r>
      <w:r w:rsidR="002C3DAC" w:rsidRPr="00A41317">
        <w:rPr>
          <w:sz w:val="24"/>
          <w:szCs w:val="24"/>
          <w:lang w:val="bg-BG"/>
        </w:rPr>
        <w:t xml:space="preserve">а основание чл. 21, ал. 1, т. 8 </w:t>
      </w:r>
      <w:r w:rsidRPr="00A41317">
        <w:rPr>
          <w:sz w:val="24"/>
          <w:szCs w:val="24"/>
          <w:lang w:val="bg-BG"/>
        </w:rPr>
        <w:t xml:space="preserve">от Закона за местното самоуправление и местната администрация, </w:t>
      </w:r>
      <w:r w:rsidR="002C3DAC" w:rsidRPr="00A41317">
        <w:rPr>
          <w:sz w:val="24"/>
          <w:szCs w:val="24"/>
          <w:lang w:val="bg-BG"/>
        </w:rPr>
        <w:t>чл. 8, ал. 1</w:t>
      </w:r>
      <w:r w:rsidR="001337B9">
        <w:rPr>
          <w:sz w:val="24"/>
          <w:szCs w:val="24"/>
          <w:lang w:val="bg-BG"/>
        </w:rPr>
        <w:t xml:space="preserve"> от Закона за общинската собственост, </w:t>
      </w:r>
      <w:r w:rsidR="002D7EF2" w:rsidRPr="00A41317">
        <w:rPr>
          <w:sz w:val="24"/>
          <w:szCs w:val="24"/>
          <w:lang w:val="bg-BG"/>
        </w:rPr>
        <w:t>във връзка с чл. 66, ал. 1 и чл. 33 от Зак</w:t>
      </w:r>
      <w:r w:rsidR="00C669A8">
        <w:rPr>
          <w:sz w:val="24"/>
          <w:szCs w:val="24"/>
          <w:lang w:val="bg-BG"/>
        </w:rPr>
        <w:t xml:space="preserve">она за собствеността, предлагам общинският съвет </w:t>
      </w:r>
      <w:r w:rsidR="00FC66EA">
        <w:rPr>
          <w:sz w:val="24"/>
          <w:szCs w:val="24"/>
          <w:lang w:val="bg-BG"/>
        </w:rPr>
        <w:t>да вземе следното</w:t>
      </w:r>
    </w:p>
    <w:p w:rsidR="00926080" w:rsidRPr="00A41317" w:rsidRDefault="000133F2" w:rsidP="00A41317">
      <w:pPr>
        <w:spacing w:line="276" w:lineRule="auto"/>
        <w:jc w:val="center"/>
        <w:rPr>
          <w:b/>
          <w:sz w:val="24"/>
          <w:szCs w:val="24"/>
        </w:rPr>
      </w:pPr>
      <w:r w:rsidRPr="00A41317">
        <w:rPr>
          <w:b/>
          <w:sz w:val="24"/>
          <w:szCs w:val="24"/>
          <w:lang w:val="bg-BG"/>
        </w:rPr>
        <w:t>Р Е Ш Е Н И Е</w:t>
      </w:r>
      <w:r w:rsidR="00F5539B" w:rsidRPr="00A41317">
        <w:rPr>
          <w:b/>
          <w:sz w:val="24"/>
          <w:szCs w:val="24"/>
          <w:lang w:val="bg-BG"/>
        </w:rPr>
        <w:t>:</w:t>
      </w:r>
    </w:p>
    <w:p w:rsidR="002D7EF2" w:rsidRDefault="0079663E" w:rsidP="00C36AAB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C36AAB">
        <w:rPr>
          <w:b/>
          <w:sz w:val="24"/>
          <w:szCs w:val="24"/>
        </w:rPr>
        <w:t>I</w:t>
      </w:r>
      <w:r w:rsidR="000133F2" w:rsidRPr="00C36AAB">
        <w:rPr>
          <w:b/>
          <w:sz w:val="24"/>
          <w:szCs w:val="24"/>
          <w:lang w:val="bg-BG"/>
        </w:rPr>
        <w:t xml:space="preserve">. </w:t>
      </w:r>
      <w:r w:rsidR="00C36AAB" w:rsidRPr="00C36AAB">
        <w:rPr>
          <w:b/>
          <w:sz w:val="24"/>
          <w:szCs w:val="24"/>
          <w:lang w:val="bg-BG"/>
        </w:rPr>
        <w:t>ОБЩИНСКИ СЪВЕТ – КРУМОВГРАД ОТКАЗВА ДА ЗАКУПИ</w:t>
      </w:r>
      <w:r w:rsidR="00C36AAB">
        <w:rPr>
          <w:sz w:val="24"/>
          <w:szCs w:val="24"/>
          <w:lang w:val="bg-BG"/>
        </w:rPr>
        <w:t xml:space="preserve"> </w:t>
      </w:r>
      <w:r w:rsidR="002D7EF2" w:rsidRPr="00A41317">
        <w:rPr>
          <w:sz w:val="24"/>
          <w:szCs w:val="24"/>
          <w:lang w:val="bg-BG"/>
        </w:rPr>
        <w:t>за сумата от 3936</w:t>
      </w:r>
      <w:proofErr w:type="gramStart"/>
      <w:r w:rsidR="002D7EF2" w:rsidRPr="00A41317">
        <w:rPr>
          <w:sz w:val="24"/>
          <w:szCs w:val="24"/>
          <w:lang w:val="bg-BG"/>
        </w:rPr>
        <w:t>,95</w:t>
      </w:r>
      <w:proofErr w:type="gramEnd"/>
      <w:r w:rsidR="002D7EF2" w:rsidRPr="00A41317">
        <w:rPr>
          <w:sz w:val="24"/>
          <w:szCs w:val="24"/>
          <w:lang w:val="bg-BG"/>
        </w:rPr>
        <w:t xml:space="preserve"> евро (7 700 лева) масивна едноетажна сграда, </w:t>
      </w:r>
      <w:r w:rsidR="00C51909">
        <w:rPr>
          <w:sz w:val="24"/>
          <w:szCs w:val="24"/>
          <w:lang w:val="bg-BG"/>
        </w:rPr>
        <w:t xml:space="preserve">състояща се от: </w:t>
      </w:r>
      <w:r w:rsidR="002D7EF2" w:rsidRPr="00A41317">
        <w:rPr>
          <w:sz w:val="24"/>
          <w:szCs w:val="24"/>
          <w:lang w:val="bg-BG"/>
        </w:rPr>
        <w:t>салон, стая, антре и тоалетна на надзем</w:t>
      </w:r>
      <w:r w:rsidR="00C51909">
        <w:rPr>
          <w:sz w:val="24"/>
          <w:szCs w:val="24"/>
          <w:lang w:val="bg-BG"/>
        </w:rPr>
        <w:t xml:space="preserve">ния етаж и две избени помещения </w:t>
      </w:r>
      <w:r w:rsidR="002D7EF2" w:rsidRPr="00A41317">
        <w:rPr>
          <w:sz w:val="24"/>
          <w:szCs w:val="24"/>
          <w:lang w:val="bg-BG"/>
        </w:rPr>
        <w:t xml:space="preserve">в </w:t>
      </w:r>
      <w:proofErr w:type="spellStart"/>
      <w:r w:rsidR="002D7EF2" w:rsidRPr="00A41317">
        <w:rPr>
          <w:sz w:val="24"/>
          <w:szCs w:val="24"/>
          <w:lang w:val="bg-BG"/>
        </w:rPr>
        <w:t>полуподземния</w:t>
      </w:r>
      <w:proofErr w:type="spellEnd"/>
      <w:r w:rsidR="002D7EF2" w:rsidRPr="00A41317">
        <w:rPr>
          <w:sz w:val="24"/>
          <w:szCs w:val="24"/>
          <w:lang w:val="bg-BG"/>
        </w:rPr>
        <w:t xml:space="preserve"> етаж, представляващ</w:t>
      </w:r>
      <w:r w:rsidR="00A41317">
        <w:rPr>
          <w:sz w:val="24"/>
          <w:szCs w:val="24"/>
          <w:lang w:val="bg-BG"/>
        </w:rPr>
        <w:t>а</w:t>
      </w:r>
      <w:r w:rsidR="00C36AAB">
        <w:rPr>
          <w:sz w:val="24"/>
          <w:szCs w:val="24"/>
          <w:lang w:val="bg-BG"/>
        </w:rPr>
        <w:t xml:space="preserve">: </w:t>
      </w:r>
      <w:r w:rsidR="002D7EF2" w:rsidRPr="00A41317">
        <w:rPr>
          <w:sz w:val="24"/>
          <w:szCs w:val="24"/>
          <w:lang w:val="bg-BG"/>
        </w:rPr>
        <w:t>с</w:t>
      </w:r>
      <w:r w:rsidR="00E223D4" w:rsidRPr="00A41317">
        <w:rPr>
          <w:sz w:val="24"/>
          <w:szCs w:val="24"/>
          <w:lang w:val="bg-BG"/>
        </w:rPr>
        <w:t xml:space="preserve">града </w:t>
      </w:r>
      <w:r w:rsidR="002D7EF2" w:rsidRPr="00A41317">
        <w:rPr>
          <w:sz w:val="24"/>
          <w:szCs w:val="24"/>
          <w:lang w:val="bg-BG"/>
        </w:rPr>
        <w:t xml:space="preserve">с идентификатор 72610.10.215.1 по кадастралната карта и кадастралните регистри на с. Токачка, общ. Крумовград, </w:t>
      </w:r>
      <w:r w:rsidR="00C51909">
        <w:rPr>
          <w:sz w:val="24"/>
          <w:szCs w:val="24"/>
          <w:lang w:val="bg-BG"/>
        </w:rPr>
        <w:t>област Кърджали, одобрени със Заповед № РД-18-69/30.10.2006 г. на Изпълнителния директор на АК. Последно изменение на кадастралната карта и кадастралните регистри, засягащо сградата: няма извършено изменение на КККР със заповед,</w:t>
      </w:r>
      <w:r w:rsidR="00C36AAB">
        <w:rPr>
          <w:sz w:val="24"/>
          <w:szCs w:val="24"/>
          <w:lang w:val="bg-BG"/>
        </w:rPr>
        <w:t xml:space="preserve"> с адрес на сградата: с. Токачка, ул. 4-та № 27, </w:t>
      </w:r>
      <w:r w:rsidR="002D7EF2" w:rsidRPr="00A41317">
        <w:rPr>
          <w:sz w:val="24"/>
          <w:szCs w:val="24"/>
          <w:lang w:val="bg-BG"/>
        </w:rPr>
        <w:t xml:space="preserve">със застроена площ </w:t>
      </w:r>
      <w:r w:rsidR="002D7EF2" w:rsidRPr="00C36AAB">
        <w:rPr>
          <w:sz w:val="24"/>
          <w:szCs w:val="24"/>
          <w:lang w:val="bg-BG"/>
        </w:rPr>
        <w:t>от 50.00 кв.м., брой</w:t>
      </w:r>
      <w:r w:rsidR="002D7EF2" w:rsidRPr="00A41317">
        <w:rPr>
          <w:sz w:val="24"/>
          <w:szCs w:val="24"/>
          <w:lang w:val="bg-BG"/>
        </w:rPr>
        <w:t xml:space="preserve"> етажи 1, брой самостоятелни обекти в сградата: 0, с предназначение: административна, делова сграда, </w:t>
      </w:r>
      <w:r w:rsidR="00C36AAB">
        <w:rPr>
          <w:sz w:val="24"/>
          <w:szCs w:val="24"/>
          <w:lang w:val="bg-BG"/>
        </w:rPr>
        <w:t xml:space="preserve">предишен идентификатор: 72610.10.52.1, </w:t>
      </w:r>
      <w:r w:rsidR="00025D80" w:rsidRPr="00A41317">
        <w:rPr>
          <w:sz w:val="24"/>
          <w:szCs w:val="24"/>
          <w:lang w:val="bg-BG"/>
        </w:rPr>
        <w:t xml:space="preserve">собственост </w:t>
      </w:r>
      <w:r w:rsidR="00025D80" w:rsidRPr="00C36AAB">
        <w:rPr>
          <w:sz w:val="24"/>
          <w:szCs w:val="24"/>
          <w:lang w:val="bg-BG"/>
        </w:rPr>
        <w:t>на „Банка ДСК“ АД,</w:t>
      </w:r>
      <w:r w:rsidR="00C36AAB">
        <w:rPr>
          <w:sz w:val="24"/>
          <w:szCs w:val="24"/>
          <w:lang w:val="bg-BG"/>
        </w:rPr>
        <w:t xml:space="preserve"> </w:t>
      </w:r>
      <w:r w:rsidR="002D7EF2" w:rsidRPr="00C36AAB">
        <w:rPr>
          <w:sz w:val="24"/>
          <w:szCs w:val="24"/>
          <w:lang w:val="bg-BG"/>
        </w:rPr>
        <w:t>разположена</w:t>
      </w:r>
      <w:r w:rsidR="002D7EF2" w:rsidRPr="00A41317">
        <w:rPr>
          <w:sz w:val="24"/>
          <w:szCs w:val="24"/>
          <w:lang w:val="bg-BG"/>
        </w:rPr>
        <w:t xml:space="preserve"> в поземлен имот </w:t>
      </w:r>
      <w:r w:rsidR="001337B9">
        <w:rPr>
          <w:sz w:val="24"/>
          <w:szCs w:val="24"/>
          <w:lang w:val="bg-BG"/>
        </w:rPr>
        <w:t xml:space="preserve">с идентификатор 72610.10.215 по </w:t>
      </w:r>
      <w:r w:rsidR="001337B9" w:rsidRPr="00A41317">
        <w:rPr>
          <w:sz w:val="24"/>
          <w:szCs w:val="24"/>
          <w:lang w:val="bg-BG"/>
        </w:rPr>
        <w:t>кадастралната карта и кадастралните регистри на с. Токачка</w:t>
      </w:r>
      <w:r w:rsidR="002D7EF2" w:rsidRPr="00A41317">
        <w:rPr>
          <w:sz w:val="24"/>
          <w:szCs w:val="24"/>
          <w:lang w:val="bg-BG"/>
        </w:rPr>
        <w:t xml:space="preserve">, общ. Крумовград, </w:t>
      </w:r>
      <w:r w:rsidR="00C36AAB">
        <w:rPr>
          <w:sz w:val="24"/>
          <w:szCs w:val="24"/>
          <w:lang w:val="bg-BG"/>
        </w:rPr>
        <w:t xml:space="preserve">област Кърджали, одобрени със Заповед № РД-18-69/30.10.2006 г. на Изпълнителния директор на АК. Последно изменение на кадастралната карта и кадастралните регистри, засягащо поземления имот: няма извършено изменение на КККР със заповед, с адрес на поземления имот: с. Токачка, ул. 4-та № 27, </w:t>
      </w:r>
      <w:r w:rsidR="002D7EF2" w:rsidRPr="00A41317">
        <w:rPr>
          <w:sz w:val="24"/>
          <w:szCs w:val="24"/>
          <w:lang w:val="bg-BG"/>
        </w:rPr>
        <w:t>с площ от 116 кв.м., трайно предназначение на територията: урбанизирана, начин на трайно ползване: за друг обществен обект, комплекс, с предишен идентификатор: 72610.10.52, 72610.10.172, номер по предходен план: квартал 5</w:t>
      </w:r>
      <w:r w:rsidR="002D7EF2" w:rsidRPr="00C36AAB">
        <w:rPr>
          <w:sz w:val="24"/>
          <w:szCs w:val="24"/>
          <w:lang w:val="bg-BG"/>
        </w:rPr>
        <w:t xml:space="preserve">, парцел </w:t>
      </w:r>
      <w:r w:rsidR="002D7EF2" w:rsidRPr="00C36AAB">
        <w:rPr>
          <w:sz w:val="24"/>
          <w:szCs w:val="24"/>
        </w:rPr>
        <w:t>IX</w:t>
      </w:r>
      <w:r w:rsidR="002D7EF2" w:rsidRPr="00C36AAB">
        <w:rPr>
          <w:sz w:val="24"/>
          <w:szCs w:val="24"/>
          <w:lang w:val="bg-BG"/>
        </w:rPr>
        <w:t>, собственост</w:t>
      </w:r>
      <w:r w:rsidR="00C36AAB">
        <w:rPr>
          <w:sz w:val="24"/>
          <w:szCs w:val="24"/>
          <w:lang w:val="bg-BG"/>
        </w:rPr>
        <w:t xml:space="preserve"> на </w:t>
      </w:r>
      <w:r w:rsidR="00C36AAB" w:rsidRPr="00C36AAB">
        <w:rPr>
          <w:sz w:val="24"/>
          <w:szCs w:val="24"/>
          <w:lang w:val="bg-BG"/>
        </w:rPr>
        <w:t xml:space="preserve">Община Крумовград, </w:t>
      </w:r>
      <w:r w:rsidR="00AD3760" w:rsidRPr="00C36AAB">
        <w:rPr>
          <w:sz w:val="24"/>
          <w:szCs w:val="24"/>
          <w:lang w:val="bg-BG"/>
        </w:rPr>
        <w:t>по направено предлож</w:t>
      </w:r>
      <w:r w:rsidR="00420683" w:rsidRPr="00C36AAB">
        <w:rPr>
          <w:sz w:val="24"/>
          <w:szCs w:val="24"/>
          <w:lang w:val="bg-BG"/>
        </w:rPr>
        <w:t>ение на собственика на сградата</w:t>
      </w:r>
      <w:r w:rsidR="00AD3760" w:rsidRPr="00C36AAB">
        <w:rPr>
          <w:sz w:val="24"/>
          <w:szCs w:val="24"/>
          <w:lang w:val="bg-BG"/>
        </w:rPr>
        <w:t xml:space="preserve"> „Банка ДСК“ АД</w:t>
      </w:r>
      <w:r w:rsidR="00420683" w:rsidRPr="00C36AAB">
        <w:rPr>
          <w:sz w:val="24"/>
          <w:szCs w:val="24"/>
          <w:lang w:val="bg-BG"/>
        </w:rPr>
        <w:t>, чрез упълномощения представител инж. Велин Огнянов – експерт „Управление на собствеността“, Дирекция</w:t>
      </w:r>
      <w:r w:rsidR="00420683" w:rsidRPr="00A41317">
        <w:rPr>
          <w:sz w:val="24"/>
          <w:szCs w:val="24"/>
          <w:lang w:val="bg-BG"/>
        </w:rPr>
        <w:t xml:space="preserve"> „Недвижими имоти“</w:t>
      </w:r>
      <w:r w:rsidR="00420683">
        <w:rPr>
          <w:sz w:val="24"/>
          <w:szCs w:val="24"/>
          <w:lang w:val="bg-BG"/>
        </w:rPr>
        <w:t>.</w:t>
      </w:r>
    </w:p>
    <w:p w:rsidR="00A41317" w:rsidRPr="00C36AAB" w:rsidRDefault="00435495" w:rsidP="005E19C5">
      <w:pPr>
        <w:spacing w:line="276" w:lineRule="auto"/>
        <w:ind w:firstLine="708"/>
        <w:jc w:val="both"/>
        <w:rPr>
          <w:sz w:val="24"/>
          <w:szCs w:val="24"/>
        </w:rPr>
      </w:pPr>
      <w:r w:rsidRPr="00C36AAB">
        <w:rPr>
          <w:b/>
          <w:sz w:val="24"/>
          <w:szCs w:val="24"/>
          <w:lang w:val="bg-BG"/>
        </w:rPr>
        <w:t>I</w:t>
      </w:r>
      <w:r w:rsidR="00025D80" w:rsidRPr="00C36AAB">
        <w:rPr>
          <w:b/>
          <w:sz w:val="24"/>
          <w:szCs w:val="24"/>
        </w:rPr>
        <w:t>I</w:t>
      </w:r>
      <w:r w:rsidRPr="00C36AAB">
        <w:rPr>
          <w:b/>
          <w:sz w:val="24"/>
          <w:szCs w:val="24"/>
          <w:lang w:val="bg-BG"/>
        </w:rPr>
        <w:t>.</w:t>
      </w:r>
      <w:r w:rsidR="00CF333B" w:rsidRPr="00C36AAB">
        <w:rPr>
          <w:b/>
          <w:sz w:val="24"/>
          <w:szCs w:val="24"/>
          <w:lang w:val="bg-BG"/>
        </w:rPr>
        <w:t xml:space="preserve"> </w:t>
      </w:r>
      <w:r w:rsidR="00C36AAB" w:rsidRPr="00C36AAB">
        <w:rPr>
          <w:b/>
          <w:sz w:val="24"/>
          <w:szCs w:val="24"/>
          <w:lang w:val="bg-BG"/>
        </w:rPr>
        <w:t xml:space="preserve">ВЪЗЛАГА </w:t>
      </w:r>
      <w:r w:rsidR="00C36AAB" w:rsidRPr="00C36AAB">
        <w:rPr>
          <w:sz w:val="24"/>
          <w:szCs w:val="24"/>
          <w:lang w:val="bg-BG"/>
        </w:rPr>
        <w:t>на кмета на Общината да организира изпълнението на решението по съответния ред</w:t>
      </w:r>
      <w:r w:rsidR="00DE11F4">
        <w:rPr>
          <w:sz w:val="24"/>
          <w:szCs w:val="24"/>
          <w:lang w:val="bg-BG"/>
        </w:rPr>
        <w:t>.</w:t>
      </w:r>
    </w:p>
    <w:p w:rsidR="00632257" w:rsidRPr="00A41317" w:rsidRDefault="00993070" w:rsidP="00A41317">
      <w:pPr>
        <w:spacing w:line="276" w:lineRule="auto"/>
        <w:jc w:val="both"/>
        <w:rPr>
          <w:sz w:val="24"/>
          <w:szCs w:val="24"/>
          <w:lang w:val="bg-BG"/>
        </w:rPr>
      </w:pPr>
      <w:r w:rsidRPr="00A41317">
        <w:rPr>
          <w:b/>
          <w:sz w:val="24"/>
          <w:szCs w:val="24"/>
          <w:lang w:val="bg-BG"/>
        </w:rPr>
        <w:tab/>
      </w:r>
    </w:p>
    <w:p w:rsidR="00E93567" w:rsidRDefault="00E93567" w:rsidP="00E93567">
      <w:pPr>
        <w:pStyle w:val="a6"/>
        <w:spacing w:line="276" w:lineRule="auto"/>
        <w:jc w:val="both"/>
        <w:rPr>
          <w:b/>
          <w:sz w:val="24"/>
          <w:szCs w:val="24"/>
          <w:lang w:val="bg-BG"/>
        </w:rPr>
      </w:pPr>
    </w:p>
    <w:p w:rsidR="00233386" w:rsidRDefault="00233386" w:rsidP="00E93567">
      <w:pPr>
        <w:pStyle w:val="a6"/>
        <w:spacing w:line="276" w:lineRule="auto"/>
        <w:jc w:val="both"/>
        <w:rPr>
          <w:b/>
          <w:sz w:val="24"/>
          <w:szCs w:val="24"/>
          <w:lang w:val="bg-BG"/>
        </w:rPr>
      </w:pPr>
    </w:p>
    <w:p w:rsidR="00E93567" w:rsidRDefault="005E19C5" w:rsidP="00E93567">
      <w:pPr>
        <w:pStyle w:val="a6"/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ВНЕСЪЛ :</w:t>
      </w:r>
      <w:r w:rsidR="00435495" w:rsidRPr="00A41317">
        <w:rPr>
          <w:b/>
          <w:sz w:val="24"/>
          <w:szCs w:val="24"/>
          <w:lang w:val="bg-BG"/>
        </w:rPr>
        <w:t>….....</w:t>
      </w:r>
      <w:r w:rsidR="00E93567">
        <w:rPr>
          <w:b/>
          <w:sz w:val="24"/>
          <w:szCs w:val="24"/>
          <w:lang w:val="bg-BG"/>
        </w:rPr>
        <w:t>..</w:t>
      </w:r>
      <w:r w:rsidR="00956D9E">
        <w:rPr>
          <w:b/>
          <w:sz w:val="24"/>
          <w:szCs w:val="24"/>
          <w:lang w:val="bg-BG"/>
        </w:rPr>
        <w:t xml:space="preserve"> /П/ </w:t>
      </w:r>
      <w:r w:rsidR="00E93567">
        <w:rPr>
          <w:b/>
          <w:sz w:val="24"/>
          <w:szCs w:val="24"/>
          <w:lang w:val="bg-BG"/>
        </w:rPr>
        <w:t>...............</w:t>
      </w:r>
    </w:p>
    <w:p w:rsidR="00435495" w:rsidRPr="00A41317" w:rsidRDefault="00435495" w:rsidP="00E93567">
      <w:pPr>
        <w:pStyle w:val="a6"/>
        <w:spacing w:line="276" w:lineRule="auto"/>
        <w:jc w:val="both"/>
        <w:rPr>
          <w:b/>
          <w:sz w:val="24"/>
          <w:szCs w:val="24"/>
          <w:lang w:val="bg-BG"/>
        </w:rPr>
      </w:pPr>
      <w:r w:rsidRPr="00A41317">
        <w:rPr>
          <w:b/>
          <w:sz w:val="24"/>
          <w:szCs w:val="24"/>
          <w:lang w:val="bg-BG"/>
        </w:rPr>
        <w:t>СЕБИХАН  МЕХМЕД</w:t>
      </w:r>
    </w:p>
    <w:p w:rsidR="008210D2" w:rsidRDefault="00E93567" w:rsidP="00A41317">
      <w:pPr>
        <w:spacing w:line="276" w:lineRule="auto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Кмет на Община Крумовград</w:t>
      </w:r>
    </w:p>
    <w:p w:rsidR="00E93567" w:rsidRPr="00A41317" w:rsidRDefault="00E93567" w:rsidP="00A41317">
      <w:pPr>
        <w:spacing w:line="276" w:lineRule="auto"/>
        <w:rPr>
          <w:i/>
          <w:sz w:val="24"/>
          <w:szCs w:val="24"/>
          <w:lang w:val="bg-BG"/>
        </w:rPr>
      </w:pPr>
    </w:p>
    <w:p w:rsidR="00E93567" w:rsidRDefault="00E93567" w:rsidP="00A41317">
      <w:pPr>
        <w:spacing w:line="276" w:lineRule="auto"/>
        <w:rPr>
          <w:i/>
          <w:sz w:val="24"/>
          <w:szCs w:val="24"/>
          <w:lang w:val="bg-BG"/>
        </w:rPr>
      </w:pPr>
    </w:p>
    <w:p w:rsidR="00435495" w:rsidRPr="00E93567" w:rsidRDefault="00435495" w:rsidP="00A41317">
      <w:pPr>
        <w:spacing w:line="276" w:lineRule="auto"/>
        <w:rPr>
          <w:i/>
          <w:sz w:val="24"/>
          <w:szCs w:val="24"/>
          <w:lang w:val="bg-BG"/>
        </w:rPr>
      </w:pPr>
      <w:r w:rsidRPr="00A41317">
        <w:rPr>
          <w:i/>
          <w:sz w:val="24"/>
          <w:szCs w:val="24"/>
          <w:lang w:val="bg-BG"/>
        </w:rPr>
        <w:t>Изготвили:</w:t>
      </w:r>
      <w:r w:rsidR="00875DA9">
        <w:rPr>
          <w:i/>
          <w:sz w:val="24"/>
          <w:szCs w:val="24"/>
          <w:lang w:val="bg-BG"/>
        </w:rPr>
        <w:t xml:space="preserve"> </w:t>
      </w:r>
      <w:r w:rsidRPr="00A41317">
        <w:rPr>
          <w:i/>
          <w:sz w:val="24"/>
          <w:szCs w:val="24"/>
          <w:lang w:val="bg-BG"/>
        </w:rPr>
        <w:t>М. Тоскова, юрисконсулт в дирекция „НОП“:…………</w:t>
      </w:r>
      <w:r w:rsidR="00956D9E" w:rsidRPr="00956D9E">
        <w:rPr>
          <w:b/>
          <w:sz w:val="24"/>
          <w:szCs w:val="24"/>
          <w:lang w:val="bg-BG"/>
        </w:rPr>
        <w:t xml:space="preserve"> </w:t>
      </w:r>
      <w:r w:rsidR="00956D9E">
        <w:rPr>
          <w:b/>
          <w:sz w:val="24"/>
          <w:szCs w:val="24"/>
          <w:lang w:val="bg-BG"/>
        </w:rPr>
        <w:t>/</w:t>
      </w:r>
      <w:r w:rsidR="00956D9E" w:rsidRPr="00956D9E">
        <w:rPr>
          <w:sz w:val="24"/>
          <w:szCs w:val="24"/>
          <w:lang w:val="bg-BG"/>
        </w:rPr>
        <w:t>П/</w:t>
      </w:r>
      <w:r w:rsidR="00956D9E">
        <w:rPr>
          <w:b/>
          <w:sz w:val="24"/>
          <w:szCs w:val="24"/>
          <w:lang w:val="bg-BG"/>
        </w:rPr>
        <w:t xml:space="preserve"> </w:t>
      </w:r>
      <w:r w:rsidRPr="00A41317">
        <w:rPr>
          <w:i/>
          <w:sz w:val="24"/>
          <w:szCs w:val="24"/>
          <w:lang w:val="bg-BG"/>
        </w:rPr>
        <w:t>…………</w:t>
      </w:r>
    </w:p>
    <w:p w:rsidR="00875DA9" w:rsidRDefault="00875DA9" w:rsidP="00A41317">
      <w:pPr>
        <w:spacing w:line="276" w:lineRule="auto"/>
        <w:rPr>
          <w:i/>
          <w:sz w:val="24"/>
          <w:szCs w:val="24"/>
          <w:lang w:val="bg-BG"/>
        </w:rPr>
      </w:pPr>
    </w:p>
    <w:p w:rsidR="00E93567" w:rsidRDefault="00435495" w:rsidP="00A41317">
      <w:pPr>
        <w:spacing w:line="276" w:lineRule="auto"/>
        <w:rPr>
          <w:i/>
          <w:sz w:val="24"/>
          <w:szCs w:val="24"/>
          <w:lang w:val="bg-BG"/>
        </w:rPr>
      </w:pPr>
      <w:r w:rsidRPr="00A41317">
        <w:rPr>
          <w:i/>
          <w:sz w:val="24"/>
          <w:szCs w:val="24"/>
          <w:lang w:val="bg-BG"/>
        </w:rPr>
        <w:t xml:space="preserve">А. </w:t>
      </w:r>
      <w:proofErr w:type="spellStart"/>
      <w:r w:rsidRPr="00A41317">
        <w:rPr>
          <w:i/>
          <w:sz w:val="24"/>
          <w:szCs w:val="24"/>
          <w:lang w:val="bg-BG"/>
        </w:rPr>
        <w:t>Хаджъисмаил</w:t>
      </w:r>
      <w:proofErr w:type="spellEnd"/>
      <w:r w:rsidRPr="00A41317">
        <w:rPr>
          <w:i/>
          <w:sz w:val="24"/>
          <w:szCs w:val="24"/>
          <w:lang w:val="bg-BG"/>
        </w:rPr>
        <w:t>, директор на дирекция „ОСИ“:………</w:t>
      </w:r>
      <w:r w:rsidR="00956D9E" w:rsidRPr="00956D9E">
        <w:rPr>
          <w:b/>
          <w:sz w:val="24"/>
          <w:szCs w:val="24"/>
          <w:lang w:val="bg-BG"/>
        </w:rPr>
        <w:t xml:space="preserve"> </w:t>
      </w:r>
      <w:r w:rsidR="00956D9E">
        <w:rPr>
          <w:b/>
          <w:sz w:val="24"/>
          <w:szCs w:val="24"/>
          <w:lang w:val="bg-BG"/>
        </w:rPr>
        <w:t>/</w:t>
      </w:r>
      <w:r w:rsidR="00956D9E" w:rsidRPr="00956D9E">
        <w:rPr>
          <w:sz w:val="24"/>
          <w:szCs w:val="24"/>
          <w:lang w:val="bg-BG"/>
        </w:rPr>
        <w:t>П</w:t>
      </w:r>
      <w:r w:rsidR="00956D9E">
        <w:rPr>
          <w:b/>
          <w:sz w:val="24"/>
          <w:szCs w:val="24"/>
          <w:lang w:val="bg-BG"/>
        </w:rPr>
        <w:t xml:space="preserve">/ </w:t>
      </w:r>
      <w:r w:rsidRPr="00A41317">
        <w:rPr>
          <w:i/>
          <w:sz w:val="24"/>
          <w:szCs w:val="24"/>
          <w:lang w:val="bg-BG"/>
        </w:rPr>
        <w:t>…………</w:t>
      </w:r>
    </w:p>
    <w:p w:rsidR="00875DA9" w:rsidRDefault="00875DA9" w:rsidP="00420683">
      <w:pPr>
        <w:spacing w:line="276" w:lineRule="auto"/>
        <w:rPr>
          <w:i/>
          <w:sz w:val="24"/>
          <w:szCs w:val="24"/>
          <w:lang w:val="bg-BG"/>
        </w:rPr>
      </w:pPr>
    </w:p>
    <w:p w:rsidR="00435495" w:rsidRPr="00420683" w:rsidRDefault="00435495" w:rsidP="00420683">
      <w:pPr>
        <w:spacing w:line="276" w:lineRule="auto"/>
        <w:rPr>
          <w:i/>
          <w:sz w:val="24"/>
          <w:szCs w:val="24"/>
          <w:lang w:val="bg-BG"/>
        </w:rPr>
      </w:pPr>
      <w:r w:rsidRPr="00A41317">
        <w:rPr>
          <w:i/>
          <w:sz w:val="24"/>
          <w:szCs w:val="24"/>
          <w:lang w:val="bg-BG"/>
        </w:rPr>
        <w:t>Съгласували:</w:t>
      </w:r>
      <w:r w:rsidR="00875DA9">
        <w:rPr>
          <w:i/>
          <w:sz w:val="24"/>
          <w:szCs w:val="24"/>
          <w:lang w:val="bg-BG"/>
        </w:rPr>
        <w:t xml:space="preserve"> </w:t>
      </w:r>
      <w:r w:rsidRPr="00A41317">
        <w:rPr>
          <w:i/>
          <w:sz w:val="24"/>
          <w:szCs w:val="24"/>
          <w:lang w:val="bg-BG"/>
        </w:rPr>
        <w:t>В. Пехливанова, директор на дирекция „НОП“:………</w:t>
      </w:r>
      <w:r w:rsidR="00956D9E" w:rsidRPr="00956D9E">
        <w:rPr>
          <w:b/>
          <w:sz w:val="24"/>
          <w:szCs w:val="24"/>
          <w:lang w:val="bg-BG"/>
        </w:rPr>
        <w:t xml:space="preserve"> </w:t>
      </w:r>
      <w:r w:rsidR="00956D9E">
        <w:rPr>
          <w:b/>
          <w:sz w:val="24"/>
          <w:szCs w:val="24"/>
          <w:lang w:val="bg-BG"/>
        </w:rPr>
        <w:t>/</w:t>
      </w:r>
      <w:r w:rsidR="00956D9E" w:rsidRPr="00956D9E">
        <w:rPr>
          <w:sz w:val="24"/>
          <w:szCs w:val="24"/>
          <w:lang w:val="bg-BG"/>
        </w:rPr>
        <w:t>П</w:t>
      </w:r>
      <w:r w:rsidR="00956D9E">
        <w:rPr>
          <w:b/>
          <w:sz w:val="24"/>
          <w:szCs w:val="24"/>
          <w:lang w:val="bg-BG"/>
        </w:rPr>
        <w:t xml:space="preserve">/ </w:t>
      </w:r>
      <w:r w:rsidRPr="00A41317">
        <w:rPr>
          <w:i/>
          <w:sz w:val="24"/>
          <w:szCs w:val="24"/>
          <w:lang w:val="bg-BG"/>
        </w:rPr>
        <w:t>………..</w:t>
      </w:r>
    </w:p>
    <w:p w:rsidR="00875DA9" w:rsidRDefault="00875DA9" w:rsidP="00E0261E">
      <w:pPr>
        <w:pStyle w:val="a6"/>
        <w:spacing w:line="276" w:lineRule="auto"/>
        <w:jc w:val="both"/>
        <w:rPr>
          <w:i/>
          <w:sz w:val="24"/>
          <w:szCs w:val="24"/>
          <w:lang w:val="bg-BG"/>
        </w:rPr>
      </w:pPr>
    </w:p>
    <w:p w:rsidR="00D502BC" w:rsidRPr="00E0261E" w:rsidRDefault="00435495" w:rsidP="00E0261E">
      <w:pPr>
        <w:pStyle w:val="a6"/>
        <w:spacing w:line="276" w:lineRule="auto"/>
        <w:jc w:val="both"/>
        <w:rPr>
          <w:sz w:val="24"/>
          <w:szCs w:val="24"/>
          <w:lang w:val="bg-BG"/>
        </w:rPr>
      </w:pPr>
      <w:r w:rsidRPr="00A41317">
        <w:rPr>
          <w:i/>
          <w:sz w:val="24"/>
          <w:szCs w:val="24"/>
          <w:lang w:val="bg-BG"/>
        </w:rPr>
        <w:t xml:space="preserve">инж. А. </w:t>
      </w:r>
      <w:proofErr w:type="spellStart"/>
      <w:r w:rsidRPr="00A41317">
        <w:rPr>
          <w:i/>
          <w:sz w:val="24"/>
          <w:szCs w:val="24"/>
          <w:lang w:val="bg-BG"/>
        </w:rPr>
        <w:t>Хаджимехмед</w:t>
      </w:r>
      <w:proofErr w:type="spellEnd"/>
      <w:r w:rsidRPr="00A41317">
        <w:rPr>
          <w:i/>
          <w:sz w:val="24"/>
          <w:szCs w:val="24"/>
          <w:lang w:val="bg-BG"/>
        </w:rPr>
        <w:t>, зам.-кмет на Община Крумовград:…………</w:t>
      </w:r>
      <w:r w:rsidR="00956D9E" w:rsidRPr="00956D9E">
        <w:t xml:space="preserve"> </w:t>
      </w:r>
      <w:r w:rsidR="00956D9E" w:rsidRPr="00956D9E">
        <w:rPr>
          <w:i/>
          <w:sz w:val="24"/>
          <w:szCs w:val="24"/>
          <w:lang w:val="bg-BG"/>
        </w:rPr>
        <w:t>/П/</w:t>
      </w:r>
      <w:bookmarkStart w:id="0" w:name="_GoBack"/>
      <w:bookmarkEnd w:id="0"/>
      <w:r w:rsidRPr="00A41317">
        <w:rPr>
          <w:i/>
          <w:sz w:val="24"/>
          <w:szCs w:val="24"/>
          <w:lang w:val="bg-BG"/>
        </w:rPr>
        <w:t>.……....</w:t>
      </w:r>
    </w:p>
    <w:sectPr w:rsidR="00D502BC" w:rsidRPr="00E0261E" w:rsidSect="00A65978">
      <w:pgSz w:w="12240" w:h="15840" w:code="1"/>
      <w:pgMar w:top="426" w:right="118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25D"/>
    <w:multiLevelType w:val="hybridMultilevel"/>
    <w:tmpl w:val="1252369C"/>
    <w:lvl w:ilvl="0" w:tplc="78863D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071EB"/>
    <w:rsid w:val="00011BD4"/>
    <w:rsid w:val="000133F2"/>
    <w:rsid w:val="00020D4A"/>
    <w:rsid w:val="00020FE4"/>
    <w:rsid w:val="00025D80"/>
    <w:rsid w:val="00025DFA"/>
    <w:rsid w:val="00027F0C"/>
    <w:rsid w:val="0003213C"/>
    <w:rsid w:val="000323FC"/>
    <w:rsid w:val="000376B1"/>
    <w:rsid w:val="00054F1F"/>
    <w:rsid w:val="0006172F"/>
    <w:rsid w:val="00062F81"/>
    <w:rsid w:val="00063526"/>
    <w:rsid w:val="000720DA"/>
    <w:rsid w:val="00085C54"/>
    <w:rsid w:val="000949C3"/>
    <w:rsid w:val="000A1965"/>
    <w:rsid w:val="000A1BF1"/>
    <w:rsid w:val="000B01B2"/>
    <w:rsid w:val="000B4117"/>
    <w:rsid w:val="000D0060"/>
    <w:rsid w:val="000D5785"/>
    <w:rsid w:val="000D7127"/>
    <w:rsid w:val="000E390E"/>
    <w:rsid w:val="000E5A4A"/>
    <w:rsid w:val="000E7C6C"/>
    <w:rsid w:val="000F1580"/>
    <w:rsid w:val="000F3F2E"/>
    <w:rsid w:val="000F6240"/>
    <w:rsid w:val="00105BDE"/>
    <w:rsid w:val="0010649D"/>
    <w:rsid w:val="001151C2"/>
    <w:rsid w:val="001159A3"/>
    <w:rsid w:val="0012261C"/>
    <w:rsid w:val="00125CF2"/>
    <w:rsid w:val="00127AD8"/>
    <w:rsid w:val="00131AA9"/>
    <w:rsid w:val="001337B9"/>
    <w:rsid w:val="001548BF"/>
    <w:rsid w:val="001551B7"/>
    <w:rsid w:val="00161D62"/>
    <w:rsid w:val="001654AB"/>
    <w:rsid w:val="0017075B"/>
    <w:rsid w:val="0018039F"/>
    <w:rsid w:val="00182F9F"/>
    <w:rsid w:val="0018432D"/>
    <w:rsid w:val="001935EA"/>
    <w:rsid w:val="001A36CB"/>
    <w:rsid w:val="001B4EE1"/>
    <w:rsid w:val="001E2C35"/>
    <w:rsid w:val="001E2E68"/>
    <w:rsid w:val="0021172F"/>
    <w:rsid w:val="00216E05"/>
    <w:rsid w:val="0022296E"/>
    <w:rsid w:val="00223064"/>
    <w:rsid w:val="00223843"/>
    <w:rsid w:val="00224495"/>
    <w:rsid w:val="00224B16"/>
    <w:rsid w:val="00232EA6"/>
    <w:rsid w:val="00233386"/>
    <w:rsid w:val="002370CB"/>
    <w:rsid w:val="002423C0"/>
    <w:rsid w:val="00265C65"/>
    <w:rsid w:val="002747B9"/>
    <w:rsid w:val="00277FF6"/>
    <w:rsid w:val="00285ECD"/>
    <w:rsid w:val="00286E85"/>
    <w:rsid w:val="00290AC7"/>
    <w:rsid w:val="00293D02"/>
    <w:rsid w:val="002A0669"/>
    <w:rsid w:val="002A6A35"/>
    <w:rsid w:val="002C3DAC"/>
    <w:rsid w:val="002D6AA8"/>
    <w:rsid w:val="002D7EF2"/>
    <w:rsid w:val="002D7FF1"/>
    <w:rsid w:val="002E0407"/>
    <w:rsid w:val="002E0E09"/>
    <w:rsid w:val="002E41C5"/>
    <w:rsid w:val="002E76EB"/>
    <w:rsid w:val="002F5D15"/>
    <w:rsid w:val="002F5F2A"/>
    <w:rsid w:val="00316BAF"/>
    <w:rsid w:val="00322E48"/>
    <w:rsid w:val="00326434"/>
    <w:rsid w:val="00326592"/>
    <w:rsid w:val="00327960"/>
    <w:rsid w:val="00327A10"/>
    <w:rsid w:val="00332E65"/>
    <w:rsid w:val="00333F4D"/>
    <w:rsid w:val="00336CC9"/>
    <w:rsid w:val="00347647"/>
    <w:rsid w:val="0036213A"/>
    <w:rsid w:val="00363037"/>
    <w:rsid w:val="003633E8"/>
    <w:rsid w:val="00367F47"/>
    <w:rsid w:val="00372FAB"/>
    <w:rsid w:val="00375AEB"/>
    <w:rsid w:val="00382440"/>
    <w:rsid w:val="00386FFE"/>
    <w:rsid w:val="003B0A29"/>
    <w:rsid w:val="003B1F96"/>
    <w:rsid w:val="003B40D5"/>
    <w:rsid w:val="003B5FE1"/>
    <w:rsid w:val="003D56F6"/>
    <w:rsid w:val="003E6CC6"/>
    <w:rsid w:val="003F45DB"/>
    <w:rsid w:val="003F4C9E"/>
    <w:rsid w:val="00410DE2"/>
    <w:rsid w:val="004149B4"/>
    <w:rsid w:val="00420683"/>
    <w:rsid w:val="0042725D"/>
    <w:rsid w:val="00430F00"/>
    <w:rsid w:val="00431A88"/>
    <w:rsid w:val="00435495"/>
    <w:rsid w:val="00440724"/>
    <w:rsid w:val="00444374"/>
    <w:rsid w:val="00444542"/>
    <w:rsid w:val="0045289F"/>
    <w:rsid w:val="00453B65"/>
    <w:rsid w:val="00455187"/>
    <w:rsid w:val="00474065"/>
    <w:rsid w:val="004763CF"/>
    <w:rsid w:val="00483A34"/>
    <w:rsid w:val="0049556C"/>
    <w:rsid w:val="004A0CEF"/>
    <w:rsid w:val="004A3AB4"/>
    <w:rsid w:val="004A4D93"/>
    <w:rsid w:val="004D0935"/>
    <w:rsid w:val="004D5D69"/>
    <w:rsid w:val="004E3A8E"/>
    <w:rsid w:val="004F31D2"/>
    <w:rsid w:val="004F409D"/>
    <w:rsid w:val="005002B4"/>
    <w:rsid w:val="00502C3C"/>
    <w:rsid w:val="00510B0D"/>
    <w:rsid w:val="0051385D"/>
    <w:rsid w:val="00515E4B"/>
    <w:rsid w:val="00542B7D"/>
    <w:rsid w:val="00543089"/>
    <w:rsid w:val="00543D30"/>
    <w:rsid w:val="00543DE0"/>
    <w:rsid w:val="005467E8"/>
    <w:rsid w:val="00555162"/>
    <w:rsid w:val="00557126"/>
    <w:rsid w:val="00557B13"/>
    <w:rsid w:val="005626AF"/>
    <w:rsid w:val="00585890"/>
    <w:rsid w:val="00593415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19C5"/>
    <w:rsid w:val="005E3074"/>
    <w:rsid w:val="005E4276"/>
    <w:rsid w:val="00600C4F"/>
    <w:rsid w:val="00604675"/>
    <w:rsid w:val="00614157"/>
    <w:rsid w:val="00615549"/>
    <w:rsid w:val="00620962"/>
    <w:rsid w:val="00632257"/>
    <w:rsid w:val="00635EF2"/>
    <w:rsid w:val="006371A8"/>
    <w:rsid w:val="00641D06"/>
    <w:rsid w:val="00653D57"/>
    <w:rsid w:val="00674668"/>
    <w:rsid w:val="0068295B"/>
    <w:rsid w:val="006838C8"/>
    <w:rsid w:val="00695400"/>
    <w:rsid w:val="006958B0"/>
    <w:rsid w:val="00695F16"/>
    <w:rsid w:val="00697E14"/>
    <w:rsid w:val="006B17A3"/>
    <w:rsid w:val="006B45B1"/>
    <w:rsid w:val="006D652F"/>
    <w:rsid w:val="006E084C"/>
    <w:rsid w:val="006E4D01"/>
    <w:rsid w:val="006E553D"/>
    <w:rsid w:val="006E63E7"/>
    <w:rsid w:val="006F2CCD"/>
    <w:rsid w:val="00707834"/>
    <w:rsid w:val="0071321F"/>
    <w:rsid w:val="00767E67"/>
    <w:rsid w:val="00772D25"/>
    <w:rsid w:val="00774C29"/>
    <w:rsid w:val="00780718"/>
    <w:rsid w:val="007832D4"/>
    <w:rsid w:val="00787340"/>
    <w:rsid w:val="0079021C"/>
    <w:rsid w:val="0079275C"/>
    <w:rsid w:val="0079663E"/>
    <w:rsid w:val="007A009A"/>
    <w:rsid w:val="007A115C"/>
    <w:rsid w:val="007A21EE"/>
    <w:rsid w:val="007B48FF"/>
    <w:rsid w:val="007C2FD2"/>
    <w:rsid w:val="007C79D2"/>
    <w:rsid w:val="007E4C68"/>
    <w:rsid w:val="007F1AB9"/>
    <w:rsid w:val="007F3F60"/>
    <w:rsid w:val="007F71A4"/>
    <w:rsid w:val="00806385"/>
    <w:rsid w:val="008210D2"/>
    <w:rsid w:val="00825C63"/>
    <w:rsid w:val="00834FA3"/>
    <w:rsid w:val="00836431"/>
    <w:rsid w:val="00847E95"/>
    <w:rsid w:val="00853502"/>
    <w:rsid w:val="008543E4"/>
    <w:rsid w:val="00862594"/>
    <w:rsid w:val="008628B9"/>
    <w:rsid w:val="00870C2A"/>
    <w:rsid w:val="00871CB1"/>
    <w:rsid w:val="00872504"/>
    <w:rsid w:val="0087399D"/>
    <w:rsid w:val="00875DA9"/>
    <w:rsid w:val="00884D9E"/>
    <w:rsid w:val="008908A0"/>
    <w:rsid w:val="00897797"/>
    <w:rsid w:val="008A36AD"/>
    <w:rsid w:val="008B7042"/>
    <w:rsid w:val="008C01A4"/>
    <w:rsid w:val="008C4869"/>
    <w:rsid w:val="008E1D81"/>
    <w:rsid w:val="008F0E14"/>
    <w:rsid w:val="008F430C"/>
    <w:rsid w:val="0090458A"/>
    <w:rsid w:val="00904968"/>
    <w:rsid w:val="00905FF7"/>
    <w:rsid w:val="00912358"/>
    <w:rsid w:val="009145AF"/>
    <w:rsid w:val="0091627B"/>
    <w:rsid w:val="00923DBD"/>
    <w:rsid w:val="00926080"/>
    <w:rsid w:val="00932D16"/>
    <w:rsid w:val="00933EFF"/>
    <w:rsid w:val="00944935"/>
    <w:rsid w:val="00955786"/>
    <w:rsid w:val="00956D9E"/>
    <w:rsid w:val="00964776"/>
    <w:rsid w:val="00966BC9"/>
    <w:rsid w:val="00971F81"/>
    <w:rsid w:val="00980467"/>
    <w:rsid w:val="00992030"/>
    <w:rsid w:val="00993070"/>
    <w:rsid w:val="009A0D8C"/>
    <w:rsid w:val="009A3042"/>
    <w:rsid w:val="009A377F"/>
    <w:rsid w:val="009A7E90"/>
    <w:rsid w:val="009B7826"/>
    <w:rsid w:val="009C6A63"/>
    <w:rsid w:val="009D26C2"/>
    <w:rsid w:val="009E7BFF"/>
    <w:rsid w:val="009F2623"/>
    <w:rsid w:val="009F6E88"/>
    <w:rsid w:val="00A04B53"/>
    <w:rsid w:val="00A17248"/>
    <w:rsid w:val="00A37DC4"/>
    <w:rsid w:val="00A41317"/>
    <w:rsid w:val="00A4649A"/>
    <w:rsid w:val="00A51AA3"/>
    <w:rsid w:val="00A52ABD"/>
    <w:rsid w:val="00A5519F"/>
    <w:rsid w:val="00A55999"/>
    <w:rsid w:val="00A56507"/>
    <w:rsid w:val="00A63543"/>
    <w:rsid w:val="00A65978"/>
    <w:rsid w:val="00A70CDD"/>
    <w:rsid w:val="00A75A4F"/>
    <w:rsid w:val="00A76831"/>
    <w:rsid w:val="00A8029C"/>
    <w:rsid w:val="00A877D8"/>
    <w:rsid w:val="00A87974"/>
    <w:rsid w:val="00A919AA"/>
    <w:rsid w:val="00A9397F"/>
    <w:rsid w:val="00A93B71"/>
    <w:rsid w:val="00A94965"/>
    <w:rsid w:val="00A94F55"/>
    <w:rsid w:val="00A96335"/>
    <w:rsid w:val="00A97E55"/>
    <w:rsid w:val="00AA001E"/>
    <w:rsid w:val="00AC08B3"/>
    <w:rsid w:val="00AC19F2"/>
    <w:rsid w:val="00AD280C"/>
    <w:rsid w:val="00AD3760"/>
    <w:rsid w:val="00AD37A6"/>
    <w:rsid w:val="00AD5FC4"/>
    <w:rsid w:val="00AE2D89"/>
    <w:rsid w:val="00AE4416"/>
    <w:rsid w:val="00AF2369"/>
    <w:rsid w:val="00AF2A2D"/>
    <w:rsid w:val="00B021AA"/>
    <w:rsid w:val="00B12CE9"/>
    <w:rsid w:val="00B216A9"/>
    <w:rsid w:val="00B219EE"/>
    <w:rsid w:val="00B238C4"/>
    <w:rsid w:val="00B2640F"/>
    <w:rsid w:val="00B33EC9"/>
    <w:rsid w:val="00B35D5E"/>
    <w:rsid w:val="00B421C7"/>
    <w:rsid w:val="00B4606D"/>
    <w:rsid w:val="00B6234F"/>
    <w:rsid w:val="00B623AE"/>
    <w:rsid w:val="00B645B7"/>
    <w:rsid w:val="00B65A34"/>
    <w:rsid w:val="00B72DC2"/>
    <w:rsid w:val="00B74484"/>
    <w:rsid w:val="00B7499E"/>
    <w:rsid w:val="00B820F7"/>
    <w:rsid w:val="00B910E0"/>
    <w:rsid w:val="00B91601"/>
    <w:rsid w:val="00B93AA6"/>
    <w:rsid w:val="00B962B1"/>
    <w:rsid w:val="00BC0D27"/>
    <w:rsid w:val="00BC1CC7"/>
    <w:rsid w:val="00BC1E13"/>
    <w:rsid w:val="00BC4C99"/>
    <w:rsid w:val="00BC7F80"/>
    <w:rsid w:val="00BE330B"/>
    <w:rsid w:val="00C058F8"/>
    <w:rsid w:val="00C07510"/>
    <w:rsid w:val="00C0796B"/>
    <w:rsid w:val="00C21C9F"/>
    <w:rsid w:val="00C24D92"/>
    <w:rsid w:val="00C3286B"/>
    <w:rsid w:val="00C36AAB"/>
    <w:rsid w:val="00C41483"/>
    <w:rsid w:val="00C43C4E"/>
    <w:rsid w:val="00C43C9C"/>
    <w:rsid w:val="00C51909"/>
    <w:rsid w:val="00C604D6"/>
    <w:rsid w:val="00C6143A"/>
    <w:rsid w:val="00C669A8"/>
    <w:rsid w:val="00C7131C"/>
    <w:rsid w:val="00C734A4"/>
    <w:rsid w:val="00C83EE5"/>
    <w:rsid w:val="00C8538F"/>
    <w:rsid w:val="00CA1AA2"/>
    <w:rsid w:val="00CB1769"/>
    <w:rsid w:val="00CB7A6F"/>
    <w:rsid w:val="00CC3303"/>
    <w:rsid w:val="00CC70B7"/>
    <w:rsid w:val="00CD758D"/>
    <w:rsid w:val="00CE197F"/>
    <w:rsid w:val="00CE2C52"/>
    <w:rsid w:val="00CE34F7"/>
    <w:rsid w:val="00CE4D3D"/>
    <w:rsid w:val="00CF18ED"/>
    <w:rsid w:val="00CF223E"/>
    <w:rsid w:val="00CF333B"/>
    <w:rsid w:val="00CF6051"/>
    <w:rsid w:val="00D10DC7"/>
    <w:rsid w:val="00D12102"/>
    <w:rsid w:val="00D13A06"/>
    <w:rsid w:val="00D339BB"/>
    <w:rsid w:val="00D451DD"/>
    <w:rsid w:val="00D4665E"/>
    <w:rsid w:val="00D502BC"/>
    <w:rsid w:val="00D565F2"/>
    <w:rsid w:val="00D729E2"/>
    <w:rsid w:val="00D909BD"/>
    <w:rsid w:val="00D90EF3"/>
    <w:rsid w:val="00DA041B"/>
    <w:rsid w:val="00DB526F"/>
    <w:rsid w:val="00DB58AA"/>
    <w:rsid w:val="00DC087F"/>
    <w:rsid w:val="00DC108D"/>
    <w:rsid w:val="00DD2127"/>
    <w:rsid w:val="00DD63B3"/>
    <w:rsid w:val="00DE0B26"/>
    <w:rsid w:val="00DE11F4"/>
    <w:rsid w:val="00DE667C"/>
    <w:rsid w:val="00DF1D38"/>
    <w:rsid w:val="00E00784"/>
    <w:rsid w:val="00E00843"/>
    <w:rsid w:val="00E0261E"/>
    <w:rsid w:val="00E0566B"/>
    <w:rsid w:val="00E05B3C"/>
    <w:rsid w:val="00E05FC8"/>
    <w:rsid w:val="00E075E7"/>
    <w:rsid w:val="00E076F1"/>
    <w:rsid w:val="00E16F7A"/>
    <w:rsid w:val="00E223D4"/>
    <w:rsid w:val="00E2482E"/>
    <w:rsid w:val="00E52DBF"/>
    <w:rsid w:val="00E572EB"/>
    <w:rsid w:val="00E6498E"/>
    <w:rsid w:val="00E91AF1"/>
    <w:rsid w:val="00E93567"/>
    <w:rsid w:val="00E9435D"/>
    <w:rsid w:val="00EA1CFE"/>
    <w:rsid w:val="00EC0030"/>
    <w:rsid w:val="00EC28C9"/>
    <w:rsid w:val="00EC4EE0"/>
    <w:rsid w:val="00EF0BEA"/>
    <w:rsid w:val="00EF29AA"/>
    <w:rsid w:val="00EF755A"/>
    <w:rsid w:val="00EF7EC2"/>
    <w:rsid w:val="00F020BE"/>
    <w:rsid w:val="00F12CCD"/>
    <w:rsid w:val="00F14B7A"/>
    <w:rsid w:val="00F204BF"/>
    <w:rsid w:val="00F27EC0"/>
    <w:rsid w:val="00F32520"/>
    <w:rsid w:val="00F33304"/>
    <w:rsid w:val="00F34353"/>
    <w:rsid w:val="00F35176"/>
    <w:rsid w:val="00F35613"/>
    <w:rsid w:val="00F46B5D"/>
    <w:rsid w:val="00F5069D"/>
    <w:rsid w:val="00F52D40"/>
    <w:rsid w:val="00F5539B"/>
    <w:rsid w:val="00F761CA"/>
    <w:rsid w:val="00F824D9"/>
    <w:rsid w:val="00FA2AE8"/>
    <w:rsid w:val="00FB3BD3"/>
    <w:rsid w:val="00FB73FF"/>
    <w:rsid w:val="00FC66EA"/>
    <w:rsid w:val="00FD7A91"/>
    <w:rsid w:val="00FF0278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  <w:style w:type="paragraph" w:styleId="a8">
    <w:name w:val="List Paragraph"/>
    <w:basedOn w:val="a"/>
    <w:uiPriority w:val="34"/>
    <w:qFormat/>
    <w:rsid w:val="00DD2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  <w:style w:type="paragraph" w:styleId="a8">
    <w:name w:val="List Paragraph"/>
    <w:basedOn w:val="a"/>
    <w:uiPriority w:val="34"/>
    <w:qFormat/>
    <w:rsid w:val="00DD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EB68F85-0C5E-4277-965F-D8DE5E00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3</cp:revision>
  <cp:lastPrinted>2025-06-18T11:51:00Z</cp:lastPrinted>
  <dcterms:created xsi:type="dcterms:W3CDTF">2026-02-17T07:10:00Z</dcterms:created>
  <dcterms:modified xsi:type="dcterms:W3CDTF">2026-02-20T12:47:00Z</dcterms:modified>
</cp:coreProperties>
</file>