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A4A06" w14:textId="77777777" w:rsidR="00595BA8" w:rsidRPr="0031221D" w:rsidRDefault="00595BA8" w:rsidP="003574B4">
      <w:pPr>
        <w:jc w:val="both"/>
        <w:rPr>
          <w:sz w:val="28"/>
          <w:szCs w:val="28"/>
        </w:rPr>
      </w:pPr>
      <w:bookmarkStart w:id="0" w:name="_GoBack"/>
      <w:bookmarkEnd w:id="0"/>
    </w:p>
    <w:p w14:paraId="5E96CBAD" w14:textId="77777777" w:rsidR="00DB0A63" w:rsidRPr="0031221D" w:rsidRDefault="00DB0A63" w:rsidP="00DB0A63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A10A3A8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4B634EE1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183EA92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36EBC6FC" w14:textId="77777777" w:rsidR="00DB0A63" w:rsidRPr="0031221D" w:rsidRDefault="00DB0A63" w:rsidP="00DB0A63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E3D838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44A8CD18" w14:textId="44837DBE" w:rsidR="00121C1C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1 от Правилника на Общински съвет Крумовград свиквам засед</w:t>
      </w:r>
      <w:r w:rsidR="00686EC9" w:rsidRPr="0031221D">
        <w:rPr>
          <w:sz w:val="28"/>
          <w:szCs w:val="28"/>
        </w:rPr>
        <w:t xml:space="preserve">ание на Постоянната комисия по </w:t>
      </w:r>
      <w:r w:rsidRPr="0031221D">
        <w:rPr>
          <w:b/>
          <w:sz w:val="28"/>
          <w:szCs w:val="28"/>
        </w:rPr>
        <w:t>„</w:t>
      </w:r>
      <w:r w:rsidR="00D10153" w:rsidRPr="0031221D">
        <w:rPr>
          <w:b/>
          <w:sz w:val="28"/>
          <w:szCs w:val="28"/>
        </w:rPr>
        <w:t xml:space="preserve">БЮДЖЕТ, ФИНАНСИ </w:t>
      </w:r>
      <w:r w:rsidRPr="0031221D">
        <w:rPr>
          <w:b/>
          <w:sz w:val="28"/>
          <w:szCs w:val="28"/>
        </w:rPr>
        <w:t>И</w:t>
      </w:r>
      <w:r w:rsidR="00D10153" w:rsidRPr="0031221D">
        <w:rPr>
          <w:b/>
          <w:sz w:val="28"/>
          <w:szCs w:val="28"/>
        </w:rPr>
        <w:t xml:space="preserve"> ИКОНОМИЧЕСКА ПОЛИТИКА</w:t>
      </w:r>
      <w:r w:rsidRPr="0031221D">
        <w:rPr>
          <w:b/>
          <w:sz w:val="28"/>
          <w:szCs w:val="28"/>
        </w:rPr>
        <w:t>”</w:t>
      </w:r>
      <w:r w:rsidR="00FC6426" w:rsidRPr="0031221D">
        <w:rPr>
          <w:sz w:val="28"/>
          <w:szCs w:val="28"/>
        </w:rPr>
        <w:t xml:space="preserve"> на</w:t>
      </w:r>
      <w:r w:rsidR="00B312D2" w:rsidRPr="0031221D">
        <w:rPr>
          <w:sz w:val="28"/>
          <w:szCs w:val="28"/>
        </w:rPr>
        <w:t xml:space="preserve"> </w:t>
      </w:r>
      <w:r w:rsidR="0031221D" w:rsidRPr="0031221D">
        <w:rPr>
          <w:b/>
          <w:sz w:val="28"/>
          <w:szCs w:val="28"/>
        </w:rPr>
        <w:t>2</w:t>
      </w:r>
      <w:r w:rsidR="007D4357">
        <w:rPr>
          <w:b/>
          <w:sz w:val="28"/>
          <w:szCs w:val="28"/>
        </w:rPr>
        <w:t>7</w:t>
      </w:r>
      <w:r w:rsidR="0031221D" w:rsidRPr="0031221D">
        <w:rPr>
          <w:b/>
          <w:sz w:val="28"/>
          <w:szCs w:val="28"/>
        </w:rPr>
        <w:t>.0</w:t>
      </w:r>
      <w:r w:rsidR="007D4357">
        <w:rPr>
          <w:b/>
          <w:sz w:val="28"/>
          <w:szCs w:val="28"/>
        </w:rPr>
        <w:t>3</w:t>
      </w:r>
      <w:r w:rsidR="00B312D2" w:rsidRPr="0031221D">
        <w:rPr>
          <w:b/>
          <w:sz w:val="28"/>
          <w:szCs w:val="28"/>
        </w:rPr>
        <w:t>.</w:t>
      </w:r>
      <w:r w:rsidR="0031221D" w:rsidRPr="0031221D">
        <w:rPr>
          <w:b/>
          <w:sz w:val="28"/>
          <w:szCs w:val="28"/>
        </w:rPr>
        <w:t>2026</w:t>
      </w:r>
      <w:r w:rsidR="00973A2D" w:rsidRPr="0031221D">
        <w:rPr>
          <w:b/>
          <w:sz w:val="28"/>
          <w:szCs w:val="28"/>
        </w:rPr>
        <w:t xml:space="preserve"> </w:t>
      </w:r>
      <w:r w:rsidR="002307D7" w:rsidRPr="0031221D">
        <w:rPr>
          <w:b/>
          <w:sz w:val="28"/>
          <w:szCs w:val="28"/>
        </w:rPr>
        <w:t>г. (</w:t>
      </w:r>
      <w:r w:rsidR="007D4357">
        <w:rPr>
          <w:b/>
          <w:sz w:val="28"/>
          <w:szCs w:val="28"/>
        </w:rPr>
        <w:t>петък</w:t>
      </w:r>
      <w:r w:rsidR="001D0213" w:rsidRPr="0031221D">
        <w:rPr>
          <w:b/>
          <w:sz w:val="28"/>
          <w:szCs w:val="28"/>
        </w:rPr>
        <w:t xml:space="preserve">) </w:t>
      </w:r>
      <w:r w:rsidR="00595BA8" w:rsidRPr="0031221D">
        <w:rPr>
          <w:b/>
          <w:sz w:val="28"/>
          <w:szCs w:val="28"/>
        </w:rPr>
        <w:t>от 11</w:t>
      </w:r>
      <w:r w:rsidRPr="0031221D">
        <w:rPr>
          <w:b/>
          <w:sz w:val="28"/>
          <w:szCs w:val="28"/>
        </w:rPr>
        <w:t>:00</w:t>
      </w:r>
      <w:r w:rsidRPr="0031221D">
        <w:rPr>
          <w:sz w:val="28"/>
          <w:szCs w:val="28"/>
        </w:rPr>
        <w:t xml:space="preserve"> </w:t>
      </w:r>
      <w:r w:rsidRPr="0031221D">
        <w:rPr>
          <w:b/>
          <w:sz w:val="28"/>
          <w:szCs w:val="28"/>
        </w:rPr>
        <w:t>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="00121C1C" w:rsidRPr="0031221D">
        <w:rPr>
          <w:sz w:val="28"/>
          <w:szCs w:val="28"/>
        </w:rPr>
        <w:t>при следни</w:t>
      </w:r>
    </w:p>
    <w:p w14:paraId="15363530" w14:textId="77777777" w:rsidR="007D4357" w:rsidRDefault="007D4357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5BA33CC4" w14:textId="77777777" w:rsidR="007D4357" w:rsidRDefault="007D4357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A484E1A" w14:textId="564A82E9" w:rsidR="001D0919" w:rsidRPr="0031221D" w:rsidRDefault="00DB0A63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1E8F8504" w14:textId="77777777" w:rsidR="00121C1C" w:rsidRPr="0031221D" w:rsidRDefault="00121C1C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71C016DD" w14:textId="79653C40" w:rsidR="007D4357" w:rsidRPr="007D4357" w:rsidRDefault="007D4357" w:rsidP="007D435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Дарение на вещи на Областна дирекция на МВР гр. Кърджали, за нуждите на Районно управление – Крумовград. </w:t>
      </w:r>
    </w:p>
    <w:p w14:paraId="42921CFC" w14:textId="1CA8005C" w:rsidR="007D4357" w:rsidRPr="007D4357" w:rsidRDefault="007D4357" w:rsidP="007D435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Предоставяне на финансова помощ под формата на безлихвен заем от бюджета на община Крумовград на Сдружение с нестопанска цел „Местна инициативна група – община Момчилград и Крумовград“ за изпълнение на дейностите по Стратегията за водено от общностите местно развитие. </w:t>
      </w:r>
    </w:p>
    <w:p w14:paraId="043F8E86" w14:textId="6A213518" w:rsidR="007D4357" w:rsidRPr="007D4357" w:rsidRDefault="007D4357" w:rsidP="007D435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Pr="007D4357">
        <w:rPr>
          <w:rFonts w:eastAsia="Calibri"/>
          <w:bCs/>
          <w:sz w:val="28"/>
          <w:szCs w:val="28"/>
          <w:lang w:eastAsia="en-US"/>
        </w:rPr>
        <w:t>. Предоставяне на средства на МБАЛ „Живот +“ ЕООД град Крумовград от предоставените средства от „ДПМ Крумовград“ ЕАД по меморандум за разбирателство за 2026 година за изплащане на допълнително възнаграждение на работещите лекари в лечебното заведение</w:t>
      </w:r>
    </w:p>
    <w:p w14:paraId="082B6D6A" w14:textId="494E8C2A" w:rsidR="007D4357" w:rsidRDefault="007D4357" w:rsidP="007D4357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</w:t>
      </w:r>
      <w:proofErr w:type="spellStart"/>
      <w:r w:rsidRPr="007D4357">
        <w:rPr>
          <w:rFonts w:eastAsia="Calibri"/>
          <w:bCs/>
          <w:sz w:val="28"/>
          <w:szCs w:val="28"/>
          <w:lang w:eastAsia="en-US"/>
        </w:rPr>
        <w:t>ОбС</w:t>
      </w:r>
      <w:proofErr w:type="spellEnd"/>
      <w:r w:rsidRPr="007D4357">
        <w:rPr>
          <w:rFonts w:eastAsia="Calibri"/>
          <w:bCs/>
          <w:sz w:val="28"/>
          <w:szCs w:val="28"/>
          <w:lang w:eastAsia="en-US"/>
        </w:rPr>
        <w:t xml:space="preserve"> – Крумовград. </w:t>
      </w:r>
    </w:p>
    <w:p w14:paraId="503991CB" w14:textId="77777777" w:rsidR="007D4357" w:rsidRDefault="007D4357" w:rsidP="007D4357">
      <w:pPr>
        <w:rPr>
          <w:rFonts w:eastAsia="Calibri"/>
          <w:bCs/>
          <w:sz w:val="28"/>
          <w:szCs w:val="28"/>
          <w:lang w:eastAsia="en-US"/>
        </w:rPr>
      </w:pPr>
    </w:p>
    <w:p w14:paraId="4B9B05B1" w14:textId="77777777" w:rsidR="007D4357" w:rsidRPr="007D4357" w:rsidRDefault="007D4357" w:rsidP="007D4357">
      <w:pPr>
        <w:rPr>
          <w:rFonts w:eastAsia="Calibri"/>
          <w:bCs/>
          <w:sz w:val="28"/>
          <w:szCs w:val="28"/>
          <w:lang w:eastAsia="en-US"/>
        </w:rPr>
      </w:pPr>
    </w:p>
    <w:p w14:paraId="07CB27AE" w14:textId="77777777" w:rsidR="00973A2D" w:rsidRPr="0031221D" w:rsidRDefault="00973A2D" w:rsidP="00B312D2">
      <w:pPr>
        <w:jc w:val="both"/>
        <w:rPr>
          <w:sz w:val="28"/>
          <w:szCs w:val="28"/>
        </w:rPr>
      </w:pPr>
    </w:p>
    <w:p w14:paraId="5CB483A0" w14:textId="669B5617" w:rsidR="007D4357" w:rsidRPr="0031221D" w:rsidRDefault="007D4357" w:rsidP="007D4357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142A8724" w14:textId="77777777" w:rsidR="007D4357" w:rsidRPr="0031221D" w:rsidRDefault="007D4357" w:rsidP="007D4357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3E8F26C7" w14:textId="77777777" w:rsidR="007D4357" w:rsidRPr="0031221D" w:rsidRDefault="007D4357" w:rsidP="007D4357"/>
    <w:p w14:paraId="14CF6AB3" w14:textId="77777777" w:rsidR="007D4357" w:rsidRPr="0031221D" w:rsidRDefault="007D4357" w:rsidP="007D4357"/>
    <w:p w14:paraId="743D16A9" w14:textId="77777777" w:rsidR="007D4357" w:rsidRPr="0031221D" w:rsidRDefault="007D4357" w:rsidP="007D4357"/>
    <w:p w14:paraId="17BDE03B" w14:textId="5255F5D3" w:rsidR="0031221D" w:rsidRDefault="0031221D">
      <w:pPr>
        <w:spacing w:after="200" w:line="276" w:lineRule="auto"/>
        <w:rPr>
          <w:sz w:val="28"/>
          <w:szCs w:val="28"/>
        </w:rPr>
      </w:pPr>
    </w:p>
    <w:p w14:paraId="46C48C39" w14:textId="7042A491" w:rsidR="007D4357" w:rsidRDefault="007D43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7B04450" w14:textId="77777777" w:rsidR="00973A2D" w:rsidRPr="0031221D" w:rsidRDefault="00973A2D" w:rsidP="00C65529">
      <w:pPr>
        <w:ind w:left="4332" w:firstLine="708"/>
        <w:jc w:val="both"/>
        <w:rPr>
          <w:sz w:val="28"/>
          <w:szCs w:val="28"/>
        </w:rPr>
      </w:pPr>
    </w:p>
    <w:p w14:paraId="4E182900" w14:textId="77777777" w:rsidR="00973A2D" w:rsidRPr="0031221D" w:rsidRDefault="00973A2D" w:rsidP="00436078">
      <w:pPr>
        <w:jc w:val="both"/>
        <w:rPr>
          <w:sz w:val="28"/>
          <w:szCs w:val="28"/>
        </w:rPr>
      </w:pPr>
    </w:p>
    <w:p w14:paraId="3F87EC84" w14:textId="77777777" w:rsidR="001D0919" w:rsidRPr="0031221D" w:rsidRDefault="001D0919" w:rsidP="001D0919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C894AE9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1A0BA703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4C12D3D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11C28D72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77BFA26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5A384B83" w14:textId="06A3E436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„ОБЩИНСКА СОБСТВЕНОСТ, ПРИВАТИЗАЦИЯ, ИНВЕСТИЦИОННА ПОЛИТИКА И ЕВРОФОНДОВЕ ”</w:t>
      </w:r>
      <w:r w:rsidRPr="0031221D">
        <w:rPr>
          <w:sz w:val="28"/>
          <w:szCs w:val="28"/>
        </w:rPr>
        <w:t xml:space="preserve">  </w:t>
      </w:r>
      <w:r w:rsidR="00B312D2" w:rsidRPr="0031221D">
        <w:rPr>
          <w:sz w:val="28"/>
          <w:szCs w:val="28"/>
        </w:rPr>
        <w:t xml:space="preserve">на </w:t>
      </w:r>
      <w:r w:rsidR="007D4357" w:rsidRPr="007D4357">
        <w:rPr>
          <w:b/>
          <w:sz w:val="28"/>
          <w:szCs w:val="28"/>
        </w:rPr>
        <w:t>27</w:t>
      </w:r>
      <w:r w:rsidR="00B312D2" w:rsidRPr="007D4357">
        <w:rPr>
          <w:b/>
          <w:sz w:val="28"/>
          <w:szCs w:val="28"/>
        </w:rPr>
        <w:t>.</w:t>
      </w:r>
      <w:r w:rsidR="00B312D2" w:rsidRPr="0031221D">
        <w:rPr>
          <w:b/>
          <w:sz w:val="28"/>
          <w:szCs w:val="28"/>
        </w:rPr>
        <w:t>0</w:t>
      </w:r>
      <w:r w:rsidR="007D4357">
        <w:rPr>
          <w:b/>
          <w:sz w:val="28"/>
          <w:szCs w:val="28"/>
        </w:rPr>
        <w:t>3</w:t>
      </w:r>
      <w:r w:rsidR="00B312D2" w:rsidRPr="0031221D">
        <w:rPr>
          <w:b/>
          <w:sz w:val="28"/>
          <w:szCs w:val="28"/>
        </w:rPr>
        <w:t>.</w:t>
      </w:r>
      <w:r w:rsidR="0031221D">
        <w:rPr>
          <w:b/>
          <w:sz w:val="28"/>
          <w:szCs w:val="28"/>
        </w:rPr>
        <w:t>2026</w:t>
      </w:r>
      <w:r w:rsidRPr="0031221D">
        <w:rPr>
          <w:b/>
          <w:sz w:val="28"/>
          <w:szCs w:val="28"/>
        </w:rPr>
        <w:t xml:space="preserve"> г. (</w:t>
      </w:r>
      <w:r w:rsidR="007D4357">
        <w:rPr>
          <w:b/>
          <w:sz w:val="28"/>
          <w:szCs w:val="28"/>
        </w:rPr>
        <w:t>петък</w:t>
      </w:r>
      <w:r w:rsidRPr="0031221D">
        <w:rPr>
          <w:b/>
          <w:sz w:val="28"/>
          <w:szCs w:val="28"/>
        </w:rPr>
        <w:t>) от 13:00 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Pr="0031221D">
        <w:rPr>
          <w:sz w:val="28"/>
          <w:szCs w:val="28"/>
        </w:rPr>
        <w:t>при следния</w:t>
      </w:r>
    </w:p>
    <w:p w14:paraId="3CB5B3E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4B26C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311A8E1C" w14:textId="77777777" w:rsidR="001D0919" w:rsidRPr="0031221D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2509A846" w14:textId="77777777" w:rsidR="00686EC9" w:rsidRPr="0031221D" w:rsidRDefault="00686EC9" w:rsidP="00436078">
      <w:pPr>
        <w:jc w:val="both"/>
        <w:rPr>
          <w:rFonts w:eastAsia="Calibri"/>
          <w:sz w:val="28"/>
          <w:szCs w:val="28"/>
        </w:rPr>
      </w:pPr>
    </w:p>
    <w:p w14:paraId="41D20B88" w14:textId="77777777" w:rsidR="001D0919" w:rsidRPr="0031221D" w:rsidRDefault="001D0919" w:rsidP="001D0919">
      <w:pPr>
        <w:ind w:left="2124" w:firstLine="708"/>
        <w:jc w:val="both"/>
        <w:rPr>
          <w:b/>
          <w:sz w:val="28"/>
          <w:szCs w:val="28"/>
        </w:rPr>
      </w:pPr>
    </w:p>
    <w:p w14:paraId="3613F62A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67BBA41C" w14:textId="77777777" w:rsidR="007D4357" w:rsidRPr="007D4357" w:rsidRDefault="007D4357" w:rsidP="007D435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D4357">
        <w:rPr>
          <w:rFonts w:eastAsia="Calibri"/>
          <w:sz w:val="28"/>
          <w:szCs w:val="28"/>
          <w:lang w:eastAsia="en-US"/>
        </w:rPr>
        <w:t xml:space="preserve">1. Отчет за състоянието на общинската собственост и резултатите  от нейното управление по видове и категории обекти за 2025 г. </w:t>
      </w:r>
    </w:p>
    <w:p w14:paraId="2493C481" w14:textId="77777777" w:rsidR="007D4357" w:rsidRPr="007D4357" w:rsidRDefault="007D4357" w:rsidP="007D4357">
      <w:pPr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r w:rsidRPr="007D4357">
        <w:rPr>
          <w:rFonts w:eastAsia="Calibri"/>
          <w:sz w:val="28"/>
          <w:szCs w:val="28"/>
          <w:lang w:eastAsia="en-US"/>
        </w:rPr>
        <w:t>2. Приемане на списък за разпределение на общинския жилищен фонд по брой, вид, местонахождение и предназначение за 2026 година.</w:t>
      </w:r>
    </w:p>
    <w:p w14:paraId="53E645C7" w14:textId="77777777" w:rsidR="007D4357" w:rsidRPr="007D4357" w:rsidRDefault="007D4357" w:rsidP="007D435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D4357">
        <w:rPr>
          <w:rFonts w:eastAsia="Calibri"/>
          <w:bCs/>
          <w:sz w:val="28"/>
          <w:szCs w:val="28"/>
          <w:lang w:eastAsia="en-US"/>
        </w:rPr>
        <w:t xml:space="preserve">3. Актуализация на програмата за управление и разпореждане с имотите – общинска собственост в община Крумовград през 2026 г. </w:t>
      </w:r>
    </w:p>
    <w:p w14:paraId="440FD6FB" w14:textId="25119ABB" w:rsidR="007D4357" w:rsidRPr="007D4357" w:rsidRDefault="007D4357" w:rsidP="007D435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7D4357">
        <w:rPr>
          <w:rFonts w:eastAsia="Calibri"/>
          <w:bCs/>
          <w:sz w:val="28"/>
          <w:szCs w:val="28"/>
          <w:lang w:val="en-US" w:eastAsia="en-US"/>
        </w:rPr>
        <w:t>4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Съгласие за ползване на общински терен, върху който има изграден строеж с временен </w:t>
      </w:r>
      <w:proofErr w:type="spellStart"/>
      <w:r w:rsidRPr="007D4357">
        <w:rPr>
          <w:rFonts w:eastAsia="Calibri"/>
          <w:bCs/>
          <w:sz w:val="28"/>
          <w:szCs w:val="28"/>
          <w:lang w:eastAsia="en-US"/>
        </w:rPr>
        <w:t>устройствен</w:t>
      </w:r>
      <w:proofErr w:type="spellEnd"/>
      <w:r w:rsidRPr="007D4357">
        <w:rPr>
          <w:rFonts w:eastAsia="Calibri"/>
          <w:bCs/>
          <w:sz w:val="28"/>
          <w:szCs w:val="28"/>
          <w:lang w:eastAsia="en-US"/>
        </w:rPr>
        <w:t xml:space="preserve"> статут по реда на отменената ал. 4 на чл. 120 от Правилника за прилагане на Закона за териториално и селищно устройство (отм.)</w:t>
      </w:r>
    </w:p>
    <w:p w14:paraId="2EB74668" w14:textId="77777777" w:rsidR="007D4357" w:rsidRPr="007D4357" w:rsidRDefault="007D4357" w:rsidP="007D435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D4357">
        <w:rPr>
          <w:rFonts w:eastAsia="Calibri"/>
          <w:sz w:val="28"/>
          <w:szCs w:val="28"/>
          <w:lang w:eastAsia="en-US"/>
        </w:rPr>
        <w:t>5. Предоставяне безвъзмездно за управление на части от недвижими имоти – публична общинска собственост.</w:t>
      </w:r>
    </w:p>
    <w:p w14:paraId="21466E4C" w14:textId="28F992CF" w:rsidR="007D4357" w:rsidRPr="007D4357" w:rsidRDefault="007D4357" w:rsidP="007D4357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6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</w:t>
      </w:r>
      <w:proofErr w:type="spellStart"/>
      <w:r w:rsidRPr="007D4357">
        <w:rPr>
          <w:rFonts w:eastAsia="Calibri"/>
          <w:bCs/>
          <w:sz w:val="28"/>
          <w:szCs w:val="28"/>
          <w:lang w:eastAsia="en-US"/>
        </w:rPr>
        <w:t>ОбС</w:t>
      </w:r>
      <w:proofErr w:type="spellEnd"/>
      <w:r w:rsidRPr="007D4357">
        <w:rPr>
          <w:rFonts w:eastAsia="Calibri"/>
          <w:bCs/>
          <w:sz w:val="28"/>
          <w:szCs w:val="28"/>
          <w:lang w:eastAsia="en-US"/>
        </w:rPr>
        <w:t xml:space="preserve"> – Крумовград. </w:t>
      </w:r>
    </w:p>
    <w:p w14:paraId="260216E7" w14:textId="77777777" w:rsidR="007D4357" w:rsidRPr="0031221D" w:rsidRDefault="007D4357" w:rsidP="007D4357">
      <w:pPr>
        <w:jc w:val="both"/>
        <w:rPr>
          <w:sz w:val="28"/>
          <w:szCs w:val="28"/>
        </w:rPr>
      </w:pPr>
    </w:p>
    <w:p w14:paraId="7189AE41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742BA22A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17FF7E8D" w14:textId="77777777" w:rsidR="00BF425B" w:rsidRPr="0031221D" w:rsidRDefault="00BF425B" w:rsidP="00DA7D56">
      <w:pPr>
        <w:jc w:val="both"/>
        <w:rPr>
          <w:b/>
          <w:sz w:val="28"/>
          <w:szCs w:val="28"/>
        </w:rPr>
      </w:pPr>
    </w:p>
    <w:p w14:paraId="3FA69754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321143EA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5B6723E0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ED8273D" w14:textId="77777777" w:rsidR="001D0919" w:rsidRPr="0031221D" w:rsidRDefault="001D0919" w:rsidP="001D0919"/>
    <w:p w14:paraId="75083C84" w14:textId="77777777" w:rsidR="00BF425B" w:rsidRPr="0031221D" w:rsidRDefault="00BF425B" w:rsidP="001D0919"/>
    <w:p w14:paraId="58068D56" w14:textId="77777777" w:rsidR="00BF425B" w:rsidRPr="0031221D" w:rsidRDefault="00BF425B" w:rsidP="001D0919"/>
    <w:p w14:paraId="0E68FFFA" w14:textId="77777777" w:rsidR="00BF425B" w:rsidRPr="0031221D" w:rsidRDefault="00BF425B" w:rsidP="001D0919"/>
    <w:p w14:paraId="16319F45" w14:textId="07BB42C1" w:rsidR="00CE6450" w:rsidRPr="0031221D" w:rsidRDefault="00CE6450" w:rsidP="007D4357">
      <w:pPr>
        <w:spacing w:after="200" w:line="276" w:lineRule="auto"/>
        <w:ind w:left="4320" w:firstLine="720"/>
        <w:rPr>
          <w:sz w:val="28"/>
          <w:szCs w:val="28"/>
        </w:rPr>
      </w:pPr>
      <w:r w:rsidRPr="0031221D">
        <w:rPr>
          <w:sz w:val="28"/>
          <w:szCs w:val="28"/>
        </w:rPr>
        <w:lastRenderedPageBreak/>
        <w:t>ДО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08B7DB4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3772C6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DEFFEB4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B0B269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5D36729" w14:textId="29C79A4E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 xml:space="preserve">1 от Правилника на Общински съвет Крумовград свиквам заседание на Постоянната комисия по  </w:t>
      </w:r>
      <w:r w:rsidR="007D4357" w:rsidRPr="007D4357">
        <w:rPr>
          <w:rFonts w:eastAsia="Calibri"/>
          <w:b/>
          <w:sz w:val="28"/>
          <w:szCs w:val="28"/>
        </w:rPr>
        <w:t xml:space="preserve">„УСТРОЙСТВО НА ТЕРИТОРИЯТА, БЛАГОУСТРОЯВАНЕ, ОКОЛНА СРЕДА и ВОДИ” </w:t>
      </w:r>
      <w:r w:rsidRPr="0031221D">
        <w:rPr>
          <w:sz w:val="28"/>
          <w:szCs w:val="28"/>
        </w:rPr>
        <w:t xml:space="preserve">  </w:t>
      </w:r>
      <w:r w:rsidR="00973A2D" w:rsidRPr="0031221D">
        <w:rPr>
          <w:sz w:val="28"/>
          <w:szCs w:val="28"/>
        </w:rPr>
        <w:t xml:space="preserve">на </w:t>
      </w:r>
      <w:r w:rsidR="0031221D">
        <w:rPr>
          <w:b/>
          <w:sz w:val="28"/>
          <w:szCs w:val="28"/>
        </w:rPr>
        <w:t>2</w:t>
      </w:r>
      <w:r w:rsidR="007D4357">
        <w:rPr>
          <w:b/>
          <w:sz w:val="28"/>
          <w:szCs w:val="28"/>
        </w:rPr>
        <w:t>7</w:t>
      </w:r>
      <w:r w:rsidR="00DA7D56" w:rsidRPr="0031221D">
        <w:rPr>
          <w:b/>
          <w:sz w:val="28"/>
          <w:szCs w:val="28"/>
        </w:rPr>
        <w:t>.0</w:t>
      </w:r>
      <w:r w:rsidR="007D4357">
        <w:rPr>
          <w:b/>
          <w:sz w:val="28"/>
          <w:szCs w:val="28"/>
        </w:rPr>
        <w:t>3</w:t>
      </w:r>
      <w:r w:rsidR="00DA7D56" w:rsidRPr="0031221D">
        <w:rPr>
          <w:b/>
          <w:sz w:val="28"/>
          <w:szCs w:val="28"/>
        </w:rPr>
        <w:t>.</w:t>
      </w:r>
      <w:r w:rsidR="00973A2D" w:rsidRPr="0031221D">
        <w:rPr>
          <w:b/>
          <w:sz w:val="28"/>
          <w:szCs w:val="28"/>
        </w:rPr>
        <w:t>202</w:t>
      </w:r>
      <w:r w:rsidR="0031221D">
        <w:rPr>
          <w:b/>
          <w:sz w:val="28"/>
          <w:szCs w:val="28"/>
        </w:rPr>
        <w:t>6</w:t>
      </w:r>
      <w:r w:rsidRPr="0031221D">
        <w:rPr>
          <w:b/>
          <w:sz w:val="28"/>
          <w:szCs w:val="28"/>
        </w:rPr>
        <w:t xml:space="preserve"> г. (</w:t>
      </w:r>
      <w:r w:rsidR="007D4357">
        <w:rPr>
          <w:b/>
          <w:sz w:val="28"/>
          <w:szCs w:val="28"/>
        </w:rPr>
        <w:t>петък</w:t>
      </w:r>
      <w:r w:rsidRPr="0031221D">
        <w:rPr>
          <w:b/>
          <w:sz w:val="28"/>
          <w:szCs w:val="28"/>
        </w:rPr>
        <w:t>) от 1</w:t>
      </w:r>
      <w:r w:rsidR="007D4357">
        <w:rPr>
          <w:b/>
          <w:sz w:val="28"/>
          <w:szCs w:val="28"/>
        </w:rPr>
        <w:t>0:3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A296B9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211FFBD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78CB4D4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5C01E136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F29B74C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E69C0EB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07D671C" w14:textId="2BDF1E65" w:rsidR="007D4357" w:rsidRPr="007D4357" w:rsidRDefault="007D4357" w:rsidP="007D435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7D4357">
        <w:rPr>
          <w:rFonts w:eastAsia="Calibri"/>
          <w:bCs/>
          <w:sz w:val="28"/>
          <w:szCs w:val="28"/>
          <w:lang w:eastAsia="en-US"/>
        </w:rPr>
        <w:t>.</w:t>
      </w:r>
      <w:r w:rsidRPr="007D4357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Процедура по чл. 15, ал. 5 от Закона за устройство на територията (ЗУТ), във връзка с довършване на процедура по прилагане на Подробен </w:t>
      </w:r>
      <w:proofErr w:type="spellStart"/>
      <w:r w:rsidRPr="007D4357">
        <w:rPr>
          <w:rFonts w:eastAsia="Calibri"/>
          <w:bCs/>
          <w:sz w:val="28"/>
          <w:szCs w:val="28"/>
          <w:lang w:eastAsia="en-US"/>
        </w:rPr>
        <w:t>устройствен</w:t>
      </w:r>
      <w:proofErr w:type="spellEnd"/>
      <w:r w:rsidRPr="007D4357">
        <w:rPr>
          <w:rFonts w:eastAsia="Calibri"/>
          <w:bCs/>
          <w:sz w:val="28"/>
          <w:szCs w:val="28"/>
          <w:lang w:eastAsia="en-US"/>
        </w:rPr>
        <w:t xml:space="preserve"> план – план за регулация и застрояване (ПРЗ) за урегулираните поземлени имоти № 701 и № 814 в. кв. 68 по ПУП на гр. Крумовград.</w:t>
      </w:r>
    </w:p>
    <w:p w14:paraId="65E946E8" w14:textId="36A7FA6A" w:rsidR="007D4357" w:rsidRDefault="007D4357" w:rsidP="007D4357">
      <w:pPr>
        <w:ind w:firstLine="720"/>
        <w:jc w:val="both"/>
        <w:rPr>
          <w:rFonts w:eastAsia="Calibri"/>
          <w:color w:val="000000" w:themeColor="text1"/>
          <w:sz w:val="28"/>
          <w:szCs w:val="22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>2</w:t>
      </w:r>
      <w:r w:rsidRPr="007D4357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  <w:r w:rsidRPr="007D4357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</w:t>
      </w:r>
      <w:r w:rsidRPr="007D4357">
        <w:rPr>
          <w:rFonts w:eastAsia="Calibri"/>
          <w:color w:val="000000" w:themeColor="text1"/>
          <w:sz w:val="28"/>
          <w:szCs w:val="22"/>
          <w:lang w:eastAsia="en-US"/>
        </w:rPr>
        <w:t xml:space="preserve">Учредяване на </w:t>
      </w:r>
      <w:proofErr w:type="spellStart"/>
      <w:r w:rsidRPr="007D4357">
        <w:rPr>
          <w:rFonts w:eastAsia="Calibri"/>
          <w:color w:val="000000" w:themeColor="text1"/>
          <w:sz w:val="28"/>
          <w:szCs w:val="22"/>
          <w:lang w:eastAsia="en-US"/>
        </w:rPr>
        <w:t>сервитут</w:t>
      </w:r>
      <w:proofErr w:type="spellEnd"/>
      <w:r w:rsidRPr="007D4357">
        <w:rPr>
          <w:rFonts w:eastAsia="Calibri"/>
          <w:color w:val="000000" w:themeColor="text1"/>
          <w:sz w:val="28"/>
          <w:szCs w:val="22"/>
          <w:lang w:eastAsia="en-US"/>
        </w:rPr>
        <w:t xml:space="preserve"> по реда на </w:t>
      </w:r>
      <w:proofErr w:type="spellStart"/>
      <w:r w:rsidRPr="007D4357">
        <w:rPr>
          <w:rFonts w:eastAsia="Calibri"/>
          <w:color w:val="000000" w:themeColor="text1"/>
          <w:sz w:val="28"/>
          <w:szCs w:val="22"/>
          <w:lang w:eastAsia="en-US"/>
        </w:rPr>
        <w:t>чл</w:t>
      </w:r>
      <w:proofErr w:type="spellEnd"/>
      <w:r w:rsidRPr="007D4357">
        <w:rPr>
          <w:rFonts w:eastAsia="Calibri"/>
          <w:color w:val="000000" w:themeColor="text1"/>
          <w:sz w:val="28"/>
          <w:szCs w:val="22"/>
          <w:lang w:eastAsia="en-US"/>
        </w:rPr>
        <w:t xml:space="preserve"> 31 от Закона за електронните съобщителни мрежи и физическата инфраструктура в полза на „ЦЕТИН България“ ЕАД за изграждане на нова физическа инфраструктура и електронна съобщителна мрежа.</w:t>
      </w:r>
    </w:p>
    <w:p w14:paraId="3C806807" w14:textId="2523B9D9" w:rsidR="0056082E" w:rsidRPr="00E5789E" w:rsidRDefault="0056082E" w:rsidP="0056082E">
      <w:pPr>
        <w:pStyle w:val="a3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4200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Одобряване на проект за Подробен </w:t>
      </w:r>
      <w:proofErr w:type="spellStart"/>
      <w:r>
        <w:rPr>
          <w:rFonts w:ascii="Times New Roman" w:hAnsi="Times New Roman"/>
          <w:bCs/>
          <w:sz w:val="28"/>
          <w:szCs w:val="28"/>
        </w:rPr>
        <w:t>устройствен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план – изменение на плана за регулация и застрояване на град Крумовград, обхват част от УПИ – 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I,  </w:t>
      </w:r>
      <w:r>
        <w:rPr>
          <w:rFonts w:ascii="Times New Roman" w:hAnsi="Times New Roman"/>
          <w:bCs/>
          <w:sz w:val="28"/>
          <w:szCs w:val="28"/>
        </w:rPr>
        <w:t xml:space="preserve">част от УПИ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, кв. 91 и част от УПИ – </w:t>
      </w:r>
      <w:r w:rsidRPr="007B0BAA">
        <w:rPr>
          <w:rFonts w:ascii="Times New Roman" w:hAnsi="Times New Roman"/>
          <w:bCs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, кв. 56 по ПУП/ЗРП/ на град Крумовград, област Кърджали поземлени имоти с идентификатори 39970.503.2528, 39970.503.2488, 39970.503.2483, 39970.503.2478, 39970.503.2479, 39970.503.2480, 39970.503.2481, 39970.503.2482, 39970.503.1096, 9970.503.1097, 39970.503.1095, 39970.503.1094, 39970.503.1093,  9970.503.2484, 39970.503.2485, 39970.503.2486, 39970.503.1005, 39970.503.1353, 39970.503.2497, 39970.503.1323, 39970.503.1004, 39970.503.1092 и  39970.503.785 по КККР на град Крумовград, област Кърджали. </w:t>
      </w:r>
    </w:p>
    <w:p w14:paraId="39177BDF" w14:textId="43CA1B17" w:rsidR="007D4357" w:rsidRPr="007D4357" w:rsidRDefault="0056082E" w:rsidP="007D4357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="007D4357" w:rsidRPr="007D4357">
        <w:rPr>
          <w:rFonts w:eastAsia="Calibri"/>
          <w:bCs/>
          <w:sz w:val="28"/>
          <w:szCs w:val="28"/>
          <w:lang w:eastAsia="en-US"/>
        </w:rPr>
        <w:t xml:space="preserve">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</w:t>
      </w:r>
      <w:proofErr w:type="spellStart"/>
      <w:r w:rsidR="007D4357" w:rsidRPr="007D4357">
        <w:rPr>
          <w:rFonts w:eastAsia="Calibri"/>
          <w:bCs/>
          <w:sz w:val="28"/>
          <w:szCs w:val="28"/>
          <w:lang w:eastAsia="en-US"/>
        </w:rPr>
        <w:t>ОбС</w:t>
      </w:r>
      <w:proofErr w:type="spellEnd"/>
      <w:r w:rsidR="007D4357" w:rsidRPr="007D4357">
        <w:rPr>
          <w:rFonts w:eastAsia="Calibri"/>
          <w:bCs/>
          <w:sz w:val="28"/>
          <w:szCs w:val="28"/>
          <w:lang w:eastAsia="en-US"/>
        </w:rPr>
        <w:t xml:space="preserve"> – Крумовград. </w:t>
      </w:r>
    </w:p>
    <w:p w14:paraId="6E76AA76" w14:textId="77777777" w:rsidR="00CE6450" w:rsidRPr="0031221D" w:rsidRDefault="00CE6450" w:rsidP="00CE6450">
      <w:pPr>
        <w:jc w:val="both"/>
        <w:rPr>
          <w:rFonts w:eastAsia="Calibri"/>
          <w:sz w:val="28"/>
          <w:szCs w:val="28"/>
        </w:rPr>
      </w:pPr>
    </w:p>
    <w:p w14:paraId="597663CE" w14:textId="77777777" w:rsidR="00CE6450" w:rsidRPr="0031221D" w:rsidRDefault="00CE6450" w:rsidP="00CE6450">
      <w:pPr>
        <w:ind w:left="2124" w:firstLine="708"/>
        <w:jc w:val="both"/>
        <w:rPr>
          <w:b/>
          <w:sz w:val="28"/>
          <w:szCs w:val="28"/>
        </w:rPr>
      </w:pPr>
    </w:p>
    <w:p w14:paraId="2DDFC841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7D122719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058BE2F8" w14:textId="35FCA5E1" w:rsidR="00753434" w:rsidRDefault="00753434">
      <w:pPr>
        <w:spacing w:after="200" w:line="276" w:lineRule="auto"/>
        <w:rPr>
          <w:b/>
          <w:sz w:val="28"/>
          <w:szCs w:val="28"/>
        </w:rPr>
      </w:pPr>
    </w:p>
    <w:p w14:paraId="46F6D79C" w14:textId="77777777" w:rsidR="002928AA" w:rsidRDefault="007D4357" w:rsidP="002928AA">
      <w:pPr>
        <w:spacing w:after="200" w:line="276" w:lineRule="auto"/>
        <w:ind w:left="5040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928AA">
        <w:rPr>
          <w:sz w:val="28"/>
          <w:szCs w:val="28"/>
        </w:rPr>
        <w:lastRenderedPageBreak/>
        <w:t>ДО</w:t>
      </w:r>
      <w:r w:rsidR="00BF09B2" w:rsidRPr="0031221D">
        <w:rPr>
          <w:sz w:val="28"/>
          <w:szCs w:val="28"/>
        </w:rPr>
        <w:tab/>
      </w:r>
      <w:r w:rsidR="00BF09B2" w:rsidRPr="0031221D">
        <w:rPr>
          <w:sz w:val="28"/>
          <w:szCs w:val="28"/>
        </w:rPr>
        <w:tab/>
      </w:r>
      <w:r w:rsidR="00BF09B2" w:rsidRPr="0031221D">
        <w:rPr>
          <w:sz w:val="28"/>
          <w:szCs w:val="28"/>
        </w:rPr>
        <w:tab/>
      </w:r>
      <w:r w:rsidR="00BF09B2" w:rsidRPr="0031221D">
        <w:rPr>
          <w:sz w:val="28"/>
          <w:szCs w:val="28"/>
        </w:rPr>
        <w:tab/>
      </w:r>
    </w:p>
    <w:p w14:paraId="64A3D6FC" w14:textId="06BA5E5B" w:rsidR="00BF09B2" w:rsidRPr="0031221D" w:rsidRDefault="00BF09B2" w:rsidP="002928AA">
      <w:pPr>
        <w:spacing w:after="200" w:line="276" w:lineRule="auto"/>
        <w:ind w:left="5040"/>
        <w:rPr>
          <w:sz w:val="28"/>
          <w:szCs w:val="28"/>
        </w:rPr>
      </w:pPr>
      <w:r w:rsidRPr="0031221D">
        <w:rPr>
          <w:sz w:val="28"/>
          <w:szCs w:val="28"/>
        </w:rPr>
        <w:t>г-н (г-жа)……………………</w:t>
      </w:r>
    </w:p>
    <w:p w14:paraId="7C7B5AEF" w14:textId="77777777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235C776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5DE943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06CA7B52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0E9B34F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4090B238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A11E3FE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6B642BFC" w14:textId="151DFFC8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</w:t>
      </w:r>
      <w:r w:rsidR="00DA7D56" w:rsidRPr="0031221D">
        <w:rPr>
          <w:rFonts w:eastAsia="Calibri"/>
          <w:b/>
          <w:sz w:val="28"/>
          <w:szCs w:val="28"/>
        </w:rPr>
        <w:t>ЗЕМЕДЕЛИЕ И ГОРИ</w:t>
      </w:r>
      <w:r w:rsidRPr="0031221D">
        <w:rPr>
          <w:b/>
          <w:sz w:val="28"/>
          <w:szCs w:val="28"/>
        </w:rPr>
        <w:t>”</w:t>
      </w:r>
      <w:r w:rsidRPr="0031221D">
        <w:rPr>
          <w:sz w:val="28"/>
          <w:szCs w:val="28"/>
        </w:rPr>
        <w:t xml:space="preserve">  на  </w:t>
      </w:r>
      <w:r w:rsidR="00753434">
        <w:rPr>
          <w:b/>
          <w:sz w:val="28"/>
          <w:szCs w:val="28"/>
        </w:rPr>
        <w:t>2</w:t>
      </w:r>
      <w:r w:rsidR="007D4357">
        <w:rPr>
          <w:b/>
          <w:sz w:val="28"/>
          <w:szCs w:val="28"/>
        </w:rPr>
        <w:t>7.03</w:t>
      </w:r>
      <w:r w:rsidR="00753434">
        <w:rPr>
          <w:b/>
          <w:sz w:val="28"/>
          <w:szCs w:val="28"/>
        </w:rPr>
        <w:t>.2026</w:t>
      </w:r>
      <w:r w:rsidR="00DA7D56" w:rsidRPr="0031221D">
        <w:rPr>
          <w:b/>
          <w:sz w:val="28"/>
          <w:szCs w:val="28"/>
        </w:rPr>
        <w:t xml:space="preserve"> г. (</w:t>
      </w:r>
      <w:r w:rsidR="007D4357">
        <w:rPr>
          <w:b/>
          <w:sz w:val="28"/>
          <w:szCs w:val="28"/>
        </w:rPr>
        <w:t>петък</w:t>
      </w:r>
      <w:r w:rsidRPr="0031221D">
        <w:rPr>
          <w:b/>
          <w:sz w:val="28"/>
          <w:szCs w:val="28"/>
        </w:rPr>
        <w:t xml:space="preserve">) от </w:t>
      </w:r>
      <w:r w:rsidR="00753434">
        <w:rPr>
          <w:b/>
          <w:sz w:val="28"/>
          <w:szCs w:val="28"/>
        </w:rPr>
        <w:t>10:0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CF862E5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5FF6F13D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1F91895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4F1385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DAC9647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706D153" w14:textId="4AD9324A" w:rsidR="007D4357" w:rsidRPr="007D4357" w:rsidRDefault="007D4357" w:rsidP="007D435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7D4357">
        <w:rPr>
          <w:rFonts w:eastAsia="Calibri"/>
          <w:sz w:val="28"/>
          <w:szCs w:val="28"/>
          <w:lang w:eastAsia="en-US"/>
        </w:rPr>
        <w:t>.</w:t>
      </w:r>
      <w:r w:rsidRPr="007D4357">
        <w:rPr>
          <w:rFonts w:eastAsia="Calibri"/>
          <w:b/>
          <w:sz w:val="28"/>
          <w:szCs w:val="28"/>
          <w:lang w:eastAsia="en-US"/>
        </w:rPr>
        <w:t xml:space="preserve"> </w:t>
      </w:r>
      <w:r w:rsidRPr="007D4357">
        <w:rPr>
          <w:rFonts w:eastAsia="Calibri"/>
          <w:sz w:val="28"/>
          <w:szCs w:val="28"/>
          <w:lang w:eastAsia="en-US"/>
        </w:rPr>
        <w:t xml:space="preserve">Даване на съгласие на „ДПМ Крумовград“ ЕАД за временно ползване на общински поземлени имоти, за търсене и проучване на метални полезни изкопаеми в проучвателна площ „Крумовица“, разположена на територията на община Крумовград. </w:t>
      </w:r>
    </w:p>
    <w:p w14:paraId="0D68269E" w14:textId="6D575817" w:rsidR="007D4357" w:rsidRPr="007D4357" w:rsidRDefault="007D4357" w:rsidP="007D4357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7D4357">
        <w:rPr>
          <w:rFonts w:eastAsia="Calibri"/>
          <w:bCs/>
          <w:sz w:val="28"/>
          <w:szCs w:val="28"/>
          <w:lang w:eastAsia="en-US"/>
        </w:rPr>
        <w:t xml:space="preserve">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</w:t>
      </w:r>
      <w:proofErr w:type="spellStart"/>
      <w:r w:rsidRPr="007D4357">
        <w:rPr>
          <w:rFonts w:eastAsia="Calibri"/>
          <w:bCs/>
          <w:sz w:val="28"/>
          <w:szCs w:val="28"/>
          <w:lang w:eastAsia="en-US"/>
        </w:rPr>
        <w:t>ОбС</w:t>
      </w:r>
      <w:proofErr w:type="spellEnd"/>
      <w:r w:rsidRPr="007D4357">
        <w:rPr>
          <w:rFonts w:eastAsia="Calibri"/>
          <w:bCs/>
          <w:sz w:val="28"/>
          <w:szCs w:val="28"/>
          <w:lang w:eastAsia="en-US"/>
        </w:rPr>
        <w:t xml:space="preserve"> – Крумовград. </w:t>
      </w:r>
    </w:p>
    <w:p w14:paraId="6F9E3863" w14:textId="77777777" w:rsidR="007D4357" w:rsidRPr="0031221D" w:rsidRDefault="007D4357" w:rsidP="007D4357">
      <w:pPr>
        <w:jc w:val="both"/>
        <w:rPr>
          <w:sz w:val="28"/>
          <w:szCs w:val="28"/>
        </w:rPr>
      </w:pPr>
    </w:p>
    <w:p w14:paraId="3A63E423" w14:textId="77777777" w:rsidR="00BF09B2" w:rsidRPr="0031221D" w:rsidRDefault="00BF09B2" w:rsidP="00BF09B2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533F7B8" w14:textId="77777777" w:rsidR="00BF09B2" w:rsidRPr="0031221D" w:rsidRDefault="00BF09B2" w:rsidP="00BF09B2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1221D">
        <w:rPr>
          <w:rFonts w:eastAsia="Calibri"/>
          <w:b/>
          <w:sz w:val="28"/>
          <w:szCs w:val="28"/>
          <w:lang w:eastAsia="en-US"/>
        </w:rPr>
        <w:t xml:space="preserve">      </w:t>
      </w:r>
    </w:p>
    <w:p w14:paraId="55B321FD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2520C99" w14:textId="77777777" w:rsidR="00BF09B2" w:rsidRPr="0031221D" w:rsidRDefault="00BF09B2" w:rsidP="00BF09B2">
      <w:pPr>
        <w:jc w:val="both"/>
        <w:rPr>
          <w:rFonts w:eastAsia="Calibri"/>
          <w:sz w:val="28"/>
          <w:szCs w:val="28"/>
        </w:rPr>
      </w:pPr>
    </w:p>
    <w:p w14:paraId="40BA199B" w14:textId="77777777" w:rsidR="00BF09B2" w:rsidRPr="0031221D" w:rsidRDefault="00BF09B2" w:rsidP="00BF09B2">
      <w:pPr>
        <w:ind w:left="2124" w:firstLine="708"/>
        <w:jc w:val="both"/>
        <w:rPr>
          <w:b/>
          <w:sz w:val="28"/>
          <w:szCs w:val="28"/>
        </w:rPr>
      </w:pPr>
    </w:p>
    <w:p w14:paraId="3E7528D9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2FACE8FF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7734226" w14:textId="77777777" w:rsidR="00BF09B2" w:rsidRPr="0031221D" w:rsidRDefault="00BF09B2" w:rsidP="00BF09B2">
      <w:pPr>
        <w:rPr>
          <w:b/>
          <w:sz w:val="28"/>
          <w:szCs w:val="28"/>
        </w:rPr>
      </w:pPr>
    </w:p>
    <w:p w14:paraId="73F4E57F" w14:textId="77777777" w:rsidR="00BF09B2" w:rsidRPr="0031221D" w:rsidRDefault="00BF09B2" w:rsidP="001D0919">
      <w:pPr>
        <w:rPr>
          <w:b/>
          <w:sz w:val="28"/>
          <w:szCs w:val="28"/>
        </w:rPr>
      </w:pPr>
    </w:p>
    <w:sectPr w:rsidR="00BF09B2" w:rsidRPr="0031221D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5"/>
  </w:num>
  <w:num w:numId="8">
    <w:abstractNumId w:val="12"/>
  </w:num>
  <w:num w:numId="9">
    <w:abstractNumId w:val="8"/>
  </w:num>
  <w:num w:numId="10">
    <w:abstractNumId w:val="1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4116"/>
    <w:rsid w:val="001C73BC"/>
    <w:rsid w:val="001D0213"/>
    <w:rsid w:val="001D0919"/>
    <w:rsid w:val="001E3D55"/>
    <w:rsid w:val="002065F2"/>
    <w:rsid w:val="00210092"/>
    <w:rsid w:val="002307D7"/>
    <w:rsid w:val="0023179B"/>
    <w:rsid w:val="00236856"/>
    <w:rsid w:val="00266C30"/>
    <w:rsid w:val="00290A5A"/>
    <w:rsid w:val="002928AA"/>
    <w:rsid w:val="002E719F"/>
    <w:rsid w:val="00311AA7"/>
    <w:rsid w:val="0031221D"/>
    <w:rsid w:val="00325B91"/>
    <w:rsid w:val="00336E55"/>
    <w:rsid w:val="003574B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4066A2"/>
    <w:rsid w:val="00412E5B"/>
    <w:rsid w:val="00436078"/>
    <w:rsid w:val="00443DD1"/>
    <w:rsid w:val="00472933"/>
    <w:rsid w:val="004874D0"/>
    <w:rsid w:val="004918FF"/>
    <w:rsid w:val="004B1D6A"/>
    <w:rsid w:val="004B2182"/>
    <w:rsid w:val="004B4B87"/>
    <w:rsid w:val="004C7F9D"/>
    <w:rsid w:val="0050378C"/>
    <w:rsid w:val="0052782A"/>
    <w:rsid w:val="00534DB8"/>
    <w:rsid w:val="0054614F"/>
    <w:rsid w:val="00553962"/>
    <w:rsid w:val="00557A84"/>
    <w:rsid w:val="0056082E"/>
    <w:rsid w:val="005620A1"/>
    <w:rsid w:val="00562B01"/>
    <w:rsid w:val="00580387"/>
    <w:rsid w:val="005846E9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676D"/>
    <w:rsid w:val="00686EC9"/>
    <w:rsid w:val="00687987"/>
    <w:rsid w:val="006908C2"/>
    <w:rsid w:val="006B0F46"/>
    <w:rsid w:val="006B5C10"/>
    <w:rsid w:val="006D7F0D"/>
    <w:rsid w:val="00721B52"/>
    <w:rsid w:val="007520F1"/>
    <w:rsid w:val="00753434"/>
    <w:rsid w:val="00754075"/>
    <w:rsid w:val="007645BF"/>
    <w:rsid w:val="00780F07"/>
    <w:rsid w:val="007D4357"/>
    <w:rsid w:val="008226A6"/>
    <w:rsid w:val="00845E17"/>
    <w:rsid w:val="008539A3"/>
    <w:rsid w:val="00860F74"/>
    <w:rsid w:val="008973C9"/>
    <w:rsid w:val="008C246F"/>
    <w:rsid w:val="008D2062"/>
    <w:rsid w:val="008D62F4"/>
    <w:rsid w:val="00921B19"/>
    <w:rsid w:val="00925334"/>
    <w:rsid w:val="00973A2D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7B33"/>
    <w:rsid w:val="00A11884"/>
    <w:rsid w:val="00A355A5"/>
    <w:rsid w:val="00A47F1A"/>
    <w:rsid w:val="00A64910"/>
    <w:rsid w:val="00A66262"/>
    <w:rsid w:val="00A7387B"/>
    <w:rsid w:val="00A87999"/>
    <w:rsid w:val="00A91A48"/>
    <w:rsid w:val="00AB6589"/>
    <w:rsid w:val="00AB6D32"/>
    <w:rsid w:val="00AE0661"/>
    <w:rsid w:val="00AE0B90"/>
    <w:rsid w:val="00AF0BED"/>
    <w:rsid w:val="00AF28C0"/>
    <w:rsid w:val="00B22D19"/>
    <w:rsid w:val="00B2633A"/>
    <w:rsid w:val="00B312D2"/>
    <w:rsid w:val="00B62022"/>
    <w:rsid w:val="00B81F6B"/>
    <w:rsid w:val="00B916AF"/>
    <w:rsid w:val="00B964C2"/>
    <w:rsid w:val="00BA612D"/>
    <w:rsid w:val="00BB356D"/>
    <w:rsid w:val="00BB43C7"/>
    <w:rsid w:val="00BB487D"/>
    <w:rsid w:val="00BB71A7"/>
    <w:rsid w:val="00BC1E9B"/>
    <w:rsid w:val="00BF09B2"/>
    <w:rsid w:val="00BF1632"/>
    <w:rsid w:val="00BF425B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A7D56"/>
    <w:rsid w:val="00DB0A63"/>
    <w:rsid w:val="00DC2C0F"/>
    <w:rsid w:val="00DD65B8"/>
    <w:rsid w:val="00DE552D"/>
    <w:rsid w:val="00E427BB"/>
    <w:rsid w:val="00E6078D"/>
    <w:rsid w:val="00E668F5"/>
    <w:rsid w:val="00E70CE7"/>
    <w:rsid w:val="00E8488D"/>
    <w:rsid w:val="00EA11B7"/>
    <w:rsid w:val="00EB71FB"/>
    <w:rsid w:val="00ED37A3"/>
    <w:rsid w:val="00EE62A2"/>
    <w:rsid w:val="00F042C0"/>
    <w:rsid w:val="00F06B0E"/>
    <w:rsid w:val="00F102C1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52972-2F22-4AE1-B1E5-ADC477D8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Obshtina2023</cp:lastModifiedBy>
  <cp:revision>2</cp:revision>
  <cp:lastPrinted>2026-03-23T13:37:00Z</cp:lastPrinted>
  <dcterms:created xsi:type="dcterms:W3CDTF">2026-03-24T11:16:00Z</dcterms:created>
  <dcterms:modified xsi:type="dcterms:W3CDTF">2026-03-24T11:16:00Z</dcterms:modified>
</cp:coreProperties>
</file>