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255A" w14:textId="77777777" w:rsidR="003A62A1" w:rsidRDefault="00116A10" w:rsidP="003A62A1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0F52FB77" w14:textId="77777777" w:rsidR="003A62A1" w:rsidRDefault="003A62A1" w:rsidP="003A62A1">
      <w:pPr>
        <w:jc w:val="center"/>
        <w:rPr>
          <w:b/>
          <w:sz w:val="28"/>
          <w:szCs w:val="28"/>
        </w:rPr>
      </w:pPr>
    </w:p>
    <w:p w14:paraId="281C7405" w14:textId="0C28D3D6" w:rsidR="00406DA8" w:rsidRPr="00F31E0D" w:rsidRDefault="005F0126" w:rsidP="00F31E0D">
      <w:pPr>
        <w:ind w:firstLine="708"/>
        <w:jc w:val="both"/>
        <w:rPr>
          <w:sz w:val="28"/>
          <w:szCs w:val="28"/>
        </w:rPr>
      </w:pPr>
      <w:r w:rsidRPr="00406DA8">
        <w:rPr>
          <w:b/>
          <w:sz w:val="28"/>
          <w:szCs w:val="28"/>
        </w:rPr>
        <w:t>На</w:t>
      </w:r>
      <w:r w:rsidR="00137948" w:rsidRPr="00406DA8">
        <w:rPr>
          <w:b/>
          <w:sz w:val="28"/>
          <w:szCs w:val="28"/>
        </w:rPr>
        <w:t xml:space="preserve"> </w:t>
      </w:r>
      <w:r w:rsidR="00762D8A">
        <w:rPr>
          <w:b/>
          <w:sz w:val="28"/>
          <w:szCs w:val="28"/>
        </w:rPr>
        <w:t>2</w:t>
      </w:r>
      <w:r w:rsidR="006B21FE">
        <w:rPr>
          <w:b/>
          <w:sz w:val="28"/>
          <w:szCs w:val="28"/>
        </w:rPr>
        <w:t>7</w:t>
      </w:r>
      <w:r w:rsidR="00232698" w:rsidRPr="00406DA8">
        <w:rPr>
          <w:b/>
          <w:sz w:val="28"/>
          <w:szCs w:val="28"/>
          <w:lang w:val="ru-RU"/>
        </w:rPr>
        <w:t>.</w:t>
      </w:r>
      <w:r w:rsidR="006B21FE">
        <w:rPr>
          <w:b/>
          <w:sz w:val="28"/>
          <w:szCs w:val="28"/>
          <w:lang w:val="ru-RU"/>
        </w:rPr>
        <w:t>03</w:t>
      </w:r>
      <w:r w:rsidR="008C0DE5">
        <w:rPr>
          <w:b/>
          <w:sz w:val="28"/>
          <w:szCs w:val="28"/>
          <w:lang w:val="ru-RU"/>
        </w:rPr>
        <w:t>.202</w:t>
      </w:r>
      <w:r w:rsidR="00762D8A">
        <w:rPr>
          <w:b/>
          <w:sz w:val="28"/>
          <w:szCs w:val="28"/>
          <w:lang w:val="ru-RU"/>
        </w:rPr>
        <w:t>6</w:t>
      </w:r>
      <w:r w:rsidR="008B0089" w:rsidRPr="00406DA8">
        <w:rPr>
          <w:b/>
          <w:sz w:val="28"/>
          <w:szCs w:val="28"/>
        </w:rPr>
        <w:t xml:space="preserve"> го</w:t>
      </w:r>
      <w:r w:rsidRPr="00406DA8">
        <w:rPr>
          <w:b/>
          <w:sz w:val="28"/>
          <w:szCs w:val="28"/>
        </w:rPr>
        <w:t>дина</w:t>
      </w:r>
      <w:r w:rsidR="008C0DE5">
        <w:rPr>
          <w:b/>
          <w:sz w:val="28"/>
          <w:szCs w:val="28"/>
        </w:rPr>
        <w:t xml:space="preserve"> от </w:t>
      </w:r>
      <w:r w:rsidR="00762D8A">
        <w:rPr>
          <w:b/>
          <w:sz w:val="28"/>
          <w:szCs w:val="28"/>
        </w:rPr>
        <w:t>10.00</w:t>
      </w:r>
      <w:r w:rsidR="00376B39" w:rsidRPr="00406DA8">
        <w:rPr>
          <w:b/>
          <w:sz w:val="28"/>
          <w:szCs w:val="28"/>
        </w:rPr>
        <w:t xml:space="preserve"> часа</w:t>
      </w:r>
      <w:r w:rsidR="00376B39" w:rsidRPr="00406DA8">
        <w:rPr>
          <w:sz w:val="28"/>
          <w:szCs w:val="28"/>
        </w:rPr>
        <w:t xml:space="preserve"> </w:t>
      </w:r>
      <w:r w:rsidRPr="00406DA8">
        <w:rPr>
          <w:sz w:val="28"/>
          <w:szCs w:val="28"/>
        </w:rPr>
        <w:t xml:space="preserve">Постоянната комисия по  </w:t>
      </w:r>
      <w:r w:rsidR="0043587A" w:rsidRPr="00406DA8">
        <w:rPr>
          <w:b/>
          <w:sz w:val="28"/>
          <w:szCs w:val="28"/>
        </w:rPr>
        <w:t>„</w:t>
      </w:r>
      <w:r w:rsidR="00CD690D">
        <w:rPr>
          <w:b/>
          <w:sz w:val="28"/>
          <w:szCs w:val="28"/>
        </w:rPr>
        <w:t>ЗЕМЕДЕЛИЕ И ГОРИ</w:t>
      </w:r>
      <w:r w:rsidR="003F5074" w:rsidRPr="00406DA8">
        <w:rPr>
          <w:b/>
          <w:sz w:val="28"/>
          <w:szCs w:val="28"/>
        </w:rPr>
        <w:t>”</w:t>
      </w:r>
      <w:r w:rsidR="007C16CE">
        <w:rPr>
          <w:sz w:val="28"/>
          <w:szCs w:val="28"/>
        </w:rPr>
        <w:t xml:space="preserve">  </w:t>
      </w:r>
      <w:r w:rsidRPr="00406DA8">
        <w:rPr>
          <w:sz w:val="28"/>
          <w:szCs w:val="28"/>
        </w:rPr>
        <w:t>проведе заседание</w:t>
      </w:r>
      <w:r w:rsidR="00F31E0D">
        <w:rPr>
          <w:sz w:val="28"/>
          <w:szCs w:val="28"/>
        </w:rPr>
        <w:t xml:space="preserve"> </w:t>
      </w:r>
      <w:r w:rsidR="00BC1E84">
        <w:rPr>
          <w:sz w:val="28"/>
          <w:szCs w:val="28"/>
        </w:rPr>
        <w:t>при следния:</w:t>
      </w: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224A67">
        <w:rPr>
          <w:b/>
          <w:sz w:val="28"/>
          <w:szCs w:val="28"/>
        </w:rPr>
        <w:t>Д Н Е В Е Н    Р Е Д:</w:t>
      </w:r>
    </w:p>
    <w:p w14:paraId="7091F083" w14:textId="77777777" w:rsidR="000B56A3" w:rsidRPr="00921842" w:rsidRDefault="000B56A3" w:rsidP="00593FF7">
      <w:pPr>
        <w:rPr>
          <w:b/>
          <w:sz w:val="28"/>
          <w:szCs w:val="28"/>
        </w:rPr>
      </w:pPr>
    </w:p>
    <w:p w14:paraId="2B1D36F3" w14:textId="77777777" w:rsidR="006B21FE" w:rsidRPr="006B21FE" w:rsidRDefault="006B21FE" w:rsidP="006B21FE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B21FE">
        <w:rPr>
          <w:rFonts w:eastAsia="Calibri"/>
          <w:sz w:val="28"/>
          <w:szCs w:val="28"/>
          <w:lang w:eastAsia="en-US"/>
        </w:rPr>
        <w:t>1.</w:t>
      </w:r>
      <w:r w:rsidRPr="006B21FE">
        <w:rPr>
          <w:rFonts w:eastAsia="Calibri"/>
          <w:b/>
          <w:sz w:val="28"/>
          <w:szCs w:val="28"/>
          <w:lang w:eastAsia="en-US"/>
        </w:rPr>
        <w:t xml:space="preserve"> </w:t>
      </w:r>
      <w:r w:rsidRPr="006B21FE">
        <w:rPr>
          <w:rFonts w:eastAsia="Calibri"/>
          <w:sz w:val="28"/>
          <w:szCs w:val="28"/>
          <w:lang w:eastAsia="en-US"/>
        </w:rPr>
        <w:t xml:space="preserve">Даване на съгласие на „ДПМ Крумовград“ ЕАД за временно ползване на общински поземлени имоти, за търсене и проучване на метални полезни изкопаеми в проучвателна площ „Крумовица“, разположена на територията на община Крумовград. </w:t>
      </w:r>
    </w:p>
    <w:p w14:paraId="1AD1BFA7" w14:textId="77777777" w:rsidR="006B21FE" w:rsidRPr="006B21FE" w:rsidRDefault="006B21FE" w:rsidP="006B21FE">
      <w:pPr>
        <w:ind w:firstLine="720"/>
        <w:rPr>
          <w:rFonts w:eastAsia="Calibri"/>
          <w:bCs/>
          <w:sz w:val="28"/>
          <w:szCs w:val="28"/>
          <w:lang w:eastAsia="en-US"/>
        </w:rPr>
      </w:pPr>
      <w:r w:rsidRPr="006B21FE">
        <w:rPr>
          <w:rFonts w:eastAsia="Calibri"/>
          <w:bCs/>
          <w:sz w:val="28"/>
          <w:szCs w:val="28"/>
          <w:lang w:eastAsia="en-US"/>
        </w:rPr>
        <w:t xml:space="preserve">2. Предоставяне на финансови средства за 2026 година, съгласно разпоредбите на чл. 2, т. 2.10 от Меморандум за разбирателство и сътрудничество между „ДПМ Крумовград“ ЕАД и община Крумовград, одобрен с Решение № 648 от Протокол № 43/27.05.2015 г. на ОбС – Крумовград. </w:t>
      </w:r>
    </w:p>
    <w:p w14:paraId="7D3DA758" w14:textId="77777777" w:rsidR="00762D8A" w:rsidRPr="00762D8A" w:rsidRDefault="00762D8A" w:rsidP="00762D8A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DA894E0" w14:textId="77777777" w:rsidR="00F31E0D" w:rsidRPr="00593FF7" w:rsidRDefault="00F31E0D" w:rsidP="00921842">
      <w:pPr>
        <w:jc w:val="both"/>
        <w:rPr>
          <w:b/>
          <w:sz w:val="28"/>
          <w:szCs w:val="28"/>
        </w:rPr>
      </w:pPr>
    </w:p>
    <w:p w14:paraId="03040D4A" w14:textId="1686DA61" w:rsidR="00547E32" w:rsidRPr="000F0990" w:rsidRDefault="005F0126" w:rsidP="000F0990">
      <w:pPr>
        <w:pStyle w:val="a3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На засед</w:t>
      </w:r>
      <w:r w:rsidR="003723DD" w:rsidRPr="00593FF7">
        <w:rPr>
          <w:sz w:val="28"/>
          <w:szCs w:val="28"/>
        </w:rPr>
        <w:t>а</w:t>
      </w:r>
      <w:r w:rsidRPr="00593FF7">
        <w:rPr>
          <w:sz w:val="28"/>
          <w:szCs w:val="28"/>
        </w:rPr>
        <w:t>нието присъстваха:</w:t>
      </w:r>
    </w:p>
    <w:p w14:paraId="0A9BFC6C" w14:textId="0037BCA1" w:rsidR="0085652A" w:rsidRPr="000F0990" w:rsidRDefault="00CD690D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0F0990">
        <w:rPr>
          <w:sz w:val="28"/>
          <w:szCs w:val="28"/>
        </w:rPr>
        <w:t xml:space="preserve">Сабахтин Мустафа </w:t>
      </w:r>
      <w:proofErr w:type="spellStart"/>
      <w:r w:rsidRPr="000F0990">
        <w:rPr>
          <w:sz w:val="28"/>
          <w:szCs w:val="28"/>
        </w:rPr>
        <w:t>Караибрям</w:t>
      </w:r>
      <w:proofErr w:type="spellEnd"/>
      <w:r w:rsidR="0085652A" w:rsidRPr="000F0990">
        <w:rPr>
          <w:sz w:val="28"/>
          <w:szCs w:val="28"/>
        </w:rPr>
        <w:t xml:space="preserve"> –</w:t>
      </w:r>
      <w:r w:rsidR="003F73E0" w:rsidRPr="000F0990">
        <w:rPr>
          <w:sz w:val="28"/>
          <w:szCs w:val="28"/>
        </w:rPr>
        <w:t xml:space="preserve"> </w:t>
      </w:r>
      <w:r w:rsidR="0085652A" w:rsidRPr="000F0990">
        <w:rPr>
          <w:sz w:val="28"/>
          <w:szCs w:val="28"/>
        </w:rPr>
        <w:t>председател на комисията</w:t>
      </w:r>
    </w:p>
    <w:p w14:paraId="499F3A2E" w14:textId="21B7A3CC" w:rsidR="003F73E0" w:rsidRPr="000F0990" w:rsidRDefault="00CD690D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0F0990">
        <w:rPr>
          <w:sz w:val="28"/>
          <w:szCs w:val="28"/>
        </w:rPr>
        <w:t xml:space="preserve">Селяхтин Мехмед </w:t>
      </w:r>
      <w:proofErr w:type="spellStart"/>
      <w:r w:rsidRPr="000F0990">
        <w:rPr>
          <w:sz w:val="28"/>
          <w:szCs w:val="28"/>
        </w:rPr>
        <w:t>Заид</w:t>
      </w:r>
      <w:proofErr w:type="spellEnd"/>
      <w:r w:rsidR="003F73E0" w:rsidRPr="000F0990">
        <w:rPr>
          <w:sz w:val="28"/>
          <w:szCs w:val="28"/>
        </w:rPr>
        <w:t xml:space="preserve"> – зам. – председател на комисията</w:t>
      </w:r>
    </w:p>
    <w:p w14:paraId="50200836" w14:textId="79DEAC72" w:rsidR="002A3040" w:rsidRPr="00230349" w:rsidRDefault="00CD690D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0F0990">
        <w:rPr>
          <w:sz w:val="28"/>
          <w:szCs w:val="28"/>
        </w:rPr>
        <w:t>Мустафа Хабиб Сали</w:t>
      </w:r>
      <w:r w:rsidR="002A3040" w:rsidRPr="000F0990">
        <w:rPr>
          <w:sz w:val="28"/>
          <w:szCs w:val="28"/>
        </w:rPr>
        <w:t xml:space="preserve"> – член на комисията</w:t>
      </w:r>
    </w:p>
    <w:p w14:paraId="175899C6" w14:textId="1560F37F" w:rsidR="00230349" w:rsidRPr="00230349" w:rsidRDefault="00230349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230349">
        <w:rPr>
          <w:sz w:val="28"/>
          <w:szCs w:val="28"/>
        </w:rPr>
        <w:t xml:space="preserve">Бекир Ахмед </w:t>
      </w:r>
      <w:proofErr w:type="spellStart"/>
      <w:r w:rsidRPr="00230349">
        <w:rPr>
          <w:sz w:val="28"/>
          <w:szCs w:val="28"/>
        </w:rPr>
        <w:t>Алимолла</w:t>
      </w:r>
      <w:proofErr w:type="spellEnd"/>
      <w:r w:rsidRPr="00230349">
        <w:rPr>
          <w:sz w:val="28"/>
          <w:szCs w:val="28"/>
        </w:rPr>
        <w:t xml:space="preserve"> – член на комисията</w:t>
      </w:r>
    </w:p>
    <w:p w14:paraId="436A0011" w14:textId="021C5455" w:rsidR="00230349" w:rsidRPr="00230349" w:rsidRDefault="00230349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230349">
        <w:rPr>
          <w:sz w:val="28"/>
          <w:szCs w:val="28"/>
        </w:rPr>
        <w:t>Борко Радков Йосифов – член на комисията</w:t>
      </w:r>
    </w:p>
    <w:p w14:paraId="062C385B" w14:textId="3985147D" w:rsidR="0085652A" w:rsidRPr="00230349" w:rsidRDefault="00CD690D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230349">
        <w:rPr>
          <w:sz w:val="28"/>
          <w:szCs w:val="28"/>
        </w:rPr>
        <w:t>Муса Мюмюн Юсуф</w:t>
      </w:r>
      <w:r w:rsidR="0085652A" w:rsidRPr="00230349">
        <w:rPr>
          <w:sz w:val="28"/>
          <w:szCs w:val="28"/>
        </w:rPr>
        <w:t xml:space="preserve"> – член на комисията</w:t>
      </w:r>
    </w:p>
    <w:p w14:paraId="025221B0" w14:textId="315ED11A" w:rsidR="007C16CE" w:rsidRPr="00230349" w:rsidRDefault="00CD690D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230349">
        <w:rPr>
          <w:sz w:val="28"/>
          <w:szCs w:val="28"/>
        </w:rPr>
        <w:t xml:space="preserve">Славчо Младенов </w:t>
      </w:r>
      <w:proofErr w:type="spellStart"/>
      <w:r w:rsidRPr="00230349">
        <w:rPr>
          <w:sz w:val="28"/>
          <w:szCs w:val="28"/>
        </w:rPr>
        <w:t>Ириков</w:t>
      </w:r>
      <w:proofErr w:type="spellEnd"/>
      <w:r w:rsidR="007C16CE" w:rsidRPr="00230349">
        <w:rPr>
          <w:sz w:val="28"/>
          <w:szCs w:val="28"/>
        </w:rPr>
        <w:t xml:space="preserve"> – член на комисията</w:t>
      </w:r>
    </w:p>
    <w:p w14:paraId="5132491A" w14:textId="359D79FE" w:rsidR="009F27B8" w:rsidRPr="00230349" w:rsidRDefault="00F40DBE" w:rsidP="00F40DBE">
      <w:pPr>
        <w:tabs>
          <w:tab w:val="left" w:pos="6499"/>
        </w:tabs>
        <w:contextualSpacing/>
        <w:jc w:val="both"/>
        <w:rPr>
          <w:sz w:val="28"/>
          <w:szCs w:val="28"/>
          <w:lang w:val="en-US"/>
        </w:rPr>
      </w:pPr>
      <w:r w:rsidRPr="00230349">
        <w:rPr>
          <w:sz w:val="28"/>
          <w:szCs w:val="28"/>
          <w:lang w:val="en-US"/>
        </w:rPr>
        <w:tab/>
      </w:r>
    </w:p>
    <w:p w14:paraId="714DA733" w14:textId="11F9CEA9" w:rsidR="00AC71B7" w:rsidRPr="00230349" w:rsidRDefault="00AC71B7" w:rsidP="002F2EA5">
      <w:pPr>
        <w:ind w:firstLine="360"/>
        <w:contextualSpacing/>
        <w:jc w:val="both"/>
        <w:rPr>
          <w:sz w:val="28"/>
          <w:szCs w:val="28"/>
        </w:rPr>
      </w:pPr>
      <w:r w:rsidRPr="00230349">
        <w:rPr>
          <w:sz w:val="28"/>
          <w:szCs w:val="28"/>
        </w:rPr>
        <w:t>Отсъстващи: няма</w:t>
      </w:r>
    </w:p>
    <w:p w14:paraId="53779F0E" w14:textId="5EBA0C7F" w:rsidR="00BD2F97" w:rsidRPr="00230349" w:rsidRDefault="0043587A" w:rsidP="008C0DE5">
      <w:pPr>
        <w:pStyle w:val="a5"/>
        <w:spacing w:after="225"/>
        <w:ind w:firstLine="360"/>
        <w:jc w:val="both"/>
        <w:rPr>
          <w:sz w:val="28"/>
          <w:szCs w:val="28"/>
        </w:rPr>
      </w:pPr>
      <w:r w:rsidRPr="00230349">
        <w:rPr>
          <w:sz w:val="28"/>
          <w:szCs w:val="28"/>
        </w:rPr>
        <w:t>От Общинска администрация п</w:t>
      </w:r>
      <w:r w:rsidR="005A4D16" w:rsidRPr="00230349">
        <w:rPr>
          <w:sz w:val="28"/>
          <w:szCs w:val="28"/>
        </w:rPr>
        <w:t>рисъства:</w:t>
      </w:r>
      <w:r w:rsidR="00075F96" w:rsidRPr="00230349">
        <w:rPr>
          <w:sz w:val="28"/>
          <w:szCs w:val="28"/>
        </w:rPr>
        <w:t xml:space="preserve"> </w:t>
      </w:r>
      <w:r w:rsidR="008C0DE5" w:rsidRPr="00230349">
        <w:rPr>
          <w:sz w:val="28"/>
          <w:szCs w:val="28"/>
        </w:rPr>
        <w:t>г-жа Фатме Осман – директор на дирекция „АИОП“,</w:t>
      </w:r>
      <w:r w:rsidR="008945D7" w:rsidRPr="00230349">
        <w:rPr>
          <w:sz w:val="28"/>
          <w:szCs w:val="28"/>
        </w:rPr>
        <w:t xml:space="preserve"> </w:t>
      </w:r>
      <w:r w:rsidR="00C26B8E" w:rsidRPr="00230349">
        <w:rPr>
          <w:sz w:val="28"/>
          <w:szCs w:val="28"/>
        </w:rPr>
        <w:t>г-жа</w:t>
      </w:r>
      <w:r w:rsidR="008C0DE5" w:rsidRPr="00230349">
        <w:rPr>
          <w:sz w:val="28"/>
          <w:szCs w:val="28"/>
        </w:rPr>
        <w:t xml:space="preserve"> </w:t>
      </w:r>
      <w:r w:rsidR="006B21FE" w:rsidRPr="00230349">
        <w:rPr>
          <w:sz w:val="28"/>
          <w:szCs w:val="28"/>
        </w:rPr>
        <w:t>Виолета Хаджиева – директор на дирекция „</w:t>
      </w:r>
      <w:r w:rsidR="00E16FB9" w:rsidRPr="00230349">
        <w:rPr>
          <w:sz w:val="28"/>
          <w:szCs w:val="28"/>
        </w:rPr>
        <w:t>ФС</w:t>
      </w:r>
      <w:r w:rsidR="006B21FE" w:rsidRPr="00230349">
        <w:rPr>
          <w:sz w:val="28"/>
          <w:szCs w:val="28"/>
        </w:rPr>
        <w:t>“</w:t>
      </w:r>
      <w:r w:rsidR="000F0990" w:rsidRPr="00230349">
        <w:rPr>
          <w:sz w:val="28"/>
          <w:szCs w:val="28"/>
        </w:rPr>
        <w:t xml:space="preserve"> </w:t>
      </w:r>
      <w:r w:rsidR="00593FF7" w:rsidRPr="00230349">
        <w:rPr>
          <w:sz w:val="28"/>
          <w:szCs w:val="28"/>
        </w:rPr>
        <w:t>и г-</w:t>
      </w:r>
      <w:r w:rsidR="00C7484E" w:rsidRPr="00230349">
        <w:rPr>
          <w:sz w:val="28"/>
          <w:szCs w:val="28"/>
        </w:rPr>
        <w:t>жа</w:t>
      </w:r>
      <w:r w:rsidR="00CD690D" w:rsidRPr="00230349">
        <w:rPr>
          <w:sz w:val="28"/>
          <w:szCs w:val="28"/>
        </w:rPr>
        <w:t xml:space="preserve"> </w:t>
      </w:r>
      <w:r w:rsidR="00C7484E" w:rsidRPr="00230349">
        <w:rPr>
          <w:sz w:val="28"/>
          <w:szCs w:val="28"/>
        </w:rPr>
        <w:t xml:space="preserve">Ася </w:t>
      </w:r>
      <w:proofErr w:type="spellStart"/>
      <w:r w:rsidR="00C7484E" w:rsidRPr="00230349">
        <w:rPr>
          <w:sz w:val="28"/>
          <w:szCs w:val="28"/>
        </w:rPr>
        <w:t>Хаджъисмаил</w:t>
      </w:r>
      <w:proofErr w:type="spellEnd"/>
      <w:r w:rsidR="00C7484E" w:rsidRPr="00230349">
        <w:rPr>
          <w:sz w:val="28"/>
          <w:szCs w:val="28"/>
        </w:rPr>
        <w:t xml:space="preserve"> – директор на дирекция „ОСИ“</w:t>
      </w:r>
      <w:r w:rsidR="00CD690D" w:rsidRPr="00230349">
        <w:rPr>
          <w:sz w:val="28"/>
          <w:szCs w:val="28"/>
        </w:rPr>
        <w:t>.</w:t>
      </w:r>
    </w:p>
    <w:p w14:paraId="3318F85B" w14:textId="77777777" w:rsidR="00762D8A" w:rsidRPr="00762D8A" w:rsidRDefault="00762D8A" w:rsidP="00762D8A">
      <w:pPr>
        <w:jc w:val="both"/>
        <w:rPr>
          <w:sz w:val="28"/>
          <w:szCs w:val="28"/>
          <w:u w:val="single"/>
        </w:rPr>
      </w:pPr>
      <w:r w:rsidRPr="00762D8A">
        <w:rPr>
          <w:sz w:val="28"/>
          <w:szCs w:val="28"/>
          <w:u w:val="single"/>
        </w:rPr>
        <w:t>ПО ПЪРВА ТОЧКА</w:t>
      </w:r>
    </w:p>
    <w:p w14:paraId="1461BFCD" w14:textId="77777777" w:rsidR="006B21FE" w:rsidRPr="008C0DE5" w:rsidRDefault="00762D8A" w:rsidP="006B21FE">
      <w:pPr>
        <w:ind w:firstLine="720"/>
        <w:jc w:val="both"/>
        <w:rPr>
          <w:rFonts w:eastAsia="Calibri"/>
          <w:sz w:val="28"/>
          <w:szCs w:val="28"/>
        </w:rPr>
      </w:pPr>
      <w:r w:rsidRPr="00E16FB9">
        <w:rPr>
          <w:sz w:val="28"/>
          <w:szCs w:val="28"/>
        </w:rPr>
        <w:t xml:space="preserve">Г-жа </w:t>
      </w:r>
      <w:r w:rsidR="006B21FE" w:rsidRPr="00E16FB9">
        <w:rPr>
          <w:sz w:val="28"/>
          <w:szCs w:val="28"/>
        </w:rPr>
        <w:t xml:space="preserve">Ася </w:t>
      </w:r>
      <w:proofErr w:type="spellStart"/>
      <w:r w:rsidR="006B21FE" w:rsidRPr="00E16FB9">
        <w:rPr>
          <w:sz w:val="28"/>
          <w:szCs w:val="28"/>
        </w:rPr>
        <w:t>Хаджъисмаил</w:t>
      </w:r>
      <w:proofErr w:type="spellEnd"/>
      <w:r w:rsidR="006B21FE" w:rsidRPr="00E16FB9">
        <w:rPr>
          <w:sz w:val="28"/>
          <w:szCs w:val="28"/>
        </w:rPr>
        <w:t xml:space="preserve"> – директор на дирекция „ОСИ“</w:t>
      </w:r>
      <w:r w:rsidRPr="00762D8A">
        <w:rPr>
          <w:sz w:val="28"/>
          <w:szCs w:val="28"/>
        </w:rPr>
        <w:t xml:space="preserve"> – </w:t>
      </w:r>
      <w:r w:rsidR="006B21FE" w:rsidRPr="00593FF7">
        <w:rPr>
          <w:sz w:val="28"/>
          <w:szCs w:val="28"/>
        </w:rPr>
        <w:t xml:space="preserve">Направи разяснение по </w:t>
      </w:r>
      <w:r w:rsidR="006B21FE">
        <w:rPr>
          <w:rFonts w:eastAsia="Calibri"/>
          <w:sz w:val="28"/>
          <w:szCs w:val="28"/>
        </w:rPr>
        <w:t>докладната записка.</w:t>
      </w:r>
    </w:p>
    <w:p w14:paraId="1B07CA82" w14:textId="77777777" w:rsidR="006B21FE" w:rsidRDefault="006B21FE" w:rsidP="006B21FE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</w:p>
    <w:p w14:paraId="0507E5CE" w14:textId="77777777" w:rsidR="006B21FE" w:rsidRDefault="006B21FE" w:rsidP="006B21FE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Нямаше допълнителни въпроси по докладната записка.</w:t>
      </w:r>
    </w:p>
    <w:p w14:paraId="7BE9F037" w14:textId="77777777" w:rsidR="006B21FE" w:rsidRDefault="006B21FE" w:rsidP="00762D8A">
      <w:pPr>
        <w:ind w:firstLine="720"/>
        <w:jc w:val="both"/>
        <w:rPr>
          <w:sz w:val="28"/>
          <w:szCs w:val="28"/>
        </w:rPr>
      </w:pPr>
    </w:p>
    <w:p w14:paraId="295E5883" w14:textId="77777777" w:rsidR="006B21FE" w:rsidRDefault="006B21FE" w:rsidP="00762D8A">
      <w:pPr>
        <w:ind w:firstLine="720"/>
        <w:jc w:val="both"/>
        <w:rPr>
          <w:sz w:val="28"/>
          <w:szCs w:val="28"/>
        </w:rPr>
      </w:pPr>
    </w:p>
    <w:p w14:paraId="3395969A" w14:textId="7DA18F2F" w:rsidR="00762D8A" w:rsidRPr="003E0806" w:rsidRDefault="00762D8A" w:rsidP="00762D8A">
      <w:pPr>
        <w:ind w:firstLine="708"/>
        <w:jc w:val="both"/>
        <w:rPr>
          <w:color w:val="000000" w:themeColor="text1"/>
          <w:sz w:val="28"/>
          <w:szCs w:val="28"/>
        </w:rPr>
      </w:pPr>
      <w:r w:rsidRPr="003E0806">
        <w:rPr>
          <w:color w:val="000000" w:themeColor="text1"/>
          <w:sz w:val="28"/>
          <w:szCs w:val="28"/>
        </w:rPr>
        <w:t xml:space="preserve">След направените разяснения комисията със за – </w:t>
      </w:r>
      <w:r w:rsidR="00230349">
        <w:rPr>
          <w:color w:val="000000" w:themeColor="text1"/>
          <w:sz w:val="28"/>
          <w:szCs w:val="28"/>
          <w:lang w:val="en-US"/>
        </w:rPr>
        <w:t>7</w:t>
      </w:r>
      <w:r w:rsidR="0097448C">
        <w:rPr>
          <w:color w:val="000000" w:themeColor="text1"/>
          <w:sz w:val="28"/>
          <w:szCs w:val="28"/>
        </w:rPr>
        <w:t xml:space="preserve"> подкрепи докладната записка</w:t>
      </w:r>
      <w:r w:rsidRPr="003E0806">
        <w:rPr>
          <w:color w:val="000000" w:themeColor="text1"/>
          <w:sz w:val="28"/>
          <w:szCs w:val="28"/>
        </w:rPr>
        <w:t>.</w:t>
      </w:r>
    </w:p>
    <w:p w14:paraId="0CBF60D9" w14:textId="77777777" w:rsidR="00762D8A" w:rsidRPr="003E0806" w:rsidRDefault="00762D8A" w:rsidP="00762D8A">
      <w:pPr>
        <w:ind w:firstLine="708"/>
        <w:jc w:val="both"/>
        <w:rPr>
          <w:color w:val="000000" w:themeColor="text1"/>
          <w:sz w:val="28"/>
          <w:szCs w:val="28"/>
        </w:rPr>
      </w:pPr>
    </w:p>
    <w:p w14:paraId="24F32293" w14:textId="77777777" w:rsidR="00762D8A" w:rsidRPr="00762D8A" w:rsidRDefault="00762D8A" w:rsidP="00762D8A">
      <w:pPr>
        <w:jc w:val="both"/>
        <w:rPr>
          <w:sz w:val="28"/>
          <w:szCs w:val="28"/>
          <w:u w:val="single"/>
        </w:rPr>
      </w:pPr>
      <w:r w:rsidRPr="00762D8A">
        <w:rPr>
          <w:sz w:val="28"/>
          <w:szCs w:val="28"/>
          <w:u w:val="single"/>
        </w:rPr>
        <w:lastRenderedPageBreak/>
        <w:t>ПО ВТОРА ТОЧКА</w:t>
      </w:r>
    </w:p>
    <w:p w14:paraId="4DD53A49" w14:textId="187ADB3F" w:rsidR="008C0DE5" w:rsidRDefault="00E16FB9" w:rsidP="000F0990">
      <w:pPr>
        <w:ind w:firstLine="720"/>
        <w:jc w:val="both"/>
        <w:rPr>
          <w:rFonts w:eastAsia="Calibri"/>
          <w:sz w:val="28"/>
          <w:szCs w:val="28"/>
          <w:lang w:val="en-US"/>
        </w:rPr>
      </w:pPr>
      <w:r w:rsidRPr="00E16FB9">
        <w:rPr>
          <w:i/>
          <w:sz w:val="28"/>
          <w:szCs w:val="28"/>
        </w:rPr>
        <w:t>Г-жа Виолета Хаджиева – директор на дирекция „ФС“</w:t>
      </w:r>
      <w:r w:rsidRPr="00E16FB9">
        <w:rPr>
          <w:sz w:val="28"/>
          <w:szCs w:val="28"/>
        </w:rPr>
        <w:t xml:space="preserve"> </w:t>
      </w:r>
      <w:r w:rsidR="008C0DE5" w:rsidRPr="00E16FB9">
        <w:rPr>
          <w:sz w:val="28"/>
          <w:szCs w:val="28"/>
        </w:rPr>
        <w:t xml:space="preserve">– Направи разяснение по </w:t>
      </w:r>
      <w:r w:rsidR="008C0DE5" w:rsidRPr="00E16FB9">
        <w:rPr>
          <w:rFonts w:eastAsia="Calibri"/>
          <w:sz w:val="28"/>
          <w:szCs w:val="28"/>
        </w:rPr>
        <w:t>докладната записка.</w:t>
      </w:r>
    </w:p>
    <w:p w14:paraId="26ABD8B0" w14:textId="04D6E7AF" w:rsidR="008F5FE1" w:rsidRPr="008F5FE1" w:rsidRDefault="008F5FE1" w:rsidP="008F5FE1">
      <w:pPr>
        <w:ind w:firstLine="708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В </w:t>
      </w:r>
      <w:proofErr w:type="spellStart"/>
      <w:r w:rsidR="003930B7">
        <w:rPr>
          <w:rFonts w:eastAsia="Calibri"/>
          <w:sz w:val="28"/>
          <w:szCs w:val="28"/>
        </w:rPr>
        <w:t>проекто</w:t>
      </w:r>
      <w:proofErr w:type="spellEnd"/>
      <w:r w:rsidR="003930B7">
        <w:rPr>
          <w:rFonts w:eastAsia="Calibri"/>
          <w:sz w:val="28"/>
          <w:szCs w:val="28"/>
        </w:rPr>
        <w:t xml:space="preserve"> – решението едно изменение имам, в </w:t>
      </w:r>
      <w:r>
        <w:rPr>
          <w:rFonts w:eastAsia="Calibri"/>
          <w:sz w:val="28"/>
          <w:szCs w:val="28"/>
        </w:rPr>
        <w:t xml:space="preserve">точка 4 </w:t>
      </w:r>
      <w:r w:rsidRPr="008F5FE1">
        <w:rPr>
          <w:sz w:val="28"/>
          <w:szCs w:val="28"/>
          <w:lang w:eastAsia="en-US"/>
        </w:rPr>
        <w:t xml:space="preserve"> Упълномощава кмета на общината да сключи договори за дарение за обектите и дейностите по т. 1 и т.2</w:t>
      </w:r>
      <w:r>
        <w:rPr>
          <w:sz w:val="28"/>
          <w:szCs w:val="28"/>
          <w:lang w:val="en-US" w:eastAsia="en-US"/>
        </w:rPr>
        <w:t>,</w:t>
      </w:r>
      <w:r w:rsidR="003930B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където пише „обекти и дейности“ да заменим с „инициативи</w:t>
      </w:r>
      <w:r w:rsidR="003930B7">
        <w:rPr>
          <w:sz w:val="28"/>
          <w:szCs w:val="28"/>
          <w:lang w:eastAsia="en-US"/>
        </w:rPr>
        <w:t>те</w:t>
      </w:r>
      <w:r>
        <w:rPr>
          <w:sz w:val="28"/>
          <w:szCs w:val="28"/>
          <w:lang w:eastAsia="en-US"/>
        </w:rPr>
        <w:t xml:space="preserve">“. Тъй като в т. 1 и т. 2 се говори за инвестиционни инициативи. </w:t>
      </w:r>
    </w:p>
    <w:p w14:paraId="4E0895A0" w14:textId="18249B2C" w:rsidR="008F5FE1" w:rsidRPr="008F5FE1" w:rsidRDefault="008F5FE1" w:rsidP="000F0990">
      <w:pPr>
        <w:ind w:firstLine="720"/>
        <w:jc w:val="both"/>
        <w:rPr>
          <w:rFonts w:eastAsia="Calibri"/>
          <w:sz w:val="28"/>
          <w:szCs w:val="28"/>
          <w:lang w:val="en-US"/>
        </w:rPr>
      </w:pPr>
    </w:p>
    <w:p w14:paraId="7E599726" w14:textId="77777777" w:rsidR="008F5FE1" w:rsidRPr="008F5FE1" w:rsidRDefault="008F5FE1" w:rsidP="000F0990">
      <w:pPr>
        <w:ind w:firstLine="720"/>
        <w:jc w:val="both"/>
        <w:rPr>
          <w:rFonts w:eastAsia="Calibri"/>
          <w:sz w:val="28"/>
          <w:szCs w:val="28"/>
          <w:lang w:val="en-US"/>
        </w:rPr>
      </w:pPr>
    </w:p>
    <w:p w14:paraId="0829DB8A" w14:textId="77777777" w:rsidR="008C0DE5" w:rsidRDefault="008C0DE5" w:rsidP="008C0DE5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Нямаше допълнителни въпроси по докладната записка.</w:t>
      </w:r>
    </w:p>
    <w:p w14:paraId="48D7E884" w14:textId="05A48499" w:rsidR="008C0DE5" w:rsidRDefault="008C0DE5" w:rsidP="008C0DE5">
      <w:pPr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След направените разяснения комисията със за – </w:t>
      </w:r>
      <w:r w:rsidR="00230349">
        <w:rPr>
          <w:sz w:val="28"/>
          <w:szCs w:val="28"/>
          <w:lang w:val="en-US"/>
        </w:rPr>
        <w:t>7</w:t>
      </w:r>
      <w:r w:rsidR="00D00617">
        <w:rPr>
          <w:sz w:val="28"/>
          <w:szCs w:val="28"/>
        </w:rPr>
        <w:t xml:space="preserve">, </w:t>
      </w:r>
      <w:r w:rsidRPr="00593FF7">
        <w:rPr>
          <w:sz w:val="28"/>
          <w:szCs w:val="28"/>
        </w:rPr>
        <w:t>подкрепи предложението на вносителя.</w:t>
      </w:r>
    </w:p>
    <w:p w14:paraId="3D641391" w14:textId="77777777" w:rsidR="008C0DE5" w:rsidRDefault="008C0DE5" w:rsidP="008C0DE5">
      <w:pPr>
        <w:jc w:val="both"/>
        <w:rPr>
          <w:sz w:val="28"/>
          <w:szCs w:val="28"/>
        </w:rPr>
      </w:pPr>
    </w:p>
    <w:p w14:paraId="3C39B563" w14:textId="77777777" w:rsidR="00E16FB9" w:rsidRDefault="00E16FB9" w:rsidP="00CD690D">
      <w:pPr>
        <w:jc w:val="both"/>
        <w:rPr>
          <w:sz w:val="28"/>
          <w:szCs w:val="28"/>
          <w:u w:val="single"/>
        </w:rPr>
      </w:pPr>
    </w:p>
    <w:p w14:paraId="3DBDE884" w14:textId="27813C73" w:rsidR="005F0126" w:rsidRPr="00921842" w:rsidRDefault="00CD690D" w:rsidP="00CD69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5F0126"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</w:t>
      </w:r>
      <w:r>
        <w:rPr>
          <w:sz w:val="28"/>
          <w:szCs w:val="28"/>
        </w:rPr>
        <w:t xml:space="preserve"> на ПК</w:t>
      </w:r>
      <w:r w:rsidR="007F6BB7" w:rsidRPr="00921842">
        <w:rPr>
          <w:sz w:val="28"/>
          <w:szCs w:val="28"/>
        </w:rPr>
        <w:t>:</w:t>
      </w:r>
      <w:r w:rsidR="006E0672">
        <w:rPr>
          <w:sz w:val="28"/>
          <w:szCs w:val="28"/>
        </w:rPr>
        <w:t xml:space="preserve">         ..…………</w:t>
      </w:r>
      <w:r w:rsidR="00471003">
        <w:rPr>
          <w:sz w:val="28"/>
          <w:szCs w:val="28"/>
        </w:rPr>
        <w:t>…….</w:t>
      </w:r>
      <w:r w:rsidR="0011352C">
        <w:rPr>
          <w:sz w:val="28"/>
          <w:szCs w:val="28"/>
        </w:rPr>
        <w:t>…….</w:t>
      </w:r>
    </w:p>
    <w:p w14:paraId="14B37DE5" w14:textId="23BF935C" w:rsidR="00137948" w:rsidRPr="00921842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CD690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</w:t>
      </w:r>
      <w:r w:rsidR="00471003">
        <w:rPr>
          <w:sz w:val="28"/>
          <w:szCs w:val="28"/>
        </w:rPr>
        <w:t xml:space="preserve">     </w:t>
      </w:r>
      <w:r w:rsidRPr="00921842">
        <w:rPr>
          <w:sz w:val="28"/>
          <w:szCs w:val="28"/>
        </w:rPr>
        <w:t xml:space="preserve"> /</w:t>
      </w:r>
      <w:r w:rsidR="00471003">
        <w:rPr>
          <w:sz w:val="28"/>
          <w:szCs w:val="28"/>
        </w:rPr>
        <w:t>Сабахтин</w:t>
      </w:r>
      <w:r w:rsidR="00CD690D">
        <w:rPr>
          <w:sz w:val="28"/>
          <w:szCs w:val="28"/>
        </w:rPr>
        <w:t xml:space="preserve"> </w:t>
      </w:r>
      <w:proofErr w:type="spellStart"/>
      <w:r w:rsidR="00CD690D">
        <w:rPr>
          <w:sz w:val="28"/>
          <w:szCs w:val="28"/>
        </w:rPr>
        <w:t>Караибрям</w:t>
      </w:r>
      <w:proofErr w:type="spellEnd"/>
      <w:r w:rsidRPr="00921842">
        <w:rPr>
          <w:sz w:val="28"/>
          <w:szCs w:val="28"/>
        </w:rPr>
        <w:t>/</w:t>
      </w:r>
    </w:p>
    <w:p w14:paraId="3A679E5E" w14:textId="77777777" w:rsidR="006E0672" w:rsidRDefault="006E0672" w:rsidP="00224A67">
      <w:pPr>
        <w:jc w:val="both"/>
        <w:rPr>
          <w:sz w:val="28"/>
          <w:szCs w:val="28"/>
        </w:rPr>
      </w:pPr>
    </w:p>
    <w:p w14:paraId="4E5FE155" w14:textId="77777777" w:rsidR="00094968" w:rsidRDefault="00094968" w:rsidP="00224A67">
      <w:pPr>
        <w:jc w:val="both"/>
        <w:rPr>
          <w:sz w:val="28"/>
          <w:szCs w:val="28"/>
        </w:rPr>
      </w:pPr>
    </w:p>
    <w:p w14:paraId="44F1766F" w14:textId="6D46464D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471003">
        <w:rPr>
          <w:sz w:val="28"/>
          <w:szCs w:val="28"/>
        </w:rPr>
        <w:t xml:space="preserve"> ………………</w:t>
      </w:r>
      <w:r w:rsidR="002D227D">
        <w:rPr>
          <w:sz w:val="28"/>
          <w:szCs w:val="28"/>
        </w:rPr>
        <w:t>….</w:t>
      </w:r>
    </w:p>
    <w:p w14:paraId="7E595BA9" w14:textId="387CFB4A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proofErr w:type="spellStart"/>
      <w:r w:rsidR="00762D8A">
        <w:rPr>
          <w:sz w:val="28"/>
          <w:szCs w:val="28"/>
        </w:rPr>
        <w:t>Михрибан</w:t>
      </w:r>
      <w:proofErr w:type="spellEnd"/>
      <w:r w:rsidR="00762D8A">
        <w:rPr>
          <w:sz w:val="28"/>
          <w:szCs w:val="28"/>
        </w:rPr>
        <w:t xml:space="preserve"> </w:t>
      </w:r>
      <w:proofErr w:type="spellStart"/>
      <w:r w:rsidR="00762D8A">
        <w:rPr>
          <w:sz w:val="28"/>
          <w:szCs w:val="28"/>
        </w:rPr>
        <w:t>Авджи</w:t>
      </w:r>
      <w:proofErr w:type="spellEnd"/>
      <w:r w:rsidRPr="00921842">
        <w:rPr>
          <w:sz w:val="28"/>
          <w:szCs w:val="28"/>
        </w:rPr>
        <w:t>/</w:t>
      </w:r>
    </w:p>
    <w:sectPr w:rsidR="007F6BB7" w:rsidRPr="00921842" w:rsidSect="000F0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42D64" w14:textId="77777777" w:rsidR="00734A73" w:rsidRDefault="00734A73" w:rsidP="00EB2AFB">
      <w:r>
        <w:separator/>
      </w:r>
    </w:p>
  </w:endnote>
  <w:endnote w:type="continuationSeparator" w:id="0">
    <w:p w14:paraId="01D584F8" w14:textId="77777777" w:rsidR="00734A73" w:rsidRDefault="00734A73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0AF2" w14:textId="77777777" w:rsidR="00EB2AFB" w:rsidRDefault="00EB2AF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7172264"/>
      <w:docPartObj>
        <w:docPartGallery w:val="Page Numbers (Bottom of Page)"/>
        <w:docPartUnique/>
      </w:docPartObj>
    </w:sdtPr>
    <w:sdtEndPr/>
    <w:sdtContent>
      <w:p w14:paraId="2646C353" w14:textId="79A80582" w:rsidR="00EB2AFB" w:rsidRDefault="00EB2A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968">
          <w:rPr>
            <w:noProof/>
          </w:rPr>
          <w:t>1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44B5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170A" w14:textId="77777777" w:rsidR="00734A73" w:rsidRDefault="00734A73" w:rsidP="00EB2AFB">
      <w:r>
        <w:separator/>
      </w:r>
    </w:p>
  </w:footnote>
  <w:footnote w:type="continuationSeparator" w:id="0">
    <w:p w14:paraId="332740DE" w14:textId="77777777" w:rsidR="00734A73" w:rsidRDefault="00734A73" w:rsidP="00EB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09CE6" w14:textId="77777777" w:rsidR="00EB2AFB" w:rsidRDefault="00EB2AF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605598"/>
      <w:docPartObj>
        <w:docPartGallery w:val="Page Numbers (Top of Page)"/>
        <w:docPartUnique/>
      </w:docPartObj>
    </w:sdtPr>
    <w:sdtEndPr/>
    <w:sdtContent>
      <w:p w14:paraId="4DDC18C2" w14:textId="3B583849" w:rsidR="00EB2AFB" w:rsidRDefault="00EB2A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968">
          <w:rPr>
            <w:noProof/>
          </w:rPr>
          <w:t>1</w:t>
        </w:r>
        <w:r>
          <w:fldChar w:fldCharType="end"/>
        </w:r>
      </w:p>
    </w:sdtContent>
  </w:sdt>
  <w:p w14:paraId="2BBE4CCC" w14:textId="77777777" w:rsidR="00EB2AFB" w:rsidRDefault="00EB2AF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2634" w14:textId="77777777" w:rsidR="00EB2AFB" w:rsidRDefault="00EB2AF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126"/>
    <w:rsid w:val="00067E2A"/>
    <w:rsid w:val="00075F96"/>
    <w:rsid w:val="000828E8"/>
    <w:rsid w:val="00094968"/>
    <w:rsid w:val="000B56A3"/>
    <w:rsid w:val="000C2F43"/>
    <w:rsid w:val="000F0990"/>
    <w:rsid w:val="000F6B7F"/>
    <w:rsid w:val="0011352C"/>
    <w:rsid w:val="00116A10"/>
    <w:rsid w:val="00132073"/>
    <w:rsid w:val="00137948"/>
    <w:rsid w:val="001441C9"/>
    <w:rsid w:val="001460CB"/>
    <w:rsid w:val="001470B7"/>
    <w:rsid w:val="001727C6"/>
    <w:rsid w:val="001B7F40"/>
    <w:rsid w:val="001C51F2"/>
    <w:rsid w:val="001C55F2"/>
    <w:rsid w:val="001D08E1"/>
    <w:rsid w:val="001D1493"/>
    <w:rsid w:val="001E26DF"/>
    <w:rsid w:val="001F662D"/>
    <w:rsid w:val="00201AD9"/>
    <w:rsid w:val="00224A67"/>
    <w:rsid w:val="00230349"/>
    <w:rsid w:val="00232698"/>
    <w:rsid w:val="00261023"/>
    <w:rsid w:val="002A3040"/>
    <w:rsid w:val="002D227D"/>
    <w:rsid w:val="002F2EA5"/>
    <w:rsid w:val="002F5646"/>
    <w:rsid w:val="00352D2E"/>
    <w:rsid w:val="0036225E"/>
    <w:rsid w:val="003723DD"/>
    <w:rsid w:val="00375CA7"/>
    <w:rsid w:val="00376B39"/>
    <w:rsid w:val="003810F2"/>
    <w:rsid w:val="00385466"/>
    <w:rsid w:val="003930B7"/>
    <w:rsid w:val="003A5A9E"/>
    <w:rsid w:val="003A62A1"/>
    <w:rsid w:val="003E0806"/>
    <w:rsid w:val="003F5074"/>
    <w:rsid w:val="003F73E0"/>
    <w:rsid w:val="00406DA8"/>
    <w:rsid w:val="0043587A"/>
    <w:rsid w:val="004554BC"/>
    <w:rsid w:val="00471003"/>
    <w:rsid w:val="00480BB0"/>
    <w:rsid w:val="00495D0F"/>
    <w:rsid w:val="004A0893"/>
    <w:rsid w:val="004C7139"/>
    <w:rsid w:val="004D2BBA"/>
    <w:rsid w:val="004F150E"/>
    <w:rsid w:val="00502DD9"/>
    <w:rsid w:val="00507A17"/>
    <w:rsid w:val="005465AE"/>
    <w:rsid w:val="00547E32"/>
    <w:rsid w:val="00581ADC"/>
    <w:rsid w:val="00593FF7"/>
    <w:rsid w:val="005A4D16"/>
    <w:rsid w:val="005F0126"/>
    <w:rsid w:val="00641A89"/>
    <w:rsid w:val="006650AC"/>
    <w:rsid w:val="00686DAD"/>
    <w:rsid w:val="006B21FE"/>
    <w:rsid w:val="006B2CD6"/>
    <w:rsid w:val="006C1681"/>
    <w:rsid w:val="006E0672"/>
    <w:rsid w:val="006E2C98"/>
    <w:rsid w:val="006E513E"/>
    <w:rsid w:val="006E63F9"/>
    <w:rsid w:val="00734A73"/>
    <w:rsid w:val="00762D8A"/>
    <w:rsid w:val="00770E5F"/>
    <w:rsid w:val="00773A1D"/>
    <w:rsid w:val="007B1290"/>
    <w:rsid w:val="007C16CE"/>
    <w:rsid w:val="007C4E5D"/>
    <w:rsid w:val="007D4694"/>
    <w:rsid w:val="007F6BB7"/>
    <w:rsid w:val="00834323"/>
    <w:rsid w:val="00842C77"/>
    <w:rsid w:val="0085652A"/>
    <w:rsid w:val="00864324"/>
    <w:rsid w:val="008945D7"/>
    <w:rsid w:val="008A09D0"/>
    <w:rsid w:val="008B0089"/>
    <w:rsid w:val="008B5388"/>
    <w:rsid w:val="008C0DE5"/>
    <w:rsid w:val="008C164E"/>
    <w:rsid w:val="008C1E6D"/>
    <w:rsid w:val="008E5FB3"/>
    <w:rsid w:val="008F108F"/>
    <w:rsid w:val="008F5FE1"/>
    <w:rsid w:val="00921842"/>
    <w:rsid w:val="009620FD"/>
    <w:rsid w:val="0097448C"/>
    <w:rsid w:val="00982265"/>
    <w:rsid w:val="00991D10"/>
    <w:rsid w:val="00997BFA"/>
    <w:rsid w:val="009F27B8"/>
    <w:rsid w:val="009F3A94"/>
    <w:rsid w:val="00A27943"/>
    <w:rsid w:val="00A50F5B"/>
    <w:rsid w:val="00A52B66"/>
    <w:rsid w:val="00A81B6D"/>
    <w:rsid w:val="00A90E26"/>
    <w:rsid w:val="00AA385F"/>
    <w:rsid w:val="00AC71B7"/>
    <w:rsid w:val="00AD48D3"/>
    <w:rsid w:val="00AD7CC9"/>
    <w:rsid w:val="00B409EA"/>
    <w:rsid w:val="00B57761"/>
    <w:rsid w:val="00BC1E84"/>
    <w:rsid w:val="00BD2F97"/>
    <w:rsid w:val="00BD6D0D"/>
    <w:rsid w:val="00C0280F"/>
    <w:rsid w:val="00C26B8E"/>
    <w:rsid w:val="00C31BC6"/>
    <w:rsid w:val="00C6002F"/>
    <w:rsid w:val="00C7484E"/>
    <w:rsid w:val="00C97D5E"/>
    <w:rsid w:val="00CA1FBB"/>
    <w:rsid w:val="00CC2416"/>
    <w:rsid w:val="00CC57DE"/>
    <w:rsid w:val="00CD690D"/>
    <w:rsid w:val="00D00617"/>
    <w:rsid w:val="00D065BD"/>
    <w:rsid w:val="00D11A13"/>
    <w:rsid w:val="00D21050"/>
    <w:rsid w:val="00D341A0"/>
    <w:rsid w:val="00D72DCE"/>
    <w:rsid w:val="00DB5610"/>
    <w:rsid w:val="00DD7085"/>
    <w:rsid w:val="00DE7515"/>
    <w:rsid w:val="00E1105A"/>
    <w:rsid w:val="00E16FB9"/>
    <w:rsid w:val="00E52922"/>
    <w:rsid w:val="00E55CFF"/>
    <w:rsid w:val="00E74CA9"/>
    <w:rsid w:val="00E84937"/>
    <w:rsid w:val="00E86302"/>
    <w:rsid w:val="00EB2AFB"/>
    <w:rsid w:val="00EE0063"/>
    <w:rsid w:val="00EF4935"/>
    <w:rsid w:val="00F046D8"/>
    <w:rsid w:val="00F27376"/>
    <w:rsid w:val="00F31E0D"/>
    <w:rsid w:val="00F40DBE"/>
    <w:rsid w:val="00F56010"/>
    <w:rsid w:val="00F611E7"/>
    <w:rsid w:val="00F651B5"/>
    <w:rsid w:val="00F9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  <w15:docId w15:val="{B21AE20D-5923-44F3-A595-E14EE040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A7EF9-47D5-4E35-ADBD-E220C4BD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user</cp:lastModifiedBy>
  <cp:revision>67</cp:revision>
  <cp:lastPrinted>2024-09-30T06:22:00Z</cp:lastPrinted>
  <dcterms:created xsi:type="dcterms:W3CDTF">2024-01-29T15:02:00Z</dcterms:created>
  <dcterms:modified xsi:type="dcterms:W3CDTF">2026-03-30T11:35:00Z</dcterms:modified>
</cp:coreProperties>
</file>