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58F" w:rsidRDefault="006C058F" w:rsidP="00C32B38">
      <w:pPr>
        <w:jc w:val="both"/>
        <w:rPr>
          <w:sz w:val="28"/>
          <w:szCs w:val="28"/>
        </w:rPr>
      </w:pPr>
    </w:p>
    <w:p w:rsidR="00C32B38" w:rsidRDefault="00C32B38" w:rsidP="00C32B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ДО</w:t>
      </w:r>
    </w:p>
    <w:p w:rsidR="00C32B38" w:rsidRDefault="00C32B38" w:rsidP="00C32B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32B38">
        <w:rPr>
          <w:szCs w:val="28"/>
        </w:rPr>
        <w:t>ОБЩИНСКИ СЪВЕТ</w:t>
      </w:r>
    </w:p>
    <w:p w:rsidR="00C32B38" w:rsidRDefault="00C32B38" w:rsidP="00C32B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ГР. КРУМОВГРАД</w:t>
      </w:r>
    </w:p>
    <w:p w:rsidR="00C32B38" w:rsidRDefault="00C32B38" w:rsidP="00C32B38">
      <w:pPr>
        <w:jc w:val="both"/>
        <w:rPr>
          <w:sz w:val="28"/>
          <w:szCs w:val="28"/>
        </w:rPr>
      </w:pPr>
    </w:p>
    <w:p w:rsidR="00C32B38" w:rsidRDefault="00C32B38" w:rsidP="00C32B38">
      <w:pPr>
        <w:jc w:val="both"/>
        <w:rPr>
          <w:sz w:val="28"/>
          <w:szCs w:val="28"/>
        </w:rPr>
      </w:pPr>
    </w:p>
    <w:p w:rsidR="00C32B38" w:rsidRDefault="00C32B38" w:rsidP="00C32B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 О К Л А Д Н А   З А П И С К А</w:t>
      </w:r>
    </w:p>
    <w:p w:rsidR="00C32B38" w:rsidRDefault="00C32B38" w:rsidP="00C32B38">
      <w:pPr>
        <w:jc w:val="center"/>
        <w:rPr>
          <w:b/>
          <w:sz w:val="28"/>
          <w:szCs w:val="28"/>
        </w:rPr>
      </w:pPr>
    </w:p>
    <w:p w:rsidR="00C32B38" w:rsidRDefault="00C32B38" w:rsidP="00C32B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Себихан Керим Мехмед – Кмет на община Крумовград</w:t>
      </w:r>
    </w:p>
    <w:p w:rsidR="00C32B38" w:rsidRPr="00446A06" w:rsidRDefault="00C32B38" w:rsidP="00C32B38">
      <w:pPr>
        <w:jc w:val="both"/>
        <w:rPr>
          <w:b/>
          <w:sz w:val="28"/>
          <w:szCs w:val="28"/>
          <w:lang w:val="en-US"/>
        </w:rPr>
      </w:pPr>
    </w:p>
    <w:p w:rsidR="00C32B38" w:rsidRDefault="00C32B38" w:rsidP="00C32B38">
      <w:pPr>
        <w:jc w:val="both"/>
        <w:rPr>
          <w:b/>
          <w:sz w:val="28"/>
          <w:szCs w:val="28"/>
        </w:rPr>
      </w:pPr>
    </w:p>
    <w:p w:rsidR="00C32B38" w:rsidRDefault="00C32B38" w:rsidP="00C32B3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ОТНОСНО: </w:t>
      </w:r>
      <w:r w:rsidRPr="00C32B38">
        <w:rPr>
          <w:sz w:val="28"/>
          <w:szCs w:val="28"/>
        </w:rPr>
        <w:t>Актуализация на бюджета на община Крумовград за 202</w:t>
      </w:r>
      <w:r w:rsidR="007608A5">
        <w:rPr>
          <w:sz w:val="28"/>
          <w:szCs w:val="28"/>
          <w:lang w:val="en-US"/>
        </w:rPr>
        <w:t>4</w:t>
      </w:r>
      <w:r w:rsidRPr="00C32B38">
        <w:rPr>
          <w:sz w:val="28"/>
          <w:szCs w:val="28"/>
        </w:rPr>
        <w:t xml:space="preserve"> година.</w:t>
      </w:r>
    </w:p>
    <w:p w:rsidR="00C32B38" w:rsidRPr="00446A06" w:rsidRDefault="00C32B38" w:rsidP="00C32B38">
      <w:pPr>
        <w:jc w:val="both"/>
        <w:rPr>
          <w:sz w:val="28"/>
          <w:szCs w:val="28"/>
          <w:lang w:val="en-US"/>
        </w:rPr>
      </w:pPr>
    </w:p>
    <w:p w:rsidR="00C32B38" w:rsidRPr="00446A06" w:rsidRDefault="00C32B38" w:rsidP="00C32B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46A06">
        <w:rPr>
          <w:sz w:val="28"/>
          <w:szCs w:val="28"/>
        </w:rPr>
        <w:t>УВАЖАЕМИ ДАМИ И ГОСПОДА ОБЩИНСКИ СЪВЕТНИЦИ,</w:t>
      </w:r>
    </w:p>
    <w:p w:rsidR="00C32B38" w:rsidRDefault="00C32B38" w:rsidP="00C32B38">
      <w:pPr>
        <w:jc w:val="both"/>
        <w:rPr>
          <w:sz w:val="28"/>
          <w:szCs w:val="28"/>
        </w:rPr>
      </w:pPr>
    </w:p>
    <w:p w:rsidR="00032236" w:rsidRDefault="00C32B38" w:rsidP="0014785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Във връзка </w:t>
      </w:r>
      <w:r w:rsidR="000D08D6">
        <w:rPr>
          <w:sz w:val="28"/>
          <w:szCs w:val="28"/>
        </w:rPr>
        <w:t xml:space="preserve">с </w:t>
      </w:r>
      <w:r w:rsidR="0014785E">
        <w:rPr>
          <w:sz w:val="28"/>
          <w:szCs w:val="28"/>
        </w:rPr>
        <w:t>усвояване на средствата</w:t>
      </w:r>
      <w:r w:rsidR="001A4C2A">
        <w:rPr>
          <w:sz w:val="28"/>
          <w:szCs w:val="28"/>
        </w:rPr>
        <w:t>,</w:t>
      </w:r>
      <w:r w:rsidR="0014785E">
        <w:rPr>
          <w:sz w:val="28"/>
          <w:szCs w:val="28"/>
        </w:rPr>
        <w:t xml:space="preserve"> заложени в разчета за финансиране на капиталовите разходи за 2024 година, предлагам в разчета да включим обектите:</w:t>
      </w:r>
    </w:p>
    <w:p w:rsidR="0014785E" w:rsidRDefault="0014785E" w:rsidP="0014785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1.ИП „Спортно игрище“ с местонахождение: УПИ</w:t>
      </w:r>
      <w:r>
        <w:rPr>
          <w:sz w:val="28"/>
          <w:szCs w:val="28"/>
          <w:lang w:val="en-US"/>
        </w:rPr>
        <w:t xml:space="preserve"> I</w:t>
      </w:r>
      <w:r>
        <w:rPr>
          <w:sz w:val="28"/>
          <w:szCs w:val="28"/>
        </w:rPr>
        <w:t>2, кв.4 по план на с.Сливарка – 16 200 л</w:t>
      </w:r>
      <w:r w:rsidR="001A4C2A">
        <w:rPr>
          <w:sz w:val="28"/>
          <w:szCs w:val="28"/>
        </w:rPr>
        <w:t>в.</w:t>
      </w:r>
    </w:p>
    <w:p w:rsidR="0014785E" w:rsidRDefault="0014785E" w:rsidP="001478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ИП„Спортно игрище“ с местонахождение: ПИ с </w:t>
      </w:r>
      <w:proofErr w:type="spellStart"/>
      <w:r>
        <w:rPr>
          <w:sz w:val="28"/>
          <w:szCs w:val="28"/>
        </w:rPr>
        <w:t>ид</w:t>
      </w:r>
      <w:proofErr w:type="spellEnd"/>
      <w:r>
        <w:rPr>
          <w:sz w:val="28"/>
          <w:szCs w:val="28"/>
        </w:rPr>
        <w:t>.</w:t>
      </w:r>
      <w:r w:rsidRPr="001478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55751.12.100 по КККР на село Пелин – 16 200 </w:t>
      </w:r>
      <w:r w:rsidR="001A4C2A">
        <w:rPr>
          <w:sz w:val="28"/>
          <w:szCs w:val="28"/>
        </w:rPr>
        <w:t>лв.</w:t>
      </w:r>
    </w:p>
    <w:p w:rsidR="0014785E" w:rsidRDefault="0014785E" w:rsidP="001478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3.ИП „ Изграждане на детска площадка“ с местонахождение: УПИ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-23,кв.4 по план на с.Сливарка – 12 000 </w:t>
      </w:r>
      <w:r w:rsidR="001A4C2A">
        <w:rPr>
          <w:sz w:val="28"/>
          <w:szCs w:val="28"/>
        </w:rPr>
        <w:t>лв.</w:t>
      </w:r>
    </w:p>
    <w:p w:rsidR="0014785E" w:rsidRPr="0014785E" w:rsidRDefault="0014785E" w:rsidP="001478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4.Укрепване на път с подпорна стена в м.</w:t>
      </w:r>
      <w:proofErr w:type="spellStart"/>
      <w:r>
        <w:rPr>
          <w:sz w:val="28"/>
          <w:szCs w:val="28"/>
        </w:rPr>
        <w:t>Козино</w:t>
      </w:r>
      <w:proofErr w:type="spellEnd"/>
      <w:r>
        <w:rPr>
          <w:sz w:val="28"/>
          <w:szCs w:val="28"/>
        </w:rPr>
        <w:t xml:space="preserve"> с.Звънарка-инженеринг</w:t>
      </w:r>
      <w:r w:rsidR="001E32A9">
        <w:rPr>
          <w:sz w:val="28"/>
          <w:szCs w:val="28"/>
        </w:rPr>
        <w:t xml:space="preserve">, </w:t>
      </w:r>
      <w:proofErr w:type="spellStart"/>
      <w:r w:rsidR="001E32A9">
        <w:rPr>
          <w:sz w:val="28"/>
          <w:szCs w:val="28"/>
        </w:rPr>
        <w:t>вл</w:t>
      </w:r>
      <w:proofErr w:type="spellEnd"/>
      <w:r w:rsidR="001E32A9">
        <w:rPr>
          <w:sz w:val="28"/>
          <w:szCs w:val="28"/>
        </w:rPr>
        <w:t xml:space="preserve">.АН и СН - </w:t>
      </w:r>
      <w:r>
        <w:rPr>
          <w:sz w:val="28"/>
          <w:szCs w:val="28"/>
        </w:rPr>
        <w:t xml:space="preserve"> </w:t>
      </w:r>
      <w:r w:rsidR="001E32A9">
        <w:rPr>
          <w:sz w:val="28"/>
          <w:szCs w:val="28"/>
        </w:rPr>
        <w:t>89 610</w:t>
      </w:r>
      <w:r>
        <w:rPr>
          <w:sz w:val="28"/>
          <w:szCs w:val="28"/>
        </w:rPr>
        <w:t xml:space="preserve"> </w:t>
      </w:r>
      <w:r w:rsidR="001A4C2A">
        <w:rPr>
          <w:sz w:val="28"/>
          <w:szCs w:val="28"/>
        </w:rPr>
        <w:t>лв.</w:t>
      </w:r>
    </w:p>
    <w:p w:rsidR="000D08D6" w:rsidRDefault="00032236" w:rsidP="000D08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Тези средства предлагам да осигурим от </w:t>
      </w:r>
      <w:r w:rsidR="0014785E">
        <w:rPr>
          <w:sz w:val="28"/>
          <w:szCs w:val="28"/>
        </w:rPr>
        <w:t>собствените</w:t>
      </w:r>
      <w:r>
        <w:rPr>
          <w:sz w:val="28"/>
          <w:szCs w:val="28"/>
        </w:rPr>
        <w:t xml:space="preserve"> средства за капиталови разходи за обект „</w:t>
      </w:r>
      <w:r w:rsidR="006B65F3">
        <w:rPr>
          <w:sz w:val="28"/>
          <w:szCs w:val="28"/>
        </w:rPr>
        <w:t>Реконструкция на път „</w:t>
      </w:r>
      <w:r w:rsidRPr="00032236">
        <w:rPr>
          <w:sz w:val="28"/>
          <w:szCs w:val="28"/>
        </w:rPr>
        <w:t>HKV2101/HKV2109/Маджарово-Граница общ./Маджарово-Крумовград/-Бряговец, вкл.АН и СН - частично финансиране</w:t>
      </w:r>
      <w:r>
        <w:rPr>
          <w:sz w:val="28"/>
          <w:szCs w:val="28"/>
        </w:rPr>
        <w:t>“</w:t>
      </w:r>
      <w:r w:rsidR="006B65F3">
        <w:rPr>
          <w:sz w:val="28"/>
          <w:szCs w:val="28"/>
        </w:rPr>
        <w:t xml:space="preserve">  - </w:t>
      </w:r>
      <w:r w:rsidR="001E32A9">
        <w:rPr>
          <w:sz w:val="28"/>
          <w:szCs w:val="28"/>
        </w:rPr>
        <w:t>134010</w:t>
      </w:r>
      <w:r w:rsidR="006B65F3">
        <w:rPr>
          <w:sz w:val="28"/>
          <w:szCs w:val="28"/>
        </w:rPr>
        <w:t xml:space="preserve"> лв.</w:t>
      </w:r>
      <w:r w:rsidR="00C32B38">
        <w:rPr>
          <w:sz w:val="28"/>
          <w:szCs w:val="28"/>
        </w:rPr>
        <w:tab/>
      </w:r>
    </w:p>
    <w:p w:rsidR="000670A1" w:rsidRDefault="000670A1" w:rsidP="00C32B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Предвид гореизложеното, на основание чл.21, ал.1, т.6 от Закона за местното самоуправление и местната администрация, предлагам Общински съвет – Крумовград да вземе следното</w:t>
      </w:r>
    </w:p>
    <w:p w:rsidR="000670A1" w:rsidRDefault="000670A1" w:rsidP="00C32B38">
      <w:pPr>
        <w:jc w:val="both"/>
        <w:rPr>
          <w:sz w:val="28"/>
          <w:szCs w:val="28"/>
        </w:rPr>
      </w:pPr>
    </w:p>
    <w:p w:rsidR="000670A1" w:rsidRDefault="000670A1" w:rsidP="000670A1">
      <w:pPr>
        <w:jc w:val="center"/>
        <w:rPr>
          <w:sz w:val="28"/>
          <w:szCs w:val="28"/>
        </w:rPr>
      </w:pPr>
      <w:r>
        <w:rPr>
          <w:sz w:val="28"/>
          <w:szCs w:val="28"/>
        </w:rPr>
        <w:t>Р Е Ш Е Н И Е:</w:t>
      </w:r>
    </w:p>
    <w:p w:rsidR="004F4ACD" w:rsidRDefault="004F4ACD" w:rsidP="004F4ACD">
      <w:pPr>
        <w:jc w:val="both"/>
        <w:rPr>
          <w:sz w:val="28"/>
          <w:szCs w:val="28"/>
        </w:rPr>
      </w:pPr>
    </w:p>
    <w:p w:rsidR="0014785E" w:rsidRDefault="0014785E" w:rsidP="0014785E">
      <w:pPr>
        <w:jc w:val="both"/>
        <w:rPr>
          <w:sz w:val="28"/>
          <w:szCs w:val="28"/>
        </w:rPr>
      </w:pPr>
    </w:p>
    <w:p w:rsidR="004F4ACD" w:rsidRDefault="0014785E" w:rsidP="004F4A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A4C2A">
        <w:rPr>
          <w:sz w:val="28"/>
          <w:szCs w:val="28"/>
        </w:rPr>
        <w:t>Увеличава размера на  собствените бюджетни средства</w:t>
      </w:r>
      <w:r w:rsidR="004F4ACD" w:rsidRPr="004F4ACD">
        <w:rPr>
          <w:sz w:val="28"/>
          <w:szCs w:val="28"/>
        </w:rPr>
        <w:t xml:space="preserve"> в разчета за </w:t>
      </w:r>
      <w:r w:rsidR="00731D59">
        <w:rPr>
          <w:sz w:val="28"/>
          <w:szCs w:val="28"/>
        </w:rPr>
        <w:t xml:space="preserve">финансиране на </w:t>
      </w:r>
      <w:r w:rsidR="004F4ACD" w:rsidRPr="004F4ACD">
        <w:rPr>
          <w:sz w:val="28"/>
          <w:szCs w:val="28"/>
        </w:rPr>
        <w:t>капиталови разходи</w:t>
      </w:r>
      <w:r w:rsidR="00281068">
        <w:rPr>
          <w:sz w:val="28"/>
          <w:szCs w:val="28"/>
          <w:lang w:val="en-US"/>
        </w:rPr>
        <w:t xml:space="preserve"> </w:t>
      </w:r>
      <w:r w:rsidR="00281068">
        <w:rPr>
          <w:sz w:val="28"/>
          <w:szCs w:val="28"/>
        </w:rPr>
        <w:t>за 202</w:t>
      </w:r>
      <w:r w:rsidR="000D08D6">
        <w:rPr>
          <w:sz w:val="28"/>
          <w:szCs w:val="28"/>
        </w:rPr>
        <w:t>4</w:t>
      </w:r>
      <w:r w:rsidR="00281068">
        <w:rPr>
          <w:sz w:val="28"/>
          <w:szCs w:val="28"/>
        </w:rPr>
        <w:t xml:space="preserve"> година</w:t>
      </w:r>
      <w:r w:rsidR="004F4ACD">
        <w:rPr>
          <w:sz w:val="28"/>
          <w:szCs w:val="28"/>
        </w:rPr>
        <w:t xml:space="preserve">, </w:t>
      </w:r>
      <w:r>
        <w:rPr>
          <w:sz w:val="28"/>
          <w:szCs w:val="28"/>
        </w:rPr>
        <w:t>като включва обектите, както следва:</w:t>
      </w:r>
    </w:p>
    <w:p w:rsidR="0014785E" w:rsidRDefault="0014785E" w:rsidP="001478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proofErr w:type="spellStart"/>
      <w:r>
        <w:rPr>
          <w:sz w:val="28"/>
          <w:szCs w:val="28"/>
        </w:rPr>
        <w:t>1</w:t>
      </w:r>
      <w:proofErr w:type="spellEnd"/>
      <w:r>
        <w:rPr>
          <w:sz w:val="28"/>
          <w:szCs w:val="28"/>
        </w:rPr>
        <w:t>.ИП „Спортно игрище“ с местонахождение: УПИ</w:t>
      </w:r>
      <w:r>
        <w:rPr>
          <w:sz w:val="28"/>
          <w:szCs w:val="28"/>
          <w:lang w:val="en-US"/>
        </w:rPr>
        <w:t xml:space="preserve"> I</w:t>
      </w:r>
      <w:r>
        <w:rPr>
          <w:sz w:val="28"/>
          <w:szCs w:val="28"/>
        </w:rPr>
        <w:t>2, кв.4 по план на с.Сливарка – 16 200 лв.</w:t>
      </w:r>
    </w:p>
    <w:p w:rsidR="0014785E" w:rsidRDefault="0014785E" w:rsidP="001478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ИП„Спортно игрище“ с местонахождение: ПИ с </w:t>
      </w:r>
      <w:proofErr w:type="spellStart"/>
      <w:r>
        <w:rPr>
          <w:sz w:val="28"/>
          <w:szCs w:val="28"/>
        </w:rPr>
        <w:t>ид</w:t>
      </w:r>
      <w:proofErr w:type="spellEnd"/>
      <w:r>
        <w:rPr>
          <w:sz w:val="28"/>
          <w:szCs w:val="28"/>
        </w:rPr>
        <w:t>.</w:t>
      </w:r>
      <w:r w:rsidRPr="0014785E">
        <w:rPr>
          <w:sz w:val="28"/>
          <w:szCs w:val="28"/>
        </w:rPr>
        <w:t xml:space="preserve"> </w:t>
      </w:r>
      <w:r>
        <w:rPr>
          <w:sz w:val="28"/>
          <w:szCs w:val="28"/>
        </w:rPr>
        <w:t>№ 55751.12.100 по КККР на село Пелин – 16 200 лв.</w:t>
      </w:r>
    </w:p>
    <w:p w:rsidR="0014785E" w:rsidRDefault="0014785E" w:rsidP="001478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1.3.ИП „ Изграждане на детска площадка“ с местонахождение: УПИ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-23,кв.4 по план на с.Сливарка – 12 000 лв.</w:t>
      </w:r>
    </w:p>
    <w:p w:rsidR="0014785E" w:rsidRPr="0014785E" w:rsidRDefault="0014785E" w:rsidP="001478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1.4.Укрепване на път с подпорна стена в м.</w:t>
      </w:r>
      <w:proofErr w:type="spellStart"/>
      <w:r>
        <w:rPr>
          <w:sz w:val="28"/>
          <w:szCs w:val="28"/>
        </w:rPr>
        <w:t>Козино</w:t>
      </w:r>
      <w:proofErr w:type="spellEnd"/>
      <w:r>
        <w:rPr>
          <w:sz w:val="28"/>
          <w:szCs w:val="28"/>
        </w:rPr>
        <w:t xml:space="preserve"> с.Звънарка-инженеринг</w:t>
      </w:r>
      <w:r w:rsidR="001A4C2A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</w:t>
      </w:r>
      <w:r w:rsidR="001E32A9">
        <w:rPr>
          <w:sz w:val="28"/>
          <w:szCs w:val="28"/>
        </w:rPr>
        <w:t>89 610</w:t>
      </w:r>
      <w:r>
        <w:rPr>
          <w:sz w:val="28"/>
          <w:szCs w:val="28"/>
        </w:rPr>
        <w:t xml:space="preserve"> лв.</w:t>
      </w:r>
    </w:p>
    <w:p w:rsidR="0014785E" w:rsidRDefault="0014785E" w:rsidP="001478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Намаля размера на собствените средства за капиталови разходи </w:t>
      </w:r>
      <w:r w:rsidR="001A4C2A">
        <w:rPr>
          <w:sz w:val="28"/>
          <w:szCs w:val="28"/>
        </w:rPr>
        <w:t xml:space="preserve">в разчета за финансиране на капиталовите разходи </w:t>
      </w:r>
      <w:r>
        <w:rPr>
          <w:sz w:val="28"/>
          <w:szCs w:val="28"/>
        </w:rPr>
        <w:t>за обект„Реконструкция на път „</w:t>
      </w:r>
      <w:r w:rsidRPr="00032236">
        <w:rPr>
          <w:sz w:val="28"/>
          <w:szCs w:val="28"/>
        </w:rPr>
        <w:t>HKV2101/HKV2109/Маджарово-Граница общ./Маджарово-Крумовград/-Бряговец, вкл.АН и СН - частично финансиране</w:t>
      </w:r>
      <w:r>
        <w:rPr>
          <w:sz w:val="28"/>
          <w:szCs w:val="28"/>
        </w:rPr>
        <w:t xml:space="preserve">“  със </w:t>
      </w:r>
      <w:r w:rsidR="001E32A9">
        <w:rPr>
          <w:sz w:val="28"/>
          <w:szCs w:val="28"/>
        </w:rPr>
        <w:t>134 010</w:t>
      </w:r>
      <w:r>
        <w:rPr>
          <w:sz w:val="28"/>
          <w:szCs w:val="28"/>
        </w:rPr>
        <w:t>лв.</w:t>
      </w:r>
      <w:r>
        <w:rPr>
          <w:sz w:val="28"/>
          <w:szCs w:val="28"/>
        </w:rPr>
        <w:tab/>
      </w:r>
    </w:p>
    <w:p w:rsidR="0014785E" w:rsidRPr="0014785E" w:rsidRDefault="0014785E" w:rsidP="004F4ACD">
      <w:pPr>
        <w:ind w:firstLine="708"/>
        <w:jc w:val="both"/>
        <w:rPr>
          <w:sz w:val="28"/>
          <w:szCs w:val="28"/>
        </w:rPr>
      </w:pPr>
    </w:p>
    <w:p w:rsidR="000670A1" w:rsidRDefault="000670A1" w:rsidP="006B65F3">
      <w:pPr>
        <w:rPr>
          <w:sz w:val="28"/>
          <w:szCs w:val="28"/>
        </w:rPr>
      </w:pPr>
    </w:p>
    <w:p w:rsidR="000670A1" w:rsidRDefault="000670A1" w:rsidP="000670A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ВНЕСЪЛ:</w:t>
      </w:r>
    </w:p>
    <w:p w:rsidR="000670A1" w:rsidRDefault="000670A1" w:rsidP="000670A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60F19">
        <w:rPr>
          <w:sz w:val="28"/>
          <w:szCs w:val="28"/>
        </w:rPr>
        <w:t>/Себихан Мехмед/</w:t>
      </w:r>
    </w:p>
    <w:p w:rsidR="00342715" w:rsidRPr="00342715" w:rsidRDefault="00342715" w:rsidP="000670A1">
      <w:pPr>
        <w:jc w:val="both"/>
        <w:rPr>
          <w:sz w:val="28"/>
          <w:szCs w:val="28"/>
          <w:lang w:val="en-US"/>
        </w:rPr>
      </w:pPr>
      <w:bookmarkStart w:id="0" w:name="_GoBack"/>
      <w:bookmarkEnd w:id="0"/>
    </w:p>
    <w:sectPr w:rsidR="00342715" w:rsidRPr="00342715" w:rsidSect="000D08D6">
      <w:pgSz w:w="11906" w:h="16838"/>
      <w:pgMar w:top="993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57DBC"/>
    <w:multiLevelType w:val="hybridMultilevel"/>
    <w:tmpl w:val="2CAA02D8"/>
    <w:lvl w:ilvl="0" w:tplc="60DE98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142B0D"/>
    <w:multiLevelType w:val="hybridMultilevel"/>
    <w:tmpl w:val="A2BCA2AC"/>
    <w:lvl w:ilvl="0" w:tplc="86502C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A5E0953"/>
    <w:multiLevelType w:val="hybridMultilevel"/>
    <w:tmpl w:val="DD1E6B86"/>
    <w:lvl w:ilvl="0" w:tplc="60DE98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61435CE"/>
    <w:multiLevelType w:val="hybridMultilevel"/>
    <w:tmpl w:val="DCECD4E0"/>
    <w:lvl w:ilvl="0" w:tplc="624A26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38"/>
    <w:rsid w:val="000163A8"/>
    <w:rsid w:val="00032236"/>
    <w:rsid w:val="000670A1"/>
    <w:rsid w:val="0008310F"/>
    <w:rsid w:val="000912A8"/>
    <w:rsid w:val="000D08D6"/>
    <w:rsid w:val="00123289"/>
    <w:rsid w:val="0014785E"/>
    <w:rsid w:val="001A095E"/>
    <w:rsid w:val="001A4C2A"/>
    <w:rsid w:val="001E32A9"/>
    <w:rsid w:val="00260F19"/>
    <w:rsid w:val="00281068"/>
    <w:rsid w:val="002F1C1C"/>
    <w:rsid w:val="00342715"/>
    <w:rsid w:val="0036537A"/>
    <w:rsid w:val="003852CD"/>
    <w:rsid w:val="003C10E5"/>
    <w:rsid w:val="003C67C6"/>
    <w:rsid w:val="00446A06"/>
    <w:rsid w:val="004A1C12"/>
    <w:rsid w:val="004B0FBC"/>
    <w:rsid w:val="004F4ACD"/>
    <w:rsid w:val="00505FD9"/>
    <w:rsid w:val="00561650"/>
    <w:rsid w:val="005B03FE"/>
    <w:rsid w:val="006B65F3"/>
    <w:rsid w:val="006C058F"/>
    <w:rsid w:val="006D3805"/>
    <w:rsid w:val="00731D59"/>
    <w:rsid w:val="00736407"/>
    <w:rsid w:val="00747FF3"/>
    <w:rsid w:val="007608A5"/>
    <w:rsid w:val="00770179"/>
    <w:rsid w:val="007D6606"/>
    <w:rsid w:val="00877337"/>
    <w:rsid w:val="0089284F"/>
    <w:rsid w:val="009B066B"/>
    <w:rsid w:val="00A13BFD"/>
    <w:rsid w:val="00A46288"/>
    <w:rsid w:val="00AC75B7"/>
    <w:rsid w:val="00B44C80"/>
    <w:rsid w:val="00C1534A"/>
    <w:rsid w:val="00C32B38"/>
    <w:rsid w:val="00D33743"/>
    <w:rsid w:val="00DF6B04"/>
    <w:rsid w:val="00E53997"/>
    <w:rsid w:val="00EA5B56"/>
    <w:rsid w:val="00EE7F77"/>
    <w:rsid w:val="00EF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C1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F1C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912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0912A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2F1C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semiHidden/>
    <w:rsid w:val="000912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лавие 3 Знак"/>
    <w:basedOn w:val="a0"/>
    <w:link w:val="3"/>
    <w:semiHidden/>
    <w:rsid w:val="000912A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 Spacing"/>
    <w:uiPriority w:val="1"/>
    <w:qFormat/>
    <w:rsid w:val="000912A8"/>
    <w:rPr>
      <w:rFonts w:eastAsia="Calibri"/>
      <w:sz w:val="24"/>
      <w:szCs w:val="24"/>
    </w:rPr>
  </w:style>
  <w:style w:type="paragraph" w:styleId="a4">
    <w:name w:val="List Paragraph"/>
    <w:basedOn w:val="a"/>
    <w:uiPriority w:val="34"/>
    <w:qFormat/>
    <w:rsid w:val="00AC75B7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AC75B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лавие Знак"/>
    <w:link w:val="a5"/>
    <w:rsid w:val="00AC75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qFormat/>
    <w:rsid w:val="00AC75B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лавие Знак"/>
    <w:link w:val="a7"/>
    <w:rsid w:val="00AC75B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qFormat/>
    <w:rsid w:val="00AC75B7"/>
    <w:rPr>
      <w:b/>
      <w:bCs/>
    </w:rPr>
  </w:style>
  <w:style w:type="character" w:styleId="aa">
    <w:name w:val="Emphasis"/>
    <w:basedOn w:val="a0"/>
    <w:qFormat/>
    <w:rsid w:val="002F1C1C"/>
    <w:rPr>
      <w:i/>
      <w:iCs/>
    </w:rPr>
  </w:style>
  <w:style w:type="table" w:styleId="ab">
    <w:name w:val="Table Grid"/>
    <w:basedOn w:val="a1"/>
    <w:uiPriority w:val="59"/>
    <w:rsid w:val="004F4A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C10E5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rsid w:val="003C10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C1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F1C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912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0912A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2F1C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semiHidden/>
    <w:rsid w:val="000912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лавие 3 Знак"/>
    <w:basedOn w:val="a0"/>
    <w:link w:val="3"/>
    <w:semiHidden/>
    <w:rsid w:val="000912A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 Spacing"/>
    <w:uiPriority w:val="1"/>
    <w:qFormat/>
    <w:rsid w:val="000912A8"/>
    <w:rPr>
      <w:rFonts w:eastAsia="Calibri"/>
      <w:sz w:val="24"/>
      <w:szCs w:val="24"/>
    </w:rPr>
  </w:style>
  <w:style w:type="paragraph" w:styleId="a4">
    <w:name w:val="List Paragraph"/>
    <w:basedOn w:val="a"/>
    <w:uiPriority w:val="34"/>
    <w:qFormat/>
    <w:rsid w:val="00AC75B7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AC75B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лавие Знак"/>
    <w:link w:val="a5"/>
    <w:rsid w:val="00AC75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qFormat/>
    <w:rsid w:val="00AC75B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лавие Знак"/>
    <w:link w:val="a7"/>
    <w:rsid w:val="00AC75B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qFormat/>
    <w:rsid w:val="00AC75B7"/>
    <w:rPr>
      <w:b/>
      <w:bCs/>
    </w:rPr>
  </w:style>
  <w:style w:type="character" w:styleId="aa">
    <w:name w:val="Emphasis"/>
    <w:basedOn w:val="a0"/>
    <w:qFormat/>
    <w:rsid w:val="002F1C1C"/>
    <w:rPr>
      <w:i/>
      <w:iCs/>
    </w:rPr>
  </w:style>
  <w:style w:type="table" w:styleId="ab">
    <w:name w:val="Table Grid"/>
    <w:basedOn w:val="a1"/>
    <w:uiPriority w:val="59"/>
    <w:rsid w:val="004F4A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C10E5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rsid w:val="003C1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A6B68-622A-4B1F-8221-B30C76C02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KMET</dc:creator>
  <cp:lastModifiedBy>Aishe-Obshtina</cp:lastModifiedBy>
  <cp:revision>18</cp:revision>
  <cp:lastPrinted>2024-04-17T13:13:00Z</cp:lastPrinted>
  <dcterms:created xsi:type="dcterms:W3CDTF">2023-11-17T07:30:00Z</dcterms:created>
  <dcterms:modified xsi:type="dcterms:W3CDTF">2024-04-18T05:55:00Z</dcterms:modified>
</cp:coreProperties>
</file>