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E7512" w14:textId="77777777" w:rsidR="0012793C" w:rsidRPr="00A17D50" w:rsidRDefault="004B2F7B" w:rsidP="00A17D50">
      <w:pPr>
        <w:tabs>
          <w:tab w:val="left" w:pos="5340"/>
        </w:tabs>
        <w:ind w:right="-1"/>
        <w:jc w:val="both"/>
        <w:rPr>
          <w:b/>
        </w:rPr>
      </w:pPr>
      <w:r w:rsidRPr="00A47018">
        <w:rPr>
          <w:b/>
          <w:sz w:val="24"/>
          <w:szCs w:val="24"/>
        </w:rPr>
        <w:tab/>
      </w:r>
      <w:r w:rsidRPr="00A47018">
        <w:rPr>
          <w:b/>
          <w:sz w:val="24"/>
          <w:szCs w:val="24"/>
        </w:rPr>
        <w:tab/>
      </w:r>
      <w:r w:rsidR="0012793C" w:rsidRPr="00A47018">
        <w:rPr>
          <w:b/>
          <w:sz w:val="24"/>
          <w:szCs w:val="24"/>
        </w:rPr>
        <w:tab/>
      </w:r>
      <w:r w:rsidR="0012793C" w:rsidRPr="00A47018">
        <w:rPr>
          <w:b/>
          <w:sz w:val="24"/>
          <w:szCs w:val="24"/>
        </w:rPr>
        <w:tab/>
      </w:r>
      <w:r w:rsidR="0012793C" w:rsidRPr="00A17D50">
        <w:rPr>
          <w:b/>
        </w:rPr>
        <w:t>ДО</w:t>
      </w:r>
    </w:p>
    <w:p w14:paraId="574E39A9" w14:textId="77777777" w:rsidR="0012793C" w:rsidRPr="00A17D50" w:rsidRDefault="0012793C" w:rsidP="00A17D50">
      <w:pPr>
        <w:tabs>
          <w:tab w:val="left" w:pos="5340"/>
        </w:tabs>
        <w:ind w:right="-1"/>
        <w:jc w:val="both"/>
        <w:rPr>
          <w:b/>
        </w:rPr>
      </w:pPr>
      <w:r w:rsidRPr="00A17D50">
        <w:rPr>
          <w:b/>
        </w:rPr>
        <w:tab/>
      </w:r>
      <w:r w:rsidRPr="00A17D50">
        <w:rPr>
          <w:b/>
        </w:rPr>
        <w:tab/>
      </w:r>
      <w:r w:rsidRPr="00A17D50">
        <w:rPr>
          <w:b/>
        </w:rPr>
        <w:tab/>
      </w:r>
      <w:r w:rsidRPr="00A17D50">
        <w:rPr>
          <w:b/>
        </w:rPr>
        <w:tab/>
        <w:t>ОБЩИНСКИ СЪВЕТ</w:t>
      </w:r>
    </w:p>
    <w:p w14:paraId="6F06E7A0" w14:textId="77777777" w:rsidR="0012793C" w:rsidRPr="00A17D50" w:rsidRDefault="0012793C" w:rsidP="00A17D50">
      <w:pPr>
        <w:tabs>
          <w:tab w:val="left" w:pos="5340"/>
        </w:tabs>
        <w:ind w:right="-1"/>
        <w:jc w:val="both"/>
        <w:rPr>
          <w:b/>
        </w:rPr>
      </w:pPr>
      <w:r w:rsidRPr="00A17D50">
        <w:rPr>
          <w:b/>
        </w:rPr>
        <w:tab/>
      </w:r>
      <w:r w:rsidRPr="00A17D50">
        <w:rPr>
          <w:b/>
        </w:rPr>
        <w:tab/>
      </w:r>
      <w:r w:rsidRPr="00A17D50">
        <w:rPr>
          <w:b/>
        </w:rPr>
        <w:tab/>
      </w:r>
      <w:r w:rsidRPr="00A17D50">
        <w:rPr>
          <w:b/>
        </w:rPr>
        <w:tab/>
        <w:t>ГР. КРУМОВГРАД</w:t>
      </w:r>
    </w:p>
    <w:p w14:paraId="76F0E027" w14:textId="77777777" w:rsidR="00A3769F" w:rsidRPr="00A17D50" w:rsidRDefault="00A3769F" w:rsidP="00A17D50">
      <w:pPr>
        <w:tabs>
          <w:tab w:val="left" w:pos="5340"/>
        </w:tabs>
        <w:ind w:right="-1"/>
        <w:jc w:val="both"/>
      </w:pPr>
    </w:p>
    <w:p w14:paraId="11D44244" w14:textId="77777777" w:rsidR="0012793C" w:rsidRPr="00A17D50" w:rsidRDefault="0012793C" w:rsidP="00A17D50">
      <w:pPr>
        <w:tabs>
          <w:tab w:val="left" w:pos="5340"/>
        </w:tabs>
        <w:ind w:right="-1"/>
        <w:jc w:val="center"/>
        <w:rPr>
          <w:b/>
        </w:rPr>
      </w:pPr>
      <w:r w:rsidRPr="00A17D50">
        <w:rPr>
          <w:b/>
        </w:rPr>
        <w:t>Д О К Л А Д Н А    З А П И С К А</w:t>
      </w:r>
    </w:p>
    <w:p w14:paraId="16FED531" w14:textId="77777777" w:rsidR="0012793C" w:rsidRPr="00A17D50" w:rsidRDefault="0012793C" w:rsidP="00A17D50">
      <w:pPr>
        <w:tabs>
          <w:tab w:val="left" w:pos="567"/>
          <w:tab w:val="left" w:pos="851"/>
          <w:tab w:val="left" w:pos="5340"/>
        </w:tabs>
        <w:ind w:right="-1"/>
        <w:jc w:val="center"/>
        <w:rPr>
          <w:b/>
        </w:rPr>
      </w:pPr>
      <w:r w:rsidRPr="00A17D50">
        <w:rPr>
          <w:b/>
        </w:rPr>
        <w:t>от СЕБИХАН КЕРИМ МЕХМЕД – кмет на Община Крумовград</w:t>
      </w:r>
    </w:p>
    <w:p w14:paraId="49456BE7" w14:textId="77777777" w:rsidR="0012793C" w:rsidRPr="00A17D50" w:rsidRDefault="0012793C" w:rsidP="00A17D50">
      <w:pPr>
        <w:pStyle w:val="Application3"/>
        <w:ind w:right="-1" w:firstLine="0"/>
        <w:rPr>
          <w:rFonts w:ascii="Times New Roman" w:hAnsi="Times New Roman" w:cs="Times New Roman"/>
          <w:snapToGrid/>
        </w:rPr>
      </w:pPr>
    </w:p>
    <w:p w14:paraId="0749521D" w14:textId="77777777" w:rsidR="0026129F" w:rsidRDefault="0012793C" w:rsidP="0026129F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D50">
        <w:rPr>
          <w:rFonts w:ascii="Times New Roman" w:hAnsi="Times New Roman" w:cs="Times New Roman"/>
          <w:b/>
          <w:sz w:val="28"/>
          <w:szCs w:val="28"/>
        </w:rPr>
        <w:tab/>
        <w:t>ОТНОСНО</w:t>
      </w:r>
      <w:r w:rsidRPr="00A17D50">
        <w:rPr>
          <w:rFonts w:ascii="Times New Roman" w:hAnsi="Times New Roman" w:cs="Times New Roman"/>
          <w:sz w:val="28"/>
          <w:szCs w:val="28"/>
        </w:rPr>
        <w:t xml:space="preserve">: </w:t>
      </w:r>
      <w:r w:rsidR="0026129F" w:rsidRPr="00A17D50">
        <w:rPr>
          <w:rFonts w:ascii="Times New Roman" w:hAnsi="Times New Roman" w:cs="Times New Roman"/>
          <w:sz w:val="28"/>
          <w:szCs w:val="28"/>
        </w:rPr>
        <w:t xml:space="preserve">Даване на съгласие на община Крумовград да кандидатства с проектно предложение по процедура за директно предоставяне на безвъзмездна финансова помощ по проект </w:t>
      </w:r>
      <w:r w:rsidR="0026129F" w:rsidRPr="00A17D50">
        <w:rPr>
          <w:rFonts w:ascii="Times New Roman" w:hAnsi="Times New Roman" w:cs="Times New Roman"/>
          <w:sz w:val="28"/>
          <w:szCs w:val="28"/>
          <w:lang w:val="en-US"/>
        </w:rPr>
        <w:t xml:space="preserve">BG05SEPR003-1.006 </w:t>
      </w:r>
      <w:r w:rsidR="0026129F" w:rsidRPr="00A17D50">
        <w:rPr>
          <w:rFonts w:ascii="Times New Roman" w:hAnsi="Times New Roman" w:cs="Times New Roman"/>
          <w:sz w:val="28"/>
          <w:szCs w:val="28"/>
        </w:rPr>
        <w:t xml:space="preserve">„Детска кухня“ на Програмата за храни и основно материално подпомагане 2021-2027 г., съфинансирана от Европейски социален фонд плюс. </w:t>
      </w:r>
      <w:r w:rsidR="006D6F21" w:rsidRPr="00A17D50">
        <w:rPr>
          <w:rFonts w:ascii="Times New Roman" w:hAnsi="Times New Roman" w:cs="Times New Roman"/>
          <w:sz w:val="28"/>
          <w:szCs w:val="28"/>
        </w:rPr>
        <w:t>Определяне на дейността по предоставяне на услуга „Детска кухня“ като местна дейност по смисъла на Закона за публичните финанси, във връзка с реализиране на Програма „Храни и основно материално подпомагане“ 2021-2027</w:t>
      </w:r>
      <w:r w:rsidR="00A17D50">
        <w:rPr>
          <w:rFonts w:ascii="Times New Roman" w:hAnsi="Times New Roman" w:cs="Times New Roman"/>
          <w:sz w:val="28"/>
          <w:szCs w:val="28"/>
        </w:rPr>
        <w:t xml:space="preserve"> </w:t>
      </w:r>
      <w:r w:rsidR="006D6F21" w:rsidRPr="00A17D50">
        <w:rPr>
          <w:rFonts w:ascii="Times New Roman" w:hAnsi="Times New Roman" w:cs="Times New Roman"/>
          <w:sz w:val="28"/>
          <w:szCs w:val="28"/>
        </w:rPr>
        <w:t>г.,</w:t>
      </w:r>
      <w:r w:rsidR="00294580" w:rsidRPr="00A17D50">
        <w:rPr>
          <w:rFonts w:ascii="Times New Roman" w:hAnsi="Times New Roman" w:cs="Times New Roman"/>
          <w:sz w:val="28"/>
          <w:szCs w:val="28"/>
        </w:rPr>
        <w:t xml:space="preserve"> </w:t>
      </w:r>
      <w:r w:rsidR="006D6F21" w:rsidRPr="00A17D50">
        <w:rPr>
          <w:rFonts w:ascii="Times New Roman" w:hAnsi="Times New Roman" w:cs="Times New Roman"/>
          <w:sz w:val="28"/>
          <w:szCs w:val="28"/>
        </w:rPr>
        <w:t xml:space="preserve">съфинансирана от Европейски социален фонд +. </w:t>
      </w:r>
    </w:p>
    <w:p w14:paraId="22DFEA2B" w14:textId="77777777" w:rsidR="005D7548" w:rsidRPr="00A17D50" w:rsidRDefault="005D7548" w:rsidP="00A17D50">
      <w:pPr>
        <w:tabs>
          <w:tab w:val="center" w:pos="4323"/>
          <w:tab w:val="left" w:pos="5245"/>
        </w:tabs>
        <w:jc w:val="both"/>
        <w:rPr>
          <w:lang w:val="ru-RU"/>
        </w:rPr>
      </w:pPr>
    </w:p>
    <w:p w14:paraId="03273FFA" w14:textId="77777777" w:rsidR="004B2F7B" w:rsidRDefault="008748F3" w:rsidP="00A17D50">
      <w:pPr>
        <w:spacing w:after="120"/>
        <w:ind w:firstLine="1134"/>
        <w:jc w:val="both"/>
        <w:rPr>
          <w:b/>
        </w:rPr>
      </w:pPr>
      <w:r w:rsidRPr="00A17D50">
        <w:rPr>
          <w:lang w:val="ru-RU"/>
        </w:rPr>
        <w:t xml:space="preserve"> </w:t>
      </w:r>
      <w:r w:rsidR="004B2F7B" w:rsidRPr="00A17D50">
        <w:rPr>
          <w:b/>
        </w:rPr>
        <w:t>УВАЖАЕМИ ДАМИ И ГОСПОДА ОБЩИНСКИ СЪВЕТНИЦИ,</w:t>
      </w:r>
    </w:p>
    <w:p w14:paraId="13CE10D2" w14:textId="77777777" w:rsidR="003A0A87" w:rsidRPr="00A17D50" w:rsidRDefault="003A0A87" w:rsidP="00A17D50">
      <w:pPr>
        <w:spacing w:after="120"/>
        <w:ind w:firstLine="1134"/>
        <w:jc w:val="both"/>
        <w:rPr>
          <w:b/>
        </w:rPr>
      </w:pPr>
    </w:p>
    <w:p w14:paraId="63680834" w14:textId="77777777" w:rsidR="000C72FB" w:rsidRPr="00A17D50" w:rsidRDefault="0018644E" w:rsidP="00A17D50">
      <w:pPr>
        <w:pStyle w:val="a4"/>
        <w:spacing w:before="0" w:beforeAutospacing="0" w:after="0" w:afterAutospacing="0"/>
        <w:ind w:right="-1"/>
        <w:contextualSpacing/>
        <w:jc w:val="both"/>
        <w:rPr>
          <w:sz w:val="28"/>
          <w:szCs w:val="28"/>
        </w:rPr>
      </w:pPr>
      <w:r w:rsidRPr="00A17D50">
        <w:rPr>
          <w:sz w:val="28"/>
          <w:szCs w:val="28"/>
        </w:rPr>
        <w:tab/>
      </w:r>
      <w:r w:rsidR="00204B58" w:rsidRPr="00A17D50">
        <w:rPr>
          <w:sz w:val="28"/>
          <w:szCs w:val="28"/>
        </w:rPr>
        <w:t xml:space="preserve">Агенция за социално подпомагане чрез дирекция „Международно сътрудничество, програми и европейска интеграция“, в качеството си на Управляващ орган на </w:t>
      </w:r>
      <w:r w:rsidR="005D7548" w:rsidRPr="00A17D50">
        <w:rPr>
          <w:sz w:val="28"/>
          <w:szCs w:val="28"/>
        </w:rPr>
        <w:t>Програма за храни и основно материално подпомагане 2021-2027</w:t>
      </w:r>
      <w:r w:rsidR="00C61FD0" w:rsidRPr="00A17D50">
        <w:rPr>
          <w:sz w:val="28"/>
          <w:szCs w:val="28"/>
          <w:lang w:val="ru-RU"/>
        </w:rPr>
        <w:t xml:space="preserve"> г.</w:t>
      </w:r>
      <w:r w:rsidR="00204B58" w:rsidRPr="00A17D50">
        <w:rPr>
          <w:sz w:val="28"/>
          <w:szCs w:val="28"/>
        </w:rPr>
        <w:t xml:space="preserve">, съфинансирана от </w:t>
      </w:r>
      <w:r w:rsidR="005D7548" w:rsidRPr="00A17D50">
        <w:rPr>
          <w:sz w:val="28"/>
          <w:szCs w:val="28"/>
        </w:rPr>
        <w:t>Европейския социален фонд плюс</w:t>
      </w:r>
      <w:r w:rsidR="00204B58" w:rsidRPr="00A17D50">
        <w:rPr>
          <w:sz w:val="28"/>
          <w:szCs w:val="28"/>
        </w:rPr>
        <w:t xml:space="preserve">, </w:t>
      </w:r>
      <w:r w:rsidR="000C72FB" w:rsidRPr="00A17D50">
        <w:rPr>
          <w:sz w:val="28"/>
          <w:szCs w:val="28"/>
        </w:rPr>
        <w:t xml:space="preserve">е </w:t>
      </w:r>
      <w:r w:rsidR="0026129F">
        <w:rPr>
          <w:sz w:val="28"/>
          <w:szCs w:val="28"/>
        </w:rPr>
        <w:t>отправила</w:t>
      </w:r>
      <w:r w:rsidR="00204B58" w:rsidRPr="00A17D50">
        <w:rPr>
          <w:sz w:val="28"/>
          <w:szCs w:val="28"/>
        </w:rPr>
        <w:t xml:space="preserve"> покана</w:t>
      </w:r>
      <w:r w:rsidR="002B56AB" w:rsidRPr="00A17D50">
        <w:rPr>
          <w:sz w:val="28"/>
          <w:szCs w:val="28"/>
        </w:rPr>
        <w:t xml:space="preserve"> </w:t>
      </w:r>
      <w:r w:rsidR="00204B58" w:rsidRPr="00A17D50">
        <w:rPr>
          <w:sz w:val="28"/>
          <w:szCs w:val="28"/>
        </w:rPr>
        <w:t xml:space="preserve">до общини на територията на Република България да представят заявление за финансиране по процедура за директно предоставяне на безвъзмездна финансова помощ </w:t>
      </w:r>
      <w:r w:rsidR="000C72FB" w:rsidRPr="00A17D50">
        <w:rPr>
          <w:sz w:val="28"/>
          <w:szCs w:val="28"/>
        </w:rPr>
        <w:t xml:space="preserve">по проект </w:t>
      </w:r>
      <w:r w:rsidR="000C72FB" w:rsidRPr="00A17D50">
        <w:rPr>
          <w:sz w:val="28"/>
          <w:szCs w:val="28"/>
          <w:lang w:val="en-US"/>
        </w:rPr>
        <w:t xml:space="preserve">BG05SEPR003-1.006 </w:t>
      </w:r>
      <w:r w:rsidR="000C72FB" w:rsidRPr="00A17D50">
        <w:rPr>
          <w:sz w:val="28"/>
          <w:szCs w:val="28"/>
        </w:rPr>
        <w:t>„Детска кухня“.</w:t>
      </w:r>
    </w:p>
    <w:p w14:paraId="290FA169" w14:textId="77777777" w:rsidR="007A380E" w:rsidRPr="00A17D50" w:rsidRDefault="00CA2132" w:rsidP="00A17D50">
      <w:pPr>
        <w:pStyle w:val="a4"/>
        <w:spacing w:before="0" w:beforeAutospacing="0" w:after="0" w:afterAutospacing="0"/>
        <w:ind w:right="-1" w:firstLine="708"/>
        <w:contextualSpacing/>
        <w:jc w:val="both"/>
        <w:rPr>
          <w:sz w:val="28"/>
          <w:szCs w:val="28"/>
        </w:rPr>
      </w:pPr>
      <w:r w:rsidRPr="00A17D50">
        <w:rPr>
          <w:position w:val="6"/>
          <w:sz w:val="28"/>
          <w:szCs w:val="28"/>
          <w:lang w:eastAsia="en-GB"/>
        </w:rPr>
        <w:t xml:space="preserve">Община Крумовград е допустим кандидат за участие в процедура чрез директно предоставяне на безвъзмездна финансова помощ по </w:t>
      </w:r>
      <w:r w:rsidR="00766544" w:rsidRPr="00A17D50">
        <w:rPr>
          <w:position w:val="6"/>
          <w:sz w:val="28"/>
          <w:szCs w:val="28"/>
          <w:lang w:eastAsia="en-GB"/>
        </w:rPr>
        <w:t xml:space="preserve">проект </w:t>
      </w:r>
      <w:r w:rsidR="00345864" w:rsidRPr="00A17D50">
        <w:rPr>
          <w:position w:val="6"/>
          <w:sz w:val="28"/>
          <w:szCs w:val="28"/>
          <w:lang w:val="en-US" w:eastAsia="en-GB"/>
        </w:rPr>
        <w:t xml:space="preserve">BG 05SEPR003-1.006 </w:t>
      </w:r>
      <w:r w:rsidR="00345864" w:rsidRPr="00A17D50">
        <w:rPr>
          <w:position w:val="6"/>
          <w:sz w:val="28"/>
          <w:szCs w:val="28"/>
          <w:lang w:eastAsia="en-GB"/>
        </w:rPr>
        <w:t>„Детска кухня“.</w:t>
      </w:r>
    </w:p>
    <w:p w14:paraId="57B00FE9" w14:textId="77777777" w:rsidR="00766544" w:rsidRPr="00A17D50" w:rsidRDefault="007A380E" w:rsidP="00A17D50">
      <w:pPr>
        <w:pStyle w:val="a4"/>
        <w:spacing w:before="0" w:beforeAutospacing="0" w:after="0" w:afterAutospacing="0"/>
        <w:ind w:right="-1"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17D50">
        <w:rPr>
          <w:sz w:val="28"/>
          <w:szCs w:val="28"/>
        </w:rPr>
        <w:t>Ц</w:t>
      </w:r>
      <w:proofErr w:type="spellStart"/>
      <w:r w:rsidR="00766544" w:rsidRPr="00A17D50">
        <w:rPr>
          <w:rFonts w:eastAsia="Calibri"/>
          <w:bCs/>
          <w:sz w:val="28"/>
          <w:szCs w:val="28"/>
          <w:lang w:val="en-US" w:eastAsia="en-US"/>
        </w:rPr>
        <w:t>елта</w:t>
      </w:r>
      <w:proofErr w:type="spellEnd"/>
      <w:r w:rsidR="00766544" w:rsidRPr="00A17D50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="000873AA" w:rsidRPr="00A17D50">
        <w:rPr>
          <w:rFonts w:eastAsia="Calibri"/>
          <w:bCs/>
          <w:sz w:val="28"/>
          <w:szCs w:val="28"/>
          <w:lang w:eastAsia="en-US"/>
        </w:rPr>
        <w:t xml:space="preserve">на проекта </w:t>
      </w:r>
      <w:r w:rsidR="00766544" w:rsidRPr="00A17D50">
        <w:rPr>
          <w:rFonts w:eastAsia="Calibri"/>
          <w:sz w:val="28"/>
          <w:szCs w:val="28"/>
          <w:lang w:val="en-US" w:eastAsia="en-US"/>
        </w:rPr>
        <w:t xml:space="preserve">е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осигуряване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здравословно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и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пълноценно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хранене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деца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10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месеца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3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години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допълнено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със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специфична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съпътстваща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подкрепа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за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социално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приобщаване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и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преодоляване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последиците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бедността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За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децата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целевите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групи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ще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бъдат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осигурявани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ваучери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срещу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които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те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ще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получават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храна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за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обяд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включваща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супа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основно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ястие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и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десерт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Осигуряването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храна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детските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кухни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е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безвъзмездно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за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децата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от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целевите</w:t>
      </w:r>
      <w:proofErr w:type="spellEnd"/>
      <w:r w:rsidR="00766544" w:rsidRPr="00A17D50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="00766544" w:rsidRPr="00A17D50">
        <w:rPr>
          <w:rFonts w:eastAsia="Calibri"/>
          <w:sz w:val="28"/>
          <w:szCs w:val="28"/>
          <w:lang w:val="en-US" w:eastAsia="en-US"/>
        </w:rPr>
        <w:t>групи</w:t>
      </w:r>
      <w:proofErr w:type="spellEnd"/>
      <w:r w:rsidR="00766544" w:rsidRPr="00A17D50">
        <w:rPr>
          <w:rFonts w:eastAsia="Calibri"/>
          <w:sz w:val="28"/>
          <w:szCs w:val="28"/>
          <w:lang w:eastAsia="en-US"/>
        </w:rPr>
        <w:t>.</w:t>
      </w:r>
    </w:p>
    <w:p w14:paraId="185F4486" w14:textId="77777777" w:rsidR="00766544" w:rsidRPr="00A17D50" w:rsidRDefault="00766544" w:rsidP="00A17D50">
      <w:pPr>
        <w:ind w:firstLine="708"/>
        <w:jc w:val="both"/>
        <w:rPr>
          <w:rFonts w:eastAsia="Calibri"/>
          <w:bCs/>
          <w:position w:val="0"/>
          <w:lang w:val="en-US" w:eastAsia="en-US"/>
        </w:rPr>
      </w:pPr>
      <w:proofErr w:type="spellStart"/>
      <w:r w:rsidRPr="00A17D50">
        <w:rPr>
          <w:rFonts w:eastAsia="Calibri"/>
          <w:bCs/>
          <w:position w:val="0"/>
          <w:lang w:val="en-US" w:eastAsia="en-US"/>
        </w:rPr>
        <w:t>Агенция</w:t>
      </w:r>
      <w:proofErr w:type="spellEnd"/>
      <w:r w:rsidR="007A380E" w:rsidRPr="00A17D50">
        <w:rPr>
          <w:rFonts w:eastAsia="Calibri"/>
          <w:bCs/>
          <w:position w:val="0"/>
          <w:lang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социално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подпомагане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>,</w:t>
      </w:r>
      <w:r w:rsidR="00A17D50">
        <w:rPr>
          <w:rFonts w:eastAsia="Calibri"/>
          <w:bCs/>
          <w:position w:val="0"/>
          <w:lang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извършват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индивидуална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оценка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,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включително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и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по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отношение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семействата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,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съгласно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Н</w:t>
      </w:r>
      <w:proofErr w:type="spellStart"/>
      <w:r w:rsidR="007A380E" w:rsidRPr="00A17D50">
        <w:rPr>
          <w:rFonts w:eastAsia="Calibri"/>
          <w:bCs/>
          <w:position w:val="0"/>
          <w:lang w:eastAsia="en-US"/>
        </w:rPr>
        <w:t>аредба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№ РД-06-53 </w:t>
      </w:r>
      <w:r w:rsidR="007A380E" w:rsidRPr="00A17D50">
        <w:rPr>
          <w:rFonts w:eastAsia="Calibri"/>
          <w:bCs/>
          <w:position w:val="0"/>
          <w:lang w:eastAsia="en-US"/>
        </w:rPr>
        <w:t>от</w:t>
      </w:r>
      <w:r w:rsidRPr="00A17D50">
        <w:rPr>
          <w:rFonts w:eastAsia="Calibri"/>
          <w:bCs/>
          <w:position w:val="0"/>
          <w:lang w:val="en-US" w:eastAsia="en-US"/>
        </w:rPr>
        <w:t xml:space="preserve"> 17 </w:t>
      </w:r>
      <w:r w:rsidR="007A380E" w:rsidRPr="00A17D50">
        <w:rPr>
          <w:rFonts w:eastAsia="Calibri"/>
          <w:bCs/>
          <w:position w:val="0"/>
          <w:lang w:eastAsia="en-US"/>
        </w:rPr>
        <w:t xml:space="preserve">септември </w:t>
      </w:r>
      <w:r w:rsidRPr="00A17D50">
        <w:rPr>
          <w:rFonts w:eastAsia="Calibri"/>
          <w:bCs/>
          <w:position w:val="0"/>
          <w:lang w:val="en-US" w:eastAsia="en-US"/>
        </w:rPr>
        <w:t xml:space="preserve">2021 </w:t>
      </w:r>
      <w:r w:rsidR="007A380E" w:rsidRPr="00A17D50">
        <w:rPr>
          <w:rFonts w:eastAsia="Calibri"/>
          <w:bCs/>
          <w:position w:val="0"/>
          <w:lang w:eastAsia="en-US"/>
        </w:rPr>
        <w:t>г</w:t>
      </w:r>
      <w:r w:rsidRPr="00A17D50">
        <w:rPr>
          <w:rFonts w:eastAsia="Calibri"/>
          <w:bCs/>
          <w:position w:val="0"/>
          <w:lang w:val="en-US" w:eastAsia="en-US"/>
        </w:rPr>
        <w:t xml:space="preserve">. </w:t>
      </w:r>
      <w:r w:rsidR="007A380E" w:rsidRPr="00A17D50">
        <w:rPr>
          <w:rFonts w:eastAsia="Calibri"/>
          <w:bCs/>
          <w:position w:val="0"/>
          <w:lang w:eastAsia="en-US"/>
        </w:rPr>
        <w:t xml:space="preserve">за реда и условията за определяне на целевите групи и насочване на помощта по програмата за храни и основно материално подпомагане </w:t>
      </w:r>
      <w:r w:rsidRPr="00A17D50">
        <w:rPr>
          <w:rFonts w:eastAsia="Calibri"/>
          <w:bCs/>
          <w:position w:val="0"/>
          <w:lang w:val="en-US" w:eastAsia="en-US"/>
        </w:rPr>
        <w:t xml:space="preserve">2021 - 2027 </w:t>
      </w:r>
      <w:r w:rsidR="007A380E" w:rsidRPr="00A17D50">
        <w:rPr>
          <w:rFonts w:eastAsia="Calibri"/>
          <w:bCs/>
          <w:position w:val="0"/>
          <w:lang w:eastAsia="en-US"/>
        </w:rPr>
        <w:t>г</w:t>
      </w:r>
      <w:r w:rsidRPr="00A17D50">
        <w:rPr>
          <w:rFonts w:eastAsia="Calibri"/>
          <w:bCs/>
          <w:position w:val="0"/>
          <w:lang w:val="en-US" w:eastAsia="en-US"/>
        </w:rPr>
        <w:t xml:space="preserve">., </w:t>
      </w:r>
      <w:r w:rsidR="007A380E" w:rsidRPr="00A17D50">
        <w:rPr>
          <w:rFonts w:eastAsia="Calibri"/>
          <w:bCs/>
          <w:position w:val="0"/>
          <w:lang w:eastAsia="en-US"/>
        </w:rPr>
        <w:t xml:space="preserve">съфинансирана от Европейския </w:t>
      </w:r>
      <w:r w:rsidR="00712D1A" w:rsidRPr="00A17D50">
        <w:rPr>
          <w:rFonts w:eastAsia="Calibri"/>
          <w:bCs/>
          <w:position w:val="0"/>
          <w:lang w:eastAsia="en-US"/>
        </w:rPr>
        <w:t xml:space="preserve">социален фонд плюс и определят целевата група. В целевата група се включват деца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възраст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10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месеца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3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години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семейства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без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доходи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или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с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ниски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доходи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,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които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не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в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състояние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или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затруднени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осигуряват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здравословно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и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пълноценно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хранене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децата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;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семейства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самотни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родители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(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осиновители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>)</w:t>
      </w:r>
      <w:r w:rsidR="00712D1A" w:rsidRPr="00A17D50">
        <w:rPr>
          <w:rFonts w:eastAsia="Calibri"/>
          <w:bCs/>
          <w:position w:val="0"/>
          <w:lang w:eastAsia="en-US"/>
        </w:rPr>
        <w:t xml:space="preserve"> </w:t>
      </w:r>
      <w:r w:rsidRPr="00A17D50">
        <w:rPr>
          <w:rFonts w:eastAsia="Calibri"/>
          <w:bCs/>
          <w:position w:val="0"/>
          <w:lang w:val="en-US" w:eastAsia="en-US"/>
        </w:rPr>
        <w:t xml:space="preserve">с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ниски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доходи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;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от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приемни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семейства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и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семейства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роднини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или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близки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,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при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които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са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настанени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 </w:t>
      </w:r>
      <w:proofErr w:type="spellStart"/>
      <w:r w:rsidRPr="00A17D50">
        <w:rPr>
          <w:rFonts w:eastAsia="Calibri"/>
          <w:bCs/>
          <w:position w:val="0"/>
          <w:lang w:val="en-US" w:eastAsia="en-US"/>
        </w:rPr>
        <w:t>деца</w:t>
      </w:r>
      <w:proofErr w:type="spellEnd"/>
      <w:r w:rsidRPr="00A17D50">
        <w:rPr>
          <w:rFonts w:eastAsia="Calibri"/>
          <w:bCs/>
          <w:position w:val="0"/>
          <w:lang w:val="en-US" w:eastAsia="en-US"/>
        </w:rPr>
        <w:t xml:space="preserve">. </w:t>
      </w:r>
    </w:p>
    <w:p w14:paraId="19D48B38" w14:textId="77777777" w:rsidR="003A0A87" w:rsidRDefault="00712D1A" w:rsidP="00A17D50">
      <w:pPr>
        <w:pStyle w:val="a4"/>
        <w:tabs>
          <w:tab w:val="left" w:pos="0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A17D50">
        <w:rPr>
          <w:sz w:val="28"/>
          <w:szCs w:val="28"/>
        </w:rPr>
        <w:tab/>
      </w:r>
    </w:p>
    <w:p w14:paraId="09EDA236" w14:textId="77777777" w:rsidR="003A0A87" w:rsidRDefault="003A0A87" w:rsidP="00A17D50">
      <w:pPr>
        <w:pStyle w:val="a4"/>
        <w:tabs>
          <w:tab w:val="left" w:pos="0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7C74B44D" w14:textId="77777777" w:rsidR="008A0E6F" w:rsidRPr="00A17D50" w:rsidRDefault="003A0A87" w:rsidP="00A17D50">
      <w:pPr>
        <w:pStyle w:val="a4"/>
        <w:tabs>
          <w:tab w:val="left" w:pos="0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A0E6F" w:rsidRPr="00A17D50">
        <w:rPr>
          <w:sz w:val="28"/>
          <w:szCs w:val="28"/>
        </w:rPr>
        <w:t>Допустимите разходи по процедурата включват:</w:t>
      </w:r>
    </w:p>
    <w:p w14:paraId="2435E124" w14:textId="77777777" w:rsidR="00766544" w:rsidRPr="00A17D50" w:rsidRDefault="00766544" w:rsidP="00A17D50">
      <w:pPr>
        <w:numPr>
          <w:ilvl w:val="0"/>
          <w:numId w:val="16"/>
        </w:numPr>
        <w:contextualSpacing/>
        <w:jc w:val="both"/>
        <w:rPr>
          <w:color w:val="0F6FC6"/>
          <w:position w:val="0"/>
          <w:lang w:eastAsia="bg-BG"/>
        </w:rPr>
      </w:pPr>
      <w:r w:rsidRPr="00A17D50">
        <w:rPr>
          <w:position w:val="0"/>
          <w:lang w:eastAsia="bg-BG"/>
        </w:rPr>
        <w:t xml:space="preserve">Разходи за ваучер за детска кухня, в размер на </w:t>
      </w:r>
      <w:r w:rsidR="00712D1A" w:rsidRPr="00A17D50">
        <w:rPr>
          <w:b/>
          <w:position w:val="0"/>
          <w:lang w:eastAsia="bg-BG"/>
        </w:rPr>
        <w:t>2</w:t>
      </w:r>
      <w:r w:rsidRPr="00A17D50">
        <w:rPr>
          <w:b/>
          <w:position w:val="0"/>
          <w:lang w:eastAsia="bg-BG"/>
        </w:rPr>
        <w:t>,</w:t>
      </w:r>
      <w:r w:rsidR="00712D1A" w:rsidRPr="00A17D50">
        <w:rPr>
          <w:b/>
          <w:position w:val="0"/>
          <w:lang w:eastAsia="bg-BG"/>
        </w:rPr>
        <w:t>08</w:t>
      </w:r>
      <w:r w:rsidRPr="00A17D50">
        <w:rPr>
          <w:b/>
          <w:position w:val="0"/>
          <w:lang w:eastAsia="bg-BG"/>
        </w:rPr>
        <w:t xml:space="preserve"> лв</w:t>
      </w:r>
      <w:r w:rsidRPr="00A17D50">
        <w:rPr>
          <w:position w:val="0"/>
          <w:lang w:eastAsia="bg-BG"/>
        </w:rPr>
        <w:t xml:space="preserve">. от 01.03.2024г. за единичната стойност на ваучера </w:t>
      </w:r>
      <w:r w:rsidR="00485E98" w:rsidRPr="00A17D50">
        <w:rPr>
          <w:position w:val="0"/>
          <w:lang w:val="en-US" w:eastAsia="bg-BG"/>
        </w:rPr>
        <w:t>(</w:t>
      </w:r>
      <w:r w:rsidRPr="00A17D50">
        <w:rPr>
          <w:position w:val="0"/>
          <w:lang w:eastAsia="bg-BG"/>
        </w:rPr>
        <w:t xml:space="preserve">включва </w:t>
      </w:r>
      <w:r w:rsidR="00485E98" w:rsidRPr="00A17D50">
        <w:rPr>
          <w:position w:val="0"/>
          <w:lang w:eastAsia="bg-BG"/>
        </w:rPr>
        <w:t>закупените хранителни продукти</w:t>
      </w:r>
      <w:r w:rsidR="00485E98" w:rsidRPr="00A17D50">
        <w:rPr>
          <w:position w:val="0"/>
          <w:lang w:val="en-US" w:eastAsia="bg-BG"/>
        </w:rPr>
        <w:t>)</w:t>
      </w:r>
      <w:r w:rsidR="00485E98" w:rsidRPr="00A17D50">
        <w:rPr>
          <w:position w:val="0"/>
          <w:lang w:eastAsia="bg-BG"/>
        </w:rPr>
        <w:t>.</w:t>
      </w:r>
    </w:p>
    <w:p w14:paraId="420ADC99" w14:textId="77777777" w:rsidR="00766544" w:rsidRPr="00A17D50" w:rsidRDefault="00766544" w:rsidP="00A17D50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color w:val="000000"/>
          <w:position w:val="0"/>
          <w:lang w:eastAsia="en-US"/>
        </w:rPr>
      </w:pPr>
      <w:r w:rsidRPr="00A17D50">
        <w:rPr>
          <w:rFonts w:eastAsia="Calibri"/>
          <w:color w:val="000000"/>
          <w:position w:val="0"/>
          <w:lang w:eastAsia="en-US"/>
        </w:rPr>
        <w:t xml:space="preserve">Административни разходи, под формата на единна ставка в размер на 7% от разхода за храна </w:t>
      </w:r>
      <w:r w:rsidR="00485E98" w:rsidRPr="00A17D50">
        <w:rPr>
          <w:rFonts w:eastAsia="Calibri"/>
          <w:color w:val="000000"/>
          <w:position w:val="0"/>
          <w:lang w:val="en-US" w:eastAsia="en-US"/>
        </w:rPr>
        <w:t>(</w:t>
      </w:r>
      <w:r w:rsidRPr="00A17D50">
        <w:rPr>
          <w:rFonts w:eastAsia="Calibri"/>
          <w:color w:val="000000"/>
          <w:position w:val="0"/>
          <w:lang w:eastAsia="en-US"/>
        </w:rPr>
        <w:t>разделени по 3,5% между АСП и  партньора</w:t>
      </w:r>
      <w:r w:rsidR="00485E98" w:rsidRPr="00A17D50">
        <w:rPr>
          <w:rFonts w:eastAsia="Calibri"/>
          <w:color w:val="000000"/>
          <w:position w:val="0"/>
          <w:lang w:val="en-US" w:eastAsia="en-US"/>
        </w:rPr>
        <w:t>)</w:t>
      </w:r>
      <w:r w:rsidR="00712D1A" w:rsidRPr="00A17D50">
        <w:rPr>
          <w:rFonts w:eastAsia="Calibri"/>
          <w:color w:val="000000"/>
          <w:position w:val="0"/>
          <w:lang w:eastAsia="en-US"/>
        </w:rPr>
        <w:t>.</w:t>
      </w:r>
    </w:p>
    <w:p w14:paraId="35BDAE1A" w14:textId="77777777" w:rsidR="006D6F21" w:rsidRPr="00A17D50" w:rsidRDefault="00766544" w:rsidP="00A17D50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color w:val="000000"/>
          <w:position w:val="0"/>
          <w:lang w:eastAsia="en-US"/>
        </w:rPr>
      </w:pPr>
      <w:r w:rsidRPr="00A17D50">
        <w:rPr>
          <w:rFonts w:eastAsia="Calibri"/>
          <w:color w:val="000000"/>
          <w:position w:val="0"/>
          <w:lang w:eastAsia="en-US"/>
        </w:rPr>
        <w:t xml:space="preserve">Разходи за реализиране на съпътстващи мерки, под формата на единна ставка в размер на 7% от разхода за храна </w:t>
      </w:r>
      <w:r w:rsidR="00485E98" w:rsidRPr="00A17D50">
        <w:rPr>
          <w:rFonts w:eastAsia="Calibri"/>
          <w:color w:val="000000"/>
          <w:position w:val="0"/>
          <w:lang w:val="en-US" w:eastAsia="en-US"/>
        </w:rPr>
        <w:t>(</w:t>
      </w:r>
      <w:r w:rsidRPr="00A17D50">
        <w:rPr>
          <w:rFonts w:eastAsia="Calibri"/>
          <w:color w:val="000000"/>
          <w:position w:val="0"/>
          <w:lang w:eastAsia="en-US"/>
        </w:rPr>
        <w:t>разделени по 3,5% между АСП и  партньора</w:t>
      </w:r>
      <w:r w:rsidR="00485E98" w:rsidRPr="00A17D50">
        <w:rPr>
          <w:rFonts w:eastAsia="Calibri"/>
          <w:color w:val="000000"/>
          <w:position w:val="0"/>
          <w:lang w:val="en-US" w:eastAsia="en-US"/>
        </w:rPr>
        <w:t>)</w:t>
      </w:r>
      <w:r w:rsidR="00712D1A" w:rsidRPr="00A17D50">
        <w:rPr>
          <w:rFonts w:eastAsia="Calibri"/>
          <w:color w:val="000000"/>
          <w:position w:val="0"/>
          <w:lang w:eastAsia="en-US"/>
        </w:rPr>
        <w:t>.</w:t>
      </w:r>
    </w:p>
    <w:p w14:paraId="48CCF117" w14:textId="3EA86C77" w:rsidR="00B712C5" w:rsidRPr="00A17D50" w:rsidRDefault="00B712C5" w:rsidP="003A0A87">
      <w:pPr>
        <w:pStyle w:val="Default"/>
        <w:ind w:firstLine="360"/>
        <w:jc w:val="both"/>
        <w:rPr>
          <w:rFonts w:ascii="Times New Roman" w:hAnsi="Times New Roman" w:cs="Times New Roman"/>
          <w:sz w:val="28"/>
          <w:szCs w:val="28"/>
          <w:lang w:val="en-US" w:eastAsia="bg-BG"/>
        </w:rPr>
      </w:pPr>
      <w:proofErr w:type="spellStart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>администрация</w:t>
      </w:r>
      <w:proofErr w:type="spellEnd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 xml:space="preserve"> </w:t>
      </w:r>
      <w:r w:rsidR="003A0A87">
        <w:rPr>
          <w:rFonts w:ascii="Times New Roman" w:hAnsi="Times New Roman" w:cs="Times New Roman"/>
          <w:sz w:val="28"/>
          <w:szCs w:val="28"/>
          <w:lang w:eastAsia="bg-BG"/>
        </w:rPr>
        <w:t xml:space="preserve">Крумовград </w:t>
      </w:r>
      <w:r w:rsidRPr="00A17D50">
        <w:rPr>
          <w:rFonts w:ascii="Times New Roman" w:hAnsi="Times New Roman" w:cs="Times New Roman"/>
          <w:sz w:val="28"/>
          <w:szCs w:val="28"/>
          <w:lang w:eastAsia="bg-BG"/>
        </w:rPr>
        <w:t xml:space="preserve">съвместно с </w:t>
      </w:r>
      <w:r w:rsidR="003A0A87" w:rsidRPr="003A0A87">
        <w:rPr>
          <w:rFonts w:ascii="Times New Roman" w:hAnsi="Times New Roman" w:cs="Times New Roman"/>
          <w:sz w:val="28"/>
          <w:szCs w:val="28"/>
          <w:lang w:eastAsia="bg-BG"/>
        </w:rPr>
        <w:t>Дирекция „С</w:t>
      </w:r>
      <w:r w:rsidRPr="003A0A87">
        <w:rPr>
          <w:rFonts w:ascii="Times New Roman" w:hAnsi="Times New Roman" w:cs="Times New Roman"/>
          <w:sz w:val="28"/>
          <w:szCs w:val="28"/>
          <w:lang w:eastAsia="bg-BG"/>
        </w:rPr>
        <w:t xml:space="preserve">оциално </w:t>
      </w:r>
      <w:proofErr w:type="gramStart"/>
      <w:r w:rsidRPr="003A0A87">
        <w:rPr>
          <w:rFonts w:ascii="Times New Roman" w:hAnsi="Times New Roman" w:cs="Times New Roman"/>
          <w:sz w:val="28"/>
          <w:szCs w:val="28"/>
          <w:lang w:eastAsia="bg-BG"/>
        </w:rPr>
        <w:t>подпомагане</w:t>
      </w:r>
      <w:r w:rsidR="003A0A87" w:rsidRPr="003A0A87">
        <w:rPr>
          <w:rFonts w:ascii="Times New Roman" w:hAnsi="Times New Roman" w:cs="Times New Roman"/>
          <w:sz w:val="28"/>
          <w:szCs w:val="28"/>
          <w:lang w:eastAsia="bg-BG"/>
        </w:rPr>
        <w:t>“</w:t>
      </w:r>
      <w:r w:rsidR="003A0A87">
        <w:rPr>
          <w:rFonts w:ascii="Times New Roman" w:hAnsi="Times New Roman" w:cs="Times New Roman"/>
          <w:sz w:val="28"/>
          <w:szCs w:val="28"/>
          <w:lang w:eastAsia="bg-BG"/>
        </w:rPr>
        <w:t xml:space="preserve"> гр.</w:t>
      </w:r>
      <w:proofErr w:type="gramEnd"/>
      <w:r w:rsidR="003A0A87">
        <w:rPr>
          <w:rFonts w:ascii="Times New Roman" w:hAnsi="Times New Roman" w:cs="Times New Roman"/>
          <w:sz w:val="28"/>
          <w:szCs w:val="28"/>
          <w:lang w:eastAsia="bg-BG"/>
        </w:rPr>
        <w:t xml:space="preserve"> </w:t>
      </w:r>
      <w:r w:rsidRPr="00A17D50">
        <w:rPr>
          <w:rFonts w:ascii="Times New Roman" w:hAnsi="Times New Roman" w:cs="Times New Roman"/>
          <w:sz w:val="28"/>
          <w:szCs w:val="28"/>
          <w:lang w:eastAsia="bg-BG"/>
        </w:rPr>
        <w:t xml:space="preserve">Крумовград </w:t>
      </w:r>
      <w:proofErr w:type="spellStart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>извърши</w:t>
      </w:r>
      <w:proofErr w:type="spellEnd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>проучване</w:t>
      </w:r>
      <w:proofErr w:type="spellEnd"/>
      <w:r w:rsidRPr="00A17D50">
        <w:rPr>
          <w:rFonts w:ascii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17D50">
        <w:rPr>
          <w:rFonts w:ascii="Times New Roman" w:hAnsi="Times New Roman" w:cs="Times New Roman"/>
          <w:sz w:val="28"/>
          <w:szCs w:val="28"/>
          <w:lang w:eastAsia="bg-BG"/>
        </w:rPr>
        <w:t>относно</w:t>
      </w:r>
      <w:r w:rsidR="00EA1E34">
        <w:rPr>
          <w:rFonts w:ascii="Times New Roman" w:hAnsi="Times New Roman" w:cs="Times New Roman"/>
          <w:sz w:val="28"/>
          <w:szCs w:val="28"/>
          <w:lang w:val="en-US" w:eastAsia="bg-BG"/>
        </w:rPr>
        <w:t xml:space="preserve"> </w:t>
      </w:r>
      <w:r w:rsidR="00EA1E34">
        <w:rPr>
          <w:rFonts w:ascii="Times New Roman" w:hAnsi="Times New Roman" w:cs="Times New Roman"/>
          <w:sz w:val="28"/>
          <w:szCs w:val="28"/>
          <w:lang w:eastAsia="bg-BG"/>
        </w:rPr>
        <w:t>броя на</w:t>
      </w:r>
      <w:r w:rsidRPr="00A17D50">
        <w:rPr>
          <w:rFonts w:ascii="Times New Roman" w:hAnsi="Times New Roman" w:cs="Times New Roman"/>
          <w:sz w:val="28"/>
          <w:szCs w:val="28"/>
          <w:lang w:eastAsia="bg-BG"/>
        </w:rPr>
        <w:t xml:space="preserve"> лицата, които попадат в целевата група</w:t>
      </w:r>
      <w:r w:rsidR="00EA1E34">
        <w:rPr>
          <w:rFonts w:ascii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17D50">
        <w:rPr>
          <w:rFonts w:ascii="Times New Roman" w:hAnsi="Times New Roman" w:cs="Times New Roman"/>
          <w:sz w:val="28"/>
          <w:szCs w:val="28"/>
          <w:lang w:eastAsia="bg-BG"/>
        </w:rPr>
        <w:t xml:space="preserve">по </w:t>
      </w:r>
      <w:r w:rsidR="00215DE1" w:rsidRPr="00A17D50">
        <w:rPr>
          <w:rFonts w:ascii="Times New Roman" w:hAnsi="Times New Roman" w:cs="Times New Roman"/>
          <w:sz w:val="28"/>
          <w:szCs w:val="28"/>
        </w:rPr>
        <w:t xml:space="preserve">процедура за директно предоставяне за безвъзмездна финансова помощ по проект </w:t>
      </w:r>
      <w:r w:rsidR="00215DE1" w:rsidRPr="00A17D50">
        <w:rPr>
          <w:rFonts w:ascii="Times New Roman" w:hAnsi="Times New Roman" w:cs="Times New Roman"/>
          <w:sz w:val="28"/>
          <w:szCs w:val="28"/>
          <w:lang w:val="en-US"/>
        </w:rPr>
        <w:t xml:space="preserve">BG05SEPR003-1.006 </w:t>
      </w:r>
      <w:r w:rsidR="00215DE1" w:rsidRPr="00A17D50">
        <w:rPr>
          <w:rFonts w:ascii="Times New Roman" w:hAnsi="Times New Roman" w:cs="Times New Roman"/>
          <w:sz w:val="28"/>
          <w:szCs w:val="28"/>
        </w:rPr>
        <w:t xml:space="preserve">„Детска кухня“ на Програмата за храни и основно материално подпомагане 2021-2027 г., съфинансирана от Европейски социален фонд плюс. </w:t>
      </w:r>
      <w:r w:rsidRPr="00A17D50">
        <w:rPr>
          <w:rFonts w:ascii="Times New Roman" w:hAnsi="Times New Roman" w:cs="Times New Roman"/>
          <w:sz w:val="28"/>
          <w:szCs w:val="28"/>
          <w:lang w:eastAsia="bg-BG"/>
        </w:rPr>
        <w:t xml:space="preserve"> </w:t>
      </w:r>
    </w:p>
    <w:p w14:paraId="7949CA6E" w14:textId="77777777" w:rsidR="00B712C5" w:rsidRPr="00A17D50" w:rsidRDefault="00B712C5" w:rsidP="003A0A87">
      <w:pPr>
        <w:ind w:firstLine="709"/>
        <w:jc w:val="both"/>
        <w:rPr>
          <w:position w:val="0"/>
          <w:lang w:val="en-US" w:eastAsia="bg-BG"/>
        </w:rPr>
      </w:pPr>
      <w:proofErr w:type="spellStart"/>
      <w:r w:rsidRPr="00A17D50">
        <w:rPr>
          <w:position w:val="0"/>
          <w:lang w:val="en-US" w:eastAsia="bg-BG"/>
        </w:rPr>
        <w:t>Детската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кухня</w:t>
      </w:r>
      <w:proofErr w:type="spellEnd"/>
      <w:r w:rsidRPr="00A17D50">
        <w:rPr>
          <w:position w:val="0"/>
          <w:lang w:val="en-US" w:eastAsia="bg-BG"/>
        </w:rPr>
        <w:t xml:space="preserve"> е </w:t>
      </w:r>
      <w:proofErr w:type="spellStart"/>
      <w:r w:rsidRPr="00A17D50">
        <w:rPr>
          <w:position w:val="0"/>
          <w:lang w:val="en-US" w:eastAsia="bg-BG"/>
        </w:rPr>
        <w:t>организационно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обособена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структура</w:t>
      </w:r>
      <w:proofErr w:type="spellEnd"/>
      <w:r w:rsidRPr="00A17D50">
        <w:rPr>
          <w:position w:val="0"/>
          <w:lang w:val="en-US" w:eastAsia="bg-BG"/>
        </w:rPr>
        <w:t xml:space="preserve">, в </w:t>
      </w:r>
      <w:proofErr w:type="spellStart"/>
      <w:r w:rsidRPr="00A17D50">
        <w:rPr>
          <w:position w:val="0"/>
          <w:lang w:val="en-US" w:eastAsia="bg-BG"/>
        </w:rPr>
        <w:t>която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медицински</w:t>
      </w:r>
      <w:proofErr w:type="spellEnd"/>
      <w:r w:rsidRPr="00A17D50">
        <w:rPr>
          <w:position w:val="0"/>
          <w:lang w:val="en-US" w:eastAsia="bg-BG"/>
        </w:rPr>
        <w:t xml:space="preserve"> и </w:t>
      </w:r>
      <w:proofErr w:type="spellStart"/>
      <w:r w:rsidRPr="00A17D50">
        <w:rPr>
          <w:position w:val="0"/>
          <w:lang w:val="en-US" w:eastAsia="bg-BG"/>
        </w:rPr>
        <w:t>други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специалисти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приготвят</w:t>
      </w:r>
      <w:proofErr w:type="spellEnd"/>
      <w:r w:rsidRPr="00A17D50">
        <w:rPr>
          <w:position w:val="0"/>
          <w:lang w:val="en-US" w:eastAsia="bg-BG"/>
        </w:rPr>
        <w:t xml:space="preserve">, </w:t>
      </w:r>
      <w:proofErr w:type="spellStart"/>
      <w:r w:rsidRPr="00A17D50">
        <w:rPr>
          <w:position w:val="0"/>
          <w:lang w:val="en-US" w:eastAsia="bg-BG"/>
        </w:rPr>
        <w:t>съхраняват</w:t>
      </w:r>
      <w:proofErr w:type="spellEnd"/>
      <w:r w:rsidRPr="00A17D50">
        <w:rPr>
          <w:position w:val="0"/>
          <w:lang w:val="en-US" w:eastAsia="bg-BG"/>
        </w:rPr>
        <w:t xml:space="preserve"> и </w:t>
      </w:r>
      <w:proofErr w:type="spellStart"/>
      <w:r w:rsidRPr="00A17D50">
        <w:rPr>
          <w:position w:val="0"/>
          <w:lang w:val="en-US" w:eastAsia="bg-BG"/>
        </w:rPr>
        <w:t>предоставят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храна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за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деца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от</w:t>
      </w:r>
      <w:proofErr w:type="spellEnd"/>
      <w:r w:rsidRPr="00A17D50">
        <w:rPr>
          <w:position w:val="0"/>
          <w:lang w:val="en-US" w:eastAsia="bg-BG"/>
        </w:rPr>
        <w:t xml:space="preserve"> 10 </w:t>
      </w:r>
      <w:proofErr w:type="spellStart"/>
      <w:r w:rsidRPr="00A17D50">
        <w:rPr>
          <w:position w:val="0"/>
          <w:lang w:val="en-US" w:eastAsia="bg-BG"/>
        </w:rPr>
        <w:t>месеца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до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тригодишна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възраст</w:t>
      </w:r>
      <w:proofErr w:type="spellEnd"/>
      <w:r w:rsidRPr="00A17D50">
        <w:rPr>
          <w:position w:val="0"/>
          <w:lang w:val="en-US" w:eastAsia="bg-BG"/>
        </w:rPr>
        <w:t xml:space="preserve">. </w:t>
      </w:r>
      <w:proofErr w:type="spellStart"/>
      <w:r w:rsidRPr="00A17D50">
        <w:rPr>
          <w:position w:val="0"/>
          <w:lang w:val="en-US" w:eastAsia="bg-BG"/>
        </w:rPr>
        <w:t>Те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регистрират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съгласно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Закона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за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храните</w:t>
      </w:r>
      <w:proofErr w:type="spellEnd"/>
      <w:r w:rsidRPr="00A17D50">
        <w:rPr>
          <w:position w:val="0"/>
          <w:lang w:val="en-US" w:eastAsia="bg-BG"/>
        </w:rPr>
        <w:t xml:space="preserve">. </w:t>
      </w:r>
      <w:proofErr w:type="spellStart"/>
      <w:r w:rsidRPr="00A17D50">
        <w:rPr>
          <w:position w:val="0"/>
          <w:lang w:val="en-US" w:eastAsia="bg-BG"/>
        </w:rPr>
        <w:t>Устройството</w:t>
      </w:r>
      <w:proofErr w:type="spellEnd"/>
      <w:r w:rsidRPr="00A17D50">
        <w:rPr>
          <w:position w:val="0"/>
          <w:lang w:val="en-US" w:eastAsia="bg-BG"/>
        </w:rPr>
        <w:t xml:space="preserve"> и </w:t>
      </w:r>
      <w:proofErr w:type="spellStart"/>
      <w:r w:rsidRPr="00A17D50">
        <w:rPr>
          <w:position w:val="0"/>
          <w:lang w:val="en-US" w:eastAsia="bg-BG"/>
        </w:rPr>
        <w:t>дейността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детските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кухни</w:t>
      </w:r>
      <w:proofErr w:type="spellEnd"/>
      <w:r w:rsidRPr="00A17D50">
        <w:rPr>
          <w:position w:val="0"/>
          <w:lang w:val="en-US" w:eastAsia="bg-BG"/>
        </w:rPr>
        <w:t xml:space="preserve"> и </w:t>
      </w:r>
      <w:proofErr w:type="spellStart"/>
      <w:r w:rsidRPr="00A17D50">
        <w:rPr>
          <w:position w:val="0"/>
          <w:lang w:val="en-US" w:eastAsia="bg-BG"/>
        </w:rPr>
        <w:t>здравните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изисквания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към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тях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регламентирани</w:t>
      </w:r>
      <w:proofErr w:type="spellEnd"/>
      <w:r w:rsidRPr="00A17D50">
        <w:rPr>
          <w:position w:val="0"/>
          <w:lang w:val="en-US" w:eastAsia="bg-BG"/>
        </w:rPr>
        <w:t xml:space="preserve"> в </w:t>
      </w:r>
      <w:proofErr w:type="spellStart"/>
      <w:r w:rsidRPr="00A17D50">
        <w:rPr>
          <w:position w:val="0"/>
          <w:lang w:val="en-US" w:eastAsia="bg-BG"/>
        </w:rPr>
        <w:t>Наредба</w:t>
      </w:r>
      <w:proofErr w:type="spellEnd"/>
      <w:r w:rsidRPr="00A17D50">
        <w:rPr>
          <w:position w:val="0"/>
          <w:lang w:val="en-US" w:eastAsia="bg-BG"/>
        </w:rPr>
        <w:t xml:space="preserve"> №</w:t>
      </w:r>
      <w:r w:rsidR="00E3713E" w:rsidRPr="00A17D50">
        <w:rPr>
          <w:position w:val="0"/>
          <w:lang w:eastAsia="bg-BG"/>
        </w:rPr>
        <w:t xml:space="preserve"> </w:t>
      </w:r>
      <w:r w:rsidRPr="00A17D50">
        <w:rPr>
          <w:position w:val="0"/>
          <w:lang w:val="en-US" w:eastAsia="bg-BG"/>
        </w:rPr>
        <w:t>26/18.11.2008 г</w:t>
      </w:r>
      <w:proofErr w:type="spellStart"/>
      <w:r w:rsidR="00215DE1" w:rsidRPr="00A17D50">
        <w:rPr>
          <w:position w:val="0"/>
          <w:lang w:eastAsia="bg-BG"/>
        </w:rPr>
        <w:t>одина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Министерството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здравеопазването</w:t>
      </w:r>
      <w:proofErr w:type="spellEnd"/>
      <w:r w:rsidRPr="00A17D50">
        <w:rPr>
          <w:position w:val="0"/>
          <w:lang w:val="en-US" w:eastAsia="bg-BG"/>
        </w:rPr>
        <w:t xml:space="preserve">. </w:t>
      </w:r>
      <w:proofErr w:type="spellStart"/>
      <w:r w:rsidRPr="00A17D50">
        <w:rPr>
          <w:position w:val="0"/>
          <w:lang w:val="en-US" w:eastAsia="bg-BG"/>
        </w:rPr>
        <w:t>Издръжката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на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създадените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от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общините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детски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кухни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се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финансира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от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съответния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общинския</w:t>
      </w:r>
      <w:proofErr w:type="spellEnd"/>
      <w:r w:rsidRPr="00A17D50">
        <w:rPr>
          <w:position w:val="0"/>
          <w:lang w:val="en-US" w:eastAsia="bg-BG"/>
        </w:rPr>
        <w:t xml:space="preserve"> </w:t>
      </w:r>
      <w:proofErr w:type="spellStart"/>
      <w:r w:rsidRPr="00A17D50">
        <w:rPr>
          <w:position w:val="0"/>
          <w:lang w:val="en-US" w:eastAsia="bg-BG"/>
        </w:rPr>
        <w:t>бюджет</w:t>
      </w:r>
      <w:proofErr w:type="spellEnd"/>
      <w:r w:rsidRPr="00A17D50">
        <w:rPr>
          <w:position w:val="0"/>
          <w:lang w:val="en-US" w:eastAsia="bg-BG"/>
        </w:rPr>
        <w:t>.</w:t>
      </w:r>
    </w:p>
    <w:p w14:paraId="1EE7DE51" w14:textId="77777777" w:rsidR="00215DE1" w:rsidRPr="00215DE1" w:rsidRDefault="00215DE1" w:rsidP="003A0A87">
      <w:pPr>
        <w:shd w:val="clear" w:color="auto" w:fill="FFFFFF"/>
        <w:ind w:firstLine="708"/>
        <w:jc w:val="both"/>
        <w:rPr>
          <w:color w:val="000000"/>
          <w:position w:val="0"/>
          <w:lang w:eastAsia="bg-BG"/>
        </w:rPr>
      </w:pPr>
      <w:r w:rsidRPr="00A17D50">
        <w:rPr>
          <w:bCs/>
          <w:color w:val="000000"/>
          <w:position w:val="0"/>
          <w:lang w:eastAsia="bg-BG"/>
        </w:rPr>
        <w:t xml:space="preserve">Съгласно чл. 35 от </w:t>
      </w:r>
      <w:proofErr w:type="spellStart"/>
      <w:r w:rsidRPr="00A17D50">
        <w:rPr>
          <w:position w:val="0"/>
          <w:lang w:val="en-US" w:eastAsia="bg-BG"/>
        </w:rPr>
        <w:t>Наредба</w:t>
      </w:r>
      <w:proofErr w:type="spellEnd"/>
      <w:r w:rsidRPr="00A17D50">
        <w:rPr>
          <w:position w:val="0"/>
          <w:lang w:val="en-US" w:eastAsia="bg-BG"/>
        </w:rPr>
        <w:t xml:space="preserve"> №</w:t>
      </w:r>
      <w:r w:rsidRPr="00A17D50">
        <w:rPr>
          <w:position w:val="0"/>
          <w:lang w:eastAsia="bg-BG"/>
        </w:rPr>
        <w:t xml:space="preserve"> </w:t>
      </w:r>
      <w:r w:rsidRPr="00A17D50">
        <w:rPr>
          <w:position w:val="0"/>
          <w:lang w:val="en-US" w:eastAsia="bg-BG"/>
        </w:rPr>
        <w:t>26/18.11.2008 г</w:t>
      </w:r>
      <w:proofErr w:type="spellStart"/>
      <w:r w:rsidRPr="00A17D50">
        <w:rPr>
          <w:position w:val="0"/>
          <w:lang w:eastAsia="bg-BG"/>
        </w:rPr>
        <w:t>одина</w:t>
      </w:r>
      <w:proofErr w:type="spellEnd"/>
      <w:r w:rsidRPr="00A17D50">
        <w:rPr>
          <w:position w:val="0"/>
          <w:lang w:val="en-US" w:eastAsia="bg-BG"/>
        </w:rPr>
        <w:t xml:space="preserve"> </w:t>
      </w:r>
      <w:r w:rsidRPr="00A17D50">
        <w:rPr>
          <w:position w:val="0"/>
          <w:lang w:eastAsia="bg-BG"/>
        </w:rPr>
        <w:t>с</w:t>
      </w:r>
      <w:r w:rsidRPr="00215DE1">
        <w:rPr>
          <w:color w:val="000000"/>
          <w:position w:val="0"/>
          <w:lang w:eastAsia="bg-BG"/>
        </w:rPr>
        <w:t xml:space="preserve"> оглед броя на порциите храна, които се приготвят, детските кухни биват следните категории:</w:t>
      </w:r>
    </w:p>
    <w:p w14:paraId="404882BF" w14:textId="77777777" w:rsidR="00215DE1" w:rsidRPr="00215DE1" w:rsidRDefault="00215DE1" w:rsidP="003A0A87">
      <w:pPr>
        <w:shd w:val="clear" w:color="auto" w:fill="FFFFFF"/>
        <w:jc w:val="both"/>
        <w:rPr>
          <w:color w:val="000000"/>
          <w:position w:val="0"/>
          <w:lang w:eastAsia="bg-BG"/>
        </w:rPr>
      </w:pPr>
      <w:r w:rsidRPr="00215DE1">
        <w:rPr>
          <w:color w:val="000000"/>
          <w:position w:val="0"/>
          <w:lang w:eastAsia="bg-BG"/>
        </w:rPr>
        <w:t>1</w:t>
      </w:r>
      <w:r w:rsidRPr="00A17D50">
        <w:rPr>
          <w:color w:val="000000"/>
          <w:position w:val="0"/>
          <w:lang w:eastAsia="bg-BG"/>
        </w:rPr>
        <w:t xml:space="preserve">. </w:t>
      </w:r>
      <w:r w:rsidRPr="00215DE1">
        <w:rPr>
          <w:color w:val="000000"/>
          <w:position w:val="0"/>
          <w:lang w:eastAsia="bg-BG"/>
        </w:rPr>
        <w:t>комплекси за детско хранене с капацитет до 2400 порции дневно, в които се приготвя рационално и диетично храна за деца от десетмесечна до тригодишна възраст и храна за децата в детски ясли и яслени групи в детски градини;</w:t>
      </w:r>
    </w:p>
    <w:p w14:paraId="38CCB181" w14:textId="77777777" w:rsidR="00215DE1" w:rsidRPr="00215DE1" w:rsidRDefault="00215DE1" w:rsidP="003A0A87">
      <w:pPr>
        <w:shd w:val="clear" w:color="auto" w:fill="FFFFFF"/>
        <w:jc w:val="both"/>
        <w:rPr>
          <w:color w:val="000000"/>
          <w:position w:val="0"/>
          <w:lang w:eastAsia="bg-BG"/>
        </w:rPr>
      </w:pPr>
      <w:r w:rsidRPr="00215DE1">
        <w:rPr>
          <w:color w:val="000000"/>
          <w:position w:val="0"/>
          <w:lang w:eastAsia="bg-BG"/>
        </w:rPr>
        <w:t>2. детски кухни с капацитет до 900 порции;</w:t>
      </w:r>
    </w:p>
    <w:p w14:paraId="1FC26CB8" w14:textId="77777777" w:rsidR="00215DE1" w:rsidRPr="00215DE1" w:rsidRDefault="00215DE1" w:rsidP="003A0A87">
      <w:pPr>
        <w:shd w:val="clear" w:color="auto" w:fill="FFFFFF"/>
        <w:jc w:val="both"/>
        <w:rPr>
          <w:color w:val="000000"/>
          <w:position w:val="0"/>
          <w:lang w:eastAsia="bg-BG"/>
        </w:rPr>
      </w:pPr>
      <w:r w:rsidRPr="00215DE1">
        <w:rPr>
          <w:color w:val="000000"/>
          <w:position w:val="0"/>
          <w:lang w:eastAsia="bg-BG"/>
        </w:rPr>
        <w:t>3. детски кухни към детски ясли и яслени групи в детски градини с капацитет до 300 порции дневно.</w:t>
      </w:r>
    </w:p>
    <w:p w14:paraId="00D193EF" w14:textId="77777777" w:rsidR="00E3713E" w:rsidRPr="00A17D50" w:rsidRDefault="00215DE1" w:rsidP="003A0A87">
      <w:pPr>
        <w:shd w:val="clear" w:color="auto" w:fill="FFFFFF"/>
        <w:ind w:firstLine="708"/>
        <w:jc w:val="both"/>
        <w:rPr>
          <w:position w:val="0"/>
          <w:lang w:val="en-US" w:eastAsia="bg-BG"/>
        </w:rPr>
      </w:pPr>
      <w:r w:rsidRPr="00215DE1">
        <w:rPr>
          <w:color w:val="000000"/>
          <w:position w:val="0"/>
          <w:lang w:eastAsia="bg-BG"/>
        </w:rPr>
        <w:t>В детските кухни се приготвя храна за неорганизиран и организиран контингент деца.</w:t>
      </w:r>
      <w:r w:rsidRPr="00A17D50">
        <w:rPr>
          <w:color w:val="000000"/>
          <w:position w:val="0"/>
          <w:lang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Съгласно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разпоредбите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на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Наредба</w:t>
      </w:r>
      <w:proofErr w:type="spellEnd"/>
      <w:r w:rsidR="00E3713E" w:rsidRPr="00A17D50">
        <w:rPr>
          <w:position w:val="0"/>
          <w:lang w:val="en-US" w:eastAsia="bg-BG"/>
        </w:rPr>
        <w:t xml:space="preserve"> № 2 </w:t>
      </w:r>
      <w:proofErr w:type="spellStart"/>
      <w:r w:rsidR="00E3713E" w:rsidRPr="00A17D50">
        <w:rPr>
          <w:position w:val="0"/>
          <w:lang w:val="en-US" w:eastAsia="bg-BG"/>
        </w:rPr>
        <w:t>от</w:t>
      </w:r>
      <w:proofErr w:type="spellEnd"/>
      <w:r w:rsidR="00E3713E" w:rsidRPr="00A17D50">
        <w:rPr>
          <w:position w:val="0"/>
          <w:lang w:val="en-US" w:eastAsia="bg-BG"/>
        </w:rPr>
        <w:t xml:space="preserve"> 07.03.2013 г. </w:t>
      </w:r>
      <w:proofErr w:type="spellStart"/>
      <w:r w:rsidR="00E3713E" w:rsidRPr="00A17D50">
        <w:rPr>
          <w:position w:val="0"/>
          <w:lang w:val="en-US" w:eastAsia="bg-BG"/>
        </w:rPr>
        <w:t>за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здравословно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хранене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на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децата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от</w:t>
      </w:r>
      <w:proofErr w:type="spellEnd"/>
      <w:r w:rsidR="00E3713E" w:rsidRPr="00A17D50">
        <w:rPr>
          <w:position w:val="0"/>
          <w:lang w:val="en-US" w:eastAsia="bg-BG"/>
        </w:rPr>
        <w:t xml:space="preserve"> 0 </w:t>
      </w:r>
      <w:proofErr w:type="spellStart"/>
      <w:r w:rsidR="00E3713E" w:rsidRPr="00A17D50">
        <w:rPr>
          <w:position w:val="0"/>
          <w:lang w:val="en-US" w:eastAsia="bg-BG"/>
        </w:rPr>
        <w:t>до</w:t>
      </w:r>
      <w:proofErr w:type="spellEnd"/>
      <w:r w:rsidR="00E3713E" w:rsidRPr="00A17D50">
        <w:rPr>
          <w:position w:val="0"/>
          <w:lang w:val="en-US" w:eastAsia="bg-BG"/>
        </w:rPr>
        <w:t xml:space="preserve"> 3 </w:t>
      </w:r>
      <w:proofErr w:type="spellStart"/>
      <w:r w:rsidR="00E3713E" w:rsidRPr="00A17D50">
        <w:rPr>
          <w:position w:val="0"/>
          <w:lang w:val="en-US" w:eastAsia="bg-BG"/>
        </w:rPr>
        <w:t>години</w:t>
      </w:r>
      <w:proofErr w:type="spellEnd"/>
      <w:r w:rsidR="00E3713E" w:rsidRPr="00A17D50">
        <w:rPr>
          <w:position w:val="0"/>
          <w:lang w:val="en-US" w:eastAsia="bg-BG"/>
        </w:rPr>
        <w:t xml:space="preserve"> в </w:t>
      </w:r>
      <w:proofErr w:type="spellStart"/>
      <w:r w:rsidR="00E3713E" w:rsidRPr="00A17D50">
        <w:rPr>
          <w:position w:val="0"/>
          <w:lang w:val="en-US" w:eastAsia="bg-BG"/>
        </w:rPr>
        <w:t>детските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заведения</w:t>
      </w:r>
      <w:proofErr w:type="spellEnd"/>
      <w:r w:rsidR="00E3713E" w:rsidRPr="00A17D50">
        <w:rPr>
          <w:position w:val="0"/>
          <w:lang w:val="en-US" w:eastAsia="bg-BG"/>
        </w:rPr>
        <w:t xml:space="preserve"> и </w:t>
      </w:r>
      <w:proofErr w:type="spellStart"/>
      <w:r w:rsidR="00E3713E" w:rsidRPr="00A17D50">
        <w:rPr>
          <w:position w:val="0"/>
          <w:lang w:val="en-US" w:eastAsia="bg-BG"/>
        </w:rPr>
        <w:t>детските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кухни</w:t>
      </w:r>
      <w:proofErr w:type="spellEnd"/>
      <w:r w:rsidR="00E3713E" w:rsidRPr="00A17D50">
        <w:rPr>
          <w:position w:val="0"/>
          <w:lang w:val="en-US" w:eastAsia="bg-BG"/>
        </w:rPr>
        <w:t xml:space="preserve"> „</w:t>
      </w:r>
      <w:proofErr w:type="spellStart"/>
      <w:r w:rsidR="00E3713E" w:rsidRPr="00A17D50">
        <w:rPr>
          <w:position w:val="0"/>
          <w:lang w:val="en-US" w:eastAsia="bg-BG"/>
        </w:rPr>
        <w:t>Организиран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контингент</w:t>
      </w:r>
      <w:proofErr w:type="spellEnd"/>
      <w:r w:rsidR="00E3713E" w:rsidRPr="00A17D50">
        <w:rPr>
          <w:position w:val="0"/>
          <w:lang w:val="en-US" w:eastAsia="bg-BG"/>
        </w:rPr>
        <w:t xml:space="preserve">“ </w:t>
      </w:r>
      <w:proofErr w:type="spellStart"/>
      <w:r w:rsidR="00E3713E" w:rsidRPr="00A17D50">
        <w:rPr>
          <w:position w:val="0"/>
          <w:lang w:val="en-US" w:eastAsia="bg-BG"/>
        </w:rPr>
        <w:t>са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деца</w:t>
      </w:r>
      <w:proofErr w:type="spellEnd"/>
      <w:r w:rsidR="00E3713E" w:rsidRPr="00A17D50">
        <w:rPr>
          <w:position w:val="0"/>
          <w:lang w:val="en-US" w:eastAsia="bg-BG"/>
        </w:rPr>
        <w:t> </w:t>
      </w:r>
      <w:r w:rsidR="00A17D50" w:rsidRPr="00A17D50">
        <w:rPr>
          <w:position w:val="0"/>
          <w:lang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до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три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годишна</w:t>
      </w:r>
      <w:proofErr w:type="spellEnd"/>
      <w:r w:rsidR="00E3713E" w:rsidRPr="00A17D50">
        <w:rPr>
          <w:position w:val="0"/>
          <w:lang w:val="en-US" w:eastAsia="bg-BG"/>
        </w:rPr>
        <w:t xml:space="preserve">  </w:t>
      </w:r>
      <w:proofErr w:type="spellStart"/>
      <w:r w:rsidR="00E3713E" w:rsidRPr="00A17D50">
        <w:rPr>
          <w:position w:val="0"/>
          <w:lang w:val="en-US" w:eastAsia="bg-BG"/>
        </w:rPr>
        <w:t>възраст</w:t>
      </w:r>
      <w:proofErr w:type="spellEnd"/>
      <w:r w:rsidR="00E3713E" w:rsidRPr="00A17D50">
        <w:rPr>
          <w:position w:val="0"/>
          <w:lang w:val="en-US" w:eastAsia="bg-BG"/>
        </w:rPr>
        <w:t xml:space="preserve">, </w:t>
      </w:r>
      <w:proofErr w:type="spellStart"/>
      <w:r w:rsidR="00E3713E" w:rsidRPr="00A17D50">
        <w:rPr>
          <w:position w:val="0"/>
          <w:lang w:val="en-US" w:eastAsia="bg-BG"/>
        </w:rPr>
        <w:t>посещаващи</w:t>
      </w:r>
      <w:proofErr w:type="spellEnd"/>
      <w:r w:rsidR="00E3713E" w:rsidRPr="00A17D50">
        <w:rPr>
          <w:position w:val="0"/>
          <w:lang w:val="en-US" w:eastAsia="bg-BG"/>
        </w:rPr>
        <w:t xml:space="preserve">  </w:t>
      </w:r>
      <w:proofErr w:type="spellStart"/>
      <w:r w:rsidR="00E3713E" w:rsidRPr="00A17D50">
        <w:rPr>
          <w:position w:val="0"/>
          <w:lang w:val="en-US" w:eastAsia="bg-BG"/>
        </w:rPr>
        <w:t>детските</w:t>
      </w:r>
      <w:proofErr w:type="spellEnd"/>
      <w:r w:rsidR="00E3713E" w:rsidRPr="00A17D50">
        <w:rPr>
          <w:position w:val="0"/>
          <w:lang w:val="en-US" w:eastAsia="bg-BG"/>
        </w:rPr>
        <w:t xml:space="preserve">  </w:t>
      </w:r>
      <w:proofErr w:type="spellStart"/>
      <w:r w:rsidR="00E3713E" w:rsidRPr="00A17D50">
        <w:rPr>
          <w:position w:val="0"/>
          <w:lang w:val="en-US" w:eastAsia="bg-BG"/>
        </w:rPr>
        <w:t>ясли</w:t>
      </w:r>
      <w:proofErr w:type="spellEnd"/>
      <w:r w:rsidR="00E3713E" w:rsidRPr="00A17D50">
        <w:rPr>
          <w:position w:val="0"/>
          <w:lang w:val="en-US" w:eastAsia="bg-BG"/>
        </w:rPr>
        <w:t>. „</w:t>
      </w:r>
      <w:proofErr w:type="spellStart"/>
      <w:r w:rsidR="00E3713E" w:rsidRPr="00A17D50">
        <w:rPr>
          <w:position w:val="0"/>
          <w:lang w:val="en-US" w:eastAsia="bg-BG"/>
        </w:rPr>
        <w:t>Неорганизиран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proofErr w:type="gramStart"/>
      <w:r w:rsidR="00E3713E" w:rsidRPr="00A17D50">
        <w:rPr>
          <w:position w:val="0"/>
          <w:lang w:val="en-US" w:eastAsia="bg-BG"/>
        </w:rPr>
        <w:t>контингент</w:t>
      </w:r>
      <w:proofErr w:type="spellEnd"/>
      <w:r w:rsidR="00E3713E" w:rsidRPr="00A17D50">
        <w:rPr>
          <w:position w:val="0"/>
          <w:lang w:val="en-US" w:eastAsia="bg-BG"/>
        </w:rPr>
        <w:t xml:space="preserve">“ </w:t>
      </w:r>
      <w:proofErr w:type="spellStart"/>
      <w:r w:rsidR="00E3713E" w:rsidRPr="00A17D50">
        <w:rPr>
          <w:position w:val="0"/>
          <w:lang w:val="en-US" w:eastAsia="bg-BG"/>
        </w:rPr>
        <w:t>са</w:t>
      </w:r>
      <w:proofErr w:type="spellEnd"/>
      <w:proofErr w:type="gram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деца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от</w:t>
      </w:r>
      <w:proofErr w:type="spellEnd"/>
      <w:r w:rsidR="00E3713E" w:rsidRPr="00A17D50">
        <w:rPr>
          <w:position w:val="0"/>
          <w:lang w:val="en-US" w:eastAsia="bg-BG"/>
        </w:rPr>
        <w:t xml:space="preserve"> 10 </w:t>
      </w:r>
      <w:proofErr w:type="spellStart"/>
      <w:r w:rsidR="00E3713E" w:rsidRPr="00A17D50">
        <w:rPr>
          <w:position w:val="0"/>
          <w:lang w:val="en-US" w:eastAsia="bg-BG"/>
        </w:rPr>
        <w:t>месеца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до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три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години</w:t>
      </w:r>
      <w:proofErr w:type="spellEnd"/>
      <w:r w:rsidR="00E3713E" w:rsidRPr="00A17D50">
        <w:rPr>
          <w:position w:val="0"/>
          <w:lang w:val="en-US" w:eastAsia="bg-BG"/>
        </w:rPr>
        <w:t xml:space="preserve">, </w:t>
      </w:r>
      <w:proofErr w:type="spellStart"/>
      <w:r w:rsidR="00E3713E" w:rsidRPr="00A17D50">
        <w:rPr>
          <w:position w:val="0"/>
          <w:lang w:val="en-US" w:eastAsia="bg-BG"/>
        </w:rPr>
        <w:t>отглеждани</w:t>
      </w:r>
      <w:proofErr w:type="spellEnd"/>
      <w:r w:rsidR="00E3713E" w:rsidRPr="00A17D50">
        <w:rPr>
          <w:position w:val="0"/>
          <w:lang w:val="en-US" w:eastAsia="bg-BG"/>
        </w:rPr>
        <w:t xml:space="preserve"> в </w:t>
      </w:r>
      <w:proofErr w:type="spellStart"/>
      <w:r w:rsidR="00E3713E" w:rsidRPr="00A17D50">
        <w:rPr>
          <w:position w:val="0"/>
          <w:lang w:val="en-US" w:eastAsia="bg-BG"/>
        </w:rPr>
        <w:t>домашна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обстановка</w:t>
      </w:r>
      <w:proofErr w:type="spellEnd"/>
      <w:r w:rsidR="00E3713E" w:rsidRPr="00A17D50">
        <w:rPr>
          <w:position w:val="0"/>
          <w:lang w:val="en-US" w:eastAsia="bg-BG"/>
        </w:rPr>
        <w:t xml:space="preserve">, </w:t>
      </w:r>
      <w:proofErr w:type="spellStart"/>
      <w:r w:rsidR="00E3713E" w:rsidRPr="00A17D50">
        <w:rPr>
          <w:position w:val="0"/>
          <w:lang w:val="en-US" w:eastAsia="bg-BG"/>
        </w:rPr>
        <w:t>на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които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се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приготвя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обедно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хранене</w:t>
      </w:r>
      <w:proofErr w:type="spellEnd"/>
      <w:r w:rsidR="00E3713E" w:rsidRPr="00A17D50">
        <w:rPr>
          <w:position w:val="0"/>
          <w:lang w:eastAsia="bg-BG"/>
        </w:rPr>
        <w:t>.</w:t>
      </w:r>
    </w:p>
    <w:p w14:paraId="0324D713" w14:textId="77777777" w:rsidR="00E3713E" w:rsidRDefault="0004646F" w:rsidP="003A0A87">
      <w:pPr>
        <w:ind w:firstLine="709"/>
        <w:jc w:val="both"/>
        <w:rPr>
          <w:position w:val="0"/>
          <w:lang w:eastAsia="bg-BG"/>
        </w:rPr>
      </w:pPr>
      <w:r w:rsidRPr="00A17D50">
        <w:rPr>
          <w:position w:val="0"/>
          <w:lang w:eastAsia="bg-BG"/>
        </w:rPr>
        <w:t xml:space="preserve">Към ДГ „Митко Палаузов“ гр. Крумовград е регистриран </w:t>
      </w:r>
      <w:r w:rsidR="002B4223">
        <w:rPr>
          <w:position w:val="0"/>
          <w:lang w:eastAsia="bg-BG"/>
        </w:rPr>
        <w:t>съгласно Закона за храните</w:t>
      </w:r>
      <w:r w:rsidR="002B4223" w:rsidRPr="00A17D50">
        <w:rPr>
          <w:position w:val="0"/>
          <w:lang w:eastAsia="bg-BG"/>
        </w:rPr>
        <w:t xml:space="preserve"> </w:t>
      </w:r>
      <w:r w:rsidRPr="00A17D50">
        <w:rPr>
          <w:position w:val="0"/>
          <w:lang w:eastAsia="bg-BG"/>
        </w:rPr>
        <w:t>обект</w:t>
      </w:r>
      <w:r w:rsidR="002B4223">
        <w:rPr>
          <w:position w:val="0"/>
          <w:lang w:eastAsia="bg-BG"/>
        </w:rPr>
        <w:t xml:space="preserve">: </w:t>
      </w:r>
      <w:r w:rsidRPr="00A17D50">
        <w:rPr>
          <w:position w:val="0"/>
          <w:lang w:eastAsia="bg-BG"/>
        </w:rPr>
        <w:t>„Детска млечна кухня“</w:t>
      </w:r>
      <w:r w:rsidR="00E3713E" w:rsidRPr="00A17D50">
        <w:rPr>
          <w:position w:val="0"/>
          <w:lang w:eastAsia="bg-BG"/>
        </w:rPr>
        <w:t xml:space="preserve"> с капацитет до 300 порции дневно,</w:t>
      </w:r>
      <w:r w:rsidR="00BC10D3" w:rsidRPr="00A17D50">
        <w:rPr>
          <w:position w:val="0"/>
          <w:lang w:eastAsia="bg-BG"/>
        </w:rPr>
        <w:t xml:space="preserve"> в която </w:t>
      </w:r>
      <w:r w:rsidR="003B71BA" w:rsidRPr="00A17D50">
        <w:rPr>
          <w:position w:val="0"/>
          <w:lang w:eastAsia="bg-BG"/>
        </w:rPr>
        <w:t>се предлага храна за организи</w:t>
      </w:r>
      <w:r w:rsidR="00BC10D3" w:rsidRPr="00A17D50">
        <w:rPr>
          <w:position w:val="0"/>
          <w:lang w:eastAsia="bg-BG"/>
        </w:rPr>
        <w:t xml:space="preserve">ран и неорганизиран контингент деца от 10 месечна възраст до 3 години. </w:t>
      </w:r>
      <w:proofErr w:type="spellStart"/>
      <w:r w:rsidR="00E3713E" w:rsidRPr="00A17D50">
        <w:rPr>
          <w:position w:val="0"/>
          <w:lang w:val="en-US" w:eastAsia="bg-BG"/>
        </w:rPr>
        <w:t>Детската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кухня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се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ръководи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от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директор</w:t>
      </w:r>
      <w:proofErr w:type="spellEnd"/>
      <w:r w:rsidR="00E3713E" w:rsidRPr="00A17D50">
        <w:rPr>
          <w:position w:val="0"/>
          <w:lang w:val="en-US" w:eastAsia="bg-BG"/>
        </w:rPr>
        <w:t xml:space="preserve">, </w:t>
      </w:r>
      <w:proofErr w:type="spellStart"/>
      <w:r w:rsidR="00E3713E" w:rsidRPr="00A17D50">
        <w:rPr>
          <w:position w:val="0"/>
          <w:lang w:val="en-US" w:eastAsia="bg-BG"/>
        </w:rPr>
        <w:t>назначаван</w:t>
      </w:r>
      <w:proofErr w:type="spellEnd"/>
      <w:r w:rsidR="00E3713E" w:rsidRPr="00A17D50">
        <w:rPr>
          <w:position w:val="0"/>
          <w:lang w:val="en-US" w:eastAsia="bg-BG"/>
        </w:rPr>
        <w:t xml:space="preserve"> и </w:t>
      </w:r>
      <w:proofErr w:type="spellStart"/>
      <w:r w:rsidR="00E3713E" w:rsidRPr="00A17D50">
        <w:rPr>
          <w:position w:val="0"/>
          <w:lang w:val="en-US" w:eastAsia="bg-BG"/>
        </w:rPr>
        <w:t>освобождаван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от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кмета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на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общината</w:t>
      </w:r>
      <w:proofErr w:type="spellEnd"/>
      <w:r w:rsidR="00E3713E" w:rsidRPr="00A17D50">
        <w:rPr>
          <w:position w:val="0"/>
          <w:lang w:val="en-US" w:eastAsia="bg-BG"/>
        </w:rPr>
        <w:t xml:space="preserve">. </w:t>
      </w:r>
      <w:proofErr w:type="spellStart"/>
      <w:r w:rsidR="00E3713E" w:rsidRPr="00A17D50">
        <w:rPr>
          <w:position w:val="0"/>
          <w:lang w:val="en-US" w:eastAsia="bg-BG"/>
        </w:rPr>
        <w:t>Директорът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контролира</w:t>
      </w:r>
      <w:proofErr w:type="spellEnd"/>
      <w:r w:rsidR="00E3713E" w:rsidRPr="00A17D50">
        <w:rPr>
          <w:position w:val="0"/>
          <w:lang w:val="en-US" w:eastAsia="bg-BG"/>
        </w:rPr>
        <w:t xml:space="preserve"> и </w:t>
      </w:r>
      <w:proofErr w:type="spellStart"/>
      <w:r w:rsidR="00E3713E" w:rsidRPr="00A17D50">
        <w:rPr>
          <w:position w:val="0"/>
          <w:lang w:val="en-US" w:eastAsia="bg-BG"/>
        </w:rPr>
        <w:t>отговаря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за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цялостната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дейност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на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детската</w:t>
      </w:r>
      <w:proofErr w:type="spellEnd"/>
      <w:r w:rsidR="00E3713E" w:rsidRPr="00A17D50">
        <w:rPr>
          <w:position w:val="0"/>
          <w:lang w:val="en-US" w:eastAsia="bg-BG"/>
        </w:rPr>
        <w:t xml:space="preserve"> </w:t>
      </w:r>
      <w:proofErr w:type="spellStart"/>
      <w:r w:rsidR="00E3713E" w:rsidRPr="00A17D50">
        <w:rPr>
          <w:position w:val="0"/>
          <w:lang w:val="en-US" w:eastAsia="bg-BG"/>
        </w:rPr>
        <w:t>кухня</w:t>
      </w:r>
      <w:proofErr w:type="spellEnd"/>
      <w:r w:rsidR="00E3713E" w:rsidRPr="00A17D50">
        <w:rPr>
          <w:position w:val="0"/>
          <w:lang w:val="en-US" w:eastAsia="bg-BG"/>
        </w:rPr>
        <w:t>.</w:t>
      </w:r>
    </w:p>
    <w:p w14:paraId="375B9D91" w14:textId="77777777" w:rsidR="003B71BA" w:rsidRPr="00A17D50" w:rsidRDefault="00BC10D3" w:rsidP="003A0A87">
      <w:pPr>
        <w:ind w:firstLine="709"/>
        <w:jc w:val="both"/>
        <w:rPr>
          <w:position w:val="0"/>
          <w:lang w:val="en-US" w:eastAsia="bg-BG"/>
        </w:rPr>
      </w:pPr>
      <w:r w:rsidRPr="00A17D50">
        <w:rPr>
          <w:position w:val="0"/>
          <w:lang w:eastAsia="bg-BG"/>
        </w:rPr>
        <w:t xml:space="preserve">При предоставяне на услугата „Детска кухня“ </w:t>
      </w:r>
      <w:r w:rsidR="003B71BA" w:rsidRPr="00A17D50">
        <w:rPr>
          <w:position w:val="0"/>
          <w:lang w:eastAsia="bg-BG"/>
        </w:rPr>
        <w:t xml:space="preserve">потребителите </w:t>
      </w:r>
      <w:r w:rsidR="002B4223">
        <w:rPr>
          <w:position w:val="0"/>
          <w:lang w:eastAsia="bg-BG"/>
        </w:rPr>
        <w:t xml:space="preserve">на социалната услуга „Детска кухня“ </w:t>
      </w:r>
      <w:r w:rsidR="003B71BA" w:rsidRPr="00A17D50">
        <w:rPr>
          <w:position w:val="0"/>
          <w:lang w:eastAsia="bg-BG"/>
        </w:rPr>
        <w:t>от град Крумовград ще получава</w:t>
      </w:r>
      <w:r w:rsidRPr="00A17D50">
        <w:rPr>
          <w:position w:val="0"/>
          <w:lang w:eastAsia="bg-BG"/>
        </w:rPr>
        <w:t>т</w:t>
      </w:r>
      <w:r w:rsidR="003B71BA" w:rsidRPr="00A17D50">
        <w:rPr>
          <w:position w:val="0"/>
          <w:lang w:eastAsia="bg-BG"/>
        </w:rPr>
        <w:t xml:space="preserve"> храната от детската млечна кухня, а </w:t>
      </w:r>
      <w:r w:rsidRPr="00A17D50">
        <w:rPr>
          <w:position w:val="0"/>
          <w:lang w:eastAsia="bg-BG"/>
        </w:rPr>
        <w:t xml:space="preserve">за </w:t>
      </w:r>
      <w:r w:rsidR="003B71BA" w:rsidRPr="00A17D50">
        <w:rPr>
          <w:position w:val="0"/>
          <w:lang w:eastAsia="bg-BG"/>
        </w:rPr>
        <w:t>потребителите от другите населени места ще се транспортира</w:t>
      </w:r>
      <w:r w:rsidRPr="00A17D50">
        <w:rPr>
          <w:position w:val="0"/>
          <w:lang w:eastAsia="bg-BG"/>
        </w:rPr>
        <w:t xml:space="preserve"> храна до домовете им.</w:t>
      </w:r>
      <w:r w:rsidR="003B71BA" w:rsidRPr="00A17D50">
        <w:rPr>
          <w:position w:val="0"/>
          <w:lang w:eastAsia="bg-BG"/>
        </w:rPr>
        <w:t xml:space="preserve"> </w:t>
      </w:r>
    </w:p>
    <w:p w14:paraId="50B8825A" w14:textId="77777777" w:rsidR="00D20F65" w:rsidRPr="00A17D50" w:rsidRDefault="002B4223" w:rsidP="003A0A87">
      <w:pPr>
        <w:pStyle w:val="a4"/>
        <w:tabs>
          <w:tab w:val="left" w:pos="0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84B59" w:rsidRPr="00A17D50">
        <w:rPr>
          <w:sz w:val="28"/>
          <w:szCs w:val="28"/>
        </w:rPr>
        <w:t xml:space="preserve">Необходимо е и </w:t>
      </w:r>
      <w:r w:rsidR="00A47018" w:rsidRPr="00A17D50">
        <w:rPr>
          <w:sz w:val="28"/>
          <w:szCs w:val="28"/>
        </w:rPr>
        <w:t xml:space="preserve">определянето на дейността по предоставяне на </w:t>
      </w:r>
      <w:r w:rsidR="00E84B59" w:rsidRPr="00A17D50">
        <w:rPr>
          <w:sz w:val="28"/>
          <w:szCs w:val="28"/>
        </w:rPr>
        <w:t xml:space="preserve">детска храна </w:t>
      </w:r>
      <w:r w:rsidR="00A47018" w:rsidRPr="00A17D50">
        <w:rPr>
          <w:sz w:val="28"/>
          <w:szCs w:val="28"/>
        </w:rPr>
        <w:t>като местна дейност по смисъла на Закона за публичните финанси.</w:t>
      </w:r>
      <w:r w:rsidR="00F86535" w:rsidRPr="00A17D50">
        <w:rPr>
          <w:sz w:val="28"/>
          <w:szCs w:val="28"/>
        </w:rPr>
        <w:t xml:space="preserve"> Съгласно Закона за публичните финанси</w:t>
      </w:r>
      <w:r w:rsidR="00F24A03" w:rsidRPr="00A17D50">
        <w:rPr>
          <w:sz w:val="28"/>
          <w:szCs w:val="28"/>
        </w:rPr>
        <w:t xml:space="preserve"> „Местни дейности“ са дейностите по предоставяне на публични и други услуги, които общините предоставят въз основа на закон и/или решение на общинския съвет и които не се финансират като делегирани от държавата дейности.</w:t>
      </w:r>
    </w:p>
    <w:p w14:paraId="516D8A8A" w14:textId="77777777" w:rsidR="004B2F7B" w:rsidRDefault="00615721" w:rsidP="003A0A87">
      <w:pPr>
        <w:ind w:firstLine="709"/>
        <w:jc w:val="both"/>
        <w:rPr>
          <w:position w:val="0"/>
          <w:lang w:eastAsia="bg-BG"/>
        </w:rPr>
      </w:pPr>
      <w:r w:rsidRPr="00A17D50">
        <w:t xml:space="preserve">Предвид </w:t>
      </w:r>
      <w:r w:rsidR="00F24A03" w:rsidRPr="00A17D50">
        <w:t>гореизложеното,</w:t>
      </w:r>
      <w:r w:rsidR="00764DEB" w:rsidRPr="00A17D50">
        <w:t xml:space="preserve"> на основание </w:t>
      </w:r>
      <w:r w:rsidR="00F24A03" w:rsidRPr="00A17D50">
        <w:t>чл. 21, ал. 1, т. 23 и ал. 2 от ЗМСМА</w:t>
      </w:r>
      <w:r w:rsidR="001628E6">
        <w:t>,</w:t>
      </w:r>
      <w:r w:rsidR="001628E6" w:rsidRPr="001628E6">
        <w:rPr>
          <w:position w:val="0"/>
          <w:lang w:val="en-US" w:eastAsia="bg-BG"/>
        </w:rPr>
        <w:t xml:space="preserve"> </w:t>
      </w:r>
      <w:proofErr w:type="spellStart"/>
      <w:r w:rsidR="001628E6" w:rsidRPr="00A17D50">
        <w:rPr>
          <w:position w:val="0"/>
          <w:lang w:val="en-US" w:eastAsia="bg-BG"/>
        </w:rPr>
        <w:t>Наредба</w:t>
      </w:r>
      <w:proofErr w:type="spellEnd"/>
      <w:r w:rsidR="001628E6" w:rsidRPr="00A17D50">
        <w:rPr>
          <w:position w:val="0"/>
          <w:lang w:val="en-US" w:eastAsia="bg-BG"/>
        </w:rPr>
        <w:t xml:space="preserve"> № 26 от18.11.2008 г. </w:t>
      </w:r>
      <w:proofErr w:type="spellStart"/>
      <w:r w:rsidR="001628E6" w:rsidRPr="00A17D50">
        <w:rPr>
          <w:position w:val="0"/>
          <w:lang w:val="en-US" w:eastAsia="bg-BG"/>
        </w:rPr>
        <w:t>за</w:t>
      </w:r>
      <w:proofErr w:type="spellEnd"/>
      <w:r w:rsidR="001628E6" w:rsidRPr="00A17D50">
        <w:rPr>
          <w:position w:val="0"/>
          <w:lang w:val="en-US" w:eastAsia="bg-BG"/>
        </w:rPr>
        <w:t xml:space="preserve"> </w:t>
      </w:r>
      <w:proofErr w:type="spellStart"/>
      <w:r w:rsidR="001628E6" w:rsidRPr="00A17D50">
        <w:rPr>
          <w:position w:val="0"/>
          <w:lang w:val="en-US" w:eastAsia="bg-BG"/>
        </w:rPr>
        <w:t>устройството</w:t>
      </w:r>
      <w:proofErr w:type="spellEnd"/>
      <w:r w:rsidR="001628E6" w:rsidRPr="00A17D50">
        <w:rPr>
          <w:position w:val="0"/>
          <w:lang w:val="en-US" w:eastAsia="bg-BG"/>
        </w:rPr>
        <w:t xml:space="preserve"> и </w:t>
      </w:r>
      <w:proofErr w:type="spellStart"/>
      <w:r w:rsidR="001628E6" w:rsidRPr="00A17D50">
        <w:rPr>
          <w:position w:val="0"/>
          <w:lang w:val="en-US" w:eastAsia="bg-BG"/>
        </w:rPr>
        <w:t>дейността</w:t>
      </w:r>
      <w:proofErr w:type="spellEnd"/>
      <w:r w:rsidR="001628E6" w:rsidRPr="00A17D50">
        <w:rPr>
          <w:position w:val="0"/>
          <w:lang w:val="en-US" w:eastAsia="bg-BG"/>
        </w:rPr>
        <w:t xml:space="preserve"> </w:t>
      </w:r>
      <w:proofErr w:type="spellStart"/>
      <w:r w:rsidR="001628E6" w:rsidRPr="00A17D50">
        <w:rPr>
          <w:position w:val="0"/>
          <w:lang w:val="en-US" w:eastAsia="bg-BG"/>
        </w:rPr>
        <w:t>на</w:t>
      </w:r>
      <w:proofErr w:type="spellEnd"/>
      <w:r w:rsidR="001628E6" w:rsidRPr="00A17D50">
        <w:rPr>
          <w:position w:val="0"/>
          <w:lang w:val="en-US" w:eastAsia="bg-BG"/>
        </w:rPr>
        <w:t xml:space="preserve"> </w:t>
      </w:r>
      <w:proofErr w:type="spellStart"/>
      <w:r w:rsidR="001628E6" w:rsidRPr="00A17D50">
        <w:rPr>
          <w:position w:val="0"/>
          <w:lang w:val="en-US" w:eastAsia="bg-BG"/>
        </w:rPr>
        <w:t>детските</w:t>
      </w:r>
      <w:proofErr w:type="spellEnd"/>
      <w:r w:rsidR="001628E6" w:rsidRPr="00A17D50">
        <w:rPr>
          <w:position w:val="0"/>
          <w:lang w:val="en-US" w:eastAsia="bg-BG"/>
        </w:rPr>
        <w:t xml:space="preserve"> </w:t>
      </w:r>
      <w:proofErr w:type="spellStart"/>
      <w:r w:rsidR="001628E6" w:rsidRPr="00A17D50">
        <w:rPr>
          <w:position w:val="0"/>
          <w:lang w:val="en-US" w:eastAsia="bg-BG"/>
        </w:rPr>
        <w:t>ясли</w:t>
      </w:r>
      <w:proofErr w:type="spellEnd"/>
      <w:r w:rsidR="001628E6" w:rsidRPr="00A17D50">
        <w:rPr>
          <w:position w:val="0"/>
          <w:lang w:val="en-US" w:eastAsia="bg-BG"/>
        </w:rPr>
        <w:t xml:space="preserve"> и </w:t>
      </w:r>
      <w:proofErr w:type="spellStart"/>
      <w:r w:rsidR="001628E6" w:rsidRPr="00A17D50">
        <w:rPr>
          <w:position w:val="0"/>
          <w:lang w:val="en-US" w:eastAsia="bg-BG"/>
        </w:rPr>
        <w:t>детските</w:t>
      </w:r>
      <w:proofErr w:type="spellEnd"/>
      <w:r w:rsidR="001628E6" w:rsidRPr="00A17D50">
        <w:rPr>
          <w:position w:val="0"/>
          <w:lang w:val="en-US" w:eastAsia="bg-BG"/>
        </w:rPr>
        <w:t xml:space="preserve"> </w:t>
      </w:r>
      <w:proofErr w:type="spellStart"/>
      <w:r w:rsidR="001628E6" w:rsidRPr="00A17D50">
        <w:rPr>
          <w:position w:val="0"/>
          <w:lang w:val="en-US" w:eastAsia="bg-BG"/>
        </w:rPr>
        <w:t>кухни</w:t>
      </w:r>
      <w:proofErr w:type="spellEnd"/>
      <w:r w:rsidR="001628E6">
        <w:rPr>
          <w:position w:val="0"/>
          <w:lang w:val="en-US" w:eastAsia="bg-BG"/>
        </w:rPr>
        <w:t xml:space="preserve"> и </w:t>
      </w:r>
      <w:proofErr w:type="spellStart"/>
      <w:r w:rsidR="001628E6">
        <w:rPr>
          <w:position w:val="0"/>
          <w:lang w:val="en-US" w:eastAsia="bg-BG"/>
        </w:rPr>
        <w:t>здравните</w:t>
      </w:r>
      <w:proofErr w:type="spellEnd"/>
      <w:r w:rsidR="001628E6">
        <w:rPr>
          <w:position w:val="0"/>
          <w:lang w:val="en-US" w:eastAsia="bg-BG"/>
        </w:rPr>
        <w:t xml:space="preserve"> </w:t>
      </w:r>
      <w:proofErr w:type="spellStart"/>
      <w:r w:rsidR="001628E6">
        <w:rPr>
          <w:position w:val="0"/>
          <w:lang w:val="en-US" w:eastAsia="bg-BG"/>
        </w:rPr>
        <w:t>изисквания</w:t>
      </w:r>
      <w:proofErr w:type="spellEnd"/>
      <w:r w:rsidR="001628E6">
        <w:rPr>
          <w:position w:val="0"/>
          <w:lang w:val="en-US" w:eastAsia="bg-BG"/>
        </w:rPr>
        <w:t xml:space="preserve"> </w:t>
      </w:r>
      <w:proofErr w:type="spellStart"/>
      <w:r w:rsidR="001628E6">
        <w:rPr>
          <w:position w:val="0"/>
          <w:lang w:val="en-US" w:eastAsia="bg-BG"/>
        </w:rPr>
        <w:t>към</w:t>
      </w:r>
      <w:proofErr w:type="spellEnd"/>
      <w:r w:rsidR="001628E6">
        <w:rPr>
          <w:position w:val="0"/>
          <w:lang w:val="en-US" w:eastAsia="bg-BG"/>
        </w:rPr>
        <w:t xml:space="preserve"> </w:t>
      </w:r>
      <w:proofErr w:type="spellStart"/>
      <w:r w:rsidR="001628E6">
        <w:rPr>
          <w:position w:val="0"/>
          <w:lang w:val="en-US" w:eastAsia="bg-BG"/>
        </w:rPr>
        <w:t>тях</w:t>
      </w:r>
      <w:proofErr w:type="spellEnd"/>
      <w:r w:rsidR="001628E6">
        <w:rPr>
          <w:position w:val="0"/>
          <w:lang w:eastAsia="bg-BG"/>
        </w:rPr>
        <w:t xml:space="preserve"> и във връзка с параграф 1, т. 20 от Допълнителните разпоредби на Закона за публичните финанси, предлагам Общински съвет Крумовград да вземе следното</w:t>
      </w:r>
    </w:p>
    <w:p w14:paraId="7268B3C9" w14:textId="77777777" w:rsidR="003A0A87" w:rsidRPr="00A17D50" w:rsidRDefault="003A0A87" w:rsidP="003A0A87">
      <w:pPr>
        <w:ind w:firstLine="709"/>
        <w:jc w:val="both"/>
      </w:pPr>
    </w:p>
    <w:p w14:paraId="35C61630" w14:textId="77777777" w:rsidR="004B2F7B" w:rsidRPr="00A17D50" w:rsidRDefault="00AF5DB6" w:rsidP="003A0A87">
      <w:pPr>
        <w:jc w:val="center"/>
        <w:rPr>
          <w:b/>
          <w:lang w:val="ru-RU"/>
        </w:rPr>
      </w:pPr>
      <w:r w:rsidRPr="00A17D50">
        <w:rPr>
          <w:b/>
        </w:rPr>
        <w:t xml:space="preserve">Р Е Ш Е Н </w:t>
      </w:r>
      <w:r w:rsidR="004B2F7B" w:rsidRPr="00A17D50">
        <w:rPr>
          <w:b/>
        </w:rPr>
        <w:t>И  Е:</w:t>
      </w:r>
    </w:p>
    <w:p w14:paraId="0B4E0622" w14:textId="77777777" w:rsidR="004B2F7B" w:rsidRPr="00A17D50" w:rsidRDefault="004B2F7B" w:rsidP="003A0A87">
      <w:pPr>
        <w:pStyle w:val="Application3"/>
        <w:tabs>
          <w:tab w:val="clear" w:pos="8789"/>
          <w:tab w:val="right" w:pos="8640"/>
        </w:tabs>
        <w:ind w:right="-1"/>
        <w:rPr>
          <w:rFonts w:ascii="Times New Roman" w:hAnsi="Times New Roman" w:cs="Times New Roman"/>
        </w:rPr>
      </w:pPr>
    </w:p>
    <w:p w14:paraId="4B4DFFE5" w14:textId="77777777" w:rsidR="00345864" w:rsidRDefault="00AF5DB6" w:rsidP="003A0A87">
      <w:pPr>
        <w:tabs>
          <w:tab w:val="left" w:pos="1134"/>
        </w:tabs>
        <w:ind w:firstLine="709"/>
        <w:jc w:val="both"/>
        <w:rPr>
          <w:position w:val="0"/>
          <w:lang w:eastAsia="bg-BG"/>
        </w:rPr>
      </w:pPr>
      <w:r w:rsidRPr="00A17D50">
        <w:rPr>
          <w:b/>
          <w:position w:val="0"/>
          <w:lang w:eastAsia="en-US"/>
        </w:rPr>
        <w:t>1.</w:t>
      </w:r>
      <w:r w:rsidRPr="00A17D50">
        <w:rPr>
          <w:b/>
          <w:position w:val="0"/>
          <w:lang w:eastAsia="en-US"/>
        </w:rPr>
        <w:tab/>
      </w:r>
      <w:r w:rsidR="002F4B05" w:rsidRPr="00A17D50">
        <w:rPr>
          <w:b/>
          <w:position w:val="0"/>
          <w:lang w:eastAsia="bg-BG"/>
        </w:rPr>
        <w:t>ДАВА СЪГЛАСИЕ</w:t>
      </w:r>
      <w:r w:rsidR="002F4B05" w:rsidRPr="00A17D50">
        <w:rPr>
          <w:position w:val="0"/>
          <w:lang w:eastAsia="bg-BG"/>
        </w:rPr>
        <w:t xml:space="preserve"> Община Крумовград да кандидатства с проектно предложение по </w:t>
      </w:r>
      <w:r w:rsidR="00A47018" w:rsidRPr="00A17D50">
        <w:rPr>
          <w:position w:val="0"/>
          <w:lang w:eastAsia="bg-BG"/>
        </w:rPr>
        <w:t xml:space="preserve">процедура за директно предоставяне на безвъзмездна финансова помощ </w:t>
      </w:r>
      <w:r w:rsidR="00345864" w:rsidRPr="00A17D50">
        <w:rPr>
          <w:position w:val="0"/>
          <w:lang w:eastAsia="bg-BG"/>
        </w:rPr>
        <w:t>по проект</w:t>
      </w:r>
      <w:r w:rsidR="002B4223">
        <w:rPr>
          <w:position w:val="0"/>
          <w:lang w:eastAsia="bg-BG"/>
        </w:rPr>
        <w:t xml:space="preserve"> </w:t>
      </w:r>
      <w:r w:rsidR="002B4223">
        <w:rPr>
          <w:position w:val="0"/>
          <w:lang w:val="en-US" w:eastAsia="bg-BG"/>
        </w:rPr>
        <w:t xml:space="preserve">BG05SEPR003-1.006 </w:t>
      </w:r>
      <w:r w:rsidR="002B4223">
        <w:rPr>
          <w:position w:val="0"/>
          <w:lang w:eastAsia="bg-BG"/>
        </w:rPr>
        <w:t>„Детска кухня“ на Програмата за храни и основно материално подпомагане 2021-2027 г., съфинансирана от Европейски социален фонд плюс.</w:t>
      </w:r>
    </w:p>
    <w:p w14:paraId="0A5EE137" w14:textId="052A6EA3" w:rsidR="001628E6" w:rsidRPr="00A17D50" w:rsidRDefault="002B4223" w:rsidP="003A0A87">
      <w:pPr>
        <w:ind w:firstLine="709"/>
        <w:jc w:val="both"/>
        <w:rPr>
          <w:position w:val="0"/>
          <w:lang w:val="en-US" w:eastAsia="bg-BG"/>
        </w:rPr>
      </w:pPr>
      <w:r w:rsidRPr="001628E6">
        <w:rPr>
          <w:b/>
          <w:position w:val="0"/>
          <w:lang w:eastAsia="bg-BG"/>
        </w:rPr>
        <w:t>2.</w:t>
      </w:r>
      <w:r>
        <w:rPr>
          <w:position w:val="0"/>
          <w:lang w:eastAsia="bg-BG"/>
        </w:rPr>
        <w:t xml:space="preserve"> </w:t>
      </w:r>
      <w:r w:rsidR="00B7273E" w:rsidRPr="00A17D50">
        <w:rPr>
          <w:b/>
          <w:position w:val="0"/>
          <w:lang w:eastAsia="bg-BG"/>
        </w:rPr>
        <w:t>ДАВА СЪГЛАСИЕ</w:t>
      </w:r>
      <w:r w:rsidR="00B7273E" w:rsidRPr="00A17D50">
        <w:rPr>
          <w:position w:val="0"/>
          <w:lang w:eastAsia="bg-BG"/>
        </w:rPr>
        <w:t xml:space="preserve"> </w:t>
      </w:r>
      <w:r w:rsidR="00B7273E">
        <w:rPr>
          <w:position w:val="0"/>
          <w:lang w:eastAsia="bg-BG"/>
        </w:rPr>
        <w:t xml:space="preserve">услугата „Детска кухня“ по процедура чрез директно предоставяне на безвъзмездна финансова помощ по проект </w:t>
      </w:r>
      <w:r w:rsidR="00B7273E">
        <w:rPr>
          <w:position w:val="0"/>
          <w:lang w:val="en-US" w:eastAsia="bg-BG"/>
        </w:rPr>
        <w:t>BG05SEPR003-1.006</w:t>
      </w:r>
      <w:r w:rsidR="00B7273E">
        <w:rPr>
          <w:position w:val="0"/>
          <w:lang w:eastAsia="bg-BG"/>
        </w:rPr>
        <w:t xml:space="preserve"> „Детска кухня“ да се предоставя на </w:t>
      </w:r>
      <w:proofErr w:type="spellStart"/>
      <w:r w:rsidR="00B7273E" w:rsidRPr="00A17D50">
        <w:rPr>
          <w:position w:val="0"/>
          <w:lang w:val="en-US" w:eastAsia="bg-BG"/>
        </w:rPr>
        <w:t>адрес</w:t>
      </w:r>
      <w:proofErr w:type="spellEnd"/>
      <w:r w:rsidR="00B7273E" w:rsidRPr="00A17D50">
        <w:rPr>
          <w:position w:val="0"/>
          <w:lang w:val="en-US" w:eastAsia="bg-BG"/>
        </w:rPr>
        <w:t xml:space="preserve">: </w:t>
      </w:r>
      <w:proofErr w:type="spellStart"/>
      <w:r w:rsidR="00B7273E" w:rsidRPr="00A17D50">
        <w:rPr>
          <w:position w:val="0"/>
          <w:lang w:val="en-US" w:eastAsia="bg-BG"/>
        </w:rPr>
        <w:t>гр</w:t>
      </w:r>
      <w:proofErr w:type="spellEnd"/>
      <w:r w:rsidR="00B7273E" w:rsidRPr="00A17D50">
        <w:rPr>
          <w:position w:val="0"/>
          <w:lang w:val="en-US" w:eastAsia="bg-BG"/>
        </w:rPr>
        <w:t>.</w:t>
      </w:r>
      <w:r w:rsidR="001628E6">
        <w:rPr>
          <w:position w:val="0"/>
          <w:lang w:eastAsia="bg-BG"/>
        </w:rPr>
        <w:t xml:space="preserve"> Крумовград, </w:t>
      </w:r>
      <w:proofErr w:type="spellStart"/>
      <w:r w:rsidR="00B7273E" w:rsidRPr="00A17D50">
        <w:rPr>
          <w:position w:val="0"/>
          <w:lang w:val="en-US" w:eastAsia="bg-BG"/>
        </w:rPr>
        <w:t>ул</w:t>
      </w:r>
      <w:proofErr w:type="spellEnd"/>
      <w:r w:rsidR="00B7273E" w:rsidRPr="00A17D50">
        <w:rPr>
          <w:position w:val="0"/>
          <w:lang w:val="en-US" w:eastAsia="bg-BG"/>
        </w:rPr>
        <w:t>.“</w:t>
      </w:r>
      <w:r w:rsidR="001628E6">
        <w:rPr>
          <w:position w:val="0"/>
          <w:lang w:eastAsia="bg-BG"/>
        </w:rPr>
        <w:t>Христо Смирн</w:t>
      </w:r>
      <w:r w:rsidR="00EA1E34">
        <w:rPr>
          <w:position w:val="0"/>
          <w:lang w:eastAsia="bg-BG"/>
        </w:rPr>
        <w:t>е</w:t>
      </w:r>
      <w:r w:rsidR="001628E6">
        <w:rPr>
          <w:position w:val="0"/>
          <w:lang w:eastAsia="bg-BG"/>
        </w:rPr>
        <w:t>нски“</w:t>
      </w:r>
      <w:r w:rsidR="00EA1E34">
        <w:rPr>
          <w:position w:val="0"/>
          <w:lang w:eastAsia="bg-BG"/>
        </w:rPr>
        <w:t xml:space="preserve"> </w:t>
      </w:r>
      <w:r w:rsidR="001628E6">
        <w:rPr>
          <w:position w:val="0"/>
          <w:lang w:eastAsia="bg-BG"/>
        </w:rPr>
        <w:t xml:space="preserve">№ 1, обект „Детска млечна кухня към ДГ „Митко Палаузов“, като </w:t>
      </w:r>
      <w:r w:rsidR="001628E6" w:rsidRPr="00A17D50">
        <w:rPr>
          <w:position w:val="0"/>
          <w:lang w:eastAsia="bg-BG"/>
        </w:rPr>
        <w:t xml:space="preserve">потребителите </w:t>
      </w:r>
      <w:r w:rsidR="001628E6">
        <w:rPr>
          <w:position w:val="0"/>
          <w:lang w:eastAsia="bg-BG"/>
        </w:rPr>
        <w:t xml:space="preserve">на социалната услуга „Детска кухня“ </w:t>
      </w:r>
      <w:r w:rsidR="001628E6" w:rsidRPr="00A17D50">
        <w:rPr>
          <w:position w:val="0"/>
          <w:lang w:eastAsia="bg-BG"/>
        </w:rPr>
        <w:t xml:space="preserve">от град Крумовград </w:t>
      </w:r>
      <w:r w:rsidR="001628E6">
        <w:rPr>
          <w:position w:val="0"/>
          <w:lang w:eastAsia="bg-BG"/>
        </w:rPr>
        <w:t>да</w:t>
      </w:r>
      <w:r w:rsidR="001628E6" w:rsidRPr="00A17D50">
        <w:rPr>
          <w:position w:val="0"/>
          <w:lang w:eastAsia="bg-BG"/>
        </w:rPr>
        <w:t xml:space="preserve"> получават храната от детската млечна кухня, а за потребителите от другите населени места </w:t>
      </w:r>
      <w:r w:rsidR="001628E6">
        <w:rPr>
          <w:position w:val="0"/>
          <w:lang w:eastAsia="bg-BG"/>
        </w:rPr>
        <w:t>да</w:t>
      </w:r>
      <w:r w:rsidR="001628E6" w:rsidRPr="00A17D50">
        <w:rPr>
          <w:position w:val="0"/>
          <w:lang w:eastAsia="bg-BG"/>
        </w:rPr>
        <w:t xml:space="preserve"> се транспортира храна до домовете им. </w:t>
      </w:r>
    </w:p>
    <w:p w14:paraId="74F2B978" w14:textId="77777777" w:rsidR="001F2729" w:rsidRPr="00A17D50" w:rsidRDefault="001628E6" w:rsidP="003A0A87">
      <w:pPr>
        <w:pStyle w:val="a4"/>
        <w:spacing w:before="0" w:beforeAutospacing="0" w:after="0" w:afterAutospacing="0"/>
        <w:ind w:right="-1" w:firstLine="708"/>
        <w:contextualSpacing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3</w:t>
      </w:r>
      <w:r w:rsidR="002F4B05" w:rsidRPr="00A17D50">
        <w:rPr>
          <w:b/>
          <w:sz w:val="28"/>
          <w:szCs w:val="28"/>
          <w:lang w:eastAsia="en-US"/>
        </w:rPr>
        <w:t>. ОПРЕДЕЛЯ</w:t>
      </w:r>
      <w:r w:rsidR="002F4B05" w:rsidRPr="00A17D50">
        <w:rPr>
          <w:sz w:val="28"/>
          <w:szCs w:val="28"/>
          <w:lang w:eastAsia="en-US"/>
        </w:rPr>
        <w:t xml:space="preserve"> </w:t>
      </w:r>
      <w:r w:rsidR="00A9623B" w:rsidRPr="00A17D50">
        <w:rPr>
          <w:sz w:val="28"/>
          <w:szCs w:val="28"/>
          <w:lang w:eastAsia="en-US"/>
        </w:rPr>
        <w:t xml:space="preserve">дейността по </w:t>
      </w:r>
      <w:r w:rsidR="002F4B05" w:rsidRPr="00A17D50">
        <w:rPr>
          <w:sz w:val="28"/>
          <w:szCs w:val="28"/>
          <w:lang w:eastAsia="en-US"/>
        </w:rPr>
        <w:t>предоставяне на</w:t>
      </w:r>
      <w:r w:rsidR="00A47018" w:rsidRPr="00A17D50">
        <w:rPr>
          <w:sz w:val="28"/>
          <w:szCs w:val="28"/>
        </w:rPr>
        <w:t xml:space="preserve"> </w:t>
      </w:r>
      <w:r w:rsidR="00A47018" w:rsidRPr="00A17D50">
        <w:rPr>
          <w:sz w:val="28"/>
          <w:szCs w:val="28"/>
          <w:lang w:eastAsia="en-US"/>
        </w:rPr>
        <w:t>„</w:t>
      </w:r>
      <w:r w:rsidR="00FD4C6B" w:rsidRPr="00A17D50">
        <w:rPr>
          <w:sz w:val="28"/>
          <w:szCs w:val="28"/>
          <w:lang w:eastAsia="en-US"/>
        </w:rPr>
        <w:t>Детска кухня</w:t>
      </w:r>
      <w:r w:rsidR="00A47018" w:rsidRPr="00A17D50">
        <w:rPr>
          <w:sz w:val="28"/>
          <w:szCs w:val="28"/>
          <w:lang w:eastAsia="en-US"/>
        </w:rPr>
        <w:t xml:space="preserve">“ по </w:t>
      </w:r>
      <w:r w:rsidR="00FD4C6B" w:rsidRPr="00A17D50">
        <w:rPr>
          <w:sz w:val="28"/>
          <w:szCs w:val="28"/>
          <w:lang w:eastAsia="en-US"/>
        </w:rPr>
        <w:t xml:space="preserve">процедура чрез директно </w:t>
      </w:r>
      <w:r w:rsidR="00F06034" w:rsidRPr="00A17D50">
        <w:rPr>
          <w:sz w:val="28"/>
          <w:szCs w:val="28"/>
          <w:lang w:eastAsia="en-US"/>
        </w:rPr>
        <w:t xml:space="preserve">предоставяне на безвъзмездна финансова помощ по проект </w:t>
      </w:r>
      <w:r w:rsidR="007376E7" w:rsidRPr="00A17D50">
        <w:rPr>
          <w:sz w:val="28"/>
          <w:szCs w:val="28"/>
          <w:lang w:val="en-US" w:eastAsia="en-US"/>
        </w:rPr>
        <w:t xml:space="preserve">BG05SEPR003-1.006 </w:t>
      </w:r>
      <w:r w:rsidR="007376E7" w:rsidRPr="00A17D50">
        <w:rPr>
          <w:sz w:val="28"/>
          <w:szCs w:val="28"/>
          <w:lang w:eastAsia="en-US"/>
        </w:rPr>
        <w:t>„Детска кухня“</w:t>
      </w:r>
      <w:r w:rsidR="002B4223">
        <w:rPr>
          <w:sz w:val="28"/>
          <w:szCs w:val="28"/>
          <w:lang w:eastAsia="en-US"/>
        </w:rPr>
        <w:t xml:space="preserve"> </w:t>
      </w:r>
      <w:r w:rsidR="002F4B05" w:rsidRPr="00A17D50">
        <w:rPr>
          <w:sz w:val="28"/>
          <w:szCs w:val="28"/>
          <w:lang w:eastAsia="en-US"/>
        </w:rPr>
        <w:t>като местна дейност по смисъла на Закона за публичните финанси.</w:t>
      </w:r>
    </w:p>
    <w:p w14:paraId="1EC21D2B" w14:textId="77777777" w:rsidR="00150338" w:rsidRPr="00A17D50" w:rsidRDefault="003B16F1" w:rsidP="003A0A87">
      <w:pPr>
        <w:pStyle w:val="a4"/>
        <w:tabs>
          <w:tab w:val="left" w:pos="0"/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 w:rsidRPr="00A17D50">
        <w:rPr>
          <w:sz w:val="28"/>
          <w:szCs w:val="28"/>
        </w:rPr>
        <w:tab/>
      </w:r>
      <w:r w:rsidR="001628E6">
        <w:rPr>
          <w:sz w:val="28"/>
          <w:szCs w:val="28"/>
        </w:rPr>
        <w:t>4</w:t>
      </w:r>
      <w:r w:rsidR="001F2729" w:rsidRPr="00A17D50">
        <w:rPr>
          <w:b/>
          <w:sz w:val="28"/>
          <w:szCs w:val="28"/>
          <w:lang w:eastAsia="en-US"/>
        </w:rPr>
        <w:t xml:space="preserve">. </w:t>
      </w:r>
      <w:r w:rsidR="000A3CE2" w:rsidRPr="00A17D50">
        <w:rPr>
          <w:b/>
          <w:sz w:val="28"/>
          <w:szCs w:val="28"/>
          <w:lang w:eastAsia="en-US"/>
        </w:rPr>
        <w:t>ВЪЗЛАГА</w:t>
      </w:r>
      <w:r w:rsidR="000A3CE2" w:rsidRPr="00A17D50">
        <w:rPr>
          <w:sz w:val="28"/>
          <w:szCs w:val="28"/>
          <w:lang w:eastAsia="en-US"/>
        </w:rPr>
        <w:t xml:space="preserve"> </w:t>
      </w:r>
      <w:r w:rsidR="00AF5DB6" w:rsidRPr="00A17D50">
        <w:rPr>
          <w:sz w:val="28"/>
          <w:szCs w:val="28"/>
          <w:lang w:eastAsia="en-US"/>
        </w:rPr>
        <w:t>на</w:t>
      </w:r>
      <w:r w:rsidR="000A3CE2" w:rsidRPr="00A17D50">
        <w:rPr>
          <w:sz w:val="28"/>
          <w:szCs w:val="28"/>
          <w:lang w:eastAsia="en-US"/>
        </w:rPr>
        <w:t xml:space="preserve"> </w:t>
      </w:r>
      <w:r w:rsidR="00AF5DB6" w:rsidRPr="00A17D50">
        <w:rPr>
          <w:sz w:val="28"/>
          <w:szCs w:val="28"/>
          <w:lang w:eastAsia="en-US"/>
        </w:rPr>
        <w:t>кмета на Община Крумовград</w:t>
      </w:r>
      <w:r w:rsidR="001F2729" w:rsidRPr="00A17D50">
        <w:rPr>
          <w:sz w:val="28"/>
          <w:szCs w:val="28"/>
          <w:lang w:eastAsia="en-US"/>
        </w:rPr>
        <w:t xml:space="preserve"> да предприеме необходимите дей</w:t>
      </w:r>
      <w:r w:rsidR="00F84BE8" w:rsidRPr="00A17D50">
        <w:rPr>
          <w:sz w:val="28"/>
          <w:szCs w:val="28"/>
          <w:lang w:eastAsia="en-US"/>
        </w:rPr>
        <w:t xml:space="preserve">ствия във връзка с изпълнение </w:t>
      </w:r>
      <w:r w:rsidR="001F2729" w:rsidRPr="00A17D50">
        <w:rPr>
          <w:sz w:val="28"/>
          <w:szCs w:val="28"/>
          <w:lang w:eastAsia="en-US"/>
        </w:rPr>
        <w:t>на настоящото решение.</w:t>
      </w:r>
    </w:p>
    <w:p w14:paraId="17E5B5BE" w14:textId="77777777" w:rsidR="00B712C5" w:rsidRPr="00A17D50" w:rsidRDefault="00B712C5" w:rsidP="003A0A87">
      <w:pPr>
        <w:pStyle w:val="a4"/>
        <w:tabs>
          <w:tab w:val="left" w:pos="0"/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eastAsia="en-US"/>
        </w:rPr>
      </w:pPr>
    </w:p>
    <w:p w14:paraId="6279F990" w14:textId="77777777" w:rsidR="00BE06C4" w:rsidRPr="00A17D50" w:rsidRDefault="00BE06C4" w:rsidP="003A0A87">
      <w:pPr>
        <w:tabs>
          <w:tab w:val="left" w:pos="5340"/>
        </w:tabs>
        <w:ind w:right="-1"/>
        <w:jc w:val="both"/>
      </w:pPr>
    </w:p>
    <w:p w14:paraId="7C67E459" w14:textId="77777777" w:rsidR="00A3769F" w:rsidRPr="00A17D50" w:rsidRDefault="004B2F7B" w:rsidP="003A0A87">
      <w:pPr>
        <w:tabs>
          <w:tab w:val="left" w:pos="5340"/>
        </w:tabs>
        <w:ind w:right="-1"/>
        <w:jc w:val="both"/>
        <w:rPr>
          <w:b/>
        </w:rPr>
      </w:pPr>
      <w:r w:rsidRPr="00A17D50">
        <w:t xml:space="preserve">                                                                  </w:t>
      </w:r>
      <w:r w:rsidRPr="00A17D50">
        <w:tab/>
        <w:t xml:space="preserve"> </w:t>
      </w:r>
      <w:r w:rsidR="00874F33" w:rsidRPr="00A17D50">
        <w:rPr>
          <w:b/>
        </w:rPr>
        <w:t>В</w:t>
      </w:r>
      <w:r w:rsidRPr="00A17D50">
        <w:rPr>
          <w:b/>
        </w:rPr>
        <w:t>НЕСЪЛ: ........................................</w:t>
      </w:r>
    </w:p>
    <w:p w14:paraId="38B01EC5" w14:textId="77777777" w:rsidR="004B2F7B" w:rsidRPr="00A17D50" w:rsidRDefault="00874F33" w:rsidP="003A0A87">
      <w:pPr>
        <w:tabs>
          <w:tab w:val="left" w:pos="5340"/>
        </w:tabs>
        <w:ind w:right="-1"/>
        <w:jc w:val="both"/>
        <w:rPr>
          <w:b/>
        </w:rPr>
      </w:pPr>
      <w:r w:rsidRPr="00A17D50">
        <w:rPr>
          <w:b/>
        </w:rPr>
        <w:tab/>
        <w:t xml:space="preserve">                </w:t>
      </w:r>
      <w:r w:rsidR="004B2F7B" w:rsidRPr="00A17D50">
        <w:rPr>
          <w:b/>
        </w:rPr>
        <w:t xml:space="preserve">  (СЕБИХАН МЕХМЕД)</w:t>
      </w:r>
    </w:p>
    <w:p w14:paraId="57994FE5" w14:textId="77777777" w:rsidR="001628E6" w:rsidRDefault="001628E6" w:rsidP="003A0A87">
      <w:pPr>
        <w:tabs>
          <w:tab w:val="left" w:pos="5340"/>
        </w:tabs>
        <w:ind w:right="-1"/>
        <w:jc w:val="both"/>
      </w:pPr>
    </w:p>
    <w:p w14:paraId="2F9AE659" w14:textId="77777777" w:rsidR="003A0A87" w:rsidRDefault="003A0A87" w:rsidP="003A0A87">
      <w:pPr>
        <w:tabs>
          <w:tab w:val="left" w:pos="5340"/>
        </w:tabs>
        <w:ind w:right="-1"/>
        <w:jc w:val="both"/>
      </w:pPr>
    </w:p>
    <w:p w14:paraId="6483BC39" w14:textId="77777777" w:rsidR="003A0A87" w:rsidRDefault="003A0A87" w:rsidP="003A0A87">
      <w:pPr>
        <w:tabs>
          <w:tab w:val="left" w:pos="5340"/>
        </w:tabs>
        <w:ind w:right="-1"/>
        <w:jc w:val="both"/>
      </w:pPr>
    </w:p>
    <w:p w14:paraId="2CD8B305" w14:textId="77777777" w:rsidR="00A3769F" w:rsidRPr="00A17D50" w:rsidRDefault="00F84BE8" w:rsidP="003A0A87">
      <w:pPr>
        <w:tabs>
          <w:tab w:val="left" w:pos="5340"/>
        </w:tabs>
        <w:ind w:right="-1"/>
        <w:jc w:val="both"/>
        <w:rPr>
          <w:lang w:val="en-US"/>
        </w:rPr>
      </w:pPr>
      <w:r w:rsidRPr="00A17D50">
        <w:t>Изготвил:  .............................</w:t>
      </w:r>
      <w:r w:rsidR="00150338" w:rsidRPr="00A17D50">
        <w:t>(</w:t>
      </w:r>
      <w:r w:rsidR="007376E7" w:rsidRPr="00A17D50">
        <w:t>К</w:t>
      </w:r>
      <w:r w:rsidRPr="00A17D50">
        <w:t xml:space="preserve">. </w:t>
      </w:r>
      <w:proofErr w:type="spellStart"/>
      <w:r w:rsidR="007376E7" w:rsidRPr="00A17D50">
        <w:t>Тюрдиева</w:t>
      </w:r>
      <w:proofErr w:type="spellEnd"/>
      <w:r w:rsidRPr="00A17D50">
        <w:t>)</w:t>
      </w:r>
    </w:p>
    <w:p w14:paraId="10589844" w14:textId="77777777" w:rsidR="00F84BE8" w:rsidRPr="00A17D50" w:rsidRDefault="00F84BE8" w:rsidP="003A0A87">
      <w:pPr>
        <w:tabs>
          <w:tab w:val="left" w:pos="5340"/>
        </w:tabs>
        <w:ind w:right="-1"/>
        <w:jc w:val="both"/>
      </w:pPr>
      <w:r w:rsidRPr="00A17D50">
        <w:t>Съгласували:</w:t>
      </w:r>
    </w:p>
    <w:p w14:paraId="31D62D30" w14:textId="77777777" w:rsidR="003A0A87" w:rsidRDefault="00F84BE8" w:rsidP="003A0A87">
      <w:pPr>
        <w:pStyle w:val="a3"/>
        <w:numPr>
          <w:ilvl w:val="0"/>
          <w:numId w:val="18"/>
        </w:numPr>
        <w:tabs>
          <w:tab w:val="left" w:pos="5340"/>
        </w:tabs>
        <w:ind w:right="-1"/>
        <w:jc w:val="both"/>
      </w:pPr>
      <w:r w:rsidRPr="00A17D50">
        <w:t>.............................</w:t>
      </w:r>
      <w:r w:rsidR="007376E7" w:rsidRPr="00A17D50">
        <w:t xml:space="preserve">(Н. Акиф)     </w:t>
      </w:r>
    </w:p>
    <w:p w14:paraId="00906508" w14:textId="7205AF51" w:rsidR="00F84BE8" w:rsidRPr="00A17D50" w:rsidRDefault="00EA1E34" w:rsidP="003A0A87">
      <w:pPr>
        <w:pStyle w:val="a3"/>
        <w:numPr>
          <w:ilvl w:val="0"/>
          <w:numId w:val="18"/>
        </w:numPr>
        <w:tabs>
          <w:tab w:val="left" w:pos="5340"/>
        </w:tabs>
        <w:ind w:right="-1"/>
        <w:jc w:val="both"/>
      </w:pPr>
      <w:r>
        <w:t>……………………</w:t>
      </w:r>
      <w:r w:rsidR="007376E7" w:rsidRPr="00A17D50">
        <w:t xml:space="preserve"> </w:t>
      </w:r>
      <w:r w:rsidRPr="00A17D50">
        <w:t>(</w:t>
      </w:r>
      <w:r>
        <w:t>В. Хаджиева</w:t>
      </w:r>
      <w:r w:rsidRPr="00A17D50">
        <w:t>)</w:t>
      </w:r>
      <w:r w:rsidR="007376E7" w:rsidRPr="00A17D50">
        <w:t xml:space="preserve">                       </w:t>
      </w:r>
    </w:p>
    <w:p w14:paraId="3E80882C" w14:textId="327EB705" w:rsidR="00F84BE8" w:rsidRPr="00A17D50" w:rsidRDefault="001628E6" w:rsidP="003A0A87">
      <w:pPr>
        <w:tabs>
          <w:tab w:val="left" w:pos="5340"/>
        </w:tabs>
        <w:ind w:right="-1"/>
        <w:jc w:val="both"/>
      </w:pPr>
      <w:r>
        <w:t xml:space="preserve">                         </w:t>
      </w:r>
      <w:r w:rsidR="00EA1E34">
        <w:t xml:space="preserve">  3</w:t>
      </w:r>
      <w:r w:rsidR="00F84BE8" w:rsidRPr="00A17D50">
        <w:t>. .............................</w:t>
      </w:r>
      <w:bookmarkStart w:id="0" w:name="_Hlk174023740"/>
      <w:r w:rsidR="007376E7" w:rsidRPr="00A17D50">
        <w:t>(В. Пехливанова)</w:t>
      </w:r>
      <w:bookmarkEnd w:id="0"/>
    </w:p>
    <w:p w14:paraId="63F4D687" w14:textId="77777777" w:rsidR="004B2F7B" w:rsidRPr="00A17D50" w:rsidRDefault="00F84BE8" w:rsidP="003A0A87">
      <w:pPr>
        <w:tabs>
          <w:tab w:val="left" w:pos="5340"/>
        </w:tabs>
        <w:ind w:right="-1"/>
        <w:jc w:val="both"/>
      </w:pPr>
      <w:r w:rsidRPr="00A17D50">
        <w:t xml:space="preserve">                            </w:t>
      </w:r>
    </w:p>
    <w:p w14:paraId="42D6D67B" w14:textId="77777777" w:rsidR="0017342D" w:rsidRPr="00A17D50" w:rsidRDefault="0017342D" w:rsidP="00A17D50">
      <w:pPr>
        <w:tabs>
          <w:tab w:val="left" w:pos="5340"/>
        </w:tabs>
        <w:ind w:right="-1"/>
        <w:jc w:val="both"/>
      </w:pPr>
    </w:p>
    <w:p w14:paraId="46EEF391" w14:textId="77777777" w:rsidR="00B712C5" w:rsidRPr="00A17D50" w:rsidRDefault="00B712C5" w:rsidP="00A17D50">
      <w:pPr>
        <w:spacing w:after="200" w:line="276" w:lineRule="auto"/>
        <w:ind w:firstLine="709"/>
        <w:jc w:val="both"/>
        <w:rPr>
          <w:position w:val="0"/>
          <w:lang w:eastAsia="bg-BG"/>
        </w:rPr>
      </w:pPr>
    </w:p>
    <w:sectPr w:rsidR="00B712C5" w:rsidRPr="00A17D50" w:rsidSect="008A0E6F">
      <w:pgSz w:w="12240" w:h="15840"/>
      <w:pgMar w:top="284" w:right="900" w:bottom="142" w:left="1276" w:header="70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1AB70" w14:textId="77777777" w:rsidR="00815F0C" w:rsidRDefault="00815F0C" w:rsidP="00EE1CF8">
      <w:r>
        <w:separator/>
      </w:r>
    </w:p>
  </w:endnote>
  <w:endnote w:type="continuationSeparator" w:id="0">
    <w:p w14:paraId="742F341D" w14:textId="77777777" w:rsidR="00815F0C" w:rsidRDefault="00815F0C" w:rsidP="00EE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FD4FF" w14:textId="77777777" w:rsidR="00815F0C" w:rsidRDefault="00815F0C" w:rsidP="00EE1CF8">
      <w:r>
        <w:separator/>
      </w:r>
    </w:p>
  </w:footnote>
  <w:footnote w:type="continuationSeparator" w:id="0">
    <w:p w14:paraId="6C2820C7" w14:textId="77777777" w:rsidR="00815F0C" w:rsidRDefault="00815F0C" w:rsidP="00EE1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8201C"/>
    <w:multiLevelType w:val="hybridMultilevel"/>
    <w:tmpl w:val="27288F06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E1389D"/>
    <w:multiLevelType w:val="hybridMultilevel"/>
    <w:tmpl w:val="2E84DBE4"/>
    <w:lvl w:ilvl="0" w:tplc="24EA73DC">
      <w:start w:val="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97298"/>
    <w:multiLevelType w:val="hybridMultilevel"/>
    <w:tmpl w:val="EC4257BE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29F1CF9"/>
    <w:multiLevelType w:val="hybridMultilevel"/>
    <w:tmpl w:val="7E38B0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D3F83"/>
    <w:multiLevelType w:val="hybridMultilevel"/>
    <w:tmpl w:val="67A0C21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613FDC"/>
    <w:multiLevelType w:val="hybridMultilevel"/>
    <w:tmpl w:val="1DA6B1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12EFB"/>
    <w:multiLevelType w:val="hybridMultilevel"/>
    <w:tmpl w:val="19B492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055D8"/>
    <w:multiLevelType w:val="hybridMultilevel"/>
    <w:tmpl w:val="BC48943E"/>
    <w:lvl w:ilvl="0" w:tplc="8C645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794EBE"/>
    <w:multiLevelType w:val="hybridMultilevel"/>
    <w:tmpl w:val="7DB2A5D0"/>
    <w:lvl w:ilvl="0" w:tplc="A022C8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B6327"/>
    <w:multiLevelType w:val="hybridMultilevel"/>
    <w:tmpl w:val="214A90AC"/>
    <w:lvl w:ilvl="0" w:tplc="60867782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03205E5"/>
    <w:multiLevelType w:val="hybridMultilevel"/>
    <w:tmpl w:val="3F308748"/>
    <w:lvl w:ilvl="0" w:tplc="AF4EF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617A9"/>
    <w:multiLevelType w:val="hybridMultilevel"/>
    <w:tmpl w:val="32A8E7C0"/>
    <w:lvl w:ilvl="0" w:tplc="82267FB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55" w:hanging="360"/>
      </w:pPr>
    </w:lvl>
    <w:lvl w:ilvl="2" w:tplc="0402001B" w:tentative="1">
      <w:start w:val="1"/>
      <w:numFmt w:val="lowerRoman"/>
      <w:lvlText w:val="%3."/>
      <w:lvlJc w:val="right"/>
      <w:pPr>
        <w:ind w:left="3675" w:hanging="180"/>
      </w:pPr>
    </w:lvl>
    <w:lvl w:ilvl="3" w:tplc="0402000F" w:tentative="1">
      <w:start w:val="1"/>
      <w:numFmt w:val="decimal"/>
      <w:lvlText w:val="%4."/>
      <w:lvlJc w:val="left"/>
      <w:pPr>
        <w:ind w:left="4395" w:hanging="360"/>
      </w:pPr>
    </w:lvl>
    <w:lvl w:ilvl="4" w:tplc="04020019" w:tentative="1">
      <w:start w:val="1"/>
      <w:numFmt w:val="lowerLetter"/>
      <w:lvlText w:val="%5."/>
      <w:lvlJc w:val="left"/>
      <w:pPr>
        <w:ind w:left="5115" w:hanging="360"/>
      </w:pPr>
    </w:lvl>
    <w:lvl w:ilvl="5" w:tplc="0402001B" w:tentative="1">
      <w:start w:val="1"/>
      <w:numFmt w:val="lowerRoman"/>
      <w:lvlText w:val="%6."/>
      <w:lvlJc w:val="right"/>
      <w:pPr>
        <w:ind w:left="5835" w:hanging="180"/>
      </w:pPr>
    </w:lvl>
    <w:lvl w:ilvl="6" w:tplc="0402000F" w:tentative="1">
      <w:start w:val="1"/>
      <w:numFmt w:val="decimal"/>
      <w:lvlText w:val="%7."/>
      <w:lvlJc w:val="left"/>
      <w:pPr>
        <w:ind w:left="6555" w:hanging="360"/>
      </w:pPr>
    </w:lvl>
    <w:lvl w:ilvl="7" w:tplc="04020019" w:tentative="1">
      <w:start w:val="1"/>
      <w:numFmt w:val="lowerLetter"/>
      <w:lvlText w:val="%8."/>
      <w:lvlJc w:val="left"/>
      <w:pPr>
        <w:ind w:left="7275" w:hanging="360"/>
      </w:pPr>
    </w:lvl>
    <w:lvl w:ilvl="8" w:tplc="0402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2" w15:restartNumberingAfterBreak="0">
    <w:nsid w:val="51BB3E67"/>
    <w:multiLevelType w:val="hybridMultilevel"/>
    <w:tmpl w:val="32683E50"/>
    <w:lvl w:ilvl="0" w:tplc="011AC1CC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EB4663"/>
    <w:multiLevelType w:val="hybridMultilevel"/>
    <w:tmpl w:val="47285D70"/>
    <w:lvl w:ilvl="0" w:tplc="127697C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30805FE"/>
    <w:multiLevelType w:val="hybridMultilevel"/>
    <w:tmpl w:val="660A0966"/>
    <w:lvl w:ilvl="0" w:tplc="77E89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61690"/>
    <w:multiLevelType w:val="hybridMultilevel"/>
    <w:tmpl w:val="4792145A"/>
    <w:lvl w:ilvl="0" w:tplc="8E389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00917"/>
    <w:multiLevelType w:val="hybridMultilevel"/>
    <w:tmpl w:val="CA5E1B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4053F"/>
    <w:multiLevelType w:val="hybridMultilevel"/>
    <w:tmpl w:val="E410FCA6"/>
    <w:lvl w:ilvl="0" w:tplc="35DA6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89D2AE8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9F63A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3B89E5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DDE6AD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D1A07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F623A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64A951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8308EF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863401510">
    <w:abstractNumId w:val="7"/>
  </w:num>
  <w:num w:numId="2" w16cid:durableId="599920930">
    <w:abstractNumId w:val="15"/>
  </w:num>
  <w:num w:numId="3" w16cid:durableId="717704111">
    <w:abstractNumId w:val="10"/>
  </w:num>
  <w:num w:numId="4" w16cid:durableId="1903982463">
    <w:abstractNumId w:val="13"/>
  </w:num>
  <w:num w:numId="5" w16cid:durableId="540287860">
    <w:abstractNumId w:val="0"/>
  </w:num>
  <w:num w:numId="6" w16cid:durableId="1107430012">
    <w:abstractNumId w:val="16"/>
  </w:num>
  <w:num w:numId="7" w16cid:durableId="1996641380">
    <w:abstractNumId w:val="6"/>
  </w:num>
  <w:num w:numId="8" w16cid:durableId="647053965">
    <w:abstractNumId w:val="9"/>
  </w:num>
  <w:num w:numId="9" w16cid:durableId="792595321">
    <w:abstractNumId w:val="2"/>
  </w:num>
  <w:num w:numId="10" w16cid:durableId="849829009">
    <w:abstractNumId w:val="5"/>
  </w:num>
  <w:num w:numId="11" w16cid:durableId="1503819771">
    <w:abstractNumId w:val="14"/>
  </w:num>
  <w:num w:numId="12" w16cid:durableId="1392466404">
    <w:abstractNumId w:val="1"/>
  </w:num>
  <w:num w:numId="13" w16cid:durableId="1845393419">
    <w:abstractNumId w:val="8"/>
  </w:num>
  <w:num w:numId="14" w16cid:durableId="755519676">
    <w:abstractNumId w:val="4"/>
  </w:num>
  <w:num w:numId="15" w16cid:durableId="2097939392">
    <w:abstractNumId w:val="3"/>
  </w:num>
  <w:num w:numId="16" w16cid:durableId="173695017">
    <w:abstractNumId w:val="17"/>
  </w:num>
  <w:num w:numId="17" w16cid:durableId="7710470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5616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7B"/>
    <w:rsid w:val="0001722E"/>
    <w:rsid w:val="00034CD2"/>
    <w:rsid w:val="00044066"/>
    <w:rsid w:val="0004646F"/>
    <w:rsid w:val="00054BA1"/>
    <w:rsid w:val="00054DA9"/>
    <w:rsid w:val="000559F1"/>
    <w:rsid w:val="00070CD1"/>
    <w:rsid w:val="000808F4"/>
    <w:rsid w:val="0008611A"/>
    <w:rsid w:val="000873AA"/>
    <w:rsid w:val="000A3CE2"/>
    <w:rsid w:val="000C3E8E"/>
    <w:rsid w:val="000C72FB"/>
    <w:rsid w:val="000E69FD"/>
    <w:rsid w:val="000F2CEB"/>
    <w:rsid w:val="0011773D"/>
    <w:rsid w:val="00117B57"/>
    <w:rsid w:val="00122491"/>
    <w:rsid w:val="00125817"/>
    <w:rsid w:val="0012793C"/>
    <w:rsid w:val="00134BA4"/>
    <w:rsid w:val="0013625E"/>
    <w:rsid w:val="0014759E"/>
    <w:rsid w:val="00150338"/>
    <w:rsid w:val="001617CE"/>
    <w:rsid w:val="0016252D"/>
    <w:rsid w:val="001628E6"/>
    <w:rsid w:val="00163508"/>
    <w:rsid w:val="0017342D"/>
    <w:rsid w:val="0018644E"/>
    <w:rsid w:val="001A3581"/>
    <w:rsid w:val="001C7E81"/>
    <w:rsid w:val="001F2729"/>
    <w:rsid w:val="002028FE"/>
    <w:rsid w:val="0020331D"/>
    <w:rsid w:val="00203B2D"/>
    <w:rsid w:val="00204B58"/>
    <w:rsid w:val="00215DE1"/>
    <w:rsid w:val="00223918"/>
    <w:rsid w:val="00227BD7"/>
    <w:rsid w:val="002503E3"/>
    <w:rsid w:val="0026129F"/>
    <w:rsid w:val="002679C6"/>
    <w:rsid w:val="0027198C"/>
    <w:rsid w:val="002837EB"/>
    <w:rsid w:val="00284807"/>
    <w:rsid w:val="00294580"/>
    <w:rsid w:val="002A1976"/>
    <w:rsid w:val="002A2D20"/>
    <w:rsid w:val="002B4223"/>
    <w:rsid w:val="002B56AB"/>
    <w:rsid w:val="002E062E"/>
    <w:rsid w:val="002E7B0D"/>
    <w:rsid w:val="002F4B05"/>
    <w:rsid w:val="002F58D3"/>
    <w:rsid w:val="00341053"/>
    <w:rsid w:val="00345864"/>
    <w:rsid w:val="00372E73"/>
    <w:rsid w:val="00375808"/>
    <w:rsid w:val="00375C73"/>
    <w:rsid w:val="00396CE7"/>
    <w:rsid w:val="003A0A87"/>
    <w:rsid w:val="003B16F1"/>
    <w:rsid w:val="003B71BA"/>
    <w:rsid w:val="003E06AB"/>
    <w:rsid w:val="003F4566"/>
    <w:rsid w:val="00400B51"/>
    <w:rsid w:val="00413DE0"/>
    <w:rsid w:val="00425402"/>
    <w:rsid w:val="00426DDB"/>
    <w:rsid w:val="00436B6B"/>
    <w:rsid w:val="00484B06"/>
    <w:rsid w:val="00485E98"/>
    <w:rsid w:val="004A5C1B"/>
    <w:rsid w:val="004B2F7B"/>
    <w:rsid w:val="004B3C5C"/>
    <w:rsid w:val="004C5542"/>
    <w:rsid w:val="004D3C1C"/>
    <w:rsid w:val="004D4AF1"/>
    <w:rsid w:val="004E2760"/>
    <w:rsid w:val="004E54D4"/>
    <w:rsid w:val="004F3B2D"/>
    <w:rsid w:val="0050130B"/>
    <w:rsid w:val="00504A9B"/>
    <w:rsid w:val="00525754"/>
    <w:rsid w:val="00535A7A"/>
    <w:rsid w:val="00557DD2"/>
    <w:rsid w:val="00561DE3"/>
    <w:rsid w:val="00572654"/>
    <w:rsid w:val="00596B30"/>
    <w:rsid w:val="005A5765"/>
    <w:rsid w:val="005A728B"/>
    <w:rsid w:val="005A7FEC"/>
    <w:rsid w:val="005D1C91"/>
    <w:rsid w:val="005D7548"/>
    <w:rsid w:val="005E403A"/>
    <w:rsid w:val="005F2379"/>
    <w:rsid w:val="005F5444"/>
    <w:rsid w:val="00615721"/>
    <w:rsid w:val="0062162E"/>
    <w:rsid w:val="00621C5B"/>
    <w:rsid w:val="0063285D"/>
    <w:rsid w:val="00637214"/>
    <w:rsid w:val="006637E9"/>
    <w:rsid w:val="0066548D"/>
    <w:rsid w:val="006B0461"/>
    <w:rsid w:val="006C0ED8"/>
    <w:rsid w:val="006D022B"/>
    <w:rsid w:val="006D6F21"/>
    <w:rsid w:val="006E7F44"/>
    <w:rsid w:val="00702521"/>
    <w:rsid w:val="00712D1A"/>
    <w:rsid w:val="007259E5"/>
    <w:rsid w:val="007376E7"/>
    <w:rsid w:val="00750313"/>
    <w:rsid w:val="00757625"/>
    <w:rsid w:val="00764590"/>
    <w:rsid w:val="00764DEB"/>
    <w:rsid w:val="00766544"/>
    <w:rsid w:val="00792865"/>
    <w:rsid w:val="00797D31"/>
    <w:rsid w:val="007A380E"/>
    <w:rsid w:val="007C230A"/>
    <w:rsid w:val="007F1575"/>
    <w:rsid w:val="00811E04"/>
    <w:rsid w:val="0081241D"/>
    <w:rsid w:val="00815F0C"/>
    <w:rsid w:val="00857984"/>
    <w:rsid w:val="00864DC3"/>
    <w:rsid w:val="008748F3"/>
    <w:rsid w:val="00874F33"/>
    <w:rsid w:val="008814E7"/>
    <w:rsid w:val="00892D5A"/>
    <w:rsid w:val="00897F47"/>
    <w:rsid w:val="008A0E6F"/>
    <w:rsid w:val="008B454E"/>
    <w:rsid w:val="008B45A1"/>
    <w:rsid w:val="008E6FB9"/>
    <w:rsid w:val="008F5148"/>
    <w:rsid w:val="00907FFD"/>
    <w:rsid w:val="009203F9"/>
    <w:rsid w:val="00953262"/>
    <w:rsid w:val="00975288"/>
    <w:rsid w:val="009A5DFB"/>
    <w:rsid w:val="009C3C8C"/>
    <w:rsid w:val="009F2813"/>
    <w:rsid w:val="009F56E8"/>
    <w:rsid w:val="009F7FA1"/>
    <w:rsid w:val="00A13A03"/>
    <w:rsid w:val="00A17D50"/>
    <w:rsid w:val="00A21AFE"/>
    <w:rsid w:val="00A3690D"/>
    <w:rsid w:val="00A3769F"/>
    <w:rsid w:val="00A3792C"/>
    <w:rsid w:val="00A47018"/>
    <w:rsid w:val="00A9623B"/>
    <w:rsid w:val="00AA7B3B"/>
    <w:rsid w:val="00AB2506"/>
    <w:rsid w:val="00AC025D"/>
    <w:rsid w:val="00AC279B"/>
    <w:rsid w:val="00AD15BB"/>
    <w:rsid w:val="00AF5DB6"/>
    <w:rsid w:val="00AF66A7"/>
    <w:rsid w:val="00B05966"/>
    <w:rsid w:val="00B10C18"/>
    <w:rsid w:val="00B171B9"/>
    <w:rsid w:val="00B250CA"/>
    <w:rsid w:val="00B4537C"/>
    <w:rsid w:val="00B532FB"/>
    <w:rsid w:val="00B712C5"/>
    <w:rsid w:val="00B7273E"/>
    <w:rsid w:val="00B97723"/>
    <w:rsid w:val="00BA7143"/>
    <w:rsid w:val="00BC10D3"/>
    <w:rsid w:val="00BC21D1"/>
    <w:rsid w:val="00BC3423"/>
    <w:rsid w:val="00BE06C4"/>
    <w:rsid w:val="00C033EA"/>
    <w:rsid w:val="00C253EE"/>
    <w:rsid w:val="00C31634"/>
    <w:rsid w:val="00C35184"/>
    <w:rsid w:val="00C41B73"/>
    <w:rsid w:val="00C61FD0"/>
    <w:rsid w:val="00C77DC6"/>
    <w:rsid w:val="00C92D85"/>
    <w:rsid w:val="00CA1F9C"/>
    <w:rsid w:val="00CA2132"/>
    <w:rsid w:val="00CB668D"/>
    <w:rsid w:val="00CD6C20"/>
    <w:rsid w:val="00D20F65"/>
    <w:rsid w:val="00D53FE1"/>
    <w:rsid w:val="00D55508"/>
    <w:rsid w:val="00D57C0F"/>
    <w:rsid w:val="00D64C05"/>
    <w:rsid w:val="00D663AD"/>
    <w:rsid w:val="00D74478"/>
    <w:rsid w:val="00D9515A"/>
    <w:rsid w:val="00E16816"/>
    <w:rsid w:val="00E16E77"/>
    <w:rsid w:val="00E22E24"/>
    <w:rsid w:val="00E3713E"/>
    <w:rsid w:val="00E74A52"/>
    <w:rsid w:val="00E84B59"/>
    <w:rsid w:val="00E979E4"/>
    <w:rsid w:val="00EA1E34"/>
    <w:rsid w:val="00EA1ECB"/>
    <w:rsid w:val="00EE1CF8"/>
    <w:rsid w:val="00EE223B"/>
    <w:rsid w:val="00F06034"/>
    <w:rsid w:val="00F139B0"/>
    <w:rsid w:val="00F24A03"/>
    <w:rsid w:val="00F3488E"/>
    <w:rsid w:val="00F51687"/>
    <w:rsid w:val="00F6067B"/>
    <w:rsid w:val="00F625FC"/>
    <w:rsid w:val="00F67475"/>
    <w:rsid w:val="00F838D9"/>
    <w:rsid w:val="00F84BE8"/>
    <w:rsid w:val="00F86535"/>
    <w:rsid w:val="00FA74B8"/>
    <w:rsid w:val="00FB22D8"/>
    <w:rsid w:val="00FD4C6B"/>
    <w:rsid w:val="00FD6CE1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370DA"/>
  <w15:docId w15:val="{E1A55538-EC68-4709-AFA7-313E97EB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E6F"/>
    <w:rPr>
      <w:position w:val="6"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B2F7B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rsid w:val="004B2F7B"/>
    <w:rPr>
      <w:position w:val="6"/>
      <w:sz w:val="28"/>
      <w:szCs w:val="28"/>
      <w:lang w:eastAsia="en-GB"/>
    </w:rPr>
  </w:style>
  <w:style w:type="paragraph" w:customStyle="1" w:styleId="Application3">
    <w:name w:val="Application3"/>
    <w:basedOn w:val="a"/>
    <w:autoRedefine/>
    <w:rsid w:val="004B2F7B"/>
    <w:pPr>
      <w:widowControl w:val="0"/>
      <w:tabs>
        <w:tab w:val="right" w:pos="8789"/>
      </w:tabs>
      <w:suppressAutoHyphens/>
      <w:ind w:firstLine="567"/>
      <w:jc w:val="both"/>
    </w:pPr>
    <w:rPr>
      <w:rFonts w:ascii="Arial" w:hAnsi="Arial" w:cs="Arial"/>
      <w:snapToGrid w:val="0"/>
      <w:spacing w:val="-2"/>
      <w:position w:val="0"/>
      <w:lang w:eastAsia="en-US"/>
    </w:rPr>
  </w:style>
  <w:style w:type="paragraph" w:styleId="a3">
    <w:name w:val="List Paragraph"/>
    <w:basedOn w:val="a"/>
    <w:uiPriority w:val="34"/>
    <w:qFormat/>
    <w:rsid w:val="004B2F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2F7B"/>
    <w:pPr>
      <w:spacing w:before="100" w:beforeAutospacing="1" w:after="100" w:afterAutospacing="1"/>
    </w:pPr>
    <w:rPr>
      <w:position w:val="0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A21AF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A21AFE"/>
    <w:rPr>
      <w:rFonts w:ascii="Tahoma" w:hAnsi="Tahoma" w:cs="Tahoma"/>
      <w:position w:val="6"/>
      <w:sz w:val="16"/>
      <w:szCs w:val="16"/>
      <w:lang w:eastAsia="en-GB"/>
    </w:rPr>
  </w:style>
  <w:style w:type="paragraph" w:styleId="a7">
    <w:name w:val="header"/>
    <w:basedOn w:val="a"/>
    <w:link w:val="a8"/>
    <w:uiPriority w:val="99"/>
    <w:semiHidden/>
    <w:unhideWhenUsed/>
    <w:rsid w:val="00EE1CF8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semiHidden/>
    <w:rsid w:val="00EE1CF8"/>
    <w:rPr>
      <w:position w:val="6"/>
      <w:sz w:val="28"/>
      <w:szCs w:val="28"/>
      <w:lang w:eastAsia="en-GB"/>
    </w:rPr>
  </w:style>
  <w:style w:type="paragraph" w:styleId="a9">
    <w:name w:val="footer"/>
    <w:basedOn w:val="a"/>
    <w:link w:val="aa"/>
    <w:uiPriority w:val="99"/>
    <w:semiHidden/>
    <w:unhideWhenUsed/>
    <w:rsid w:val="00EE1CF8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semiHidden/>
    <w:rsid w:val="00EE1CF8"/>
    <w:rPr>
      <w:position w:val="6"/>
      <w:sz w:val="28"/>
      <w:szCs w:val="28"/>
      <w:lang w:eastAsia="en-GB"/>
    </w:rPr>
  </w:style>
  <w:style w:type="paragraph" w:customStyle="1" w:styleId="Default">
    <w:name w:val="Default"/>
    <w:rsid w:val="000C72F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D5A30-060F-4C79-B586-907056A0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лидер3</dc:creator>
  <cp:lastModifiedBy>user</cp:lastModifiedBy>
  <cp:revision>2</cp:revision>
  <cp:lastPrinted>2024-08-08T12:40:00Z</cp:lastPrinted>
  <dcterms:created xsi:type="dcterms:W3CDTF">2024-08-09T08:12:00Z</dcterms:created>
  <dcterms:modified xsi:type="dcterms:W3CDTF">2024-08-09T08:12:00Z</dcterms:modified>
</cp:coreProperties>
</file>