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577" w:rsidRPr="00A14577" w:rsidRDefault="00A14577" w:rsidP="00A14577">
      <w:pPr>
        <w:jc w:val="center"/>
        <w:rPr>
          <w:rFonts w:eastAsia="Times New Roman" w:cs="Times New Roman"/>
          <w:b/>
          <w:color w:val="000000"/>
          <w:sz w:val="28"/>
          <w:szCs w:val="28"/>
        </w:rPr>
      </w:pPr>
      <w:r w:rsidRPr="00A14577">
        <w:rPr>
          <w:rFonts w:eastAsia="Times New Roman" w:cs="Times New Roman"/>
          <w:b/>
          <w:color w:val="000000"/>
          <w:sz w:val="28"/>
          <w:szCs w:val="28"/>
        </w:rPr>
        <w:t>ПРОТОКОЛ</w:t>
      </w:r>
    </w:p>
    <w:p w:rsidR="00A14577" w:rsidRPr="00A14577" w:rsidRDefault="002C7677" w:rsidP="00A14577">
      <w:pPr>
        <w:jc w:val="center"/>
        <w:rPr>
          <w:rFonts w:eastAsia="Times New Roman" w:cs="Times New Roman"/>
          <w:b/>
          <w:color w:val="000000"/>
          <w:sz w:val="28"/>
          <w:szCs w:val="28"/>
        </w:rPr>
      </w:pPr>
      <w:r>
        <w:rPr>
          <w:rFonts w:eastAsia="Times New Roman" w:cs="Times New Roman"/>
          <w:b/>
          <w:color w:val="000000"/>
          <w:sz w:val="28"/>
          <w:szCs w:val="28"/>
        </w:rPr>
        <w:t>№ 15 от 26.03</w:t>
      </w:r>
      <w:r w:rsidR="00A14577" w:rsidRPr="00A14577">
        <w:rPr>
          <w:rFonts w:eastAsia="Times New Roman" w:cs="Times New Roman"/>
          <w:b/>
          <w:color w:val="000000"/>
          <w:sz w:val="28"/>
          <w:szCs w:val="28"/>
        </w:rPr>
        <w:t>.2025 г.</w:t>
      </w:r>
    </w:p>
    <w:p w:rsidR="00A14577" w:rsidRPr="00A14577" w:rsidRDefault="00A14577" w:rsidP="00A14577">
      <w:pPr>
        <w:tabs>
          <w:tab w:val="left" w:pos="9214"/>
        </w:tabs>
        <w:jc w:val="both"/>
        <w:rPr>
          <w:rFonts w:eastAsia="Times New Roman" w:cs="Times New Roman"/>
          <w:color w:val="FF0000"/>
          <w:sz w:val="28"/>
          <w:szCs w:val="28"/>
        </w:rPr>
      </w:pPr>
      <w:r w:rsidRPr="00A14577">
        <w:rPr>
          <w:rFonts w:eastAsia="Times New Roman" w:cs="Times New Roman"/>
          <w:b/>
          <w:color w:val="000000"/>
          <w:sz w:val="28"/>
          <w:szCs w:val="28"/>
        </w:rPr>
        <w:tab/>
        <w:t xml:space="preserve">               </w:t>
      </w:r>
      <w:r w:rsidRPr="00A14577">
        <w:rPr>
          <w:rFonts w:eastAsia="Times New Roman" w:cs="Times New Roman"/>
          <w:color w:val="000000"/>
          <w:sz w:val="28"/>
          <w:szCs w:val="28"/>
        </w:rPr>
        <w:t xml:space="preserve">Общински съвет гр. Крумовград на </w:t>
      </w:r>
      <w:r w:rsidR="002C7677">
        <w:rPr>
          <w:rFonts w:eastAsia="Times New Roman" w:cs="Times New Roman"/>
          <w:b/>
          <w:color w:val="000000"/>
          <w:sz w:val="28"/>
          <w:szCs w:val="28"/>
        </w:rPr>
        <w:t>26.03</w:t>
      </w:r>
      <w:r w:rsidRPr="00A14577">
        <w:rPr>
          <w:rFonts w:eastAsia="Times New Roman" w:cs="Times New Roman"/>
          <w:b/>
          <w:color w:val="000000"/>
          <w:sz w:val="28"/>
          <w:szCs w:val="28"/>
        </w:rPr>
        <w:t xml:space="preserve">.2025 </w:t>
      </w:r>
      <w:r w:rsidRPr="00A14577">
        <w:rPr>
          <w:rFonts w:eastAsia="Times New Roman" w:cs="Times New Roman"/>
          <w:color w:val="000000"/>
          <w:sz w:val="28"/>
          <w:szCs w:val="28"/>
        </w:rPr>
        <w:t xml:space="preserve">година от </w:t>
      </w:r>
      <w:r w:rsidRPr="00A14577">
        <w:rPr>
          <w:rFonts w:eastAsia="Times New Roman" w:cs="Times New Roman"/>
          <w:b/>
          <w:color w:val="000000"/>
          <w:sz w:val="28"/>
          <w:szCs w:val="28"/>
        </w:rPr>
        <w:t>10.00</w:t>
      </w:r>
      <w:r w:rsidRPr="00A14577">
        <w:rPr>
          <w:rFonts w:eastAsia="Times New Roman" w:cs="Times New Roman"/>
          <w:color w:val="000000"/>
          <w:sz w:val="28"/>
          <w:szCs w:val="28"/>
        </w:rPr>
        <w:t xml:space="preserve"> часа проведе </w:t>
      </w:r>
      <w:r w:rsidR="002C7677">
        <w:rPr>
          <w:rFonts w:eastAsia="Times New Roman" w:cs="Times New Roman"/>
          <w:b/>
          <w:color w:val="000000"/>
          <w:sz w:val="28"/>
          <w:szCs w:val="28"/>
        </w:rPr>
        <w:t>ПЕТНАДЕСЕТО</w:t>
      </w:r>
      <w:r w:rsidRPr="00A14577">
        <w:rPr>
          <w:rFonts w:eastAsia="Times New Roman" w:cs="Times New Roman"/>
          <w:b/>
          <w:color w:val="000000"/>
          <w:sz w:val="28"/>
          <w:szCs w:val="28"/>
          <w:lang w:val="en-US"/>
        </w:rPr>
        <w:t xml:space="preserve"> </w:t>
      </w:r>
      <w:r w:rsidRPr="00A14577">
        <w:rPr>
          <w:rFonts w:eastAsia="Times New Roman" w:cs="Times New Roman"/>
          <w:b/>
          <w:color w:val="000000"/>
          <w:sz w:val="28"/>
          <w:szCs w:val="28"/>
        </w:rPr>
        <w:t>ЗАСЕДАНИЕ</w:t>
      </w:r>
      <w:r w:rsidRPr="00A14577">
        <w:rPr>
          <w:rFonts w:eastAsia="Times New Roman" w:cs="Times New Roman"/>
          <w:color w:val="000000"/>
          <w:sz w:val="28"/>
          <w:szCs w:val="28"/>
        </w:rPr>
        <w:t xml:space="preserve"> в залата на Общински съвет гр. Крумовград.</w:t>
      </w:r>
    </w:p>
    <w:p w:rsidR="00A14577" w:rsidRPr="00A14577" w:rsidRDefault="00A14577" w:rsidP="00A14577">
      <w:pPr>
        <w:ind w:firstLine="708"/>
        <w:jc w:val="both"/>
        <w:rPr>
          <w:rFonts w:eastAsia="Times New Roman" w:cs="Times New Roman"/>
          <w:color w:val="000000"/>
          <w:sz w:val="28"/>
          <w:szCs w:val="28"/>
        </w:rPr>
      </w:pPr>
      <w:r w:rsidRPr="00A14577">
        <w:rPr>
          <w:rFonts w:eastAsia="Times New Roman" w:cs="Times New Roman"/>
          <w:i/>
          <w:color w:val="000000"/>
          <w:sz w:val="28"/>
          <w:szCs w:val="28"/>
        </w:rPr>
        <w:t xml:space="preserve">Г-н Метин </w:t>
      </w:r>
      <w:proofErr w:type="spellStart"/>
      <w:r w:rsidRPr="00A14577">
        <w:rPr>
          <w:rFonts w:eastAsia="Times New Roman" w:cs="Times New Roman"/>
          <w:i/>
          <w:color w:val="000000"/>
          <w:sz w:val="28"/>
          <w:szCs w:val="28"/>
        </w:rPr>
        <w:t>Байрамали</w:t>
      </w:r>
      <w:proofErr w:type="spellEnd"/>
      <w:r w:rsidRPr="00A14577">
        <w:rPr>
          <w:rFonts w:eastAsia="Times New Roman" w:cs="Times New Roman"/>
          <w:i/>
          <w:color w:val="000000"/>
          <w:sz w:val="28"/>
          <w:szCs w:val="28"/>
        </w:rPr>
        <w:t xml:space="preserve"> – председател на </w:t>
      </w:r>
      <w:proofErr w:type="spellStart"/>
      <w:r w:rsidRPr="00A14577">
        <w:rPr>
          <w:rFonts w:eastAsia="Times New Roman" w:cs="Times New Roman"/>
          <w:i/>
          <w:color w:val="000000"/>
          <w:sz w:val="28"/>
          <w:szCs w:val="28"/>
        </w:rPr>
        <w:t>ОбС</w:t>
      </w:r>
      <w:proofErr w:type="spellEnd"/>
      <w:r w:rsidRPr="00A14577">
        <w:rPr>
          <w:rFonts w:eastAsia="Times New Roman" w:cs="Times New Roman"/>
          <w:i/>
          <w:color w:val="000000"/>
          <w:sz w:val="28"/>
          <w:szCs w:val="28"/>
        </w:rPr>
        <w:t xml:space="preserve"> Крумовград</w:t>
      </w:r>
      <w:r w:rsidRPr="00A14577">
        <w:rPr>
          <w:rFonts w:eastAsia="Times New Roman" w:cs="Times New Roman"/>
          <w:color w:val="000000"/>
          <w:sz w:val="28"/>
          <w:szCs w:val="28"/>
        </w:rPr>
        <w:t xml:space="preserve">: Уважаема госпожо кмет, уважаеми дами и господа общински </w:t>
      </w:r>
      <w:proofErr w:type="spellStart"/>
      <w:r w:rsidRPr="00A14577">
        <w:rPr>
          <w:rFonts w:eastAsia="Times New Roman" w:cs="Times New Roman"/>
          <w:color w:val="000000"/>
          <w:sz w:val="28"/>
          <w:szCs w:val="28"/>
        </w:rPr>
        <w:t>съветници</w:t>
      </w:r>
      <w:proofErr w:type="spellEnd"/>
      <w:r w:rsidRPr="00A14577">
        <w:rPr>
          <w:rFonts w:eastAsia="Times New Roman" w:cs="Times New Roman"/>
          <w:color w:val="000000"/>
          <w:sz w:val="28"/>
          <w:szCs w:val="28"/>
        </w:rPr>
        <w:t>, на основание чл. 23, ал. 4, т. 1 от ЗМСМА е СВИКАН Общински съвет на настоящето</w:t>
      </w:r>
      <w:r w:rsidRPr="00A14577">
        <w:rPr>
          <w:rFonts w:eastAsia="Times New Roman" w:cs="Times New Roman"/>
          <w:b/>
          <w:color w:val="000000"/>
          <w:sz w:val="28"/>
          <w:szCs w:val="28"/>
        </w:rPr>
        <w:t xml:space="preserve"> </w:t>
      </w:r>
      <w:r w:rsidR="00C63F65">
        <w:rPr>
          <w:rFonts w:eastAsia="Times New Roman" w:cs="Times New Roman"/>
          <w:b/>
          <w:color w:val="000000"/>
          <w:sz w:val="28"/>
          <w:szCs w:val="28"/>
        </w:rPr>
        <w:t xml:space="preserve">ПЕТНАДЕСЕТО </w:t>
      </w:r>
      <w:r w:rsidRPr="00A14577">
        <w:rPr>
          <w:rFonts w:eastAsia="Times New Roman" w:cs="Times New Roman"/>
          <w:b/>
          <w:color w:val="000000"/>
          <w:sz w:val="28"/>
          <w:szCs w:val="28"/>
        </w:rPr>
        <w:t>ЗАСЕДАНИЕ</w:t>
      </w:r>
      <w:r w:rsidRPr="00A14577">
        <w:rPr>
          <w:rFonts w:eastAsia="Times New Roman" w:cs="Times New Roman"/>
          <w:color w:val="000000"/>
          <w:sz w:val="28"/>
          <w:szCs w:val="28"/>
        </w:rPr>
        <w:t xml:space="preserve">. От общо 29 общински </w:t>
      </w:r>
      <w:proofErr w:type="spellStart"/>
      <w:r w:rsidRPr="00A14577">
        <w:rPr>
          <w:rFonts w:eastAsia="Times New Roman" w:cs="Times New Roman"/>
          <w:color w:val="000000"/>
          <w:sz w:val="28"/>
          <w:szCs w:val="28"/>
        </w:rPr>
        <w:t>съветници</w:t>
      </w:r>
      <w:proofErr w:type="spellEnd"/>
      <w:r w:rsidRPr="00A14577">
        <w:rPr>
          <w:rFonts w:eastAsia="Times New Roman" w:cs="Times New Roman"/>
          <w:color w:val="000000"/>
          <w:sz w:val="28"/>
          <w:szCs w:val="28"/>
        </w:rPr>
        <w:t xml:space="preserve"> присъстват </w:t>
      </w:r>
      <w:r w:rsidRPr="00C63F65">
        <w:rPr>
          <w:rFonts w:eastAsia="Times New Roman" w:cs="Times New Roman"/>
          <w:color w:val="000000"/>
          <w:sz w:val="28"/>
          <w:szCs w:val="28"/>
        </w:rPr>
        <w:t>2</w:t>
      </w:r>
      <w:r w:rsidR="00C63F65" w:rsidRPr="00C63F65">
        <w:rPr>
          <w:rFonts w:eastAsia="Times New Roman" w:cs="Times New Roman"/>
          <w:color w:val="000000"/>
          <w:sz w:val="28"/>
          <w:szCs w:val="28"/>
        </w:rPr>
        <w:t xml:space="preserve">6 общински </w:t>
      </w:r>
      <w:proofErr w:type="spellStart"/>
      <w:r w:rsidR="00C63F65" w:rsidRPr="00C63F65">
        <w:rPr>
          <w:rFonts w:eastAsia="Times New Roman" w:cs="Times New Roman"/>
          <w:color w:val="000000"/>
          <w:sz w:val="28"/>
          <w:szCs w:val="28"/>
        </w:rPr>
        <w:t>съветници</w:t>
      </w:r>
      <w:proofErr w:type="spellEnd"/>
      <w:r w:rsidR="00C63F65" w:rsidRPr="00C63F65">
        <w:rPr>
          <w:rFonts w:eastAsia="Times New Roman" w:cs="Times New Roman"/>
          <w:color w:val="000000"/>
          <w:sz w:val="28"/>
          <w:szCs w:val="28"/>
        </w:rPr>
        <w:t>, отсъстват:</w:t>
      </w:r>
      <w:r w:rsidRPr="00C63F65">
        <w:rPr>
          <w:rFonts w:eastAsia="Times New Roman" w:cs="Times New Roman"/>
          <w:sz w:val="28"/>
          <w:szCs w:val="28"/>
        </w:rPr>
        <w:t xml:space="preserve"> г-н Ергюн Ахмед </w:t>
      </w:r>
      <w:proofErr w:type="spellStart"/>
      <w:r w:rsidRPr="00C63F65">
        <w:rPr>
          <w:rFonts w:eastAsia="Times New Roman" w:cs="Times New Roman"/>
          <w:sz w:val="28"/>
          <w:szCs w:val="28"/>
        </w:rPr>
        <w:t>Фейзи</w:t>
      </w:r>
      <w:proofErr w:type="spellEnd"/>
      <w:r w:rsidR="00C63F65" w:rsidRPr="00C63F65">
        <w:rPr>
          <w:rFonts w:eastAsia="Times New Roman" w:cs="Times New Roman"/>
          <w:sz w:val="28"/>
          <w:szCs w:val="28"/>
        </w:rPr>
        <w:t xml:space="preserve">, г-н Ерхан Сабахтин Исмаил и </w:t>
      </w:r>
      <w:r w:rsidR="00881B3B" w:rsidRPr="00C63F65">
        <w:rPr>
          <w:rFonts w:eastAsia="Times New Roman" w:cs="Times New Roman"/>
          <w:sz w:val="28"/>
          <w:szCs w:val="28"/>
        </w:rPr>
        <w:t xml:space="preserve">г-н Бахтияр Юмер </w:t>
      </w:r>
      <w:proofErr w:type="spellStart"/>
      <w:r w:rsidR="00881B3B" w:rsidRPr="00C63F65">
        <w:rPr>
          <w:rFonts w:eastAsia="Times New Roman" w:cs="Times New Roman"/>
          <w:sz w:val="28"/>
          <w:szCs w:val="28"/>
        </w:rPr>
        <w:t>Юмер</w:t>
      </w:r>
      <w:proofErr w:type="spellEnd"/>
      <w:r w:rsidRPr="00C63F65">
        <w:rPr>
          <w:rFonts w:eastAsia="Times New Roman" w:cs="Times New Roman"/>
          <w:sz w:val="28"/>
          <w:szCs w:val="28"/>
        </w:rPr>
        <w:t xml:space="preserve">. На </w:t>
      </w:r>
      <w:r w:rsidRPr="00C63F65">
        <w:rPr>
          <w:rFonts w:eastAsia="Times New Roman" w:cs="Times New Roman"/>
          <w:color w:val="000000"/>
          <w:sz w:val="28"/>
          <w:szCs w:val="28"/>
        </w:rPr>
        <w:t>основание</w:t>
      </w:r>
      <w:r w:rsidRPr="00A14577">
        <w:rPr>
          <w:rFonts w:eastAsia="Times New Roman" w:cs="Times New Roman"/>
          <w:color w:val="000000"/>
          <w:sz w:val="28"/>
          <w:szCs w:val="28"/>
        </w:rPr>
        <w:t xml:space="preserve"> чл. 23, ал. 4, т. 1 от Закона за местното самоуправление и местната администрация откривам </w:t>
      </w:r>
      <w:r w:rsidR="002C7677">
        <w:rPr>
          <w:rFonts w:eastAsia="Times New Roman" w:cs="Times New Roman"/>
          <w:b/>
          <w:color w:val="000000"/>
          <w:sz w:val="28"/>
          <w:szCs w:val="28"/>
        </w:rPr>
        <w:t>ПЕТНАДЕСЕТОТО</w:t>
      </w:r>
      <w:r w:rsidRPr="00A14577">
        <w:rPr>
          <w:rFonts w:eastAsia="Times New Roman" w:cs="Times New Roman"/>
          <w:b/>
          <w:color w:val="000000"/>
          <w:sz w:val="28"/>
          <w:szCs w:val="28"/>
        </w:rPr>
        <w:t xml:space="preserve"> ЗАСЕДАНИЕ</w:t>
      </w:r>
      <w:r w:rsidRPr="00A14577">
        <w:rPr>
          <w:rFonts w:eastAsia="Times New Roman" w:cs="Times New Roman"/>
          <w:color w:val="000000"/>
          <w:sz w:val="28"/>
          <w:szCs w:val="28"/>
        </w:rPr>
        <w:t xml:space="preserve"> на Общински съвет – Крумовград. </w:t>
      </w:r>
    </w:p>
    <w:p w:rsidR="00A14577" w:rsidRPr="00A14577" w:rsidRDefault="00A14577" w:rsidP="00A14577">
      <w:pPr>
        <w:ind w:firstLine="708"/>
        <w:jc w:val="both"/>
        <w:rPr>
          <w:rFonts w:eastAsia="Times New Roman" w:cs="Times New Roman"/>
          <w:color w:val="000000"/>
          <w:sz w:val="28"/>
          <w:szCs w:val="28"/>
        </w:rPr>
      </w:pPr>
      <w:r w:rsidRPr="00A14577">
        <w:rPr>
          <w:rFonts w:eastAsia="Times New Roman" w:cs="Times New Roman"/>
          <w:color w:val="000000"/>
          <w:sz w:val="28"/>
          <w:szCs w:val="28"/>
        </w:rPr>
        <w:t>На заседанието присъстват представители на общинска администрация Крумовград и кметове на кметства.</w:t>
      </w:r>
    </w:p>
    <w:p w:rsidR="00A14577" w:rsidRDefault="00A14577" w:rsidP="00A14577">
      <w:pPr>
        <w:ind w:firstLine="708"/>
        <w:jc w:val="both"/>
        <w:rPr>
          <w:rFonts w:eastAsia="Times New Roman" w:cs="Times New Roman"/>
          <w:color w:val="000000"/>
          <w:sz w:val="28"/>
          <w:szCs w:val="28"/>
        </w:rPr>
      </w:pPr>
      <w:r w:rsidRPr="00A14577">
        <w:rPr>
          <w:rFonts w:eastAsia="Times New Roman" w:cs="Times New Roman"/>
          <w:i/>
          <w:color w:val="000000"/>
          <w:sz w:val="28"/>
          <w:szCs w:val="28"/>
        </w:rPr>
        <w:t xml:space="preserve">Г-н Метин </w:t>
      </w:r>
      <w:proofErr w:type="spellStart"/>
      <w:r w:rsidRPr="00A14577">
        <w:rPr>
          <w:rFonts w:eastAsia="Times New Roman" w:cs="Times New Roman"/>
          <w:i/>
          <w:color w:val="000000"/>
          <w:sz w:val="28"/>
          <w:szCs w:val="28"/>
        </w:rPr>
        <w:t>Байрамали</w:t>
      </w:r>
      <w:proofErr w:type="spellEnd"/>
      <w:r w:rsidRPr="00A14577">
        <w:rPr>
          <w:rFonts w:eastAsia="Times New Roman" w:cs="Times New Roman"/>
          <w:i/>
          <w:color w:val="000000"/>
          <w:sz w:val="28"/>
          <w:szCs w:val="28"/>
        </w:rPr>
        <w:t xml:space="preserve"> – председател на </w:t>
      </w:r>
      <w:proofErr w:type="spellStart"/>
      <w:r w:rsidRPr="00A14577">
        <w:rPr>
          <w:rFonts w:eastAsia="Times New Roman" w:cs="Times New Roman"/>
          <w:i/>
          <w:color w:val="000000"/>
          <w:sz w:val="28"/>
          <w:szCs w:val="28"/>
        </w:rPr>
        <w:t>ОбС</w:t>
      </w:r>
      <w:proofErr w:type="spellEnd"/>
      <w:r w:rsidRPr="00A14577">
        <w:rPr>
          <w:rFonts w:eastAsia="Times New Roman" w:cs="Times New Roman"/>
          <w:i/>
          <w:color w:val="000000"/>
          <w:sz w:val="28"/>
          <w:szCs w:val="28"/>
        </w:rPr>
        <w:t xml:space="preserve"> Крумовград</w:t>
      </w:r>
      <w:r w:rsidRPr="00A14577">
        <w:rPr>
          <w:rFonts w:eastAsia="Times New Roman" w:cs="Times New Roman"/>
          <w:color w:val="000000"/>
          <w:sz w:val="28"/>
          <w:szCs w:val="28"/>
        </w:rPr>
        <w:t xml:space="preserve">: Колеги, преди да минем към </w:t>
      </w:r>
      <w:proofErr w:type="spellStart"/>
      <w:r w:rsidRPr="00A14577">
        <w:rPr>
          <w:rFonts w:eastAsia="Times New Roman" w:cs="Times New Roman"/>
          <w:color w:val="000000"/>
          <w:sz w:val="28"/>
          <w:szCs w:val="28"/>
        </w:rPr>
        <w:t>проекто</w:t>
      </w:r>
      <w:proofErr w:type="spellEnd"/>
      <w:r w:rsidRPr="00A14577">
        <w:rPr>
          <w:rFonts w:eastAsia="Times New Roman" w:cs="Times New Roman"/>
          <w:color w:val="000000"/>
          <w:sz w:val="28"/>
          <w:szCs w:val="28"/>
        </w:rPr>
        <w:t xml:space="preserve"> дневния ред </w:t>
      </w:r>
      <w:r w:rsidR="002C7677">
        <w:rPr>
          <w:rFonts w:eastAsia="Times New Roman" w:cs="Times New Roman"/>
          <w:color w:val="000000"/>
          <w:sz w:val="28"/>
          <w:szCs w:val="28"/>
        </w:rPr>
        <w:t>н</w:t>
      </w:r>
      <w:r w:rsidR="002C7677" w:rsidRPr="002C7677">
        <w:rPr>
          <w:rFonts w:eastAsia="Times New Roman" w:cs="Times New Roman"/>
          <w:color w:val="000000"/>
          <w:sz w:val="28"/>
          <w:szCs w:val="28"/>
        </w:rPr>
        <w:t xml:space="preserve">а основание чл. 452 от </w:t>
      </w:r>
      <w:r w:rsidR="002C7677">
        <w:rPr>
          <w:rFonts w:eastAsia="Times New Roman" w:cs="Times New Roman"/>
          <w:color w:val="000000"/>
          <w:sz w:val="28"/>
          <w:szCs w:val="28"/>
        </w:rPr>
        <w:t>И</w:t>
      </w:r>
      <w:r w:rsidR="0028384C">
        <w:rPr>
          <w:rFonts w:eastAsia="Times New Roman" w:cs="Times New Roman"/>
          <w:color w:val="000000"/>
          <w:sz w:val="28"/>
          <w:szCs w:val="28"/>
        </w:rPr>
        <w:t xml:space="preserve">зборния кодекс на </w:t>
      </w:r>
      <w:r w:rsidR="002C7677" w:rsidRPr="002C7677">
        <w:rPr>
          <w:rFonts w:eastAsia="Times New Roman" w:cs="Times New Roman"/>
          <w:color w:val="000000"/>
          <w:sz w:val="28"/>
          <w:szCs w:val="28"/>
        </w:rPr>
        <w:t xml:space="preserve">16.03.2025 г. след проведени частични избори в кметство Странджево  и  с Решение № 203 от 16.03.2025 г. ОИК Крумовград обявява за избран за кмет на кметство с. </w:t>
      </w:r>
      <w:r w:rsidR="00DF0051">
        <w:rPr>
          <w:rFonts w:eastAsia="Times New Roman" w:cs="Times New Roman"/>
          <w:color w:val="000000"/>
          <w:sz w:val="28"/>
          <w:szCs w:val="28"/>
        </w:rPr>
        <w:t xml:space="preserve">Странджево Октай </w:t>
      </w:r>
      <w:proofErr w:type="spellStart"/>
      <w:r w:rsidR="00DF0051">
        <w:rPr>
          <w:rFonts w:eastAsia="Times New Roman" w:cs="Times New Roman"/>
          <w:color w:val="000000"/>
          <w:sz w:val="28"/>
          <w:szCs w:val="28"/>
        </w:rPr>
        <w:t>Джематин</w:t>
      </w:r>
      <w:proofErr w:type="spellEnd"/>
      <w:r w:rsidR="00DF0051">
        <w:rPr>
          <w:rFonts w:eastAsia="Times New Roman" w:cs="Times New Roman"/>
          <w:color w:val="000000"/>
          <w:sz w:val="28"/>
          <w:szCs w:val="28"/>
        </w:rPr>
        <w:t xml:space="preserve"> Юсуф </w:t>
      </w:r>
      <w:r w:rsidR="002C7677" w:rsidRPr="002C7677">
        <w:rPr>
          <w:rFonts w:eastAsia="Times New Roman" w:cs="Times New Roman"/>
          <w:color w:val="000000"/>
          <w:sz w:val="28"/>
          <w:szCs w:val="28"/>
        </w:rPr>
        <w:t>и на ос</w:t>
      </w:r>
      <w:r w:rsidR="00C63F65">
        <w:rPr>
          <w:rFonts w:eastAsia="Times New Roman" w:cs="Times New Roman"/>
          <w:color w:val="000000"/>
          <w:sz w:val="28"/>
          <w:szCs w:val="28"/>
        </w:rPr>
        <w:t xml:space="preserve">нование чл. 32 </w:t>
      </w:r>
      <w:r w:rsidR="00DF0051">
        <w:rPr>
          <w:rFonts w:eastAsia="Times New Roman" w:cs="Times New Roman"/>
          <w:color w:val="000000"/>
          <w:sz w:val="28"/>
          <w:szCs w:val="28"/>
        </w:rPr>
        <w:t xml:space="preserve">от ЗМСМА </w:t>
      </w:r>
      <w:r w:rsidR="00C63F65">
        <w:rPr>
          <w:rFonts w:eastAsia="Times New Roman" w:cs="Times New Roman"/>
          <w:color w:val="000000"/>
          <w:sz w:val="28"/>
          <w:szCs w:val="28"/>
        </w:rPr>
        <w:t xml:space="preserve">каня </w:t>
      </w:r>
      <w:r w:rsidR="002C7677" w:rsidRPr="002C7677">
        <w:rPr>
          <w:rFonts w:eastAsia="Times New Roman" w:cs="Times New Roman"/>
          <w:color w:val="000000"/>
          <w:sz w:val="28"/>
          <w:szCs w:val="28"/>
        </w:rPr>
        <w:t xml:space="preserve">г-н Юсуф да </w:t>
      </w:r>
      <w:r w:rsidR="00C63F65">
        <w:rPr>
          <w:rFonts w:eastAsia="Times New Roman" w:cs="Times New Roman"/>
          <w:color w:val="000000"/>
          <w:sz w:val="28"/>
          <w:szCs w:val="28"/>
        </w:rPr>
        <w:t>подпише клетвения лист, но преди това нека да му връчат удостоверението за избран кмет на кметство Странджево.</w:t>
      </w:r>
    </w:p>
    <w:p w:rsidR="00C63F65" w:rsidRPr="0089770B" w:rsidRDefault="00C63F65" w:rsidP="00C63F65">
      <w:pPr>
        <w:ind w:firstLine="708"/>
        <w:jc w:val="both"/>
        <w:rPr>
          <w:rFonts w:eastAsia="Times New Roman" w:cs="Times New Roman"/>
          <w:sz w:val="28"/>
          <w:szCs w:val="28"/>
        </w:rPr>
      </w:pPr>
      <w:r w:rsidRPr="0089770B">
        <w:rPr>
          <w:rFonts w:eastAsia="Times New Roman" w:cs="Times New Roman"/>
          <w:i/>
          <w:sz w:val="28"/>
          <w:szCs w:val="28"/>
        </w:rPr>
        <w:t xml:space="preserve">Г-н Атанас </w:t>
      </w:r>
      <w:proofErr w:type="spellStart"/>
      <w:r w:rsidRPr="0089770B">
        <w:rPr>
          <w:rFonts w:eastAsia="Times New Roman" w:cs="Times New Roman"/>
          <w:i/>
          <w:sz w:val="28"/>
          <w:szCs w:val="28"/>
        </w:rPr>
        <w:t>Тюрдиев</w:t>
      </w:r>
      <w:proofErr w:type="spellEnd"/>
      <w:r w:rsidRPr="0089770B">
        <w:rPr>
          <w:rFonts w:eastAsia="Times New Roman" w:cs="Times New Roman"/>
          <w:i/>
          <w:sz w:val="28"/>
          <w:szCs w:val="28"/>
        </w:rPr>
        <w:t xml:space="preserve"> – председател на ОИК – Крумовград – </w:t>
      </w:r>
      <w:r w:rsidRPr="0089770B">
        <w:rPr>
          <w:rFonts w:eastAsia="Times New Roman" w:cs="Times New Roman"/>
          <w:sz w:val="28"/>
          <w:szCs w:val="28"/>
          <w:lang w:val="en-US"/>
        </w:rPr>
        <w:t xml:space="preserve"> </w:t>
      </w:r>
      <w:r w:rsidRPr="0089770B">
        <w:rPr>
          <w:rFonts w:eastAsia="Times New Roman" w:cs="Times New Roman"/>
          <w:sz w:val="28"/>
          <w:szCs w:val="28"/>
        </w:rPr>
        <w:t xml:space="preserve">На основание чл. 87, ал. 1, т. 26 и чл. 452 от Изборния кодекс Общинска избирателна комисия Крумовград издава настоящето удостоверение на Октай </w:t>
      </w:r>
      <w:proofErr w:type="spellStart"/>
      <w:r w:rsidRPr="0089770B">
        <w:rPr>
          <w:rFonts w:eastAsia="Times New Roman" w:cs="Times New Roman"/>
          <w:sz w:val="28"/>
          <w:szCs w:val="28"/>
        </w:rPr>
        <w:t>Джематин</w:t>
      </w:r>
      <w:proofErr w:type="spellEnd"/>
      <w:r w:rsidRPr="0089770B">
        <w:rPr>
          <w:rFonts w:eastAsia="Times New Roman" w:cs="Times New Roman"/>
          <w:sz w:val="28"/>
          <w:szCs w:val="28"/>
        </w:rPr>
        <w:t xml:space="preserve"> Юсуф във</w:t>
      </w:r>
      <w:r w:rsidR="0089770B" w:rsidRPr="0089770B">
        <w:rPr>
          <w:rFonts w:eastAsia="Times New Roman" w:cs="Times New Roman"/>
          <w:sz w:val="28"/>
          <w:szCs w:val="28"/>
        </w:rPr>
        <w:t xml:space="preserve"> връзка с проведените частични избори на 16</w:t>
      </w:r>
      <w:r w:rsidRPr="0089770B">
        <w:rPr>
          <w:rFonts w:eastAsia="Times New Roman" w:cs="Times New Roman"/>
          <w:sz w:val="28"/>
          <w:szCs w:val="28"/>
        </w:rPr>
        <w:t>.03.2025 год., за избран на кмет на кметство Странджево.</w:t>
      </w:r>
      <w:r w:rsidR="0089770B" w:rsidRPr="0089770B">
        <w:rPr>
          <w:rFonts w:eastAsia="Times New Roman" w:cs="Times New Roman"/>
          <w:sz w:val="28"/>
          <w:szCs w:val="28"/>
        </w:rPr>
        <w:t xml:space="preserve"> Честито!</w:t>
      </w:r>
    </w:p>
    <w:p w:rsidR="00A14577" w:rsidRDefault="0089770B" w:rsidP="002D18DE">
      <w:pPr>
        <w:ind w:firstLine="708"/>
        <w:jc w:val="both"/>
        <w:rPr>
          <w:rFonts w:eastAsia="Times New Roman" w:cs="Times New Roman"/>
          <w:sz w:val="28"/>
          <w:szCs w:val="28"/>
        </w:rPr>
      </w:pPr>
      <w:r w:rsidRPr="0089770B">
        <w:rPr>
          <w:rFonts w:eastAsia="Times New Roman" w:cs="Times New Roman"/>
          <w:i/>
          <w:sz w:val="28"/>
          <w:szCs w:val="28"/>
        </w:rPr>
        <w:t xml:space="preserve">Г-жа </w:t>
      </w:r>
      <w:proofErr w:type="spellStart"/>
      <w:r w:rsidRPr="0089770B">
        <w:rPr>
          <w:rFonts w:eastAsia="Times New Roman" w:cs="Times New Roman"/>
          <w:i/>
          <w:sz w:val="28"/>
          <w:szCs w:val="28"/>
        </w:rPr>
        <w:t>Себихан</w:t>
      </w:r>
      <w:proofErr w:type="spellEnd"/>
      <w:r w:rsidRPr="0089770B">
        <w:rPr>
          <w:rFonts w:eastAsia="Times New Roman" w:cs="Times New Roman"/>
          <w:i/>
          <w:sz w:val="28"/>
          <w:szCs w:val="28"/>
        </w:rPr>
        <w:t xml:space="preserve"> Мехмед – Кмет на община Крумовград </w:t>
      </w:r>
      <w:r w:rsidRPr="0089770B">
        <w:rPr>
          <w:rFonts w:eastAsia="Times New Roman" w:cs="Times New Roman"/>
          <w:sz w:val="28"/>
          <w:szCs w:val="28"/>
        </w:rPr>
        <w:t xml:space="preserve">–   Честито и от мен! Преди десет дена той улучи </w:t>
      </w:r>
      <w:proofErr w:type="spellStart"/>
      <w:r w:rsidRPr="0089770B">
        <w:rPr>
          <w:rFonts w:eastAsia="Times New Roman" w:cs="Times New Roman"/>
          <w:sz w:val="28"/>
          <w:szCs w:val="28"/>
        </w:rPr>
        <w:t>десятката</w:t>
      </w:r>
      <w:proofErr w:type="spellEnd"/>
      <w:r w:rsidRPr="0089770B">
        <w:rPr>
          <w:rFonts w:eastAsia="Times New Roman" w:cs="Times New Roman"/>
          <w:sz w:val="28"/>
          <w:szCs w:val="28"/>
        </w:rPr>
        <w:t xml:space="preserve"> в Странджево. Амин да продължава така. Желая му здраве най-вече и сили, за да може да решава пробле</w:t>
      </w:r>
      <w:r w:rsidR="002D18DE">
        <w:rPr>
          <w:rFonts w:eastAsia="Times New Roman" w:cs="Times New Roman"/>
          <w:sz w:val="28"/>
          <w:szCs w:val="28"/>
        </w:rPr>
        <w:t>мите на хората. Честито! Успех!</w:t>
      </w:r>
    </w:p>
    <w:p w:rsidR="002D18DE" w:rsidRPr="002D18DE" w:rsidRDefault="002D18DE" w:rsidP="002D18DE">
      <w:pPr>
        <w:ind w:firstLine="708"/>
        <w:jc w:val="both"/>
        <w:rPr>
          <w:rFonts w:eastAsia="Times New Roman" w:cs="Times New Roman"/>
          <w:sz w:val="28"/>
          <w:szCs w:val="28"/>
        </w:rPr>
      </w:pPr>
    </w:p>
    <w:p w:rsidR="00A14577" w:rsidRPr="00A14577" w:rsidRDefault="00A14577" w:rsidP="0089770B">
      <w:pPr>
        <w:ind w:firstLine="708"/>
        <w:jc w:val="both"/>
        <w:rPr>
          <w:rFonts w:eastAsia="Times New Roman" w:cs="Times New Roman"/>
          <w:i/>
          <w:color w:val="000000"/>
          <w:sz w:val="28"/>
          <w:szCs w:val="28"/>
        </w:rPr>
      </w:pPr>
      <w:r w:rsidRPr="00A14577">
        <w:rPr>
          <w:rFonts w:eastAsia="Times New Roman" w:cs="Times New Roman"/>
          <w:i/>
          <w:color w:val="000000"/>
          <w:sz w:val="28"/>
          <w:szCs w:val="28"/>
        </w:rPr>
        <w:t xml:space="preserve">  /Г</w:t>
      </w:r>
      <w:r w:rsidR="002C7677">
        <w:rPr>
          <w:rFonts w:eastAsia="Times New Roman" w:cs="Times New Roman"/>
          <w:i/>
          <w:color w:val="000000"/>
          <w:sz w:val="28"/>
          <w:szCs w:val="28"/>
        </w:rPr>
        <w:t>-н Октай Юсуф</w:t>
      </w:r>
      <w:r w:rsidR="00E76DD9">
        <w:rPr>
          <w:rFonts w:eastAsia="Times New Roman" w:cs="Times New Roman"/>
          <w:i/>
          <w:color w:val="000000"/>
          <w:sz w:val="28"/>
          <w:szCs w:val="28"/>
        </w:rPr>
        <w:t xml:space="preserve"> – подписа</w:t>
      </w:r>
      <w:r w:rsidR="0089770B">
        <w:rPr>
          <w:rFonts w:eastAsia="Times New Roman" w:cs="Times New Roman"/>
          <w:i/>
          <w:color w:val="000000"/>
          <w:sz w:val="28"/>
          <w:szCs w:val="28"/>
        </w:rPr>
        <w:t xml:space="preserve"> клетвения лист/</w:t>
      </w:r>
    </w:p>
    <w:p w:rsidR="00A14577" w:rsidRPr="00A14577" w:rsidRDefault="00A14577" w:rsidP="00A14577">
      <w:pPr>
        <w:tabs>
          <w:tab w:val="left" w:pos="9356"/>
        </w:tabs>
        <w:jc w:val="both"/>
        <w:rPr>
          <w:rFonts w:eastAsia="Times New Roman" w:cs="Times New Roman"/>
          <w:i/>
          <w:color w:val="000000"/>
          <w:sz w:val="28"/>
          <w:szCs w:val="28"/>
          <w:lang w:val="ru-RU"/>
        </w:rPr>
      </w:pPr>
      <w:r w:rsidRPr="00A14577">
        <w:rPr>
          <w:rFonts w:eastAsia="Times New Roman" w:cs="Times New Roman"/>
          <w:i/>
          <w:color w:val="000000"/>
          <w:sz w:val="28"/>
          <w:szCs w:val="28"/>
          <w:lang w:val="ru-RU"/>
        </w:rPr>
        <w:t xml:space="preserve">        </w:t>
      </w:r>
    </w:p>
    <w:p w:rsidR="00A14577" w:rsidRDefault="00A14577" w:rsidP="00A14577">
      <w:pPr>
        <w:tabs>
          <w:tab w:val="left" w:pos="9356"/>
        </w:tabs>
        <w:jc w:val="both"/>
        <w:rPr>
          <w:rFonts w:eastAsia="Times New Roman" w:cs="Times New Roman"/>
          <w:color w:val="000000"/>
          <w:sz w:val="28"/>
          <w:szCs w:val="28"/>
        </w:rPr>
      </w:pPr>
      <w:r w:rsidRPr="00A14577">
        <w:rPr>
          <w:rFonts w:eastAsia="Times New Roman" w:cs="Times New Roman"/>
          <w:i/>
          <w:color w:val="000000"/>
          <w:sz w:val="28"/>
          <w:szCs w:val="28"/>
        </w:rPr>
        <w:t xml:space="preserve">          Г-н Метин </w:t>
      </w:r>
      <w:proofErr w:type="spellStart"/>
      <w:r w:rsidRPr="00A14577">
        <w:rPr>
          <w:rFonts w:eastAsia="Times New Roman" w:cs="Times New Roman"/>
          <w:i/>
          <w:color w:val="000000"/>
          <w:sz w:val="28"/>
          <w:szCs w:val="28"/>
        </w:rPr>
        <w:t>Байрамали</w:t>
      </w:r>
      <w:proofErr w:type="spellEnd"/>
      <w:r w:rsidRPr="00A14577">
        <w:rPr>
          <w:rFonts w:eastAsia="Times New Roman" w:cs="Times New Roman"/>
          <w:i/>
          <w:color w:val="000000"/>
          <w:sz w:val="28"/>
          <w:szCs w:val="28"/>
        </w:rPr>
        <w:t xml:space="preserve"> – председател на </w:t>
      </w:r>
      <w:proofErr w:type="spellStart"/>
      <w:r w:rsidRPr="00A14577">
        <w:rPr>
          <w:rFonts w:eastAsia="Times New Roman" w:cs="Times New Roman"/>
          <w:i/>
          <w:color w:val="000000"/>
          <w:sz w:val="28"/>
          <w:szCs w:val="28"/>
        </w:rPr>
        <w:t>ОбС</w:t>
      </w:r>
      <w:proofErr w:type="spellEnd"/>
      <w:r w:rsidRPr="00A14577">
        <w:rPr>
          <w:rFonts w:eastAsia="Times New Roman" w:cs="Times New Roman"/>
          <w:i/>
          <w:color w:val="000000"/>
          <w:sz w:val="28"/>
          <w:szCs w:val="28"/>
        </w:rPr>
        <w:t xml:space="preserve"> Крумовград</w:t>
      </w:r>
      <w:r w:rsidRPr="00A14577">
        <w:rPr>
          <w:rFonts w:eastAsia="Times New Roman" w:cs="Times New Roman"/>
          <w:color w:val="000000"/>
          <w:sz w:val="28"/>
          <w:szCs w:val="28"/>
        </w:rPr>
        <w:t xml:space="preserve">: Уважаеми дами и господа общински </w:t>
      </w:r>
      <w:proofErr w:type="spellStart"/>
      <w:r w:rsidRPr="00A14577">
        <w:rPr>
          <w:rFonts w:eastAsia="Times New Roman" w:cs="Times New Roman"/>
          <w:color w:val="000000"/>
          <w:sz w:val="28"/>
          <w:szCs w:val="28"/>
        </w:rPr>
        <w:t>съветници</w:t>
      </w:r>
      <w:proofErr w:type="spellEnd"/>
      <w:r w:rsidRPr="00A14577">
        <w:rPr>
          <w:rFonts w:eastAsia="Times New Roman" w:cs="Times New Roman"/>
          <w:color w:val="000000"/>
          <w:sz w:val="28"/>
          <w:szCs w:val="28"/>
        </w:rPr>
        <w:t>, предлагам на Вашето внимание следния дневен ред:</w:t>
      </w:r>
    </w:p>
    <w:p w:rsidR="002D18DE" w:rsidRPr="00A14577" w:rsidRDefault="002D18DE" w:rsidP="00A14577">
      <w:pPr>
        <w:tabs>
          <w:tab w:val="left" w:pos="9356"/>
        </w:tabs>
        <w:jc w:val="both"/>
        <w:rPr>
          <w:rFonts w:eastAsia="Times New Roman" w:cs="Times New Roman"/>
          <w:color w:val="000000"/>
          <w:sz w:val="28"/>
          <w:szCs w:val="28"/>
        </w:rPr>
      </w:pPr>
    </w:p>
    <w:p w:rsidR="002D18DE" w:rsidRPr="00A14577" w:rsidRDefault="002D18DE" w:rsidP="00A14577">
      <w:pPr>
        <w:tabs>
          <w:tab w:val="left" w:pos="9356"/>
        </w:tabs>
        <w:jc w:val="both"/>
        <w:rPr>
          <w:rFonts w:eastAsia="Times New Roman" w:cs="Times New Roman"/>
          <w:color w:val="000000"/>
          <w:sz w:val="28"/>
          <w:szCs w:val="28"/>
        </w:rPr>
      </w:pPr>
    </w:p>
    <w:p w:rsidR="00A14577" w:rsidRDefault="00A14577" w:rsidP="00A14577">
      <w:pPr>
        <w:tabs>
          <w:tab w:val="left" w:pos="9356"/>
        </w:tabs>
        <w:ind w:firstLine="709"/>
        <w:jc w:val="center"/>
        <w:rPr>
          <w:rFonts w:eastAsia="Times New Roman" w:cs="Times New Roman"/>
          <w:b/>
          <w:sz w:val="28"/>
          <w:szCs w:val="28"/>
        </w:rPr>
      </w:pPr>
      <w:r w:rsidRPr="00A14577">
        <w:rPr>
          <w:rFonts w:eastAsia="Times New Roman" w:cs="Times New Roman"/>
          <w:b/>
          <w:sz w:val="28"/>
          <w:szCs w:val="28"/>
        </w:rPr>
        <w:t>Д  Н  Е  В  Е  Н      Р  Е  Д:</w:t>
      </w:r>
    </w:p>
    <w:p w:rsidR="002D18DE" w:rsidRPr="00A14577" w:rsidRDefault="002D18DE" w:rsidP="00A14577">
      <w:pPr>
        <w:tabs>
          <w:tab w:val="left" w:pos="9356"/>
        </w:tabs>
        <w:ind w:firstLine="709"/>
        <w:jc w:val="center"/>
        <w:rPr>
          <w:rFonts w:eastAsia="Times New Roman" w:cs="Times New Roman"/>
          <w:b/>
          <w:sz w:val="28"/>
          <w:szCs w:val="28"/>
        </w:rPr>
      </w:pPr>
    </w:p>
    <w:p w:rsidR="002C7677" w:rsidRPr="002C7677" w:rsidRDefault="002D18DE" w:rsidP="002C7677">
      <w:pPr>
        <w:jc w:val="both"/>
        <w:rPr>
          <w:rFonts w:eastAsia="Calibri" w:cs="Times New Roman"/>
          <w:bCs/>
          <w:sz w:val="28"/>
          <w:szCs w:val="28"/>
          <w:lang w:eastAsia="en-US"/>
        </w:rPr>
      </w:pPr>
      <w:r>
        <w:rPr>
          <w:rFonts w:eastAsia="Calibri" w:cs="Times New Roman"/>
          <w:sz w:val="28"/>
          <w:szCs w:val="28"/>
        </w:rPr>
        <w:lastRenderedPageBreak/>
        <w:t>1.</w:t>
      </w:r>
      <w:r>
        <w:rPr>
          <w:rFonts w:eastAsia="Calibri" w:cs="Times New Roman"/>
          <w:sz w:val="28"/>
          <w:szCs w:val="28"/>
        </w:rPr>
        <w:tab/>
      </w:r>
      <w:r w:rsidR="002C7677" w:rsidRPr="002C7677">
        <w:rPr>
          <w:rFonts w:eastAsia="Calibri" w:cs="Times New Roman"/>
          <w:sz w:val="28"/>
          <w:szCs w:val="28"/>
          <w:lang w:eastAsia="en-US"/>
        </w:rPr>
        <w:t xml:space="preserve"> </w:t>
      </w:r>
      <w:r w:rsidR="002C7677" w:rsidRPr="002C7677">
        <w:rPr>
          <w:rFonts w:eastAsia="Calibri" w:cs="Times New Roman"/>
          <w:bCs/>
          <w:sz w:val="28"/>
          <w:szCs w:val="28"/>
          <w:lang w:eastAsia="ru-RU"/>
        </w:rPr>
        <w:t>Приемане на Наредба за условията и реда за записване, отписване и преместване  на деца в общинските детски градини и подготвителни групи към училищата на територията на община Крумовград.</w:t>
      </w:r>
    </w:p>
    <w:p w:rsidR="002C7677" w:rsidRPr="002C7677" w:rsidRDefault="002C7677" w:rsidP="002C7677">
      <w:pPr>
        <w:jc w:val="both"/>
        <w:rPr>
          <w:rFonts w:eastAsia="Calibri" w:cs="Times New Roman"/>
          <w:b/>
          <w:sz w:val="28"/>
          <w:szCs w:val="28"/>
          <w:lang w:eastAsia="en-US"/>
        </w:rPr>
      </w:pPr>
      <w:r w:rsidRPr="002C7677">
        <w:rPr>
          <w:rFonts w:eastAsia="Calibri" w:cs="Times New Roman"/>
          <w:b/>
          <w:sz w:val="28"/>
          <w:szCs w:val="28"/>
          <w:lang w:eastAsia="en-US"/>
        </w:rPr>
        <w:t xml:space="preserve">       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p>
    <w:p w:rsidR="002C7677" w:rsidRPr="002C7677" w:rsidRDefault="002C7677" w:rsidP="002C7677">
      <w:pPr>
        <w:jc w:val="both"/>
        <w:rPr>
          <w:rFonts w:eastAsia="Calibri" w:cs="Times New Roman"/>
          <w:sz w:val="28"/>
          <w:szCs w:val="28"/>
          <w:lang w:eastAsia="en-US"/>
        </w:rPr>
      </w:pPr>
      <w:r w:rsidRPr="002C7677">
        <w:rPr>
          <w:rFonts w:eastAsia="Calibri" w:cs="Times New Roman"/>
          <w:sz w:val="28"/>
          <w:szCs w:val="28"/>
          <w:lang w:eastAsia="en-US"/>
        </w:rPr>
        <w:t>2.</w:t>
      </w:r>
      <w:r w:rsidRPr="002C7677">
        <w:rPr>
          <w:rFonts w:eastAsia="Calibri" w:cs="Times New Roman"/>
          <w:b/>
          <w:sz w:val="28"/>
          <w:szCs w:val="28"/>
          <w:lang w:eastAsia="en-US"/>
        </w:rPr>
        <w:t xml:space="preserve"> </w:t>
      </w:r>
      <w:r w:rsidRPr="002C7677">
        <w:rPr>
          <w:rFonts w:eastAsia="Calibri" w:cs="Times New Roman"/>
          <w:bCs/>
          <w:sz w:val="28"/>
          <w:szCs w:val="28"/>
          <w:lang w:eastAsia="en-US"/>
        </w:rPr>
        <w:t>Приемане на Наредба за изменение и допълнение на Наредбата за определянето и администрирането на местните такси и цени на услуги.</w:t>
      </w:r>
    </w:p>
    <w:p w:rsidR="002C7677" w:rsidRPr="002C7677" w:rsidRDefault="002C7677" w:rsidP="002C7677">
      <w:pPr>
        <w:ind w:firstLine="708"/>
        <w:jc w:val="both"/>
        <w:rPr>
          <w:rFonts w:eastAsia="Calibri" w:cs="Times New Roman"/>
          <w:b/>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r w:rsidRPr="002C7677">
        <w:rPr>
          <w:rFonts w:eastAsia="Calibri" w:cs="Times New Roman"/>
          <w:b/>
          <w:sz w:val="28"/>
          <w:szCs w:val="28"/>
          <w:lang w:eastAsia="en-US"/>
        </w:rPr>
        <w:t xml:space="preserve"> </w:t>
      </w:r>
    </w:p>
    <w:p w:rsidR="002C7677" w:rsidRPr="002C7677" w:rsidRDefault="002C7677" w:rsidP="002C7677">
      <w:pPr>
        <w:jc w:val="both"/>
        <w:rPr>
          <w:rFonts w:eastAsia="Calibri" w:cs="Times New Roman"/>
          <w:bCs/>
          <w:sz w:val="28"/>
          <w:szCs w:val="28"/>
          <w:lang w:eastAsia="ru-RU"/>
        </w:rPr>
      </w:pPr>
      <w:r w:rsidRPr="002C7677">
        <w:rPr>
          <w:rFonts w:ascii="Calibri" w:eastAsia="Calibri" w:hAnsi="Calibri" w:cs="Times New Roman"/>
          <w:bCs/>
          <w:sz w:val="28"/>
          <w:szCs w:val="28"/>
          <w:lang w:eastAsia="en-US"/>
        </w:rPr>
        <w:t xml:space="preserve">3. </w:t>
      </w:r>
      <w:r w:rsidRPr="002C7677">
        <w:rPr>
          <w:rFonts w:eastAsia="Calibri" w:cs="Times New Roman"/>
          <w:bCs/>
          <w:sz w:val="28"/>
          <w:szCs w:val="28"/>
          <w:lang w:eastAsia="en-US"/>
        </w:rPr>
        <w:t>Приемане на Наредба за изменение и допълнение на Наредби.</w:t>
      </w:r>
    </w:p>
    <w:p w:rsidR="002C7677" w:rsidRPr="002C7677" w:rsidRDefault="002C7677" w:rsidP="002C7677">
      <w:pPr>
        <w:ind w:firstLine="708"/>
        <w:jc w:val="both"/>
        <w:rPr>
          <w:rFonts w:eastAsia="Calibri" w:cs="Times New Roman"/>
          <w:b/>
          <w:bCs/>
          <w:sz w:val="28"/>
          <w:szCs w:val="28"/>
          <w:lang w:eastAsia="ru-RU"/>
        </w:rPr>
      </w:pPr>
      <w:r w:rsidRPr="002C7677">
        <w:rPr>
          <w:rFonts w:eastAsia="Calibri" w:cs="Times New Roman"/>
          <w:b/>
          <w:sz w:val="28"/>
          <w:szCs w:val="28"/>
          <w:lang w:eastAsia="en-US"/>
        </w:rPr>
        <w:t>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p>
    <w:p w:rsidR="002C7677" w:rsidRPr="002C7677" w:rsidRDefault="002C7677" w:rsidP="002C7677">
      <w:pPr>
        <w:jc w:val="both"/>
        <w:rPr>
          <w:rFonts w:eastAsia="Calibri" w:cs="Times New Roman"/>
          <w:sz w:val="28"/>
          <w:szCs w:val="28"/>
          <w:lang w:eastAsia="en-US"/>
        </w:rPr>
      </w:pPr>
      <w:r w:rsidRPr="002C7677">
        <w:rPr>
          <w:rFonts w:eastAsia="Calibri" w:cs="Times New Roman"/>
          <w:bCs/>
          <w:sz w:val="28"/>
          <w:szCs w:val="28"/>
          <w:lang w:eastAsia="en-US"/>
        </w:rPr>
        <w:t>4. Приемане на Анализ на потребностите от подкрепа за личностно развитие на децата и учениците в община Крумовград.</w:t>
      </w:r>
    </w:p>
    <w:p w:rsidR="002C7677" w:rsidRPr="002C7677" w:rsidRDefault="002C7677" w:rsidP="002C7677">
      <w:pPr>
        <w:ind w:firstLine="708"/>
        <w:jc w:val="both"/>
        <w:rPr>
          <w:rFonts w:eastAsia="Calibri" w:cs="Times New Roman"/>
          <w:b/>
          <w:bCs/>
          <w:sz w:val="28"/>
          <w:szCs w:val="28"/>
          <w:lang w:eastAsia="ru-RU"/>
        </w:rPr>
      </w:pPr>
      <w:r w:rsidRPr="002C7677">
        <w:rPr>
          <w:rFonts w:eastAsia="Calibri" w:cs="Times New Roman"/>
          <w:b/>
          <w:sz w:val="28"/>
          <w:szCs w:val="28"/>
          <w:lang w:eastAsia="en-US"/>
        </w:rPr>
        <w:t>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p>
    <w:p w:rsidR="002C7677" w:rsidRPr="002C7677" w:rsidRDefault="002C7677" w:rsidP="002C7677">
      <w:pPr>
        <w:jc w:val="both"/>
        <w:rPr>
          <w:rFonts w:eastAsia="Calibri" w:cs="Times New Roman"/>
          <w:sz w:val="28"/>
          <w:szCs w:val="28"/>
          <w:lang w:val="en-US" w:eastAsia="en-US"/>
        </w:rPr>
      </w:pPr>
      <w:r w:rsidRPr="002C7677">
        <w:rPr>
          <w:rFonts w:eastAsia="Calibri" w:cs="Times New Roman"/>
          <w:bCs/>
          <w:sz w:val="28"/>
          <w:szCs w:val="28"/>
          <w:lang w:eastAsia="en-US"/>
        </w:rPr>
        <w:t>5</w:t>
      </w:r>
      <w:r w:rsidRPr="002C7677">
        <w:rPr>
          <w:rFonts w:eastAsia="Calibri" w:cs="Times New Roman"/>
          <w:bCs/>
          <w:sz w:val="28"/>
          <w:szCs w:val="28"/>
          <w:lang w:val="en-US" w:eastAsia="en-US"/>
        </w:rPr>
        <w:t>.</w:t>
      </w:r>
      <w:r w:rsidRPr="002C7677">
        <w:rPr>
          <w:rFonts w:ascii="Calibri" w:eastAsia="Calibri" w:hAnsi="Calibri" w:cs="Times New Roman"/>
          <w:bCs/>
          <w:sz w:val="28"/>
          <w:szCs w:val="28"/>
          <w:lang w:eastAsia="en-US"/>
        </w:rPr>
        <w:t xml:space="preserve"> </w:t>
      </w:r>
      <w:r w:rsidRPr="002C7677">
        <w:rPr>
          <w:rFonts w:eastAsia="Calibri" w:cs="Times New Roman"/>
          <w:sz w:val="28"/>
          <w:szCs w:val="28"/>
          <w:lang w:eastAsia="en-US"/>
        </w:rPr>
        <w:t>Отчет за осъществените читалищни дейности в изпълнение на Годишната програма за развитие на читалищата от община Крумовград през 202</w:t>
      </w:r>
      <w:r w:rsidRPr="002C7677">
        <w:rPr>
          <w:rFonts w:eastAsia="Calibri" w:cs="Times New Roman"/>
          <w:sz w:val="28"/>
          <w:szCs w:val="28"/>
          <w:lang w:val="en-US" w:eastAsia="en-US"/>
        </w:rPr>
        <w:t>4</w:t>
      </w:r>
      <w:r w:rsidRPr="002C7677">
        <w:rPr>
          <w:rFonts w:eastAsia="Calibri" w:cs="Times New Roman"/>
          <w:sz w:val="28"/>
          <w:szCs w:val="28"/>
          <w:lang w:eastAsia="en-US"/>
        </w:rPr>
        <w:t xml:space="preserve"> година</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
          <w:bCs/>
          <w:sz w:val="28"/>
          <w:szCs w:val="28"/>
          <w:lang w:eastAsia="en-US"/>
        </w:rPr>
      </w:pPr>
      <w:r w:rsidRPr="002C7677">
        <w:rPr>
          <w:rFonts w:eastAsia="Calibri" w:cs="Times New Roman"/>
          <w:bCs/>
          <w:sz w:val="28"/>
          <w:szCs w:val="28"/>
          <w:lang w:eastAsia="en-US"/>
        </w:rPr>
        <w:t>6</w:t>
      </w:r>
      <w:r w:rsidRPr="002C7677">
        <w:rPr>
          <w:rFonts w:eastAsia="Calibri" w:cs="Times New Roman"/>
          <w:bCs/>
          <w:sz w:val="28"/>
          <w:szCs w:val="28"/>
          <w:lang w:val="en-US" w:eastAsia="en-US"/>
        </w:rPr>
        <w:t>.</w:t>
      </w:r>
      <w:r w:rsidRPr="002C7677">
        <w:rPr>
          <w:rFonts w:ascii="Calibri" w:eastAsia="Calibri" w:hAnsi="Calibri" w:cs="Times New Roman"/>
          <w:bCs/>
          <w:sz w:val="28"/>
          <w:szCs w:val="28"/>
          <w:lang w:eastAsia="en-US"/>
        </w:rPr>
        <w:t xml:space="preserve"> </w:t>
      </w:r>
      <w:r w:rsidRPr="002C7677">
        <w:rPr>
          <w:rFonts w:eastAsia="Calibri" w:cs="Times New Roman"/>
          <w:sz w:val="28"/>
          <w:szCs w:val="28"/>
          <w:lang w:eastAsia="en-US"/>
        </w:rPr>
        <w:t>Годишен отчет за 2024 година за изпълнението на Програмата за управление на община Крумовград през мандат 2023-2027 г.</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Cs/>
          <w:sz w:val="28"/>
          <w:szCs w:val="28"/>
          <w:lang w:eastAsia="ru-RU"/>
        </w:rPr>
      </w:pPr>
      <w:r w:rsidRPr="002C7677">
        <w:rPr>
          <w:rFonts w:eastAsia="Calibri" w:cs="Times New Roman"/>
          <w:bCs/>
          <w:sz w:val="28"/>
          <w:szCs w:val="28"/>
          <w:lang w:eastAsia="ru-RU"/>
        </w:rPr>
        <w:t xml:space="preserve">7. Кандидатстване на община Крумовград по Интервенция „II.Г.6 - Инвестиции в основни услуги и дребни по мащаби инфраструктура в селските райони” от Стратегическия план за развитие на земеделието и селските райони на Република България за периода 2023 – 2027 г., съответствие на дейностите, включени в проектите, с приоритетите на Плана за интегрирано развитие на община Крумовград и </w:t>
      </w:r>
      <w:proofErr w:type="spellStart"/>
      <w:r w:rsidRPr="002C7677">
        <w:rPr>
          <w:rFonts w:eastAsia="Calibri" w:cs="Times New Roman"/>
          <w:bCs/>
          <w:sz w:val="28"/>
          <w:szCs w:val="28"/>
          <w:lang w:eastAsia="ru-RU"/>
        </w:rPr>
        <w:t>допълняемост</w:t>
      </w:r>
      <w:proofErr w:type="spellEnd"/>
      <w:r w:rsidRPr="002C7677">
        <w:rPr>
          <w:rFonts w:eastAsia="Calibri" w:cs="Times New Roman"/>
          <w:bCs/>
          <w:sz w:val="28"/>
          <w:szCs w:val="28"/>
          <w:lang w:eastAsia="ru-RU"/>
        </w:rPr>
        <w:t xml:space="preserve"> на предвидените инвестиции, водещи до по-голяма завършеност на инфраструктурата.</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sz w:val="28"/>
          <w:szCs w:val="28"/>
          <w:lang w:val="ru-RU"/>
        </w:rPr>
      </w:pPr>
      <w:r w:rsidRPr="002C7677">
        <w:rPr>
          <w:rFonts w:eastAsia="Calibri" w:cs="Times New Roman"/>
          <w:bCs/>
          <w:sz w:val="28"/>
          <w:szCs w:val="28"/>
          <w:lang w:eastAsia="ru-RU"/>
        </w:rPr>
        <w:t xml:space="preserve">8. </w:t>
      </w:r>
      <w:r w:rsidRPr="002C7677">
        <w:rPr>
          <w:rFonts w:eastAsia="Calibri" w:cs="Times New Roman"/>
          <w:bCs/>
          <w:sz w:val="28"/>
          <w:szCs w:val="28"/>
          <w:lang w:eastAsia="en-US"/>
        </w:rPr>
        <w:t>Състоянието на общинската собственост и резултатите от нейното управление по видове, категории и обекти за 2024 год.</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Cs/>
          <w:sz w:val="28"/>
          <w:szCs w:val="28"/>
          <w:lang w:eastAsia="en-US"/>
        </w:rPr>
      </w:pPr>
      <w:r w:rsidRPr="002C7677">
        <w:rPr>
          <w:rFonts w:eastAsia="Calibri" w:cs="Times New Roman"/>
          <w:bCs/>
          <w:sz w:val="28"/>
          <w:szCs w:val="28"/>
          <w:lang w:eastAsia="ru-RU"/>
        </w:rPr>
        <w:t xml:space="preserve">9. </w:t>
      </w:r>
      <w:r w:rsidRPr="002C7677">
        <w:rPr>
          <w:rFonts w:eastAsia="Calibri" w:cs="Times New Roman"/>
          <w:bCs/>
          <w:sz w:val="28"/>
          <w:szCs w:val="28"/>
          <w:lang w:eastAsia="en-US"/>
        </w:rPr>
        <w:t>Приемане на списък за разпределение на общинския  жилищен фонд по брой, вид, местонахождение и предназначение за 2025 година.</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Cs/>
          <w:sz w:val="28"/>
          <w:szCs w:val="28"/>
          <w:lang w:eastAsia="ru-RU"/>
        </w:rPr>
      </w:pPr>
      <w:r w:rsidRPr="002C7677">
        <w:rPr>
          <w:rFonts w:eastAsia="Calibri" w:cs="Times New Roman"/>
          <w:bCs/>
          <w:sz w:val="28"/>
          <w:szCs w:val="28"/>
          <w:lang w:eastAsia="en-US"/>
        </w:rPr>
        <w:t xml:space="preserve">10. </w:t>
      </w:r>
      <w:r w:rsidRPr="002C7677">
        <w:rPr>
          <w:rFonts w:eastAsia="Calibri" w:cs="Times New Roman"/>
          <w:bCs/>
          <w:sz w:val="28"/>
          <w:szCs w:val="28"/>
          <w:lang w:eastAsia="ru-RU"/>
        </w:rPr>
        <w:t>Одобряване на изготвени пазарни оценки за разпореждане с недвижими имоти – частна общинска собственост .</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sz w:val="28"/>
          <w:szCs w:val="28"/>
          <w:lang w:val="ru-RU"/>
        </w:rPr>
      </w:pPr>
      <w:r w:rsidRPr="002C7677">
        <w:rPr>
          <w:rFonts w:eastAsia="Calibri" w:cs="Times New Roman"/>
          <w:bCs/>
          <w:sz w:val="28"/>
          <w:szCs w:val="28"/>
          <w:lang w:eastAsia="en-US"/>
        </w:rPr>
        <w:t xml:space="preserve">11. </w:t>
      </w:r>
      <w:r w:rsidRPr="002C7677">
        <w:rPr>
          <w:rFonts w:eastAsia="Calibri" w:cs="Times New Roman"/>
          <w:bCs/>
          <w:sz w:val="28"/>
          <w:szCs w:val="28"/>
          <w:lang w:eastAsia="ru-RU"/>
        </w:rPr>
        <w:t>Даване на съгласие за провеждане на репетиции на танцов състав „Лира“ в зала – общинска собственост в сградата на Център за подкрепа на личностно развитие – Общински   детски комплекс гр. Крумовград.</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Cs/>
          <w:sz w:val="28"/>
          <w:szCs w:val="28"/>
          <w:lang w:eastAsia="ru-RU"/>
        </w:rPr>
      </w:pPr>
      <w:r w:rsidRPr="002C7677">
        <w:rPr>
          <w:rFonts w:eastAsia="Calibri" w:cs="Times New Roman"/>
          <w:bCs/>
          <w:sz w:val="28"/>
          <w:szCs w:val="28"/>
          <w:lang w:eastAsia="en-US"/>
        </w:rPr>
        <w:t xml:space="preserve">12. </w:t>
      </w:r>
      <w:r w:rsidRPr="002C7677">
        <w:rPr>
          <w:rFonts w:eastAsia="Calibri" w:cs="Times New Roman"/>
          <w:bCs/>
          <w:sz w:val="28"/>
          <w:szCs w:val="28"/>
          <w:lang w:eastAsia="ru-RU"/>
        </w:rPr>
        <w:t>Разходване на месечните обезпечения и отчисления за 2025 година по чл. 60 и чл. 64 от Закона за управление на отпадъците.</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Cs/>
          <w:sz w:val="28"/>
          <w:szCs w:val="28"/>
          <w:lang w:eastAsia="en-US"/>
        </w:rPr>
      </w:pPr>
      <w:r w:rsidRPr="002C7677">
        <w:rPr>
          <w:rFonts w:eastAsia="Calibri" w:cs="Times New Roman"/>
          <w:bCs/>
          <w:sz w:val="28"/>
          <w:szCs w:val="28"/>
          <w:lang w:eastAsia="en-US"/>
        </w:rPr>
        <w:lastRenderedPageBreak/>
        <w:t xml:space="preserve">13. Предоставяне на </w:t>
      </w:r>
      <w:proofErr w:type="spellStart"/>
      <w:r w:rsidRPr="002C7677">
        <w:rPr>
          <w:rFonts w:eastAsia="Calibri" w:cs="Times New Roman"/>
          <w:bCs/>
          <w:sz w:val="28"/>
          <w:szCs w:val="28"/>
          <w:lang w:eastAsia="en-US"/>
        </w:rPr>
        <w:t>ВиК</w:t>
      </w:r>
      <w:proofErr w:type="spellEnd"/>
      <w:r w:rsidRPr="002C7677">
        <w:rPr>
          <w:rFonts w:eastAsia="Calibri" w:cs="Times New Roman"/>
          <w:bCs/>
          <w:sz w:val="28"/>
          <w:szCs w:val="28"/>
          <w:lang w:eastAsia="en-US"/>
        </w:rPr>
        <w:t xml:space="preserve"> оператора за стопанисване, поддържане и експлоатация на съществуващ обект на територията на община Крумовград.</w:t>
      </w:r>
    </w:p>
    <w:p w:rsidR="002C7677" w:rsidRPr="002C7677" w:rsidRDefault="002C7677" w:rsidP="002C7677">
      <w:pPr>
        <w:ind w:firstLine="708"/>
        <w:jc w:val="both"/>
        <w:rPr>
          <w:rFonts w:eastAsia="Calibri" w:cs="Times New Roman"/>
          <w:b/>
          <w:bCs/>
          <w:sz w:val="28"/>
          <w:szCs w:val="28"/>
          <w:lang w:eastAsia="ru-RU"/>
        </w:rPr>
      </w:pPr>
      <w:r w:rsidRPr="002C7677">
        <w:rPr>
          <w:rFonts w:eastAsia="Calibri" w:cs="Times New Roman"/>
          <w:b/>
          <w:sz w:val="28"/>
          <w:szCs w:val="28"/>
          <w:lang w:eastAsia="en-US"/>
        </w:rPr>
        <w:t>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p>
    <w:p w:rsidR="002C7677" w:rsidRPr="002C7677" w:rsidRDefault="002C7677" w:rsidP="002C7677">
      <w:pPr>
        <w:jc w:val="both"/>
        <w:rPr>
          <w:rFonts w:eastAsia="Calibri" w:cs="Times New Roman"/>
          <w:b/>
          <w:bCs/>
          <w:sz w:val="28"/>
          <w:szCs w:val="28"/>
          <w:lang w:eastAsia="ru-RU"/>
        </w:rPr>
      </w:pPr>
      <w:r w:rsidRPr="002C7677">
        <w:rPr>
          <w:rFonts w:eastAsia="Calibri" w:cs="Times New Roman"/>
          <w:bCs/>
          <w:sz w:val="28"/>
          <w:szCs w:val="28"/>
          <w:lang w:eastAsia="ru-RU"/>
        </w:rPr>
        <w:t xml:space="preserve">14. </w:t>
      </w:r>
      <w:r w:rsidRPr="002C7677">
        <w:rPr>
          <w:rFonts w:eastAsia="Calibri" w:cs="Times New Roman"/>
          <w:bCs/>
          <w:sz w:val="28"/>
          <w:szCs w:val="28"/>
          <w:lang w:eastAsia="en-US"/>
        </w:rPr>
        <w:t xml:space="preserve">Одобряване на техническо задание и разрешаване изработването на проект за Подробен </w:t>
      </w:r>
      <w:proofErr w:type="spellStart"/>
      <w:r w:rsidRPr="002C7677">
        <w:rPr>
          <w:rFonts w:eastAsia="Calibri" w:cs="Times New Roman"/>
          <w:bCs/>
          <w:sz w:val="28"/>
          <w:szCs w:val="28"/>
          <w:lang w:eastAsia="en-US"/>
        </w:rPr>
        <w:t>устройствен</w:t>
      </w:r>
      <w:proofErr w:type="spellEnd"/>
      <w:r w:rsidRPr="002C7677">
        <w:rPr>
          <w:rFonts w:eastAsia="Calibri" w:cs="Times New Roman"/>
          <w:bCs/>
          <w:sz w:val="28"/>
          <w:szCs w:val="28"/>
          <w:lang w:eastAsia="en-US"/>
        </w:rPr>
        <w:t xml:space="preserve"> план /ПУП/ - План за регулация и застрояване /ПРЗ/ за обект: „Гробищен парк“ в землището на с. Лимец, ЕКАТЕ 43726, община Крумовград, област Кърджали, съгласно разпоредбите на чл. 124а, ал. 1, ал. 7 и чл. 125 от Закона за устройство на територията.</w:t>
      </w:r>
    </w:p>
    <w:p w:rsidR="002C7677" w:rsidRPr="002C7677" w:rsidRDefault="002C7677" w:rsidP="002C7677">
      <w:pPr>
        <w:ind w:firstLine="708"/>
        <w:jc w:val="both"/>
        <w:rPr>
          <w:rFonts w:eastAsia="Calibri" w:cs="Times New Roman"/>
          <w:b/>
          <w:bCs/>
          <w:sz w:val="28"/>
          <w:szCs w:val="28"/>
          <w:lang w:eastAsia="ru-RU"/>
        </w:rPr>
      </w:pPr>
      <w:r w:rsidRPr="002C7677">
        <w:rPr>
          <w:rFonts w:eastAsia="Calibri" w:cs="Times New Roman"/>
          <w:b/>
          <w:sz w:val="28"/>
          <w:szCs w:val="28"/>
          <w:lang w:eastAsia="en-US"/>
        </w:rPr>
        <w:t>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p>
    <w:p w:rsidR="002C7677" w:rsidRPr="002C7677" w:rsidRDefault="002C7677" w:rsidP="002C7677">
      <w:pPr>
        <w:jc w:val="both"/>
        <w:rPr>
          <w:rFonts w:eastAsia="Calibri" w:cs="Times New Roman"/>
          <w:bCs/>
          <w:sz w:val="28"/>
          <w:szCs w:val="28"/>
          <w:lang w:eastAsia="ru-RU"/>
        </w:rPr>
      </w:pPr>
    </w:p>
    <w:p w:rsidR="00A14577" w:rsidRPr="00A14577" w:rsidRDefault="00A14577" w:rsidP="00A14577">
      <w:pPr>
        <w:ind w:firstLine="708"/>
        <w:jc w:val="both"/>
        <w:rPr>
          <w:rFonts w:eastAsia="Calibri" w:cs="Times New Roman"/>
          <w:b/>
          <w:bCs/>
          <w:sz w:val="28"/>
          <w:szCs w:val="28"/>
          <w:lang w:eastAsia="en-US"/>
        </w:rPr>
      </w:pPr>
    </w:p>
    <w:p w:rsidR="00A14577" w:rsidRPr="00A14577" w:rsidRDefault="0089770B" w:rsidP="00A14577">
      <w:pPr>
        <w:spacing w:after="200" w:line="276" w:lineRule="auto"/>
        <w:ind w:firstLine="708"/>
        <w:jc w:val="both"/>
        <w:rPr>
          <w:rFonts w:eastAsia="Times New Roman" w:cs="Times New Roman"/>
          <w:b/>
          <w:i/>
          <w:color w:val="000000"/>
          <w:sz w:val="28"/>
          <w:szCs w:val="28"/>
        </w:rPr>
      </w:pPr>
      <w:r>
        <w:rPr>
          <w:rFonts w:eastAsia="Times New Roman" w:cs="Times New Roman"/>
          <w:b/>
          <w:i/>
          <w:color w:val="000000"/>
          <w:sz w:val="28"/>
          <w:szCs w:val="28"/>
        </w:rPr>
        <w:t>При гласували – 26</w:t>
      </w:r>
      <w:r w:rsidR="00A14577" w:rsidRPr="00A14577">
        <w:rPr>
          <w:rFonts w:eastAsia="Times New Roman" w:cs="Times New Roman"/>
          <w:b/>
          <w:i/>
          <w:color w:val="000000"/>
          <w:sz w:val="28"/>
          <w:szCs w:val="28"/>
        </w:rPr>
        <w:t xml:space="preserve"> общи</w:t>
      </w:r>
      <w:r>
        <w:rPr>
          <w:rFonts w:eastAsia="Times New Roman" w:cs="Times New Roman"/>
          <w:b/>
          <w:i/>
          <w:color w:val="000000"/>
          <w:sz w:val="28"/>
          <w:szCs w:val="28"/>
        </w:rPr>
        <w:t xml:space="preserve">нски </w:t>
      </w:r>
      <w:proofErr w:type="spellStart"/>
      <w:r>
        <w:rPr>
          <w:rFonts w:eastAsia="Times New Roman" w:cs="Times New Roman"/>
          <w:b/>
          <w:i/>
          <w:color w:val="000000"/>
          <w:sz w:val="28"/>
          <w:szCs w:val="28"/>
        </w:rPr>
        <w:t>съветници</w:t>
      </w:r>
      <w:proofErr w:type="spellEnd"/>
      <w:r>
        <w:rPr>
          <w:rFonts w:eastAsia="Times New Roman" w:cs="Times New Roman"/>
          <w:b/>
          <w:i/>
          <w:color w:val="000000"/>
          <w:sz w:val="28"/>
          <w:szCs w:val="28"/>
        </w:rPr>
        <w:t>, от които за – 26</w:t>
      </w:r>
      <w:r w:rsidR="00A14577" w:rsidRPr="00A14577">
        <w:rPr>
          <w:rFonts w:eastAsia="Times New Roman" w:cs="Times New Roman"/>
          <w:b/>
          <w:i/>
          <w:color w:val="000000"/>
          <w:sz w:val="28"/>
          <w:szCs w:val="28"/>
        </w:rPr>
        <w:t>, против – няма, въздържали се – няма.</w:t>
      </w:r>
    </w:p>
    <w:p w:rsidR="00A14577" w:rsidRPr="00A14577" w:rsidRDefault="00A14577" w:rsidP="00A14577">
      <w:pPr>
        <w:spacing w:after="200" w:line="276" w:lineRule="auto"/>
        <w:ind w:firstLine="708"/>
        <w:jc w:val="center"/>
        <w:rPr>
          <w:rFonts w:eastAsia="Times New Roman" w:cs="Times New Roman"/>
          <w:b/>
          <w:color w:val="000000"/>
          <w:sz w:val="28"/>
          <w:szCs w:val="28"/>
        </w:rPr>
      </w:pPr>
      <w:r w:rsidRPr="00A14577">
        <w:rPr>
          <w:rFonts w:eastAsia="Times New Roman" w:cs="Times New Roman"/>
          <w:color w:val="000000"/>
          <w:sz w:val="28"/>
          <w:szCs w:val="28"/>
        </w:rPr>
        <w:t>На основание чл. 21, ал. 2 от ЗМСМА, Общинския съвет прие</w:t>
      </w:r>
    </w:p>
    <w:p w:rsidR="00A14577" w:rsidRPr="00A14577" w:rsidRDefault="00A14577" w:rsidP="00A14577">
      <w:pPr>
        <w:spacing w:line="276" w:lineRule="auto"/>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2C7677" w:rsidP="00A14577">
      <w:pPr>
        <w:spacing w:line="276" w:lineRule="auto"/>
        <w:jc w:val="center"/>
        <w:rPr>
          <w:rFonts w:eastAsia="Times New Roman" w:cs="Times New Roman"/>
          <w:b/>
          <w:sz w:val="28"/>
          <w:szCs w:val="28"/>
          <w:lang w:val="en-US"/>
        </w:rPr>
      </w:pPr>
      <w:r>
        <w:rPr>
          <w:rFonts w:eastAsia="Times New Roman" w:cs="Times New Roman"/>
          <w:b/>
          <w:sz w:val="28"/>
          <w:szCs w:val="28"/>
        </w:rPr>
        <w:t xml:space="preserve">№ </w:t>
      </w:r>
      <w:r w:rsidR="00800AF0">
        <w:rPr>
          <w:rFonts w:eastAsia="Times New Roman" w:cs="Times New Roman"/>
          <w:b/>
          <w:sz w:val="28"/>
          <w:szCs w:val="28"/>
        </w:rPr>
        <w:t>287</w:t>
      </w:r>
    </w:p>
    <w:p w:rsidR="00A14577" w:rsidRPr="00A14577" w:rsidRDefault="00A14577" w:rsidP="00A14577">
      <w:pPr>
        <w:rPr>
          <w:rFonts w:eastAsia="Times New Roman" w:cs="Times New Roman"/>
          <w:color w:val="000000"/>
          <w:sz w:val="28"/>
          <w:szCs w:val="28"/>
        </w:rPr>
      </w:pPr>
    </w:p>
    <w:p w:rsidR="00A14577" w:rsidRPr="00A14577" w:rsidRDefault="00A14577" w:rsidP="00A14577">
      <w:pPr>
        <w:jc w:val="center"/>
        <w:rPr>
          <w:rFonts w:eastAsia="Times New Roman" w:cs="Times New Roman"/>
          <w:color w:val="000000"/>
          <w:sz w:val="28"/>
          <w:szCs w:val="28"/>
          <w:lang w:val="ru-RU"/>
        </w:rPr>
      </w:pPr>
      <w:r w:rsidRPr="00A14577">
        <w:rPr>
          <w:rFonts w:eastAsia="Times New Roman" w:cs="Times New Roman"/>
          <w:color w:val="000000"/>
          <w:sz w:val="28"/>
          <w:szCs w:val="28"/>
        </w:rPr>
        <w:t xml:space="preserve">  Приема</w:t>
      </w:r>
      <w:r w:rsidRPr="00A14577">
        <w:rPr>
          <w:rFonts w:eastAsia="Times New Roman" w:cs="Times New Roman"/>
          <w:b/>
          <w:color w:val="000000"/>
          <w:sz w:val="28"/>
          <w:szCs w:val="28"/>
        </w:rPr>
        <w:t xml:space="preserve"> </w:t>
      </w:r>
      <w:r w:rsidR="002C7677">
        <w:rPr>
          <w:rFonts w:eastAsia="Times New Roman" w:cs="Times New Roman"/>
          <w:b/>
          <w:color w:val="000000"/>
          <w:sz w:val="28"/>
          <w:szCs w:val="28"/>
        </w:rPr>
        <w:t xml:space="preserve">петнадесетото </w:t>
      </w:r>
      <w:r w:rsidRPr="00A14577">
        <w:rPr>
          <w:rFonts w:eastAsia="Times New Roman" w:cs="Times New Roman"/>
          <w:b/>
          <w:color w:val="000000"/>
          <w:sz w:val="28"/>
          <w:szCs w:val="28"/>
        </w:rPr>
        <w:t xml:space="preserve">заседание </w:t>
      </w:r>
      <w:r w:rsidRPr="00A14577">
        <w:rPr>
          <w:rFonts w:eastAsia="Times New Roman" w:cs="Times New Roman"/>
          <w:color w:val="000000"/>
          <w:sz w:val="28"/>
          <w:szCs w:val="28"/>
        </w:rPr>
        <w:t xml:space="preserve">да се проведе при следния </w:t>
      </w:r>
    </w:p>
    <w:p w:rsidR="00A14577" w:rsidRPr="00A14577" w:rsidRDefault="00A14577" w:rsidP="00A14577">
      <w:pPr>
        <w:jc w:val="center"/>
        <w:rPr>
          <w:rFonts w:eastAsia="Times New Roman" w:cs="Times New Roman"/>
          <w:color w:val="000000"/>
          <w:sz w:val="28"/>
          <w:szCs w:val="28"/>
        </w:rPr>
      </w:pPr>
    </w:p>
    <w:p w:rsidR="00A14577" w:rsidRPr="00A14577" w:rsidRDefault="00A14577" w:rsidP="00A14577">
      <w:pPr>
        <w:tabs>
          <w:tab w:val="left" w:pos="9356"/>
        </w:tabs>
        <w:ind w:firstLine="709"/>
        <w:jc w:val="center"/>
        <w:rPr>
          <w:rFonts w:eastAsia="Times New Roman" w:cs="Times New Roman"/>
          <w:b/>
          <w:sz w:val="28"/>
          <w:szCs w:val="28"/>
        </w:rPr>
      </w:pPr>
      <w:r w:rsidRPr="00A14577">
        <w:rPr>
          <w:rFonts w:eastAsia="Times New Roman" w:cs="Times New Roman"/>
          <w:b/>
          <w:sz w:val="28"/>
          <w:szCs w:val="28"/>
        </w:rPr>
        <w:t>Д  Н  Е  В  Е  Н      Р  Е  Д:</w:t>
      </w:r>
    </w:p>
    <w:p w:rsidR="00A14577" w:rsidRPr="00A14577" w:rsidRDefault="00A14577" w:rsidP="00A14577">
      <w:pPr>
        <w:jc w:val="center"/>
        <w:rPr>
          <w:rFonts w:eastAsia="Times New Roman" w:cs="Times New Roman"/>
          <w:bCs/>
          <w:sz w:val="28"/>
          <w:szCs w:val="28"/>
          <w:lang w:eastAsia="ru-RU"/>
        </w:rPr>
      </w:pPr>
    </w:p>
    <w:p w:rsidR="002C7677" w:rsidRPr="002C7677" w:rsidRDefault="002C7677" w:rsidP="002C7677">
      <w:pPr>
        <w:jc w:val="both"/>
        <w:rPr>
          <w:rFonts w:eastAsia="Calibri" w:cs="Times New Roman"/>
          <w:bCs/>
          <w:sz w:val="28"/>
          <w:szCs w:val="28"/>
          <w:lang w:eastAsia="en-US"/>
        </w:rPr>
      </w:pPr>
      <w:r w:rsidRPr="002C7677">
        <w:rPr>
          <w:rFonts w:eastAsia="Calibri" w:cs="Times New Roman"/>
          <w:sz w:val="28"/>
          <w:szCs w:val="28"/>
          <w:lang w:eastAsia="en-US"/>
        </w:rPr>
        <w:t xml:space="preserve">1. </w:t>
      </w:r>
      <w:r w:rsidRPr="002C7677">
        <w:rPr>
          <w:rFonts w:eastAsia="Calibri" w:cs="Times New Roman"/>
          <w:bCs/>
          <w:sz w:val="28"/>
          <w:szCs w:val="28"/>
          <w:lang w:eastAsia="ru-RU"/>
        </w:rPr>
        <w:t>Приемане на Наредба за условията и реда за записване, отписване и преместване  на деца в общинските детски градини и подготвителни групи към училищата на територията на община Крумовград.</w:t>
      </w:r>
    </w:p>
    <w:p w:rsidR="002C7677" w:rsidRPr="002C7677" w:rsidRDefault="002C7677" w:rsidP="002C7677">
      <w:pPr>
        <w:jc w:val="both"/>
        <w:rPr>
          <w:rFonts w:eastAsia="Calibri" w:cs="Times New Roman"/>
          <w:b/>
          <w:sz w:val="28"/>
          <w:szCs w:val="28"/>
          <w:lang w:eastAsia="en-US"/>
        </w:rPr>
      </w:pPr>
      <w:r w:rsidRPr="002C7677">
        <w:rPr>
          <w:rFonts w:eastAsia="Calibri" w:cs="Times New Roman"/>
          <w:b/>
          <w:sz w:val="28"/>
          <w:szCs w:val="28"/>
          <w:lang w:eastAsia="en-US"/>
        </w:rPr>
        <w:t xml:space="preserve">       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p>
    <w:p w:rsidR="002C7677" w:rsidRPr="002C7677" w:rsidRDefault="002C7677" w:rsidP="002C7677">
      <w:pPr>
        <w:jc w:val="both"/>
        <w:rPr>
          <w:rFonts w:eastAsia="Calibri" w:cs="Times New Roman"/>
          <w:sz w:val="28"/>
          <w:szCs w:val="28"/>
          <w:lang w:eastAsia="en-US"/>
        </w:rPr>
      </w:pPr>
      <w:r w:rsidRPr="002C7677">
        <w:rPr>
          <w:rFonts w:eastAsia="Calibri" w:cs="Times New Roman"/>
          <w:sz w:val="28"/>
          <w:szCs w:val="28"/>
          <w:lang w:eastAsia="en-US"/>
        </w:rPr>
        <w:t>2.</w:t>
      </w:r>
      <w:r w:rsidRPr="002C7677">
        <w:rPr>
          <w:rFonts w:eastAsia="Calibri" w:cs="Times New Roman"/>
          <w:b/>
          <w:sz w:val="28"/>
          <w:szCs w:val="28"/>
          <w:lang w:eastAsia="en-US"/>
        </w:rPr>
        <w:t xml:space="preserve"> </w:t>
      </w:r>
      <w:r w:rsidRPr="002C7677">
        <w:rPr>
          <w:rFonts w:eastAsia="Calibri" w:cs="Times New Roman"/>
          <w:bCs/>
          <w:sz w:val="28"/>
          <w:szCs w:val="28"/>
          <w:lang w:eastAsia="en-US"/>
        </w:rPr>
        <w:t>Приемане на Наредба за изменение и допълнение на Наредбата за определянето и администрирането на местните такси и цени на услуги.</w:t>
      </w:r>
    </w:p>
    <w:p w:rsidR="002C7677" w:rsidRPr="002C7677" w:rsidRDefault="002C7677" w:rsidP="002C7677">
      <w:pPr>
        <w:ind w:firstLine="708"/>
        <w:jc w:val="both"/>
        <w:rPr>
          <w:rFonts w:eastAsia="Calibri" w:cs="Times New Roman"/>
          <w:b/>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r w:rsidRPr="002C7677">
        <w:rPr>
          <w:rFonts w:eastAsia="Calibri" w:cs="Times New Roman"/>
          <w:b/>
          <w:sz w:val="28"/>
          <w:szCs w:val="28"/>
          <w:lang w:eastAsia="en-US"/>
        </w:rPr>
        <w:t xml:space="preserve"> </w:t>
      </w:r>
    </w:p>
    <w:p w:rsidR="002C7677" w:rsidRPr="002C7677" w:rsidRDefault="002C7677" w:rsidP="002C7677">
      <w:pPr>
        <w:jc w:val="both"/>
        <w:rPr>
          <w:rFonts w:eastAsia="Calibri" w:cs="Times New Roman"/>
          <w:bCs/>
          <w:sz w:val="28"/>
          <w:szCs w:val="28"/>
          <w:lang w:eastAsia="ru-RU"/>
        </w:rPr>
      </w:pPr>
      <w:r w:rsidRPr="002C7677">
        <w:rPr>
          <w:rFonts w:ascii="Calibri" w:eastAsia="Calibri" w:hAnsi="Calibri" w:cs="Times New Roman"/>
          <w:bCs/>
          <w:sz w:val="28"/>
          <w:szCs w:val="28"/>
          <w:lang w:eastAsia="en-US"/>
        </w:rPr>
        <w:t xml:space="preserve">3. </w:t>
      </w:r>
      <w:r w:rsidRPr="002C7677">
        <w:rPr>
          <w:rFonts w:eastAsia="Calibri" w:cs="Times New Roman"/>
          <w:bCs/>
          <w:sz w:val="28"/>
          <w:szCs w:val="28"/>
          <w:lang w:eastAsia="en-US"/>
        </w:rPr>
        <w:t>Приемане на Наредба за изменение и допълнение на Наредби.</w:t>
      </w:r>
    </w:p>
    <w:p w:rsidR="002C7677" w:rsidRPr="002C7677" w:rsidRDefault="002C7677" w:rsidP="002C7677">
      <w:pPr>
        <w:ind w:firstLine="708"/>
        <w:jc w:val="both"/>
        <w:rPr>
          <w:rFonts w:eastAsia="Calibri" w:cs="Times New Roman"/>
          <w:b/>
          <w:bCs/>
          <w:sz w:val="28"/>
          <w:szCs w:val="28"/>
          <w:lang w:eastAsia="ru-RU"/>
        </w:rPr>
      </w:pPr>
      <w:r w:rsidRPr="002C7677">
        <w:rPr>
          <w:rFonts w:eastAsia="Calibri" w:cs="Times New Roman"/>
          <w:b/>
          <w:sz w:val="28"/>
          <w:szCs w:val="28"/>
          <w:lang w:eastAsia="en-US"/>
        </w:rPr>
        <w:t>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p>
    <w:p w:rsidR="002C7677" w:rsidRPr="002C7677" w:rsidRDefault="002C7677" w:rsidP="002C7677">
      <w:pPr>
        <w:jc w:val="both"/>
        <w:rPr>
          <w:rFonts w:eastAsia="Calibri" w:cs="Times New Roman"/>
          <w:sz w:val="28"/>
          <w:szCs w:val="28"/>
          <w:lang w:eastAsia="en-US"/>
        </w:rPr>
      </w:pPr>
      <w:r w:rsidRPr="002C7677">
        <w:rPr>
          <w:rFonts w:eastAsia="Calibri" w:cs="Times New Roman"/>
          <w:bCs/>
          <w:sz w:val="28"/>
          <w:szCs w:val="28"/>
          <w:lang w:eastAsia="en-US"/>
        </w:rPr>
        <w:t>4. Приемане на Анализ на потребностите от подкрепа за личностно развитие на децата и учениците в община Крумовград.</w:t>
      </w:r>
    </w:p>
    <w:p w:rsidR="002C7677" w:rsidRPr="002C7677" w:rsidRDefault="002C7677" w:rsidP="002C7677">
      <w:pPr>
        <w:ind w:firstLine="708"/>
        <w:jc w:val="both"/>
        <w:rPr>
          <w:rFonts w:eastAsia="Calibri" w:cs="Times New Roman"/>
          <w:b/>
          <w:bCs/>
          <w:sz w:val="28"/>
          <w:szCs w:val="28"/>
          <w:lang w:eastAsia="ru-RU"/>
        </w:rPr>
      </w:pPr>
      <w:r w:rsidRPr="002C7677">
        <w:rPr>
          <w:rFonts w:eastAsia="Calibri" w:cs="Times New Roman"/>
          <w:b/>
          <w:sz w:val="28"/>
          <w:szCs w:val="28"/>
          <w:lang w:eastAsia="en-US"/>
        </w:rPr>
        <w:t>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p>
    <w:p w:rsidR="002C7677" w:rsidRPr="002C7677" w:rsidRDefault="002C7677" w:rsidP="002C7677">
      <w:pPr>
        <w:jc w:val="both"/>
        <w:rPr>
          <w:rFonts w:eastAsia="Calibri" w:cs="Times New Roman"/>
          <w:sz w:val="28"/>
          <w:szCs w:val="28"/>
          <w:lang w:val="en-US" w:eastAsia="en-US"/>
        </w:rPr>
      </w:pPr>
      <w:r w:rsidRPr="002C7677">
        <w:rPr>
          <w:rFonts w:eastAsia="Calibri" w:cs="Times New Roman"/>
          <w:bCs/>
          <w:sz w:val="28"/>
          <w:szCs w:val="28"/>
          <w:lang w:eastAsia="en-US"/>
        </w:rPr>
        <w:t>5</w:t>
      </w:r>
      <w:r w:rsidRPr="002C7677">
        <w:rPr>
          <w:rFonts w:eastAsia="Calibri" w:cs="Times New Roman"/>
          <w:bCs/>
          <w:sz w:val="28"/>
          <w:szCs w:val="28"/>
          <w:lang w:val="en-US" w:eastAsia="en-US"/>
        </w:rPr>
        <w:t>.</w:t>
      </w:r>
      <w:r w:rsidRPr="002C7677">
        <w:rPr>
          <w:rFonts w:ascii="Calibri" w:eastAsia="Calibri" w:hAnsi="Calibri" w:cs="Times New Roman"/>
          <w:bCs/>
          <w:sz w:val="28"/>
          <w:szCs w:val="28"/>
          <w:lang w:eastAsia="en-US"/>
        </w:rPr>
        <w:t xml:space="preserve"> </w:t>
      </w:r>
      <w:r w:rsidRPr="002C7677">
        <w:rPr>
          <w:rFonts w:eastAsia="Calibri" w:cs="Times New Roman"/>
          <w:sz w:val="28"/>
          <w:szCs w:val="28"/>
          <w:lang w:eastAsia="en-US"/>
        </w:rPr>
        <w:t>Отчет за осъществените читалищни дейности в изпълнение на Годишната програма за развитие на читалищата от община Крумовград през 202</w:t>
      </w:r>
      <w:r w:rsidRPr="002C7677">
        <w:rPr>
          <w:rFonts w:eastAsia="Calibri" w:cs="Times New Roman"/>
          <w:sz w:val="28"/>
          <w:szCs w:val="28"/>
          <w:lang w:val="en-US" w:eastAsia="en-US"/>
        </w:rPr>
        <w:t>4</w:t>
      </w:r>
      <w:r w:rsidRPr="002C7677">
        <w:rPr>
          <w:rFonts w:eastAsia="Calibri" w:cs="Times New Roman"/>
          <w:sz w:val="28"/>
          <w:szCs w:val="28"/>
          <w:lang w:eastAsia="en-US"/>
        </w:rPr>
        <w:t xml:space="preserve"> година</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
          <w:bCs/>
          <w:sz w:val="28"/>
          <w:szCs w:val="28"/>
          <w:lang w:eastAsia="en-US"/>
        </w:rPr>
      </w:pPr>
      <w:r w:rsidRPr="002C7677">
        <w:rPr>
          <w:rFonts w:eastAsia="Calibri" w:cs="Times New Roman"/>
          <w:bCs/>
          <w:sz w:val="28"/>
          <w:szCs w:val="28"/>
          <w:lang w:eastAsia="en-US"/>
        </w:rPr>
        <w:t>6</w:t>
      </w:r>
      <w:r w:rsidRPr="002C7677">
        <w:rPr>
          <w:rFonts w:eastAsia="Calibri" w:cs="Times New Roman"/>
          <w:bCs/>
          <w:sz w:val="28"/>
          <w:szCs w:val="28"/>
          <w:lang w:val="en-US" w:eastAsia="en-US"/>
        </w:rPr>
        <w:t>.</w:t>
      </w:r>
      <w:r w:rsidRPr="002C7677">
        <w:rPr>
          <w:rFonts w:ascii="Calibri" w:eastAsia="Calibri" w:hAnsi="Calibri" w:cs="Times New Roman"/>
          <w:bCs/>
          <w:sz w:val="28"/>
          <w:szCs w:val="28"/>
          <w:lang w:eastAsia="en-US"/>
        </w:rPr>
        <w:t xml:space="preserve"> </w:t>
      </w:r>
      <w:r w:rsidRPr="002C7677">
        <w:rPr>
          <w:rFonts w:eastAsia="Calibri" w:cs="Times New Roman"/>
          <w:sz w:val="28"/>
          <w:szCs w:val="28"/>
          <w:lang w:eastAsia="en-US"/>
        </w:rPr>
        <w:t>Годишен отчет за 2024 година за изпълнението на Програмата за управление на община Крумовград през мандат 2023-2027 г.</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Cs/>
          <w:sz w:val="28"/>
          <w:szCs w:val="28"/>
          <w:lang w:eastAsia="ru-RU"/>
        </w:rPr>
      </w:pPr>
      <w:r w:rsidRPr="002C7677">
        <w:rPr>
          <w:rFonts w:eastAsia="Calibri" w:cs="Times New Roman"/>
          <w:bCs/>
          <w:sz w:val="28"/>
          <w:szCs w:val="28"/>
          <w:lang w:eastAsia="ru-RU"/>
        </w:rPr>
        <w:t xml:space="preserve">7. Кандидатстване на община Крумовград по Интервенция „II.Г.6 - Инвестиции в основни услуги и дребни по мащаби инфраструктура в селските </w:t>
      </w:r>
      <w:r w:rsidRPr="002C7677">
        <w:rPr>
          <w:rFonts w:eastAsia="Calibri" w:cs="Times New Roman"/>
          <w:bCs/>
          <w:sz w:val="28"/>
          <w:szCs w:val="28"/>
          <w:lang w:eastAsia="ru-RU"/>
        </w:rPr>
        <w:lastRenderedPageBreak/>
        <w:t xml:space="preserve">райони” от Стратегическия план за развитие на земеделието и селските райони на Република България за периода 2023 – 2027 г., съответствие на дейностите, включени в проектите, с приоритетите на Плана за интегрирано развитие на община Крумовград и </w:t>
      </w:r>
      <w:proofErr w:type="spellStart"/>
      <w:r w:rsidRPr="002C7677">
        <w:rPr>
          <w:rFonts w:eastAsia="Calibri" w:cs="Times New Roman"/>
          <w:bCs/>
          <w:sz w:val="28"/>
          <w:szCs w:val="28"/>
          <w:lang w:eastAsia="ru-RU"/>
        </w:rPr>
        <w:t>допълняемост</w:t>
      </w:r>
      <w:proofErr w:type="spellEnd"/>
      <w:r w:rsidRPr="002C7677">
        <w:rPr>
          <w:rFonts w:eastAsia="Calibri" w:cs="Times New Roman"/>
          <w:bCs/>
          <w:sz w:val="28"/>
          <w:szCs w:val="28"/>
          <w:lang w:eastAsia="ru-RU"/>
        </w:rPr>
        <w:t xml:space="preserve"> на предвидените инвестиции, водещи до по-голяма завършеност на инфраструктурата.</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sz w:val="28"/>
          <w:szCs w:val="28"/>
          <w:lang w:val="ru-RU"/>
        </w:rPr>
      </w:pPr>
      <w:r w:rsidRPr="002C7677">
        <w:rPr>
          <w:rFonts w:eastAsia="Calibri" w:cs="Times New Roman"/>
          <w:bCs/>
          <w:sz w:val="28"/>
          <w:szCs w:val="28"/>
          <w:lang w:eastAsia="ru-RU"/>
        </w:rPr>
        <w:t xml:space="preserve">8. </w:t>
      </w:r>
      <w:r w:rsidRPr="002C7677">
        <w:rPr>
          <w:rFonts w:eastAsia="Calibri" w:cs="Times New Roman"/>
          <w:bCs/>
          <w:sz w:val="28"/>
          <w:szCs w:val="28"/>
          <w:lang w:eastAsia="en-US"/>
        </w:rPr>
        <w:t>Състоянието на общинската собственост и резултатите от нейното управление по видове, категории и обекти за 2024 год.</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Cs/>
          <w:sz w:val="28"/>
          <w:szCs w:val="28"/>
          <w:lang w:eastAsia="en-US"/>
        </w:rPr>
      </w:pPr>
      <w:r w:rsidRPr="002C7677">
        <w:rPr>
          <w:rFonts w:eastAsia="Calibri" w:cs="Times New Roman"/>
          <w:bCs/>
          <w:sz w:val="28"/>
          <w:szCs w:val="28"/>
          <w:lang w:eastAsia="ru-RU"/>
        </w:rPr>
        <w:t xml:space="preserve">9. </w:t>
      </w:r>
      <w:r w:rsidRPr="002C7677">
        <w:rPr>
          <w:rFonts w:eastAsia="Calibri" w:cs="Times New Roman"/>
          <w:bCs/>
          <w:sz w:val="28"/>
          <w:szCs w:val="28"/>
          <w:lang w:eastAsia="en-US"/>
        </w:rPr>
        <w:t>Приемане на списък за разпределение на общинския  жилищен фонд по брой, вид, местонахождение и предназначение за 2025 година.</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Cs/>
          <w:sz w:val="28"/>
          <w:szCs w:val="28"/>
          <w:lang w:eastAsia="ru-RU"/>
        </w:rPr>
      </w:pPr>
      <w:r w:rsidRPr="002C7677">
        <w:rPr>
          <w:rFonts w:eastAsia="Calibri" w:cs="Times New Roman"/>
          <w:bCs/>
          <w:sz w:val="28"/>
          <w:szCs w:val="28"/>
          <w:lang w:eastAsia="en-US"/>
        </w:rPr>
        <w:t xml:space="preserve">10. </w:t>
      </w:r>
      <w:r w:rsidRPr="002C7677">
        <w:rPr>
          <w:rFonts w:eastAsia="Calibri" w:cs="Times New Roman"/>
          <w:bCs/>
          <w:sz w:val="28"/>
          <w:szCs w:val="28"/>
          <w:lang w:eastAsia="ru-RU"/>
        </w:rPr>
        <w:t>Одобряване на изготвени пазарни оценки за разпореждане с недвижими имоти – частна общинска собственост .</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sz w:val="28"/>
          <w:szCs w:val="28"/>
          <w:lang w:val="ru-RU"/>
        </w:rPr>
      </w:pPr>
      <w:r w:rsidRPr="002C7677">
        <w:rPr>
          <w:rFonts w:eastAsia="Calibri" w:cs="Times New Roman"/>
          <w:bCs/>
          <w:sz w:val="28"/>
          <w:szCs w:val="28"/>
          <w:lang w:eastAsia="en-US"/>
        </w:rPr>
        <w:t xml:space="preserve">11. </w:t>
      </w:r>
      <w:r w:rsidRPr="002C7677">
        <w:rPr>
          <w:rFonts w:eastAsia="Calibri" w:cs="Times New Roman"/>
          <w:bCs/>
          <w:sz w:val="28"/>
          <w:szCs w:val="28"/>
          <w:lang w:eastAsia="ru-RU"/>
        </w:rPr>
        <w:t>Даване на съгласие за провеждане на репетиции на танцов състав „Лира“ в зала – общинска собственост в сградата на Център за подкрепа на личностно развитие – Общински   детски комплекс гр. Крумовград.</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Cs/>
          <w:sz w:val="28"/>
          <w:szCs w:val="28"/>
          <w:lang w:eastAsia="ru-RU"/>
        </w:rPr>
      </w:pPr>
      <w:r w:rsidRPr="002C7677">
        <w:rPr>
          <w:rFonts w:eastAsia="Calibri" w:cs="Times New Roman"/>
          <w:bCs/>
          <w:sz w:val="28"/>
          <w:szCs w:val="28"/>
          <w:lang w:eastAsia="en-US"/>
        </w:rPr>
        <w:t xml:space="preserve">12. </w:t>
      </w:r>
      <w:r w:rsidRPr="002C7677">
        <w:rPr>
          <w:rFonts w:eastAsia="Calibri" w:cs="Times New Roman"/>
          <w:bCs/>
          <w:sz w:val="28"/>
          <w:szCs w:val="28"/>
          <w:lang w:eastAsia="ru-RU"/>
        </w:rPr>
        <w:t>Разходване на месечните обезпечения и отчисления за 2025 година по чл. 60 и чл. 64 от Закона за управление на отпадъците.</w:t>
      </w:r>
    </w:p>
    <w:p w:rsidR="002C7677" w:rsidRPr="002C7677" w:rsidRDefault="002C7677" w:rsidP="002C7677">
      <w:pPr>
        <w:ind w:firstLine="708"/>
        <w:jc w:val="both"/>
        <w:rPr>
          <w:rFonts w:eastAsia="Calibri" w:cs="Times New Roman"/>
          <w:b/>
          <w:bCs/>
          <w:sz w:val="28"/>
          <w:szCs w:val="28"/>
          <w:lang w:eastAsia="en-US"/>
        </w:rPr>
      </w:pPr>
      <w:r w:rsidRPr="002C7677">
        <w:rPr>
          <w:rFonts w:eastAsia="Calibri" w:cs="Times New Roman"/>
          <w:b/>
          <w:sz w:val="28"/>
          <w:szCs w:val="28"/>
          <w:lang w:eastAsia="en-US"/>
        </w:rPr>
        <w:t>Докладва:  г-</w:t>
      </w:r>
      <w:r w:rsidRPr="002C7677">
        <w:rPr>
          <w:rFonts w:eastAsia="Calibri" w:cs="Times New Roman"/>
          <w:b/>
          <w:bCs/>
          <w:sz w:val="28"/>
          <w:szCs w:val="28"/>
          <w:lang w:eastAsia="en-US"/>
        </w:rPr>
        <w:t xml:space="preserve">жа </w:t>
      </w:r>
      <w:proofErr w:type="spellStart"/>
      <w:r w:rsidRPr="002C7677">
        <w:rPr>
          <w:rFonts w:eastAsia="Calibri" w:cs="Times New Roman"/>
          <w:b/>
          <w:bCs/>
          <w:sz w:val="28"/>
          <w:szCs w:val="28"/>
          <w:lang w:eastAsia="en-US"/>
        </w:rPr>
        <w:t>Себихан</w:t>
      </w:r>
      <w:proofErr w:type="spellEnd"/>
      <w:r w:rsidRPr="002C7677">
        <w:rPr>
          <w:rFonts w:eastAsia="Calibri" w:cs="Times New Roman"/>
          <w:b/>
          <w:bCs/>
          <w:sz w:val="28"/>
          <w:szCs w:val="28"/>
          <w:lang w:eastAsia="en-US"/>
        </w:rPr>
        <w:t xml:space="preserve"> Мехмед - Кмет на община Крумовград</w:t>
      </w:r>
    </w:p>
    <w:p w:rsidR="002C7677" w:rsidRPr="002C7677" w:rsidRDefault="002C7677" w:rsidP="002C7677">
      <w:pPr>
        <w:jc w:val="both"/>
        <w:rPr>
          <w:rFonts w:eastAsia="Calibri" w:cs="Times New Roman"/>
          <w:bCs/>
          <w:sz w:val="28"/>
          <w:szCs w:val="28"/>
          <w:lang w:eastAsia="en-US"/>
        </w:rPr>
      </w:pPr>
      <w:r w:rsidRPr="002C7677">
        <w:rPr>
          <w:rFonts w:eastAsia="Calibri" w:cs="Times New Roman"/>
          <w:bCs/>
          <w:sz w:val="28"/>
          <w:szCs w:val="28"/>
          <w:lang w:eastAsia="en-US"/>
        </w:rPr>
        <w:t xml:space="preserve">13. Предоставяне на </w:t>
      </w:r>
      <w:proofErr w:type="spellStart"/>
      <w:r w:rsidRPr="002C7677">
        <w:rPr>
          <w:rFonts w:eastAsia="Calibri" w:cs="Times New Roman"/>
          <w:bCs/>
          <w:sz w:val="28"/>
          <w:szCs w:val="28"/>
          <w:lang w:eastAsia="en-US"/>
        </w:rPr>
        <w:t>ВиК</w:t>
      </w:r>
      <w:proofErr w:type="spellEnd"/>
      <w:r w:rsidRPr="002C7677">
        <w:rPr>
          <w:rFonts w:eastAsia="Calibri" w:cs="Times New Roman"/>
          <w:bCs/>
          <w:sz w:val="28"/>
          <w:szCs w:val="28"/>
          <w:lang w:eastAsia="en-US"/>
        </w:rPr>
        <w:t xml:space="preserve"> оператора за стопанисване, поддържане и експлоатация на съществуващ обект на територията на община Крумовград.</w:t>
      </w:r>
    </w:p>
    <w:p w:rsidR="002C7677" w:rsidRPr="002C7677" w:rsidRDefault="002C7677" w:rsidP="002C7677">
      <w:pPr>
        <w:ind w:firstLine="708"/>
        <w:jc w:val="both"/>
        <w:rPr>
          <w:rFonts w:eastAsia="Calibri" w:cs="Times New Roman"/>
          <w:b/>
          <w:bCs/>
          <w:sz w:val="28"/>
          <w:szCs w:val="28"/>
          <w:lang w:eastAsia="ru-RU"/>
        </w:rPr>
      </w:pPr>
      <w:r w:rsidRPr="002C7677">
        <w:rPr>
          <w:rFonts w:eastAsia="Calibri" w:cs="Times New Roman"/>
          <w:b/>
          <w:sz w:val="28"/>
          <w:szCs w:val="28"/>
          <w:lang w:eastAsia="en-US"/>
        </w:rPr>
        <w:t>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p>
    <w:p w:rsidR="002C7677" w:rsidRPr="002C7677" w:rsidRDefault="002C7677" w:rsidP="002C7677">
      <w:pPr>
        <w:jc w:val="both"/>
        <w:rPr>
          <w:rFonts w:eastAsia="Calibri" w:cs="Times New Roman"/>
          <w:b/>
          <w:bCs/>
          <w:sz w:val="28"/>
          <w:szCs w:val="28"/>
          <w:lang w:eastAsia="ru-RU"/>
        </w:rPr>
      </w:pPr>
      <w:r w:rsidRPr="002C7677">
        <w:rPr>
          <w:rFonts w:eastAsia="Calibri" w:cs="Times New Roman"/>
          <w:bCs/>
          <w:sz w:val="28"/>
          <w:szCs w:val="28"/>
          <w:lang w:eastAsia="ru-RU"/>
        </w:rPr>
        <w:t xml:space="preserve">14. </w:t>
      </w:r>
      <w:r w:rsidRPr="002C7677">
        <w:rPr>
          <w:rFonts w:eastAsia="Calibri" w:cs="Times New Roman"/>
          <w:bCs/>
          <w:sz w:val="28"/>
          <w:szCs w:val="28"/>
          <w:lang w:eastAsia="en-US"/>
        </w:rPr>
        <w:t xml:space="preserve">Одобряване на техническо задание и разрешаване изработването на проект за Подробен </w:t>
      </w:r>
      <w:proofErr w:type="spellStart"/>
      <w:r w:rsidRPr="002C7677">
        <w:rPr>
          <w:rFonts w:eastAsia="Calibri" w:cs="Times New Roman"/>
          <w:bCs/>
          <w:sz w:val="28"/>
          <w:szCs w:val="28"/>
          <w:lang w:eastAsia="en-US"/>
        </w:rPr>
        <w:t>устройствен</w:t>
      </w:r>
      <w:proofErr w:type="spellEnd"/>
      <w:r w:rsidRPr="002C7677">
        <w:rPr>
          <w:rFonts w:eastAsia="Calibri" w:cs="Times New Roman"/>
          <w:bCs/>
          <w:sz w:val="28"/>
          <w:szCs w:val="28"/>
          <w:lang w:eastAsia="en-US"/>
        </w:rPr>
        <w:t xml:space="preserve"> план /ПУП/ - План за регулация и застрояване /ПРЗ/ за обект: „Гробищен парк“ в землището на с. Лимец, ЕКАТЕ 43726, община Крумовград, област Кърджали, съгласно разпоредбите на чл. 124а, ал. 1, ал. 7 и чл. 125 от Закона за устройство на територията.</w:t>
      </w:r>
    </w:p>
    <w:p w:rsidR="002C7677" w:rsidRPr="002C7677" w:rsidRDefault="002C7677" w:rsidP="002C7677">
      <w:pPr>
        <w:ind w:firstLine="708"/>
        <w:jc w:val="both"/>
        <w:rPr>
          <w:rFonts w:eastAsia="Calibri" w:cs="Times New Roman"/>
          <w:b/>
          <w:bCs/>
          <w:sz w:val="28"/>
          <w:szCs w:val="28"/>
          <w:lang w:eastAsia="ru-RU"/>
        </w:rPr>
      </w:pPr>
      <w:r w:rsidRPr="002C7677">
        <w:rPr>
          <w:rFonts w:eastAsia="Calibri" w:cs="Times New Roman"/>
          <w:b/>
          <w:sz w:val="28"/>
          <w:szCs w:val="28"/>
          <w:lang w:eastAsia="en-US"/>
        </w:rPr>
        <w:t>Докладва:  г-</w:t>
      </w:r>
      <w:r w:rsidRPr="002C7677">
        <w:rPr>
          <w:rFonts w:eastAsia="Calibri" w:cs="Times New Roman"/>
          <w:b/>
          <w:bCs/>
          <w:sz w:val="28"/>
          <w:szCs w:val="28"/>
          <w:lang w:eastAsia="ru-RU"/>
        </w:rPr>
        <w:t xml:space="preserve">жа </w:t>
      </w:r>
      <w:proofErr w:type="spellStart"/>
      <w:r w:rsidRPr="002C7677">
        <w:rPr>
          <w:rFonts w:eastAsia="Calibri" w:cs="Times New Roman"/>
          <w:b/>
          <w:bCs/>
          <w:sz w:val="28"/>
          <w:szCs w:val="28"/>
          <w:lang w:eastAsia="ru-RU"/>
        </w:rPr>
        <w:t>Себихан</w:t>
      </w:r>
      <w:proofErr w:type="spellEnd"/>
      <w:r w:rsidRPr="002C7677">
        <w:rPr>
          <w:rFonts w:eastAsia="Calibri" w:cs="Times New Roman"/>
          <w:b/>
          <w:bCs/>
          <w:sz w:val="28"/>
          <w:szCs w:val="28"/>
          <w:lang w:eastAsia="ru-RU"/>
        </w:rPr>
        <w:t xml:space="preserve"> Мехмед - Кмет на община Крумовград</w:t>
      </w:r>
    </w:p>
    <w:p w:rsidR="002C7677" w:rsidRPr="002C7677" w:rsidRDefault="002C7677" w:rsidP="002C7677">
      <w:pPr>
        <w:jc w:val="both"/>
        <w:rPr>
          <w:rFonts w:eastAsia="Calibri" w:cs="Times New Roman"/>
          <w:bCs/>
          <w:sz w:val="28"/>
          <w:szCs w:val="28"/>
          <w:lang w:eastAsia="ru-RU"/>
        </w:rPr>
      </w:pPr>
    </w:p>
    <w:p w:rsidR="00A14577" w:rsidRPr="00A14577" w:rsidRDefault="00A14577" w:rsidP="00A14577">
      <w:pPr>
        <w:jc w:val="both"/>
        <w:rPr>
          <w:rFonts w:eastAsia="Times New Roman" w:cs="Times New Roman"/>
          <w:bCs/>
          <w:sz w:val="28"/>
          <w:szCs w:val="28"/>
          <w:lang w:eastAsia="ru-RU"/>
        </w:rPr>
      </w:pPr>
    </w:p>
    <w:p w:rsidR="00A14577" w:rsidRPr="00A14577" w:rsidRDefault="00A14577" w:rsidP="00A14577">
      <w:pPr>
        <w:jc w:val="both"/>
        <w:rPr>
          <w:rFonts w:eastAsia="Times New Roman" w:cs="Times New Roman"/>
          <w:b/>
          <w:color w:val="000000"/>
          <w:sz w:val="28"/>
          <w:szCs w:val="28"/>
          <w:u w:val="single"/>
        </w:rPr>
      </w:pPr>
      <w:r w:rsidRPr="00A14577">
        <w:rPr>
          <w:rFonts w:eastAsia="Times New Roman" w:cs="Times New Roman"/>
          <w:b/>
          <w:color w:val="000000"/>
          <w:sz w:val="28"/>
          <w:szCs w:val="28"/>
          <w:u w:val="single"/>
        </w:rPr>
        <w:t>ПО ПЪРВА ТОЧКА :</w:t>
      </w:r>
    </w:p>
    <w:p w:rsidR="002C7677" w:rsidRPr="00A14577" w:rsidRDefault="00A14577" w:rsidP="002C7677">
      <w:pPr>
        <w:ind w:firstLine="851"/>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w:t>
      </w:r>
      <w:r w:rsidRPr="00A14577">
        <w:rPr>
          <w:rFonts w:eastAsia="Times New Roman" w:cs="Times New Roman"/>
          <w:i/>
          <w:sz w:val="28"/>
          <w:szCs w:val="28"/>
        </w:rPr>
        <w:t xml:space="preserve"> </w:t>
      </w:r>
      <w:r w:rsidR="002C7677" w:rsidRPr="00A14577">
        <w:rPr>
          <w:rFonts w:eastAsia="Times New Roman" w:cs="Times New Roman"/>
          <w:sz w:val="28"/>
          <w:szCs w:val="28"/>
        </w:rPr>
        <w:t xml:space="preserve">Давам думата на </w:t>
      </w:r>
      <w:r w:rsidR="002C7677" w:rsidRPr="00A14577">
        <w:rPr>
          <w:rFonts w:eastAsia="Times New Roman" w:cs="Times New Roman"/>
          <w:bCs/>
          <w:sz w:val="28"/>
          <w:szCs w:val="28"/>
          <w:lang w:eastAsia="ru-RU"/>
        </w:rPr>
        <w:t xml:space="preserve">г-жа </w:t>
      </w:r>
      <w:proofErr w:type="spellStart"/>
      <w:r w:rsidR="002C7677" w:rsidRPr="00A14577">
        <w:rPr>
          <w:rFonts w:eastAsia="Times New Roman" w:cs="Times New Roman"/>
          <w:bCs/>
          <w:sz w:val="28"/>
          <w:szCs w:val="28"/>
          <w:lang w:eastAsia="ru-RU"/>
        </w:rPr>
        <w:t>Себихан</w:t>
      </w:r>
      <w:proofErr w:type="spellEnd"/>
      <w:r w:rsidR="002C7677" w:rsidRPr="00A14577">
        <w:rPr>
          <w:rFonts w:eastAsia="Times New Roman" w:cs="Times New Roman"/>
          <w:bCs/>
          <w:sz w:val="28"/>
          <w:szCs w:val="28"/>
          <w:lang w:eastAsia="ru-RU"/>
        </w:rPr>
        <w:t xml:space="preserve"> Мехмед - Кмет на община Крумовград</w:t>
      </w:r>
      <w:r w:rsidR="002C7677" w:rsidRPr="00A14577">
        <w:rPr>
          <w:rFonts w:eastAsia="Times New Roman" w:cs="Times New Roman"/>
          <w:sz w:val="28"/>
          <w:szCs w:val="28"/>
        </w:rPr>
        <w:t>.</w:t>
      </w:r>
    </w:p>
    <w:p w:rsidR="00A14577" w:rsidRDefault="002C7677" w:rsidP="00800AF0">
      <w:pPr>
        <w:ind w:firstLine="851"/>
        <w:jc w:val="both"/>
        <w:rPr>
          <w:rFonts w:eastAsia="Calibri" w:cs="Times New Roman"/>
          <w:sz w:val="28"/>
          <w:szCs w:val="28"/>
          <w:lang w:eastAsia="en-US"/>
        </w:rPr>
      </w:pPr>
      <w:r w:rsidRPr="00A14577">
        <w:rPr>
          <w:rFonts w:eastAsia="Times New Roman" w:cs="Times New Roman"/>
          <w:bCs/>
          <w:i/>
          <w:sz w:val="28"/>
          <w:szCs w:val="28"/>
          <w:lang w:eastAsia="ru-RU"/>
        </w:rPr>
        <w:t xml:space="preserve"> 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докладната записка е за</w:t>
      </w:r>
      <w:r>
        <w:rPr>
          <w:rFonts w:eastAsia="Times New Roman" w:cs="Times New Roman"/>
          <w:sz w:val="28"/>
          <w:szCs w:val="28"/>
        </w:rPr>
        <w:t xml:space="preserve"> </w:t>
      </w:r>
      <w:r>
        <w:rPr>
          <w:rFonts w:cs="Times New Roman"/>
          <w:spacing w:val="15"/>
          <w:sz w:val="28"/>
          <w:szCs w:val="28"/>
        </w:rPr>
        <w:t>п</w:t>
      </w:r>
      <w:r w:rsidRPr="0028742D">
        <w:rPr>
          <w:rFonts w:cs="Times New Roman"/>
          <w:spacing w:val="15"/>
          <w:sz w:val="28"/>
          <w:szCs w:val="28"/>
        </w:rPr>
        <w:t xml:space="preserve">риемане на </w:t>
      </w:r>
      <w:r w:rsidRPr="0028742D">
        <w:rPr>
          <w:rFonts w:eastAsia="Calibri" w:cs="Times New Roman"/>
          <w:sz w:val="28"/>
          <w:szCs w:val="28"/>
          <w:lang w:eastAsia="en-US"/>
        </w:rPr>
        <w:t>Наредба за условията и реда за записване, отписване и преместване на деца в общинските детски градини и подготвителните групи към училищата на територията на община Крумовград</w:t>
      </w:r>
      <w:r>
        <w:rPr>
          <w:rFonts w:eastAsia="Calibri" w:cs="Times New Roman"/>
          <w:sz w:val="28"/>
          <w:szCs w:val="28"/>
          <w:lang w:eastAsia="en-US"/>
        </w:rPr>
        <w:t>.</w:t>
      </w:r>
      <w:r w:rsidR="00800AF0">
        <w:rPr>
          <w:rFonts w:eastAsia="Calibri" w:cs="Times New Roman"/>
          <w:sz w:val="28"/>
          <w:szCs w:val="28"/>
          <w:lang w:eastAsia="en-US"/>
        </w:rPr>
        <w:t xml:space="preserve"> Тя е изготвена от специалистите от администрацията, под ръководството на г-жа Карамфилка </w:t>
      </w:r>
      <w:proofErr w:type="spellStart"/>
      <w:r w:rsidR="00800AF0">
        <w:rPr>
          <w:rFonts w:eastAsia="Calibri" w:cs="Times New Roman"/>
          <w:sz w:val="28"/>
          <w:szCs w:val="28"/>
          <w:lang w:eastAsia="en-US"/>
        </w:rPr>
        <w:t>Тюрдиева</w:t>
      </w:r>
      <w:proofErr w:type="spellEnd"/>
      <w:r w:rsidR="00800AF0">
        <w:rPr>
          <w:rFonts w:eastAsia="Calibri" w:cs="Times New Roman"/>
          <w:sz w:val="28"/>
          <w:szCs w:val="28"/>
          <w:lang w:eastAsia="en-US"/>
        </w:rPr>
        <w:t xml:space="preserve"> – </w:t>
      </w:r>
      <w:r w:rsidR="00800AF0">
        <w:rPr>
          <w:rFonts w:eastAsia="Calibri" w:cs="Times New Roman"/>
          <w:sz w:val="28"/>
          <w:szCs w:val="28"/>
          <w:lang w:eastAsia="en-US"/>
        </w:rPr>
        <w:lastRenderedPageBreak/>
        <w:t>д</w:t>
      </w:r>
      <w:r w:rsidR="00800AF0" w:rsidRPr="00800AF0">
        <w:rPr>
          <w:rFonts w:eastAsia="Calibri" w:cs="Times New Roman"/>
          <w:sz w:val="28"/>
          <w:szCs w:val="28"/>
          <w:lang w:eastAsia="en-US"/>
        </w:rPr>
        <w:t>иректор-дирекция "Образование и социални дейности"</w:t>
      </w:r>
      <w:r w:rsidR="00800AF0">
        <w:rPr>
          <w:rFonts w:eastAsia="Calibri" w:cs="Times New Roman"/>
          <w:sz w:val="28"/>
          <w:szCs w:val="28"/>
          <w:lang w:eastAsia="en-US"/>
        </w:rPr>
        <w:t xml:space="preserve">. Ще дам думата на г-жа </w:t>
      </w:r>
      <w:proofErr w:type="spellStart"/>
      <w:r w:rsidR="00800AF0">
        <w:rPr>
          <w:rFonts w:eastAsia="Calibri" w:cs="Times New Roman"/>
          <w:sz w:val="28"/>
          <w:szCs w:val="28"/>
          <w:lang w:eastAsia="en-US"/>
        </w:rPr>
        <w:t>Тюрдиева</w:t>
      </w:r>
      <w:proofErr w:type="spellEnd"/>
      <w:r w:rsidR="00800AF0">
        <w:rPr>
          <w:rFonts w:eastAsia="Calibri" w:cs="Times New Roman"/>
          <w:sz w:val="28"/>
          <w:szCs w:val="28"/>
          <w:lang w:eastAsia="en-US"/>
        </w:rPr>
        <w:t xml:space="preserve"> да докладва по докладната записка.</w:t>
      </w:r>
    </w:p>
    <w:p w:rsidR="00800AF0" w:rsidRDefault="00800AF0" w:rsidP="00D7674D">
      <w:pPr>
        <w:ind w:firstLine="851"/>
        <w:jc w:val="both"/>
        <w:rPr>
          <w:rFonts w:eastAsia="Calibri" w:cs="Times New Roman"/>
          <w:sz w:val="28"/>
          <w:szCs w:val="28"/>
          <w:lang w:eastAsia="en-US"/>
        </w:rPr>
      </w:pPr>
      <w:r w:rsidRPr="00800AF0">
        <w:rPr>
          <w:rFonts w:eastAsia="Calibri" w:cs="Times New Roman"/>
          <w:i/>
          <w:sz w:val="28"/>
          <w:szCs w:val="28"/>
          <w:lang w:eastAsia="en-US"/>
        </w:rPr>
        <w:t xml:space="preserve">Г-жа Карамфилка </w:t>
      </w:r>
      <w:proofErr w:type="spellStart"/>
      <w:r w:rsidRPr="00800AF0">
        <w:rPr>
          <w:rFonts w:eastAsia="Calibri" w:cs="Times New Roman"/>
          <w:i/>
          <w:sz w:val="28"/>
          <w:szCs w:val="28"/>
          <w:lang w:eastAsia="en-US"/>
        </w:rPr>
        <w:t>Тюрдиева</w:t>
      </w:r>
      <w:proofErr w:type="spellEnd"/>
      <w:r w:rsidRPr="00800AF0">
        <w:rPr>
          <w:rFonts w:eastAsia="Calibri" w:cs="Times New Roman"/>
          <w:i/>
          <w:sz w:val="28"/>
          <w:szCs w:val="28"/>
          <w:lang w:eastAsia="en-US"/>
        </w:rPr>
        <w:t xml:space="preserve"> – директор-дирекция "Образование и социални дейности"</w:t>
      </w:r>
      <w:r>
        <w:rPr>
          <w:rFonts w:eastAsia="Calibri" w:cs="Times New Roman"/>
          <w:sz w:val="28"/>
          <w:szCs w:val="28"/>
          <w:lang w:eastAsia="en-US"/>
        </w:rPr>
        <w:t xml:space="preserve"> – Уважаеми дами и господа общински </w:t>
      </w:r>
      <w:proofErr w:type="spellStart"/>
      <w:r>
        <w:rPr>
          <w:rFonts w:eastAsia="Calibri" w:cs="Times New Roman"/>
          <w:sz w:val="28"/>
          <w:szCs w:val="28"/>
          <w:lang w:eastAsia="en-US"/>
        </w:rPr>
        <w:t>съветниц</w:t>
      </w:r>
      <w:r w:rsidR="0028384C">
        <w:rPr>
          <w:rFonts w:eastAsia="Calibri" w:cs="Times New Roman"/>
          <w:sz w:val="28"/>
          <w:szCs w:val="28"/>
          <w:lang w:eastAsia="en-US"/>
        </w:rPr>
        <w:t>и</w:t>
      </w:r>
      <w:proofErr w:type="spellEnd"/>
      <w:r w:rsidR="0028384C">
        <w:rPr>
          <w:rFonts w:eastAsia="Calibri" w:cs="Times New Roman"/>
          <w:sz w:val="28"/>
          <w:szCs w:val="28"/>
          <w:lang w:eastAsia="en-US"/>
        </w:rPr>
        <w:t>, уважаеми колеги от общинска</w:t>
      </w:r>
      <w:r>
        <w:rPr>
          <w:rFonts w:eastAsia="Calibri" w:cs="Times New Roman"/>
          <w:sz w:val="28"/>
          <w:szCs w:val="28"/>
          <w:lang w:eastAsia="en-US"/>
        </w:rPr>
        <w:t xml:space="preserve"> администрация, настоящата докладна записка е относно </w:t>
      </w:r>
      <w:r>
        <w:rPr>
          <w:rFonts w:cs="Times New Roman"/>
          <w:spacing w:val="15"/>
          <w:sz w:val="28"/>
          <w:szCs w:val="28"/>
        </w:rPr>
        <w:t>п</w:t>
      </w:r>
      <w:r w:rsidRPr="0028742D">
        <w:rPr>
          <w:rFonts w:cs="Times New Roman"/>
          <w:spacing w:val="15"/>
          <w:sz w:val="28"/>
          <w:szCs w:val="28"/>
        </w:rPr>
        <w:t xml:space="preserve">риемане на </w:t>
      </w:r>
      <w:r w:rsidRPr="0028742D">
        <w:rPr>
          <w:rFonts w:eastAsia="Calibri" w:cs="Times New Roman"/>
          <w:sz w:val="28"/>
          <w:szCs w:val="28"/>
          <w:lang w:eastAsia="en-US"/>
        </w:rPr>
        <w:t xml:space="preserve">Наредба за условията и реда за записване, отписване и </w:t>
      </w:r>
      <w:r w:rsidR="0028384C">
        <w:rPr>
          <w:rFonts w:eastAsia="Calibri" w:cs="Times New Roman"/>
          <w:sz w:val="28"/>
          <w:szCs w:val="28"/>
          <w:lang w:eastAsia="en-US"/>
        </w:rPr>
        <w:t>преместване на деца в общински</w:t>
      </w:r>
      <w:r w:rsidRPr="0028742D">
        <w:rPr>
          <w:rFonts w:eastAsia="Calibri" w:cs="Times New Roman"/>
          <w:sz w:val="28"/>
          <w:szCs w:val="28"/>
          <w:lang w:eastAsia="en-US"/>
        </w:rPr>
        <w:t xml:space="preserve"> </w:t>
      </w:r>
      <w:r w:rsidR="0028384C">
        <w:rPr>
          <w:rFonts w:eastAsia="Calibri" w:cs="Times New Roman"/>
          <w:sz w:val="28"/>
          <w:szCs w:val="28"/>
          <w:lang w:eastAsia="en-US"/>
        </w:rPr>
        <w:t>детски градини и подготвителни групи към училища</w:t>
      </w:r>
      <w:r w:rsidRPr="0028742D">
        <w:rPr>
          <w:rFonts w:eastAsia="Calibri" w:cs="Times New Roman"/>
          <w:sz w:val="28"/>
          <w:szCs w:val="28"/>
          <w:lang w:eastAsia="en-US"/>
        </w:rPr>
        <w:t xml:space="preserve"> на територията на община Крумовград</w:t>
      </w:r>
      <w:r w:rsidR="0028384C">
        <w:rPr>
          <w:rFonts w:eastAsia="Calibri" w:cs="Times New Roman"/>
          <w:sz w:val="28"/>
          <w:szCs w:val="28"/>
          <w:lang w:eastAsia="en-US"/>
        </w:rPr>
        <w:t xml:space="preserve">. </w:t>
      </w:r>
      <w:r>
        <w:rPr>
          <w:rFonts w:eastAsia="Calibri" w:cs="Times New Roman"/>
          <w:sz w:val="28"/>
          <w:szCs w:val="28"/>
          <w:lang w:eastAsia="en-US"/>
        </w:rPr>
        <w:t>Съгла</w:t>
      </w:r>
      <w:r w:rsidR="0028384C">
        <w:rPr>
          <w:rFonts w:eastAsia="Calibri" w:cs="Times New Roman"/>
          <w:sz w:val="28"/>
          <w:szCs w:val="28"/>
          <w:lang w:eastAsia="en-US"/>
        </w:rPr>
        <w:t xml:space="preserve">сно разпоредбите на чл. 59, ал. </w:t>
      </w:r>
      <w:r>
        <w:rPr>
          <w:rFonts w:eastAsia="Calibri" w:cs="Times New Roman"/>
          <w:sz w:val="28"/>
          <w:szCs w:val="28"/>
          <w:lang w:eastAsia="en-US"/>
        </w:rPr>
        <w:t>1 от Закона за предучилищното и училищното образование</w:t>
      </w:r>
      <w:r w:rsidR="0028384C">
        <w:rPr>
          <w:rFonts w:eastAsia="Calibri" w:cs="Times New Roman"/>
          <w:sz w:val="28"/>
          <w:szCs w:val="28"/>
          <w:lang w:eastAsia="en-US"/>
        </w:rPr>
        <w:t>,</w:t>
      </w:r>
      <w:r>
        <w:rPr>
          <w:rFonts w:eastAsia="Calibri" w:cs="Times New Roman"/>
          <w:sz w:val="28"/>
          <w:szCs w:val="28"/>
          <w:lang w:eastAsia="en-US"/>
        </w:rPr>
        <w:t xml:space="preserve"> Общинският съвет приема Наредба </w:t>
      </w:r>
      <w:r w:rsidRPr="0028742D">
        <w:rPr>
          <w:rFonts w:eastAsia="Calibri" w:cs="Times New Roman"/>
          <w:sz w:val="28"/>
          <w:szCs w:val="28"/>
          <w:lang w:eastAsia="en-US"/>
        </w:rPr>
        <w:t>за условията и реда за записване, отписване и преместване на деца в детски</w:t>
      </w:r>
      <w:r w:rsidR="00773A67">
        <w:rPr>
          <w:rFonts w:eastAsia="Calibri" w:cs="Times New Roman"/>
          <w:sz w:val="28"/>
          <w:szCs w:val="28"/>
          <w:lang w:eastAsia="en-US"/>
        </w:rPr>
        <w:t>те</w:t>
      </w:r>
      <w:r w:rsidRPr="0028742D">
        <w:rPr>
          <w:rFonts w:eastAsia="Calibri" w:cs="Times New Roman"/>
          <w:sz w:val="28"/>
          <w:szCs w:val="28"/>
          <w:lang w:eastAsia="en-US"/>
        </w:rPr>
        <w:t xml:space="preserve"> градини на </w:t>
      </w:r>
      <w:r>
        <w:rPr>
          <w:rFonts w:eastAsia="Calibri" w:cs="Times New Roman"/>
          <w:sz w:val="28"/>
          <w:szCs w:val="28"/>
          <w:lang w:eastAsia="en-US"/>
        </w:rPr>
        <w:t xml:space="preserve">съответната община. С Ваше решение от 2016 година е приета такава </w:t>
      </w:r>
      <w:r w:rsidR="00D7674D">
        <w:rPr>
          <w:rFonts w:eastAsia="Calibri" w:cs="Times New Roman"/>
          <w:sz w:val="28"/>
          <w:szCs w:val="28"/>
          <w:lang w:eastAsia="en-US"/>
        </w:rPr>
        <w:t>н</w:t>
      </w:r>
      <w:r>
        <w:rPr>
          <w:rFonts w:eastAsia="Calibri" w:cs="Times New Roman"/>
          <w:sz w:val="28"/>
          <w:szCs w:val="28"/>
          <w:lang w:eastAsia="en-US"/>
        </w:rPr>
        <w:t>аредба. Тя е променяна през 2017 година, но от тогава до днешна дата претърпяха много промени в нормативните документи, които ка</w:t>
      </w:r>
      <w:r w:rsidR="00773A67">
        <w:rPr>
          <w:rFonts w:eastAsia="Calibri" w:cs="Times New Roman"/>
          <w:sz w:val="28"/>
          <w:szCs w:val="28"/>
          <w:lang w:eastAsia="en-US"/>
        </w:rPr>
        <w:t>саят предучилищното и училищно</w:t>
      </w:r>
      <w:r>
        <w:rPr>
          <w:rFonts w:eastAsia="Calibri" w:cs="Times New Roman"/>
          <w:sz w:val="28"/>
          <w:szCs w:val="28"/>
          <w:lang w:eastAsia="en-US"/>
        </w:rPr>
        <w:t xml:space="preserve"> образование.</w:t>
      </w:r>
      <w:r w:rsidR="00CB7BED">
        <w:rPr>
          <w:rFonts w:eastAsia="Calibri" w:cs="Times New Roman"/>
          <w:sz w:val="28"/>
          <w:szCs w:val="28"/>
          <w:lang w:eastAsia="en-US"/>
        </w:rPr>
        <w:t xml:space="preserve"> За да се приведе в съответствие с действащото законодателство се наложи да разработим нова </w:t>
      </w:r>
      <w:r w:rsidR="00D7674D">
        <w:rPr>
          <w:rFonts w:eastAsia="Calibri" w:cs="Times New Roman"/>
          <w:sz w:val="28"/>
          <w:szCs w:val="28"/>
          <w:lang w:eastAsia="en-US"/>
        </w:rPr>
        <w:t>н</w:t>
      </w:r>
      <w:r w:rsidR="00CB7BED">
        <w:rPr>
          <w:rFonts w:eastAsia="Calibri" w:cs="Times New Roman"/>
          <w:sz w:val="28"/>
          <w:szCs w:val="28"/>
          <w:lang w:eastAsia="en-US"/>
        </w:rPr>
        <w:t xml:space="preserve">аредба. Вместо да изменяме, променяме или допълваме някои текстове в действащата </w:t>
      </w:r>
      <w:r w:rsidR="00D7674D">
        <w:rPr>
          <w:rFonts w:eastAsia="Calibri" w:cs="Times New Roman"/>
          <w:sz w:val="28"/>
          <w:szCs w:val="28"/>
          <w:lang w:eastAsia="en-US"/>
        </w:rPr>
        <w:t>н</w:t>
      </w:r>
      <w:r w:rsidR="00CB7BED">
        <w:rPr>
          <w:rFonts w:eastAsia="Calibri" w:cs="Times New Roman"/>
          <w:sz w:val="28"/>
          <w:szCs w:val="28"/>
          <w:lang w:eastAsia="en-US"/>
        </w:rPr>
        <w:t xml:space="preserve">аредбата, ние решихме с този проект да отменим старата Наредба и да предложим на Вашето внимание съвсем нова </w:t>
      </w:r>
      <w:r w:rsidR="00D7674D">
        <w:rPr>
          <w:rFonts w:eastAsia="Calibri" w:cs="Times New Roman"/>
          <w:sz w:val="28"/>
          <w:szCs w:val="28"/>
          <w:lang w:eastAsia="en-US"/>
        </w:rPr>
        <w:t>н</w:t>
      </w:r>
      <w:r w:rsidR="00CB7BED">
        <w:rPr>
          <w:rFonts w:eastAsia="Calibri" w:cs="Times New Roman"/>
          <w:sz w:val="28"/>
          <w:szCs w:val="28"/>
          <w:lang w:eastAsia="en-US"/>
        </w:rPr>
        <w:t xml:space="preserve">аредба. </w:t>
      </w:r>
      <w:r w:rsidR="00D7674D">
        <w:rPr>
          <w:rFonts w:eastAsia="Calibri" w:cs="Times New Roman"/>
          <w:sz w:val="28"/>
          <w:szCs w:val="28"/>
          <w:lang w:eastAsia="en-US"/>
        </w:rPr>
        <w:t xml:space="preserve">Съгласно законовите разпоредби в административно –процесуалния кодекс проекта на наредбата беше публикуван в сайта на общината, където беше определен срок до 04.03.2025 г. </w:t>
      </w:r>
      <w:r w:rsidR="00773A67">
        <w:rPr>
          <w:rFonts w:eastAsia="Calibri" w:cs="Times New Roman"/>
          <w:sz w:val="28"/>
          <w:szCs w:val="28"/>
          <w:lang w:eastAsia="en-US"/>
        </w:rPr>
        <w:t xml:space="preserve">включително </w:t>
      </w:r>
      <w:r w:rsidR="00D7674D">
        <w:rPr>
          <w:rFonts w:eastAsia="Calibri" w:cs="Times New Roman"/>
          <w:sz w:val="28"/>
          <w:szCs w:val="28"/>
          <w:lang w:eastAsia="en-US"/>
        </w:rPr>
        <w:t>заинтересованите лиц</w:t>
      </w:r>
      <w:r w:rsidR="00773A67">
        <w:rPr>
          <w:rFonts w:eastAsia="Calibri" w:cs="Times New Roman"/>
          <w:sz w:val="28"/>
          <w:szCs w:val="28"/>
          <w:lang w:eastAsia="en-US"/>
        </w:rPr>
        <w:t>а да подадат мнения, предложения</w:t>
      </w:r>
      <w:r w:rsidR="00D7674D">
        <w:rPr>
          <w:rFonts w:eastAsia="Calibri" w:cs="Times New Roman"/>
          <w:sz w:val="28"/>
          <w:szCs w:val="28"/>
          <w:lang w:eastAsia="en-US"/>
        </w:rPr>
        <w:t xml:space="preserve"> или становища. Към тази дата нямаше постъпили становища и предложения,</w:t>
      </w:r>
      <w:r w:rsidR="00773A67">
        <w:rPr>
          <w:rFonts w:eastAsia="Calibri" w:cs="Times New Roman"/>
          <w:sz w:val="28"/>
          <w:szCs w:val="28"/>
          <w:lang w:eastAsia="en-US"/>
        </w:rPr>
        <w:t xml:space="preserve"> за допълване в наредбата и това </w:t>
      </w:r>
      <w:r w:rsidR="00D7674D">
        <w:rPr>
          <w:rFonts w:eastAsia="Calibri" w:cs="Times New Roman"/>
          <w:sz w:val="28"/>
          <w:szCs w:val="28"/>
          <w:lang w:eastAsia="en-US"/>
        </w:rPr>
        <w:t>поражда основание</w:t>
      </w:r>
      <w:r w:rsidR="00773A67">
        <w:rPr>
          <w:rFonts w:eastAsia="Calibri" w:cs="Times New Roman"/>
          <w:sz w:val="28"/>
          <w:szCs w:val="28"/>
          <w:lang w:eastAsia="en-US"/>
        </w:rPr>
        <w:t>,</w:t>
      </w:r>
      <w:r w:rsidR="00D7674D">
        <w:rPr>
          <w:rFonts w:eastAsia="Calibri" w:cs="Times New Roman"/>
          <w:sz w:val="28"/>
          <w:szCs w:val="28"/>
          <w:lang w:eastAsia="en-US"/>
        </w:rPr>
        <w:t xml:space="preserve"> да предложим на Вашето внимание за приемане на </w:t>
      </w:r>
      <w:r w:rsidR="00D7674D" w:rsidRPr="0028742D">
        <w:rPr>
          <w:rFonts w:eastAsia="Calibri" w:cs="Times New Roman"/>
          <w:sz w:val="28"/>
          <w:szCs w:val="28"/>
          <w:lang w:eastAsia="en-US"/>
        </w:rPr>
        <w:t>Наредба за условията и реда за записване, отписване и преместване на деца в общинските детски градини и подготвителните групи към училищата на територията на община Крумовград</w:t>
      </w:r>
      <w:r w:rsidR="00D7674D">
        <w:rPr>
          <w:rFonts w:eastAsia="Calibri" w:cs="Times New Roman"/>
          <w:sz w:val="28"/>
          <w:szCs w:val="28"/>
          <w:lang w:eastAsia="en-US"/>
        </w:rPr>
        <w:t>.</w:t>
      </w:r>
    </w:p>
    <w:p w:rsidR="002C7677" w:rsidRPr="009228AD" w:rsidRDefault="00D7674D" w:rsidP="009228AD">
      <w:pPr>
        <w:ind w:firstLine="851"/>
        <w:jc w:val="both"/>
        <w:rPr>
          <w:rFonts w:eastAsia="Calibri" w:cs="Times New Roman"/>
          <w:sz w:val="28"/>
          <w:szCs w:val="28"/>
          <w:lang w:eastAsia="en-US"/>
        </w:rPr>
      </w:pPr>
      <w:r>
        <w:rPr>
          <w:rFonts w:eastAsia="Calibri" w:cs="Times New Roman"/>
          <w:sz w:val="28"/>
          <w:szCs w:val="28"/>
          <w:lang w:eastAsia="en-US"/>
        </w:rPr>
        <w:t xml:space="preserve">Новото, което включихме в проекта на наредбата: заложихме условия и ред за записване в </w:t>
      </w:r>
      <w:proofErr w:type="spellStart"/>
      <w:r>
        <w:rPr>
          <w:rFonts w:eastAsia="Calibri" w:cs="Times New Roman"/>
          <w:sz w:val="28"/>
          <w:szCs w:val="28"/>
          <w:lang w:eastAsia="en-US"/>
        </w:rPr>
        <w:t>яслени</w:t>
      </w:r>
      <w:proofErr w:type="spellEnd"/>
      <w:r>
        <w:rPr>
          <w:rFonts w:eastAsia="Calibri" w:cs="Times New Roman"/>
          <w:sz w:val="28"/>
          <w:szCs w:val="28"/>
          <w:lang w:eastAsia="en-US"/>
        </w:rPr>
        <w:t xml:space="preserve"> групи към детски градини. Такъв раздел нямаше в действащата наредба.</w:t>
      </w:r>
      <w:r w:rsidR="009228AD">
        <w:rPr>
          <w:rFonts w:eastAsia="Calibri" w:cs="Times New Roman"/>
          <w:sz w:val="28"/>
          <w:szCs w:val="28"/>
          <w:lang w:eastAsia="en-US"/>
        </w:rPr>
        <w:t xml:space="preserve"> Също така заложихме ред и условия за записване на деца в подготвителни групи към училища и съответните текстове, които касаят предучилищното и училищното образование бяха актуализирани с така предложения проект на наредбата. Ако имате някакви въпроси</w:t>
      </w:r>
      <w:r w:rsidR="00137AE2">
        <w:rPr>
          <w:rFonts w:eastAsia="Calibri" w:cs="Times New Roman"/>
          <w:sz w:val="28"/>
          <w:szCs w:val="28"/>
          <w:lang w:eastAsia="en-US"/>
        </w:rPr>
        <w:t>,</w:t>
      </w:r>
      <w:r w:rsidR="009228AD">
        <w:rPr>
          <w:rFonts w:eastAsia="Calibri" w:cs="Times New Roman"/>
          <w:sz w:val="28"/>
          <w:szCs w:val="28"/>
          <w:lang w:eastAsia="en-US"/>
        </w:rPr>
        <w:t xml:space="preserve"> съм готова да Ви отговоря.</w:t>
      </w:r>
    </w:p>
    <w:p w:rsidR="009228AD" w:rsidRDefault="009228AD" w:rsidP="009228AD">
      <w:pPr>
        <w:jc w:val="both"/>
        <w:rPr>
          <w:i/>
          <w:sz w:val="28"/>
          <w:szCs w:val="28"/>
        </w:rPr>
      </w:pPr>
    </w:p>
    <w:p w:rsidR="009228AD" w:rsidRDefault="009228AD" w:rsidP="009228AD">
      <w:pPr>
        <w:jc w:val="both"/>
        <w:rPr>
          <w:i/>
          <w:sz w:val="28"/>
          <w:szCs w:val="28"/>
        </w:rPr>
      </w:pPr>
      <w:r>
        <w:rPr>
          <w:i/>
          <w:sz w:val="28"/>
          <w:szCs w:val="28"/>
        </w:rPr>
        <w:t>Кворум 27</w:t>
      </w:r>
    </w:p>
    <w:p w:rsidR="009228AD" w:rsidRDefault="009228AD" w:rsidP="009228AD">
      <w:pPr>
        <w:ind w:firstLine="708"/>
        <w:jc w:val="both"/>
        <w:rPr>
          <w:i/>
          <w:sz w:val="28"/>
          <w:szCs w:val="28"/>
        </w:rPr>
      </w:pPr>
      <w:r>
        <w:rPr>
          <w:i/>
          <w:sz w:val="28"/>
          <w:szCs w:val="28"/>
        </w:rPr>
        <w:t>/Ерхан Сабахтин Исмаил – общински съветник</w:t>
      </w:r>
      <w:r>
        <w:rPr>
          <w:i/>
          <w:sz w:val="28"/>
          <w:szCs w:val="28"/>
          <w:lang w:val="en-US"/>
        </w:rPr>
        <w:t xml:space="preserve"> </w:t>
      </w:r>
      <w:r>
        <w:rPr>
          <w:i/>
          <w:sz w:val="28"/>
          <w:szCs w:val="28"/>
        </w:rPr>
        <w:t>–</w:t>
      </w:r>
      <w:r>
        <w:rPr>
          <w:i/>
          <w:sz w:val="28"/>
          <w:szCs w:val="28"/>
          <w:lang w:val="en-US"/>
        </w:rPr>
        <w:t xml:space="preserve"> </w:t>
      </w:r>
      <w:r>
        <w:rPr>
          <w:i/>
          <w:sz w:val="28"/>
          <w:szCs w:val="28"/>
        </w:rPr>
        <w:t>влезе в залата и се регистрира/</w:t>
      </w:r>
      <w:r w:rsidR="00773A67">
        <w:rPr>
          <w:i/>
          <w:sz w:val="28"/>
          <w:szCs w:val="28"/>
        </w:rPr>
        <w:t>.</w:t>
      </w:r>
    </w:p>
    <w:p w:rsidR="002C7677" w:rsidRPr="00A14577" w:rsidRDefault="002C7677" w:rsidP="002C7677">
      <w:pPr>
        <w:ind w:firstLine="851"/>
        <w:jc w:val="both"/>
        <w:rPr>
          <w:rFonts w:eastAsia="Calibri" w:cs="Times New Roman"/>
          <w:bCs/>
          <w:sz w:val="28"/>
          <w:szCs w:val="28"/>
          <w:lang w:eastAsia="ru-RU"/>
        </w:rPr>
      </w:pPr>
    </w:p>
    <w:p w:rsidR="002C7677" w:rsidRPr="00A14577" w:rsidRDefault="002C7677" w:rsidP="002C76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Pr="00A14577">
        <w:rPr>
          <w:rFonts w:eastAsia="Times New Roman" w:cs="Times New Roman"/>
          <w:sz w:val="28"/>
          <w:szCs w:val="28"/>
        </w:rPr>
        <w:t>Давам думата на председателя на постоянната комисия по „</w:t>
      </w:r>
      <w:r w:rsidRPr="00A14577">
        <w:rPr>
          <w:rFonts w:eastAsia="Calibri" w:cs="Times New Roman"/>
          <w:sz w:val="28"/>
          <w:szCs w:val="28"/>
        </w:rPr>
        <w:t>Местно самоуправление, нормативна уредба, регионална политика и безработица</w:t>
      </w:r>
      <w:r w:rsidRPr="00A14577">
        <w:rPr>
          <w:rFonts w:eastAsia="Times New Roman" w:cs="Times New Roman"/>
          <w:sz w:val="28"/>
          <w:szCs w:val="28"/>
        </w:rPr>
        <w:t>”.</w:t>
      </w:r>
    </w:p>
    <w:p w:rsidR="00A14577" w:rsidRPr="009228AD" w:rsidRDefault="002C7677" w:rsidP="009228AD">
      <w:pPr>
        <w:ind w:firstLine="708"/>
        <w:jc w:val="both"/>
        <w:rPr>
          <w:rFonts w:eastAsia="Calibri" w:cs="Times New Roman"/>
          <w:sz w:val="28"/>
          <w:szCs w:val="28"/>
          <w:lang w:eastAsia="en-US"/>
        </w:rPr>
      </w:pPr>
      <w:r w:rsidRPr="00A14577">
        <w:rPr>
          <w:rFonts w:eastAsia="Times New Roman" w:cs="Times New Roman"/>
          <w:i/>
          <w:sz w:val="28"/>
          <w:szCs w:val="28"/>
        </w:rPr>
        <w:lastRenderedPageBreak/>
        <w:t>Г-жа Лейля Юсеин –</w:t>
      </w:r>
      <w:r w:rsidRPr="00A14577">
        <w:rPr>
          <w:rFonts w:eastAsia="Times New Roman" w:cs="Times New Roman"/>
          <w:sz w:val="28"/>
          <w:szCs w:val="28"/>
        </w:rPr>
        <w:t xml:space="preserve"> Постоянната комисия по „</w:t>
      </w:r>
      <w:r w:rsidRPr="00A14577">
        <w:rPr>
          <w:rFonts w:eastAsia="Calibri" w:cs="Times New Roman"/>
          <w:sz w:val="28"/>
          <w:szCs w:val="28"/>
        </w:rPr>
        <w:t>Местно самоуправление, нормативна уредба, регионална политика и безработица</w:t>
      </w:r>
      <w:r w:rsidRPr="00A14577">
        <w:rPr>
          <w:rFonts w:eastAsia="Times New Roman" w:cs="Times New Roman"/>
          <w:sz w:val="28"/>
          <w:szCs w:val="28"/>
        </w:rPr>
        <w:t xml:space="preserve">” подкрепя </w:t>
      </w:r>
      <w:r>
        <w:rPr>
          <w:rFonts w:eastAsia="Calibri" w:cs="Times New Roman"/>
          <w:sz w:val="28"/>
          <w:szCs w:val="28"/>
          <w:lang w:eastAsia="en-US"/>
        </w:rPr>
        <w:t>внесената докладна записка.</w:t>
      </w: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00DF0051">
        <w:rPr>
          <w:rFonts w:eastAsia="Times New Roman" w:cs="Times New Roman"/>
          <w:sz w:val="28"/>
          <w:szCs w:val="28"/>
        </w:rPr>
        <w:t xml:space="preserve"> Давам думата на председателя </w:t>
      </w:r>
      <w:r w:rsidRPr="00A14577">
        <w:rPr>
          <w:rFonts w:eastAsia="Times New Roman" w:cs="Times New Roman"/>
          <w:sz w:val="28"/>
          <w:szCs w:val="28"/>
        </w:rPr>
        <w:t>на постоянната комисия по „Образование, култура, вероизповедания, младежки дейности, спорт и туризъм”.</w:t>
      </w: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Али Якуб – </w:t>
      </w:r>
      <w:r w:rsidRPr="00A14577">
        <w:rPr>
          <w:rFonts w:eastAsia="Times New Roman" w:cs="Times New Roman"/>
          <w:sz w:val="28"/>
          <w:szCs w:val="28"/>
        </w:rPr>
        <w:t xml:space="preserve">Постоянната комисия по „Образование, култура, вероизповедания, младежки дейности, спорт и </w:t>
      </w:r>
      <w:r w:rsidR="002C7677">
        <w:rPr>
          <w:rFonts w:eastAsia="Times New Roman" w:cs="Times New Roman"/>
          <w:sz w:val="28"/>
          <w:szCs w:val="28"/>
        </w:rPr>
        <w:t>туризъм” подкрепя внесената докладна записка</w:t>
      </w:r>
      <w:r w:rsidRPr="00A14577">
        <w:rPr>
          <w:rFonts w:eastAsia="Times New Roman" w:cs="Times New Roman"/>
          <w:sz w:val="28"/>
          <w:szCs w:val="28"/>
        </w:rPr>
        <w:t>, без забележки.</w:t>
      </w:r>
    </w:p>
    <w:p w:rsidR="00A14577" w:rsidRPr="00A14577" w:rsidRDefault="00A14577" w:rsidP="00A14577">
      <w:pPr>
        <w:jc w:val="both"/>
        <w:rPr>
          <w:rFonts w:eastAsia="Times New Roman" w:cs="Times New Roman"/>
          <w:i/>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A14577" w:rsidRPr="00A14577" w:rsidRDefault="00A14577" w:rsidP="00A14577">
      <w:pPr>
        <w:ind w:firstLine="708"/>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Ако нямате въпроси предлагам да пристъпим към гласуване. </w:t>
      </w:r>
    </w:p>
    <w:p w:rsidR="00A14577" w:rsidRPr="00A14577" w:rsidRDefault="00A14577" w:rsidP="00A14577">
      <w:pPr>
        <w:jc w:val="both"/>
        <w:rPr>
          <w:rFonts w:eastAsia="Times New Roman" w:cs="Times New Roman"/>
          <w:sz w:val="28"/>
          <w:szCs w:val="28"/>
        </w:rPr>
      </w:pPr>
    </w:p>
    <w:p w:rsidR="00A14577" w:rsidRPr="00A14577" w:rsidRDefault="00A14577" w:rsidP="00A14577">
      <w:pPr>
        <w:spacing w:after="200" w:line="276" w:lineRule="auto"/>
        <w:ind w:firstLine="708"/>
        <w:jc w:val="both"/>
        <w:rPr>
          <w:rFonts w:eastAsia="Times New Roman" w:cs="Times New Roman"/>
          <w:b/>
          <w:i/>
          <w:color w:val="000000"/>
          <w:sz w:val="28"/>
          <w:szCs w:val="28"/>
        </w:rPr>
      </w:pPr>
      <w:r w:rsidRPr="009228AD">
        <w:rPr>
          <w:rFonts w:eastAsia="Times New Roman" w:cs="Times New Roman"/>
          <w:b/>
          <w:i/>
          <w:color w:val="000000"/>
          <w:sz w:val="28"/>
          <w:szCs w:val="28"/>
        </w:rPr>
        <w:t xml:space="preserve">При гласували – 27 общински </w:t>
      </w:r>
      <w:proofErr w:type="spellStart"/>
      <w:r w:rsidRPr="009228AD">
        <w:rPr>
          <w:rFonts w:eastAsia="Times New Roman" w:cs="Times New Roman"/>
          <w:b/>
          <w:i/>
          <w:color w:val="000000"/>
          <w:sz w:val="28"/>
          <w:szCs w:val="28"/>
        </w:rPr>
        <w:t>съветници</w:t>
      </w:r>
      <w:proofErr w:type="spellEnd"/>
      <w:r w:rsidRPr="009228AD">
        <w:rPr>
          <w:rFonts w:eastAsia="Times New Roman" w:cs="Times New Roman"/>
          <w:b/>
          <w:i/>
          <w:color w:val="000000"/>
          <w:sz w:val="28"/>
          <w:szCs w:val="28"/>
        </w:rPr>
        <w:t>, от които за – 27, против – няма, въздържали се – няма.</w:t>
      </w:r>
    </w:p>
    <w:p w:rsidR="00A14577" w:rsidRPr="00A14577" w:rsidRDefault="00A14577" w:rsidP="00A14577">
      <w:pPr>
        <w:ind w:firstLine="708"/>
        <w:jc w:val="both"/>
        <w:rPr>
          <w:rFonts w:eastAsia="Times New Roman" w:cs="Times New Roman"/>
          <w:sz w:val="28"/>
          <w:szCs w:val="28"/>
        </w:rPr>
      </w:pPr>
      <w:r w:rsidRPr="00884C68">
        <w:rPr>
          <w:rFonts w:eastAsia="Times New Roman" w:cs="Times New Roman"/>
          <w:sz w:val="28"/>
          <w:szCs w:val="28"/>
        </w:rPr>
        <w:t xml:space="preserve">На </w:t>
      </w:r>
      <w:r w:rsidR="00884C68" w:rsidRPr="00884C68">
        <w:rPr>
          <w:rFonts w:eastAsia="Times New Roman" w:cs="Times New Roman"/>
          <w:sz w:val="28"/>
          <w:szCs w:val="28"/>
          <w:lang w:eastAsia="en-US"/>
        </w:rPr>
        <w:t xml:space="preserve">основание </w:t>
      </w:r>
      <w:r w:rsidR="00884C68" w:rsidRPr="00884C68">
        <w:rPr>
          <w:rFonts w:eastAsia="Times New Roman" w:cs="Times New Roman"/>
          <w:sz w:val="28"/>
          <w:szCs w:val="28"/>
          <w:shd w:val="clear" w:color="auto" w:fill="FFFFFF"/>
          <w:lang w:eastAsia="en-US"/>
        </w:rPr>
        <w:t xml:space="preserve">чл. 17, ал. 1, т. 3 от Закона за местното самоуправление и местната администрация, в изпълнение на чл. 59, ал. 1 от Закона за предучилищното и училищното образование, </w:t>
      </w:r>
      <w:r w:rsidR="00884C68" w:rsidRPr="00884C68">
        <w:rPr>
          <w:rFonts w:eastAsia="Calibri" w:cs="Times New Roman"/>
          <w:sz w:val="28"/>
          <w:szCs w:val="28"/>
          <w:lang w:eastAsia="en-US"/>
        </w:rPr>
        <w:t>чл. 7</w:t>
      </w:r>
      <w:r w:rsidR="00884C68">
        <w:rPr>
          <w:rFonts w:eastAsia="Calibri" w:cs="Times New Roman"/>
          <w:sz w:val="28"/>
          <w:szCs w:val="28"/>
          <w:lang w:eastAsia="en-US"/>
        </w:rPr>
        <w:t xml:space="preserve">6, ал. 3 и чл. </w:t>
      </w:r>
      <w:r w:rsidR="00884C68" w:rsidRPr="00884C68">
        <w:rPr>
          <w:rFonts w:eastAsia="Calibri" w:cs="Times New Roman"/>
          <w:sz w:val="28"/>
          <w:szCs w:val="28"/>
          <w:lang w:eastAsia="en-US"/>
        </w:rPr>
        <w:t>79 от Административно-процесуалния кодекс</w:t>
      </w:r>
      <w:r w:rsidRPr="00884C68">
        <w:rPr>
          <w:rFonts w:eastAsia="Times New Roman" w:cs="Times New Roman"/>
          <w:sz w:val="28"/>
          <w:szCs w:val="28"/>
        </w:rPr>
        <w:t xml:space="preserve">, </w:t>
      </w:r>
      <w:r w:rsidRPr="00A14577">
        <w:rPr>
          <w:rFonts w:eastAsia="Times New Roman" w:cs="Times New Roman"/>
          <w:sz w:val="28"/>
          <w:szCs w:val="28"/>
        </w:rPr>
        <w:t>Общински съвет прие</w:t>
      </w:r>
    </w:p>
    <w:p w:rsidR="00A14577" w:rsidRPr="00A14577" w:rsidRDefault="00A14577" w:rsidP="00A14577">
      <w:pPr>
        <w:tabs>
          <w:tab w:val="left" w:pos="5485"/>
        </w:tabs>
        <w:rPr>
          <w:rFonts w:eastAsia="Times New Roman" w:cs="Times New Roman"/>
          <w:b/>
          <w:sz w:val="28"/>
          <w:szCs w:val="28"/>
        </w:rPr>
      </w:pP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884C68" w:rsidP="00A14577">
      <w:pPr>
        <w:jc w:val="center"/>
        <w:rPr>
          <w:rFonts w:eastAsia="Times New Roman" w:cs="Times New Roman"/>
          <w:b/>
          <w:sz w:val="28"/>
          <w:szCs w:val="28"/>
        </w:rPr>
      </w:pPr>
      <w:r>
        <w:rPr>
          <w:rFonts w:eastAsia="Times New Roman" w:cs="Times New Roman"/>
          <w:b/>
          <w:sz w:val="28"/>
          <w:szCs w:val="28"/>
        </w:rPr>
        <w:t xml:space="preserve">№ </w:t>
      </w:r>
      <w:r w:rsidR="009228AD">
        <w:rPr>
          <w:rFonts w:eastAsia="Times New Roman" w:cs="Times New Roman"/>
          <w:b/>
          <w:sz w:val="28"/>
          <w:szCs w:val="28"/>
        </w:rPr>
        <w:t>288</w:t>
      </w:r>
    </w:p>
    <w:p w:rsidR="00A14577" w:rsidRPr="00A14577" w:rsidRDefault="00A14577" w:rsidP="00A14577">
      <w:pPr>
        <w:jc w:val="center"/>
        <w:rPr>
          <w:rFonts w:eastAsia="Times New Roman" w:cs="Times New Roman"/>
          <w:b/>
          <w:sz w:val="28"/>
          <w:szCs w:val="28"/>
        </w:rPr>
      </w:pPr>
    </w:p>
    <w:p w:rsidR="00A14577" w:rsidRPr="00884C68" w:rsidRDefault="00884C68" w:rsidP="00884C68">
      <w:pPr>
        <w:ind w:firstLine="709"/>
        <w:jc w:val="both"/>
        <w:rPr>
          <w:rFonts w:eastAsia="Calibri" w:cs="Times New Roman"/>
          <w:sz w:val="28"/>
          <w:szCs w:val="28"/>
          <w:lang w:val="en-US" w:eastAsia="en-US"/>
        </w:rPr>
      </w:pPr>
      <w:r w:rsidRPr="00884C68">
        <w:rPr>
          <w:rFonts w:eastAsia="Times New Roman" w:cs="Times New Roman"/>
          <w:sz w:val="28"/>
          <w:szCs w:val="28"/>
          <w:lang w:eastAsia="en-US"/>
        </w:rPr>
        <w:t xml:space="preserve">Приема </w:t>
      </w:r>
      <w:r w:rsidRPr="00884C68">
        <w:rPr>
          <w:rFonts w:eastAsia="Calibri" w:cs="Times New Roman"/>
          <w:sz w:val="28"/>
          <w:szCs w:val="28"/>
          <w:lang w:eastAsia="en-US"/>
        </w:rPr>
        <w:t>Наредба за условията и реда за записване, отписване и преместване на деца в общинските детски градини и подготвителните групи към училищата на територията на община Крумовград</w:t>
      </w:r>
      <w:r w:rsidR="00A14577" w:rsidRPr="00884C68">
        <w:rPr>
          <w:rFonts w:eastAsia="Times New Roman" w:cs="Times New Roman"/>
          <w:sz w:val="28"/>
          <w:szCs w:val="28"/>
        </w:rPr>
        <w:t>,</w:t>
      </w:r>
      <w:r w:rsidR="00A14577" w:rsidRPr="00E76DD9">
        <w:rPr>
          <w:rFonts w:eastAsia="Times New Roman" w:cs="Times New Roman"/>
          <w:sz w:val="28"/>
          <w:szCs w:val="28"/>
        </w:rPr>
        <w:t xml:space="preserve"> </w:t>
      </w:r>
      <w:r w:rsidR="00A14577" w:rsidRPr="00E76DD9">
        <w:rPr>
          <w:rFonts w:eastAsia="Times New Roman" w:cs="Times New Roman"/>
          <w:i/>
          <w:sz w:val="28"/>
          <w:szCs w:val="28"/>
        </w:rPr>
        <w:t xml:space="preserve">неразделна част от </w:t>
      </w:r>
      <w:r w:rsidR="00773A67">
        <w:rPr>
          <w:rFonts w:eastAsia="Times New Roman" w:cs="Times New Roman"/>
          <w:i/>
          <w:sz w:val="28"/>
          <w:szCs w:val="28"/>
        </w:rPr>
        <w:t xml:space="preserve">настоящото </w:t>
      </w:r>
      <w:r w:rsidR="00A14577" w:rsidRPr="00E76DD9">
        <w:rPr>
          <w:rFonts w:eastAsia="Times New Roman" w:cs="Times New Roman"/>
          <w:i/>
          <w:sz w:val="28"/>
          <w:szCs w:val="28"/>
        </w:rPr>
        <w:t>решение.</w:t>
      </w:r>
    </w:p>
    <w:p w:rsidR="00A14577" w:rsidRPr="00A14577" w:rsidRDefault="00A14577" w:rsidP="00A14577">
      <w:pPr>
        <w:jc w:val="both"/>
        <w:rPr>
          <w:rFonts w:eastAsia="Calibri" w:cs="Times New Roman"/>
          <w:sz w:val="28"/>
          <w:szCs w:val="28"/>
          <w:lang w:eastAsia="en-US"/>
        </w:rPr>
      </w:pPr>
      <w:r w:rsidRPr="00A14577">
        <w:rPr>
          <w:rFonts w:eastAsia="Times New Roman" w:cs="Times New Roman"/>
          <w:sz w:val="28"/>
          <w:szCs w:val="28"/>
        </w:rPr>
        <w:tab/>
      </w:r>
    </w:p>
    <w:p w:rsidR="00A14577" w:rsidRPr="00A14577" w:rsidRDefault="00A14577" w:rsidP="00A14577">
      <w:pPr>
        <w:jc w:val="both"/>
        <w:rPr>
          <w:rFonts w:eastAsia="Times New Roman" w:cs="Times New Roman"/>
          <w:b/>
          <w:color w:val="000000"/>
          <w:sz w:val="28"/>
          <w:szCs w:val="28"/>
          <w:u w:val="single"/>
        </w:rPr>
      </w:pPr>
      <w:r w:rsidRPr="00A14577">
        <w:rPr>
          <w:rFonts w:eastAsia="Times New Roman" w:cs="Times New Roman"/>
          <w:b/>
          <w:color w:val="000000"/>
          <w:sz w:val="28"/>
          <w:szCs w:val="28"/>
          <w:u w:val="single"/>
        </w:rPr>
        <w:t>ПО ВТОРА  ТОЧКА :</w:t>
      </w:r>
    </w:p>
    <w:p w:rsidR="00A14577" w:rsidRPr="00A14577" w:rsidRDefault="00A14577" w:rsidP="00A14577">
      <w:pPr>
        <w:ind w:firstLine="851"/>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w:t>
      </w:r>
      <w:r w:rsidR="009228AD">
        <w:rPr>
          <w:rFonts w:eastAsia="Times New Roman" w:cs="Times New Roman"/>
          <w:sz w:val="28"/>
          <w:szCs w:val="28"/>
        </w:rPr>
        <w:t xml:space="preserve"> </w:t>
      </w:r>
      <w:r w:rsidRPr="00A14577">
        <w:rPr>
          <w:rFonts w:eastAsia="Times New Roman" w:cs="Times New Roman"/>
          <w:sz w:val="28"/>
          <w:szCs w:val="28"/>
        </w:rPr>
        <w:t xml:space="preserve">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970A15" w:rsidRDefault="00A14577" w:rsidP="00970A15">
      <w:pPr>
        <w:pStyle w:val="af0"/>
        <w:spacing w:before="0" w:beforeAutospacing="0" w:after="0" w:afterAutospacing="0"/>
        <w:jc w:val="both"/>
        <w:rPr>
          <w:sz w:val="28"/>
          <w:szCs w:val="28"/>
        </w:rPr>
      </w:pPr>
      <w:r w:rsidRPr="00A14577">
        <w:rPr>
          <w:bCs/>
          <w:i/>
          <w:sz w:val="28"/>
          <w:szCs w:val="28"/>
          <w:lang w:eastAsia="ru-RU"/>
        </w:rPr>
        <w:t xml:space="preserve"> </w:t>
      </w:r>
      <w:r w:rsidR="00970A15">
        <w:rPr>
          <w:bCs/>
          <w:i/>
          <w:sz w:val="28"/>
          <w:szCs w:val="28"/>
          <w:lang w:eastAsia="ru-RU"/>
        </w:rPr>
        <w:tab/>
      </w:r>
      <w:r w:rsidRPr="00A14577">
        <w:rPr>
          <w:bCs/>
          <w:i/>
          <w:sz w:val="28"/>
          <w:szCs w:val="28"/>
          <w:lang w:eastAsia="ru-RU"/>
        </w:rPr>
        <w:t xml:space="preserve">Г-жа </w:t>
      </w:r>
      <w:proofErr w:type="spellStart"/>
      <w:r w:rsidRPr="00A14577">
        <w:rPr>
          <w:bCs/>
          <w:i/>
          <w:sz w:val="28"/>
          <w:szCs w:val="28"/>
          <w:lang w:eastAsia="ru-RU"/>
        </w:rPr>
        <w:t>Себихан</w:t>
      </w:r>
      <w:proofErr w:type="spellEnd"/>
      <w:r w:rsidRPr="00A14577">
        <w:rPr>
          <w:bCs/>
          <w:i/>
          <w:sz w:val="28"/>
          <w:szCs w:val="28"/>
          <w:lang w:eastAsia="ru-RU"/>
        </w:rPr>
        <w:t xml:space="preserve"> Мехмед - Кмет на община Крумовград</w:t>
      </w:r>
      <w:r w:rsidRPr="00A14577">
        <w:rPr>
          <w:i/>
          <w:sz w:val="28"/>
          <w:szCs w:val="28"/>
        </w:rPr>
        <w:t xml:space="preserve"> –</w:t>
      </w:r>
      <w:r w:rsidRPr="00A14577">
        <w:rPr>
          <w:sz w:val="28"/>
          <w:szCs w:val="28"/>
        </w:rPr>
        <w:t xml:space="preserve"> Уважаеми дами и господа общински </w:t>
      </w:r>
      <w:proofErr w:type="spellStart"/>
      <w:r w:rsidRPr="00A14577">
        <w:rPr>
          <w:sz w:val="28"/>
          <w:szCs w:val="28"/>
        </w:rPr>
        <w:t>съветници</w:t>
      </w:r>
      <w:proofErr w:type="spellEnd"/>
      <w:r w:rsidRPr="00A14577">
        <w:rPr>
          <w:sz w:val="28"/>
          <w:szCs w:val="28"/>
        </w:rPr>
        <w:t xml:space="preserve">, докладната записка е за </w:t>
      </w:r>
      <w:r w:rsidR="00884C68">
        <w:rPr>
          <w:sz w:val="28"/>
          <w:szCs w:val="28"/>
        </w:rPr>
        <w:t>приемане на Н</w:t>
      </w:r>
      <w:r w:rsidR="00884C68" w:rsidRPr="00747BD5">
        <w:rPr>
          <w:sz w:val="28"/>
          <w:szCs w:val="28"/>
        </w:rPr>
        <w:t>аредба за изменение и допълнение на Наредбата за определянето и администрирането на местните такси и цени на услуги.</w:t>
      </w:r>
      <w:r w:rsidR="009228AD">
        <w:rPr>
          <w:sz w:val="28"/>
          <w:szCs w:val="28"/>
        </w:rPr>
        <w:t xml:space="preserve"> Тази наредба също е разработена от работна група под ръководството на г-н </w:t>
      </w:r>
      <w:proofErr w:type="spellStart"/>
      <w:r w:rsidR="009228AD">
        <w:rPr>
          <w:sz w:val="28"/>
          <w:szCs w:val="28"/>
        </w:rPr>
        <w:t>Абидин</w:t>
      </w:r>
      <w:proofErr w:type="spellEnd"/>
      <w:r w:rsidR="009228AD">
        <w:rPr>
          <w:sz w:val="28"/>
          <w:szCs w:val="28"/>
        </w:rPr>
        <w:t xml:space="preserve"> </w:t>
      </w:r>
      <w:proofErr w:type="spellStart"/>
      <w:r w:rsidR="009228AD">
        <w:rPr>
          <w:sz w:val="28"/>
          <w:szCs w:val="28"/>
        </w:rPr>
        <w:t>Хаджимехмед</w:t>
      </w:r>
      <w:proofErr w:type="spellEnd"/>
      <w:r w:rsidR="009228AD">
        <w:rPr>
          <w:sz w:val="28"/>
          <w:szCs w:val="28"/>
        </w:rPr>
        <w:t xml:space="preserve"> – зам. – кмет на община, </w:t>
      </w:r>
      <w:r w:rsidR="00F4131B">
        <w:rPr>
          <w:sz w:val="28"/>
          <w:szCs w:val="28"/>
        </w:rPr>
        <w:t xml:space="preserve">г-н Фахри Местан - секретар на община, г-жа Фатме Осман – директор на дирекция „АИОП“, г-жа Виолета Хаджиева – директор на дирекция „Финанси и </w:t>
      </w:r>
      <w:r w:rsidR="00970A15">
        <w:rPr>
          <w:sz w:val="28"/>
          <w:szCs w:val="28"/>
        </w:rPr>
        <w:t>счетоводство</w:t>
      </w:r>
      <w:r w:rsidR="00F4131B">
        <w:rPr>
          <w:sz w:val="28"/>
          <w:szCs w:val="28"/>
        </w:rPr>
        <w:t xml:space="preserve">“ и г-жа Валерия Пехливанова </w:t>
      </w:r>
      <w:r w:rsidR="00970A15">
        <w:rPr>
          <w:sz w:val="28"/>
          <w:szCs w:val="28"/>
        </w:rPr>
        <w:t>–</w:t>
      </w:r>
      <w:r w:rsidR="00F4131B">
        <w:rPr>
          <w:sz w:val="28"/>
          <w:szCs w:val="28"/>
        </w:rPr>
        <w:t xml:space="preserve"> </w:t>
      </w:r>
      <w:r w:rsidR="00970A15">
        <w:rPr>
          <w:sz w:val="28"/>
          <w:szCs w:val="28"/>
        </w:rPr>
        <w:t xml:space="preserve">директор  </w:t>
      </w:r>
      <w:r w:rsidR="00970A15">
        <w:rPr>
          <w:sz w:val="28"/>
          <w:szCs w:val="28"/>
        </w:rPr>
        <w:lastRenderedPageBreak/>
        <w:t>на дирекция „Правна и обществени поръчки“. Давам думата на г-жа Фатме Осман да докладва по докладната записка.</w:t>
      </w:r>
    </w:p>
    <w:p w:rsidR="0078718A" w:rsidRDefault="00970A15" w:rsidP="0078718A">
      <w:pPr>
        <w:ind w:right="1" w:firstLine="708"/>
        <w:jc w:val="both"/>
        <w:rPr>
          <w:sz w:val="28"/>
          <w:szCs w:val="28"/>
        </w:rPr>
      </w:pPr>
      <w:r w:rsidRPr="00970A15">
        <w:rPr>
          <w:i/>
          <w:sz w:val="28"/>
          <w:szCs w:val="28"/>
        </w:rPr>
        <w:t xml:space="preserve">Г-жа Фатме Осман – директор на дирекция „АИОП“ </w:t>
      </w:r>
      <w:r>
        <w:rPr>
          <w:i/>
          <w:sz w:val="28"/>
          <w:szCs w:val="28"/>
        </w:rPr>
        <w:t>–</w:t>
      </w:r>
      <w:r w:rsidRPr="00970A15">
        <w:rPr>
          <w:i/>
          <w:sz w:val="28"/>
          <w:szCs w:val="28"/>
        </w:rPr>
        <w:t xml:space="preserve"> </w:t>
      </w:r>
      <w:r>
        <w:rPr>
          <w:sz w:val="28"/>
          <w:szCs w:val="28"/>
        </w:rPr>
        <w:t xml:space="preserve">Уважаеми дами  и господа общински </w:t>
      </w:r>
      <w:proofErr w:type="spellStart"/>
      <w:r>
        <w:rPr>
          <w:sz w:val="28"/>
          <w:szCs w:val="28"/>
        </w:rPr>
        <w:t>съветници</w:t>
      </w:r>
      <w:proofErr w:type="spellEnd"/>
      <w:r>
        <w:rPr>
          <w:sz w:val="28"/>
          <w:szCs w:val="28"/>
        </w:rPr>
        <w:t xml:space="preserve">, уважаеми кметове, Наредбата за определянето и администрирането на местните такси и цени на услуги е приета през 2003 година. Прекалено много промени е претърпяла, но днес промяната е продиктувана само на две основания. Първото основание </w:t>
      </w:r>
      <w:r w:rsidR="00773A67">
        <w:rPr>
          <w:sz w:val="28"/>
          <w:szCs w:val="28"/>
        </w:rPr>
        <w:t xml:space="preserve">е </w:t>
      </w:r>
      <w:r>
        <w:rPr>
          <w:sz w:val="28"/>
          <w:szCs w:val="28"/>
        </w:rPr>
        <w:t>въвеждането</w:t>
      </w:r>
      <w:r w:rsidR="00050625">
        <w:rPr>
          <w:sz w:val="28"/>
          <w:szCs w:val="28"/>
        </w:rPr>
        <w:t xml:space="preserve"> на еврото</w:t>
      </w:r>
      <w:r>
        <w:rPr>
          <w:sz w:val="28"/>
          <w:szCs w:val="28"/>
        </w:rPr>
        <w:t xml:space="preserve"> на територията на община Крумовград. Няма срок, няма дата</w:t>
      </w:r>
      <w:r w:rsidR="00137AE2">
        <w:rPr>
          <w:sz w:val="28"/>
          <w:szCs w:val="28"/>
        </w:rPr>
        <w:t xml:space="preserve"> за </w:t>
      </w:r>
      <w:r w:rsidR="00137AE2" w:rsidRPr="00FA36E2">
        <w:rPr>
          <w:color w:val="000000" w:themeColor="text1"/>
          <w:sz w:val="28"/>
          <w:szCs w:val="28"/>
        </w:rPr>
        <w:t>въвеждане на еврото</w:t>
      </w:r>
      <w:r w:rsidR="00050625" w:rsidRPr="00FA36E2">
        <w:rPr>
          <w:sz w:val="28"/>
          <w:szCs w:val="28"/>
        </w:rPr>
        <w:t>, посочена в закона, но има предварителна работа, която</w:t>
      </w:r>
      <w:r w:rsidR="00050625">
        <w:rPr>
          <w:sz w:val="28"/>
          <w:szCs w:val="28"/>
        </w:rPr>
        <w:t xml:space="preserve"> трябва административните органи да изпълнят задължително и във времеви график</w:t>
      </w:r>
      <w:r w:rsidR="00137AE2">
        <w:rPr>
          <w:sz w:val="28"/>
          <w:szCs w:val="28"/>
        </w:rPr>
        <w:t>,</w:t>
      </w:r>
      <w:r w:rsidR="00050625">
        <w:rPr>
          <w:sz w:val="28"/>
          <w:szCs w:val="28"/>
        </w:rPr>
        <w:t xml:space="preserve"> определен съответно в Закона за въвеждане на еврото в Република България. В услуга и в помощ на общините Националното сдружение на общините разработи методика. Методиката беше разпратена до общините и съответно в този времеви график, ние трябва първо да започнем с поднормативните актове, с които работи Общинският съвет, за да може да се адаптират и информационните системи на територията на общината за работа с еврото, след като бъде въведено еврото на територията на страната. Всичко това е в изпълнение на актуализирания национален план за въвеждане на еврото в Република България приет още през 2023 година. Но всички промени на национално </w:t>
      </w:r>
      <w:r w:rsidR="00050625" w:rsidRPr="00FA36E2">
        <w:rPr>
          <w:sz w:val="28"/>
          <w:szCs w:val="28"/>
        </w:rPr>
        <w:t xml:space="preserve">нива </w:t>
      </w:r>
      <w:r w:rsidR="00137AE2" w:rsidRPr="00FA36E2">
        <w:rPr>
          <w:sz w:val="28"/>
          <w:szCs w:val="28"/>
        </w:rPr>
        <w:t>се  изпълняват.</w:t>
      </w:r>
      <w:r w:rsidR="00050625" w:rsidRPr="00FA36E2">
        <w:rPr>
          <w:sz w:val="28"/>
          <w:szCs w:val="28"/>
        </w:rPr>
        <w:t xml:space="preserve"> Второто основание за промяна в тази наредба е свързано с предоставянето на електронни услуги на територията на община Крумовград и общинска администрация създадените условия на национално ниво, към които и ние сме се при</w:t>
      </w:r>
      <w:r w:rsidR="00137AE2" w:rsidRPr="00FA36E2">
        <w:rPr>
          <w:sz w:val="28"/>
          <w:szCs w:val="28"/>
        </w:rPr>
        <w:t>съединили</w:t>
      </w:r>
      <w:r w:rsidR="00050625" w:rsidRPr="00FA36E2">
        <w:rPr>
          <w:sz w:val="28"/>
          <w:szCs w:val="28"/>
        </w:rPr>
        <w:t xml:space="preserve"> и</w:t>
      </w:r>
      <w:r w:rsidR="00050625">
        <w:rPr>
          <w:sz w:val="28"/>
          <w:szCs w:val="28"/>
        </w:rPr>
        <w:t xml:space="preserve"> съответно имаме възможност за предоставяне на електронни услуги, които нам</w:t>
      </w:r>
      <w:r w:rsidR="0078718A">
        <w:rPr>
          <w:sz w:val="28"/>
          <w:szCs w:val="28"/>
        </w:rPr>
        <w:t>алят хартиената част, намалят времето за изпълнение и съответно таксите би трябвало да бъдат намалени. С това изменение на наредбата, ние не предлагаме увеличение на таксите и цени на услуги на територията на община Крумовград, предлагаме едно 10% намаление на електронните услуги, които предоставя администрацията. Първата промяна е в чл. 10. Там имаме чл. 10а, сега казваме в чл. 10б да бъде упоменато намаляването на таксата за предоставените електронни услуги с всички необходими действия, които трябв</w:t>
      </w:r>
      <w:r w:rsidR="00CE4FC7">
        <w:rPr>
          <w:sz w:val="28"/>
          <w:szCs w:val="28"/>
        </w:rPr>
        <w:t xml:space="preserve">а да се </w:t>
      </w:r>
      <w:r w:rsidR="00CE4FC7" w:rsidRPr="00FA36E2">
        <w:rPr>
          <w:sz w:val="28"/>
          <w:szCs w:val="28"/>
        </w:rPr>
        <w:t>извършват. В</w:t>
      </w:r>
      <w:r w:rsidR="0078718A">
        <w:rPr>
          <w:sz w:val="28"/>
          <w:szCs w:val="28"/>
        </w:rPr>
        <w:t xml:space="preserve"> преходните и заключителните разпоредби на наредбата се създава нов параграф 14 с текст: </w:t>
      </w:r>
      <w:r w:rsidR="0078718A" w:rsidRPr="00F23A73">
        <w:rPr>
          <w:sz w:val="28"/>
          <w:szCs w:val="28"/>
        </w:rPr>
        <w:t xml:space="preserve">„§14. Определените размери на такси и цени в  Наредбата за определянето и администрирането на местните такси и цени на услуги се </w:t>
      </w:r>
      <w:proofErr w:type="spellStart"/>
      <w:r w:rsidR="0078718A" w:rsidRPr="00F23A73">
        <w:rPr>
          <w:sz w:val="28"/>
          <w:szCs w:val="28"/>
        </w:rPr>
        <w:t>превалутират</w:t>
      </w:r>
      <w:proofErr w:type="spellEnd"/>
      <w:r w:rsidR="0078718A" w:rsidRPr="00F23A73">
        <w:rPr>
          <w:sz w:val="28"/>
          <w:szCs w:val="28"/>
        </w:rPr>
        <w:t xml:space="preserve"> съгласно чл. 12 и чл. 13 от Закона за въвеждане еврото в Република България и думите „лева“, „лв.“ се заменят с „евро“.“ </w:t>
      </w:r>
      <w:proofErr w:type="spellStart"/>
      <w:r w:rsidR="0078718A">
        <w:rPr>
          <w:sz w:val="28"/>
          <w:szCs w:val="28"/>
        </w:rPr>
        <w:t>Превалутирането</w:t>
      </w:r>
      <w:proofErr w:type="spellEnd"/>
      <w:r w:rsidR="0078718A">
        <w:rPr>
          <w:sz w:val="28"/>
          <w:szCs w:val="28"/>
        </w:rPr>
        <w:t xml:space="preserve"> е посочено в Закона за въвеждане на еврото в страната</w:t>
      </w:r>
      <w:r w:rsidR="00891336">
        <w:rPr>
          <w:sz w:val="28"/>
          <w:szCs w:val="28"/>
        </w:rPr>
        <w:t xml:space="preserve"> - </w:t>
      </w:r>
      <w:r w:rsidR="0078718A">
        <w:rPr>
          <w:sz w:val="28"/>
          <w:szCs w:val="28"/>
        </w:rPr>
        <w:t>равен на централния курс от 1,95583 лева за евро.</w:t>
      </w:r>
      <w:r w:rsidR="00CE4FC7">
        <w:rPr>
          <w:sz w:val="28"/>
          <w:szCs w:val="28"/>
        </w:rPr>
        <w:t xml:space="preserve"> </w:t>
      </w:r>
      <w:r w:rsidR="00891336">
        <w:rPr>
          <w:sz w:val="28"/>
          <w:szCs w:val="28"/>
        </w:rPr>
        <w:t>Текстът, който ние добавяме е посочен и в Закона за въвеждане на еврото. Той най-добре улеснява, защото нито датата, в която ще влезем в еврозоната се знае, нито датата за въвеждане, но това са предварителните задължителни ангажименти на органите на местната власт, които трябва да се извършат.</w:t>
      </w:r>
    </w:p>
    <w:p w:rsidR="00891336" w:rsidRPr="00891336" w:rsidRDefault="00891336" w:rsidP="0078718A">
      <w:pPr>
        <w:ind w:right="1" w:firstLine="708"/>
        <w:jc w:val="both"/>
        <w:rPr>
          <w:sz w:val="28"/>
          <w:szCs w:val="28"/>
        </w:rPr>
      </w:pPr>
      <w:r>
        <w:rPr>
          <w:sz w:val="28"/>
          <w:szCs w:val="28"/>
        </w:rPr>
        <w:lastRenderedPageBreak/>
        <w:t xml:space="preserve">Една техническа грешка в докладната записка, която е забелязана от общински съветник. Там където цитираме писмото на Националното сдружение на общините, на стр. 2 вместо „20234“ </w:t>
      </w:r>
      <w:r w:rsidRPr="00891336">
        <w:rPr>
          <w:b/>
          <w:sz w:val="28"/>
          <w:szCs w:val="28"/>
        </w:rPr>
        <w:t>да се чете „2024“</w:t>
      </w:r>
      <w:r>
        <w:rPr>
          <w:b/>
          <w:sz w:val="28"/>
          <w:szCs w:val="28"/>
        </w:rPr>
        <w:t xml:space="preserve">. </w:t>
      </w:r>
      <w:r w:rsidRPr="00891336">
        <w:rPr>
          <w:sz w:val="28"/>
          <w:szCs w:val="28"/>
        </w:rPr>
        <w:t>Ако имате</w:t>
      </w:r>
      <w:r>
        <w:rPr>
          <w:sz w:val="28"/>
          <w:szCs w:val="28"/>
        </w:rPr>
        <w:t xml:space="preserve"> някакви</w:t>
      </w:r>
      <w:r w:rsidRPr="00891336">
        <w:rPr>
          <w:sz w:val="28"/>
          <w:szCs w:val="28"/>
        </w:rPr>
        <w:t xml:space="preserve"> </w:t>
      </w:r>
      <w:r w:rsidRPr="00FA36E2">
        <w:rPr>
          <w:sz w:val="28"/>
          <w:szCs w:val="28"/>
        </w:rPr>
        <w:t>въпроси</w:t>
      </w:r>
      <w:r w:rsidR="00137AE2" w:rsidRPr="00FA36E2">
        <w:rPr>
          <w:sz w:val="28"/>
          <w:szCs w:val="28"/>
        </w:rPr>
        <w:t>,</w:t>
      </w:r>
      <w:r w:rsidRPr="00FA36E2">
        <w:rPr>
          <w:sz w:val="28"/>
          <w:szCs w:val="28"/>
        </w:rPr>
        <w:t xml:space="preserve"> мога да Ви отговоря.</w:t>
      </w:r>
    </w:p>
    <w:p w:rsidR="00A14577" w:rsidRPr="00A14577" w:rsidRDefault="00A14577" w:rsidP="00891336">
      <w:pPr>
        <w:jc w:val="both"/>
        <w:rPr>
          <w:rFonts w:eastAsia="Times New Roman" w:cs="Times New Roman"/>
          <w:sz w:val="28"/>
          <w:szCs w:val="28"/>
        </w:rPr>
      </w:pPr>
    </w:p>
    <w:p w:rsidR="00A14577" w:rsidRPr="00891336" w:rsidRDefault="00A14577" w:rsidP="00A14577">
      <w:pPr>
        <w:ind w:firstLine="708"/>
        <w:jc w:val="both"/>
        <w:rPr>
          <w:rFonts w:eastAsia="Times New Roman" w:cs="Times New Roman"/>
          <w:sz w:val="28"/>
          <w:szCs w:val="28"/>
        </w:rPr>
      </w:pPr>
      <w:r w:rsidRPr="00891336">
        <w:rPr>
          <w:rFonts w:eastAsia="Times New Roman" w:cs="Times New Roman"/>
          <w:i/>
          <w:sz w:val="28"/>
          <w:szCs w:val="28"/>
        </w:rPr>
        <w:t xml:space="preserve">Г-н Метин </w:t>
      </w:r>
      <w:proofErr w:type="spellStart"/>
      <w:r w:rsidRPr="00891336">
        <w:rPr>
          <w:rFonts w:eastAsia="Times New Roman" w:cs="Times New Roman"/>
          <w:i/>
          <w:sz w:val="28"/>
          <w:szCs w:val="28"/>
        </w:rPr>
        <w:t>Байрамали</w:t>
      </w:r>
      <w:proofErr w:type="spellEnd"/>
      <w:r w:rsidRPr="00891336">
        <w:rPr>
          <w:rFonts w:eastAsia="Times New Roman" w:cs="Times New Roman"/>
          <w:i/>
          <w:sz w:val="28"/>
          <w:szCs w:val="28"/>
        </w:rPr>
        <w:t xml:space="preserve"> – Председател на </w:t>
      </w:r>
      <w:proofErr w:type="spellStart"/>
      <w:r w:rsidRPr="00891336">
        <w:rPr>
          <w:rFonts w:eastAsia="Times New Roman" w:cs="Times New Roman"/>
          <w:i/>
          <w:sz w:val="28"/>
          <w:szCs w:val="28"/>
        </w:rPr>
        <w:t>ОбС</w:t>
      </w:r>
      <w:proofErr w:type="spellEnd"/>
      <w:r w:rsidRPr="00891336">
        <w:rPr>
          <w:rFonts w:eastAsia="Times New Roman" w:cs="Times New Roman"/>
          <w:i/>
          <w:sz w:val="28"/>
          <w:szCs w:val="28"/>
        </w:rPr>
        <w:t xml:space="preserve"> – </w:t>
      </w:r>
      <w:r w:rsidRPr="00891336">
        <w:rPr>
          <w:rFonts w:eastAsia="Times New Roman" w:cs="Times New Roman"/>
          <w:sz w:val="28"/>
          <w:szCs w:val="28"/>
        </w:rPr>
        <w:t>Давам думата на председателстващия</w:t>
      </w:r>
      <w:r w:rsidR="00891336">
        <w:rPr>
          <w:rFonts w:eastAsia="Times New Roman" w:cs="Times New Roman"/>
          <w:sz w:val="28"/>
          <w:szCs w:val="28"/>
        </w:rPr>
        <w:t xml:space="preserve"> </w:t>
      </w:r>
      <w:r w:rsidRPr="00891336">
        <w:rPr>
          <w:rFonts w:eastAsia="Times New Roman" w:cs="Times New Roman"/>
          <w:sz w:val="28"/>
          <w:szCs w:val="28"/>
        </w:rPr>
        <w:t>постоянната комисия по „Бюджет, финанси и икономическа политика“ да докладва становището на постоянната комисия.</w:t>
      </w:r>
    </w:p>
    <w:p w:rsidR="00A14577" w:rsidRPr="00A14577" w:rsidRDefault="00A14577" w:rsidP="00891336">
      <w:pPr>
        <w:ind w:firstLine="708"/>
        <w:jc w:val="both"/>
        <w:rPr>
          <w:rFonts w:eastAsia="Times New Roman" w:cs="Times New Roman"/>
          <w:sz w:val="28"/>
          <w:szCs w:val="28"/>
        </w:rPr>
      </w:pPr>
      <w:r w:rsidRPr="00891336">
        <w:rPr>
          <w:rFonts w:eastAsia="Times New Roman" w:cs="Times New Roman"/>
          <w:i/>
          <w:sz w:val="28"/>
          <w:szCs w:val="28"/>
        </w:rPr>
        <w:t xml:space="preserve">Г-н Милчо </w:t>
      </w:r>
      <w:proofErr w:type="spellStart"/>
      <w:r w:rsidRPr="00891336">
        <w:rPr>
          <w:rFonts w:eastAsia="Times New Roman" w:cs="Times New Roman"/>
          <w:i/>
          <w:sz w:val="28"/>
          <w:szCs w:val="28"/>
        </w:rPr>
        <w:t>Казълов</w:t>
      </w:r>
      <w:proofErr w:type="spellEnd"/>
      <w:r w:rsidRPr="00891336">
        <w:rPr>
          <w:rFonts w:eastAsia="Times New Roman" w:cs="Times New Roman"/>
          <w:i/>
          <w:sz w:val="28"/>
          <w:szCs w:val="28"/>
        </w:rPr>
        <w:t xml:space="preserve"> – </w:t>
      </w:r>
      <w:r w:rsidRPr="00891336">
        <w:rPr>
          <w:rFonts w:eastAsia="Times New Roman" w:cs="Times New Roman"/>
          <w:sz w:val="28"/>
          <w:szCs w:val="28"/>
        </w:rPr>
        <w:t xml:space="preserve">Постоянната комисия по „Бюджет, финанси и икономическа политика“ подкрепя </w:t>
      </w:r>
      <w:r w:rsidR="00891336" w:rsidRPr="00891336">
        <w:rPr>
          <w:rFonts w:eastAsia="Calibri" w:cs="Times New Roman"/>
          <w:sz w:val="28"/>
          <w:szCs w:val="28"/>
          <w:lang w:eastAsia="en-US"/>
        </w:rPr>
        <w:t>докладната записка с направената корекция.</w:t>
      </w: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Pr="00A14577">
        <w:rPr>
          <w:rFonts w:eastAsia="Times New Roman" w:cs="Times New Roman"/>
          <w:sz w:val="28"/>
          <w:szCs w:val="28"/>
        </w:rPr>
        <w:t>Давам думата на председателя на постоянната комисия по „</w:t>
      </w:r>
      <w:r w:rsidRPr="00A14577">
        <w:rPr>
          <w:rFonts w:eastAsia="Calibri" w:cs="Times New Roman"/>
          <w:sz w:val="28"/>
          <w:szCs w:val="28"/>
        </w:rPr>
        <w:t>Местно самоуправление, нормативна уредба, регионална политика и безработица</w:t>
      </w:r>
      <w:r w:rsidRPr="00A14577">
        <w:rPr>
          <w:rFonts w:eastAsia="Times New Roman" w:cs="Times New Roman"/>
          <w:sz w:val="28"/>
          <w:szCs w:val="28"/>
        </w:rPr>
        <w:t>”.</w:t>
      </w:r>
    </w:p>
    <w:p w:rsidR="00A14577" w:rsidRPr="00A14577" w:rsidRDefault="00A14577" w:rsidP="00A14577">
      <w:pPr>
        <w:ind w:firstLine="708"/>
        <w:jc w:val="both"/>
        <w:rPr>
          <w:rFonts w:eastAsia="Calibri" w:cs="Times New Roman"/>
          <w:sz w:val="28"/>
          <w:szCs w:val="28"/>
          <w:lang w:eastAsia="en-US"/>
        </w:rPr>
      </w:pPr>
      <w:r w:rsidRPr="00A14577">
        <w:rPr>
          <w:rFonts w:eastAsia="Times New Roman" w:cs="Times New Roman"/>
          <w:i/>
          <w:sz w:val="28"/>
          <w:szCs w:val="28"/>
        </w:rPr>
        <w:t>Г-жа Лейля Юсеин –</w:t>
      </w:r>
      <w:r w:rsidRPr="00A14577">
        <w:rPr>
          <w:rFonts w:eastAsia="Times New Roman" w:cs="Times New Roman"/>
          <w:sz w:val="28"/>
          <w:szCs w:val="28"/>
        </w:rPr>
        <w:t xml:space="preserve"> Постоянната комисия по „</w:t>
      </w:r>
      <w:r w:rsidRPr="00A14577">
        <w:rPr>
          <w:rFonts w:eastAsia="Calibri" w:cs="Times New Roman"/>
          <w:sz w:val="28"/>
          <w:szCs w:val="28"/>
        </w:rPr>
        <w:t>Местно самоуправление, нормативна уредба, регионална политика и безработица</w:t>
      </w:r>
      <w:r w:rsidRPr="00A14577">
        <w:rPr>
          <w:rFonts w:eastAsia="Times New Roman" w:cs="Times New Roman"/>
          <w:sz w:val="28"/>
          <w:szCs w:val="28"/>
        </w:rPr>
        <w:t xml:space="preserve">” подкрепя </w:t>
      </w:r>
      <w:r w:rsidR="00CE4FC7">
        <w:rPr>
          <w:rFonts w:eastAsia="Calibri" w:cs="Times New Roman"/>
          <w:sz w:val="28"/>
          <w:szCs w:val="28"/>
          <w:lang w:eastAsia="en-US"/>
        </w:rPr>
        <w:t>докладната записка.</w:t>
      </w:r>
    </w:p>
    <w:p w:rsidR="00A14577" w:rsidRPr="00A14577" w:rsidRDefault="00A14577" w:rsidP="00A14577">
      <w:pPr>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A14577" w:rsidRPr="00A14577" w:rsidRDefault="00A14577" w:rsidP="00A14577">
      <w:pPr>
        <w:jc w:val="both"/>
        <w:rPr>
          <w:rFonts w:eastAsia="Times New Roman" w:cs="Times New Roman"/>
          <w:i/>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w:t>
      </w:r>
      <w:r w:rsidRPr="00A14577">
        <w:rPr>
          <w:rFonts w:eastAsia="Times New Roman" w:cs="Times New Roman"/>
          <w:sz w:val="28"/>
          <w:szCs w:val="28"/>
        </w:rPr>
        <w:t xml:space="preserve"> Ако нямате въпроси предлагам да преминем към гласуване.</w:t>
      </w:r>
    </w:p>
    <w:p w:rsidR="00A14577" w:rsidRPr="00A14577" w:rsidRDefault="00A14577" w:rsidP="00A14577">
      <w:pPr>
        <w:jc w:val="both"/>
        <w:rPr>
          <w:rFonts w:eastAsia="Times New Roman" w:cs="Times New Roman"/>
          <w:b/>
          <w:i/>
          <w:sz w:val="28"/>
          <w:szCs w:val="28"/>
        </w:rPr>
      </w:pPr>
    </w:p>
    <w:p w:rsidR="00A14577" w:rsidRPr="00A14577" w:rsidRDefault="00A14577" w:rsidP="00A14577">
      <w:pPr>
        <w:spacing w:after="200" w:line="276" w:lineRule="auto"/>
        <w:ind w:firstLine="708"/>
        <w:jc w:val="both"/>
        <w:rPr>
          <w:rFonts w:eastAsia="Times New Roman" w:cs="Times New Roman"/>
          <w:b/>
          <w:i/>
          <w:color w:val="000000"/>
          <w:sz w:val="28"/>
          <w:szCs w:val="28"/>
        </w:rPr>
      </w:pPr>
      <w:r w:rsidRPr="00891336">
        <w:rPr>
          <w:rFonts w:eastAsia="Times New Roman" w:cs="Times New Roman"/>
          <w:b/>
          <w:i/>
          <w:color w:val="000000"/>
          <w:sz w:val="28"/>
          <w:szCs w:val="28"/>
        </w:rPr>
        <w:t xml:space="preserve">При гласували – 27 общински </w:t>
      </w:r>
      <w:proofErr w:type="spellStart"/>
      <w:r w:rsidRPr="00891336">
        <w:rPr>
          <w:rFonts w:eastAsia="Times New Roman" w:cs="Times New Roman"/>
          <w:b/>
          <w:i/>
          <w:color w:val="000000"/>
          <w:sz w:val="28"/>
          <w:szCs w:val="28"/>
        </w:rPr>
        <w:t>съветници</w:t>
      </w:r>
      <w:proofErr w:type="spellEnd"/>
      <w:r w:rsidRPr="00891336">
        <w:rPr>
          <w:rFonts w:eastAsia="Times New Roman" w:cs="Times New Roman"/>
          <w:b/>
          <w:i/>
          <w:color w:val="000000"/>
          <w:sz w:val="28"/>
          <w:szCs w:val="28"/>
        </w:rPr>
        <w:t>, от които за – 27, против – няма, въздържали се – няма.</w:t>
      </w:r>
    </w:p>
    <w:p w:rsidR="00A14577" w:rsidRPr="00A14577" w:rsidRDefault="00A14577" w:rsidP="00A14577">
      <w:pPr>
        <w:jc w:val="both"/>
        <w:rPr>
          <w:rFonts w:eastAsia="Times New Roman" w:cs="Times New Roman"/>
          <w:b/>
          <w:i/>
          <w:sz w:val="28"/>
          <w:szCs w:val="28"/>
        </w:rPr>
      </w:pPr>
    </w:p>
    <w:p w:rsidR="00A14577" w:rsidRPr="00A14577" w:rsidRDefault="00A14577" w:rsidP="00884C68">
      <w:pPr>
        <w:ind w:firstLine="708"/>
        <w:jc w:val="both"/>
        <w:rPr>
          <w:rFonts w:eastAsia="Times New Roman" w:cs="Times New Roman"/>
          <w:b/>
          <w:sz w:val="28"/>
          <w:szCs w:val="28"/>
        </w:rPr>
      </w:pPr>
      <w:r w:rsidRPr="00A14577">
        <w:rPr>
          <w:rFonts w:eastAsia="Times New Roman" w:cs="Times New Roman"/>
          <w:sz w:val="28"/>
          <w:szCs w:val="28"/>
        </w:rPr>
        <w:t>На</w:t>
      </w:r>
      <w:r w:rsidR="00884C68" w:rsidRPr="00884C68">
        <w:rPr>
          <w:rFonts w:eastAsia="Times New Roman" w:cs="Times New Roman"/>
          <w:color w:val="000000"/>
          <w:spacing w:val="-1"/>
          <w:sz w:val="28"/>
          <w:szCs w:val="28"/>
        </w:rPr>
        <w:t xml:space="preserve"> основание чл. 21, ал. 2 от Закона за местното самоуправление и местната администрация, чл. 9 от Закона за местните данъци и такси, чл. 11 и чл. 12 от </w:t>
      </w:r>
      <w:r w:rsidR="00884C68" w:rsidRPr="00884C68">
        <w:rPr>
          <w:rFonts w:eastAsia="Times New Roman" w:cs="Times New Roman"/>
          <w:sz w:val="28"/>
          <w:szCs w:val="28"/>
        </w:rPr>
        <w:t>Наредбата за определянето и администрирането на местните такси и цени на услуги</w:t>
      </w:r>
      <w:r w:rsidR="00884C68" w:rsidRPr="00884C68">
        <w:rPr>
          <w:rFonts w:eastAsia="Times New Roman" w:cs="Times New Roman"/>
          <w:color w:val="000000"/>
          <w:spacing w:val="-1"/>
          <w:sz w:val="28"/>
          <w:szCs w:val="28"/>
        </w:rPr>
        <w:t xml:space="preserve"> на Общински съвет – Крумовград, във връзка с чл. 79 от </w:t>
      </w:r>
      <w:proofErr w:type="spellStart"/>
      <w:r w:rsidR="00884C68" w:rsidRPr="00884C68">
        <w:rPr>
          <w:rFonts w:eastAsia="Times New Roman" w:cs="Times New Roman"/>
          <w:bCs/>
          <w:color w:val="000000"/>
          <w:spacing w:val="-1"/>
          <w:sz w:val="28"/>
          <w:szCs w:val="28"/>
        </w:rPr>
        <w:t>Административнопроцесуалния</w:t>
      </w:r>
      <w:proofErr w:type="spellEnd"/>
      <w:r w:rsidR="00884C68" w:rsidRPr="00884C68">
        <w:rPr>
          <w:rFonts w:eastAsia="Times New Roman" w:cs="Times New Roman"/>
          <w:bCs/>
          <w:color w:val="000000"/>
          <w:spacing w:val="-1"/>
          <w:sz w:val="28"/>
          <w:szCs w:val="28"/>
        </w:rPr>
        <w:t xml:space="preserve"> кодекс</w:t>
      </w:r>
      <w:r w:rsidRPr="00A14577">
        <w:rPr>
          <w:rFonts w:eastAsia="Times New Roman" w:cs="Times New Roman"/>
          <w:sz w:val="28"/>
          <w:szCs w:val="28"/>
        </w:rPr>
        <w:t>, Общинския съвет прие</w:t>
      </w:r>
    </w:p>
    <w:p w:rsidR="00A14577" w:rsidRPr="00A14577" w:rsidRDefault="00A14577" w:rsidP="00A14577">
      <w:pPr>
        <w:rPr>
          <w:rFonts w:eastAsia="Times New Roman" w:cs="Times New Roman"/>
          <w:b/>
          <w:color w:val="000000"/>
          <w:sz w:val="28"/>
          <w:szCs w:val="28"/>
          <w:highlight w:val="yellow"/>
        </w:rPr>
      </w:pP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884C68" w:rsidP="00A14577">
      <w:pPr>
        <w:jc w:val="center"/>
        <w:rPr>
          <w:rFonts w:eastAsia="Times New Roman" w:cs="Times New Roman"/>
          <w:b/>
          <w:sz w:val="28"/>
          <w:szCs w:val="28"/>
        </w:rPr>
      </w:pPr>
      <w:r>
        <w:rPr>
          <w:rFonts w:eastAsia="Times New Roman" w:cs="Times New Roman"/>
          <w:b/>
          <w:sz w:val="28"/>
          <w:szCs w:val="28"/>
        </w:rPr>
        <w:t xml:space="preserve">№ </w:t>
      </w:r>
      <w:r w:rsidR="00891336">
        <w:rPr>
          <w:rFonts w:eastAsia="Times New Roman" w:cs="Times New Roman"/>
          <w:b/>
          <w:sz w:val="28"/>
          <w:szCs w:val="28"/>
        </w:rPr>
        <w:t>289</w:t>
      </w:r>
    </w:p>
    <w:p w:rsidR="00A14577" w:rsidRPr="00A14577" w:rsidRDefault="00A14577" w:rsidP="00A14577">
      <w:pPr>
        <w:rPr>
          <w:rFonts w:eastAsia="Times New Roman" w:cs="Times New Roman"/>
          <w:b/>
          <w:sz w:val="28"/>
          <w:szCs w:val="28"/>
        </w:rPr>
      </w:pPr>
    </w:p>
    <w:p w:rsidR="00884C68" w:rsidRPr="00884C68" w:rsidRDefault="00884C68" w:rsidP="00884C68">
      <w:pPr>
        <w:ind w:right="1" w:firstLine="709"/>
        <w:jc w:val="both"/>
        <w:rPr>
          <w:rFonts w:eastAsia="Times New Roman" w:cs="Times New Roman"/>
          <w:sz w:val="28"/>
          <w:szCs w:val="28"/>
        </w:rPr>
      </w:pPr>
      <w:r w:rsidRPr="00884C68">
        <w:rPr>
          <w:rFonts w:eastAsia="Times New Roman" w:cs="Times New Roman"/>
          <w:sz w:val="28"/>
          <w:szCs w:val="28"/>
        </w:rPr>
        <w:t>Приема Наредба за изменение и допълнение на Наредбата за определянето и администрирането на местните такси и цени на услуги, както следва:</w:t>
      </w:r>
    </w:p>
    <w:p w:rsidR="00884C68" w:rsidRPr="00884C68" w:rsidRDefault="00884C68" w:rsidP="00884C68">
      <w:pPr>
        <w:shd w:val="clear" w:color="auto" w:fill="FFFFFF"/>
        <w:spacing w:after="75"/>
        <w:ind w:right="1" w:firstLine="851"/>
        <w:jc w:val="both"/>
        <w:rPr>
          <w:rFonts w:eastAsia="Times New Roman" w:cs="Times New Roman"/>
          <w:color w:val="252525"/>
          <w:sz w:val="28"/>
          <w:szCs w:val="28"/>
        </w:rPr>
      </w:pPr>
      <w:r w:rsidRPr="00884C68">
        <w:rPr>
          <w:rFonts w:eastAsia="Times New Roman" w:cs="Times New Roman"/>
          <w:sz w:val="28"/>
          <w:szCs w:val="28"/>
          <w:lang w:eastAsia="en-US" w:bidi="bg-BG"/>
        </w:rPr>
        <w:t xml:space="preserve">§ 1. </w:t>
      </w:r>
      <w:r w:rsidRPr="00884C68">
        <w:rPr>
          <w:rFonts w:eastAsia="Times New Roman" w:cs="Times New Roman"/>
          <w:bCs/>
          <w:color w:val="252525"/>
          <w:sz w:val="28"/>
          <w:szCs w:val="28"/>
        </w:rPr>
        <w:t>В Глава</w:t>
      </w:r>
      <w:r w:rsidRPr="00884C68">
        <w:rPr>
          <w:rFonts w:eastAsia="Times New Roman" w:cs="Times New Roman"/>
          <w:color w:val="252525"/>
          <w:sz w:val="28"/>
          <w:szCs w:val="28"/>
        </w:rPr>
        <w:t> </w:t>
      </w:r>
      <w:r w:rsidRPr="00884C68">
        <w:rPr>
          <w:rFonts w:eastAsia="Times New Roman" w:cs="Times New Roman"/>
          <w:bCs/>
          <w:color w:val="252525"/>
          <w:sz w:val="28"/>
          <w:szCs w:val="28"/>
        </w:rPr>
        <w:t>Първа, Раздел I</w:t>
      </w:r>
      <w:r w:rsidRPr="00884C68">
        <w:rPr>
          <w:rFonts w:eastAsia="Times New Roman" w:cs="Times New Roman"/>
          <w:color w:val="252525"/>
          <w:sz w:val="28"/>
          <w:szCs w:val="28"/>
        </w:rPr>
        <w:t> </w:t>
      </w:r>
      <w:r w:rsidRPr="00884C68">
        <w:rPr>
          <w:rFonts w:eastAsia="Times New Roman" w:cs="Times New Roman"/>
          <w:bCs/>
          <w:color w:val="252525"/>
          <w:sz w:val="28"/>
          <w:szCs w:val="28"/>
        </w:rPr>
        <w:t xml:space="preserve"> „Определяне на размера на общинските  такси и цени  на  услуги“  се създава </w:t>
      </w:r>
      <w:r w:rsidRPr="00884C68">
        <w:rPr>
          <w:rFonts w:eastAsia="Times New Roman" w:cs="Times New Roman"/>
          <w:b/>
          <w:bCs/>
          <w:color w:val="252525"/>
          <w:sz w:val="28"/>
          <w:szCs w:val="28"/>
        </w:rPr>
        <w:t>нов чл. 10б,</w:t>
      </w:r>
      <w:r w:rsidRPr="00884C68">
        <w:rPr>
          <w:rFonts w:eastAsia="Times New Roman" w:cs="Times New Roman"/>
          <w:bCs/>
          <w:color w:val="252525"/>
          <w:sz w:val="28"/>
          <w:szCs w:val="28"/>
        </w:rPr>
        <w:t xml:space="preserve"> със следния текст:</w:t>
      </w:r>
    </w:p>
    <w:p w:rsidR="00884C68" w:rsidRPr="00884C68" w:rsidRDefault="00884C68" w:rsidP="00884C68">
      <w:pPr>
        <w:shd w:val="clear" w:color="auto" w:fill="FFFFFF"/>
        <w:spacing w:after="75"/>
        <w:ind w:right="1"/>
        <w:jc w:val="both"/>
        <w:rPr>
          <w:rFonts w:eastAsia="Times New Roman" w:cs="Times New Roman"/>
          <w:color w:val="252525"/>
          <w:sz w:val="28"/>
          <w:szCs w:val="28"/>
        </w:rPr>
      </w:pPr>
      <w:r w:rsidRPr="00884C68">
        <w:rPr>
          <w:rFonts w:eastAsia="Times New Roman" w:cs="Times New Roman"/>
          <w:bCs/>
          <w:color w:val="252525"/>
          <w:sz w:val="28"/>
          <w:szCs w:val="28"/>
        </w:rPr>
        <w:lastRenderedPageBreak/>
        <w:t>       „Чл. 10б (1) Община Крумовград  предоставя електронни административни услуги чрез Единния портал за достъп до електронните услуги, поддържан от Министерство на електронното управление.</w:t>
      </w:r>
    </w:p>
    <w:p w:rsidR="00884C68" w:rsidRPr="00884C68" w:rsidRDefault="00884C68" w:rsidP="00884C68">
      <w:pPr>
        <w:shd w:val="clear" w:color="auto" w:fill="FFFFFF"/>
        <w:spacing w:after="75"/>
        <w:ind w:right="1"/>
        <w:jc w:val="both"/>
        <w:rPr>
          <w:rFonts w:eastAsia="Times New Roman" w:cs="Times New Roman"/>
          <w:color w:val="252525"/>
          <w:sz w:val="28"/>
          <w:szCs w:val="28"/>
        </w:rPr>
      </w:pPr>
      <w:r w:rsidRPr="00884C68">
        <w:rPr>
          <w:rFonts w:eastAsia="Times New Roman" w:cs="Times New Roman"/>
          <w:bCs/>
          <w:color w:val="252525"/>
          <w:sz w:val="28"/>
          <w:szCs w:val="28"/>
        </w:rPr>
        <w:t> </w:t>
      </w:r>
      <w:r w:rsidRPr="00884C68">
        <w:rPr>
          <w:rFonts w:eastAsia="Times New Roman" w:cs="Times New Roman"/>
          <w:bCs/>
          <w:color w:val="252525"/>
          <w:sz w:val="28"/>
          <w:szCs w:val="28"/>
        </w:rPr>
        <w:tab/>
        <w:t> (2)  Таксите и цените на административните услуги заявени по електронен път чрез единния портал са с намалена такса от 10% спрямо таксата за присъствено заявяване и предоставяне, като намалението не надвишава двадесет лева на услуга.</w:t>
      </w:r>
    </w:p>
    <w:p w:rsidR="00884C68" w:rsidRPr="00884C68" w:rsidRDefault="00884C68" w:rsidP="00884C68">
      <w:pPr>
        <w:ind w:right="1" w:firstLine="708"/>
        <w:jc w:val="both"/>
        <w:rPr>
          <w:rFonts w:eastAsia="Times New Roman" w:cs="Times New Roman"/>
          <w:bCs/>
          <w:color w:val="252525"/>
          <w:sz w:val="28"/>
          <w:szCs w:val="28"/>
        </w:rPr>
      </w:pPr>
      <w:r w:rsidRPr="00884C68">
        <w:rPr>
          <w:rFonts w:eastAsia="Times New Roman" w:cs="Times New Roman"/>
          <w:bCs/>
          <w:color w:val="252525"/>
          <w:sz w:val="28"/>
          <w:szCs w:val="28"/>
        </w:rPr>
        <w:t> (3)  Електронните административни услуги се изпълняват в срока на услугите заявени на гише.“</w:t>
      </w:r>
    </w:p>
    <w:p w:rsidR="00884C68" w:rsidRPr="00884C68" w:rsidRDefault="00884C68" w:rsidP="00884C68">
      <w:pPr>
        <w:ind w:right="1" w:firstLine="708"/>
        <w:jc w:val="both"/>
        <w:rPr>
          <w:rFonts w:eastAsia="Times New Roman" w:cs="Times New Roman"/>
          <w:b/>
          <w:sz w:val="28"/>
          <w:szCs w:val="28"/>
        </w:rPr>
      </w:pPr>
      <w:r w:rsidRPr="00884C68">
        <w:rPr>
          <w:rFonts w:eastAsia="Times New Roman" w:cs="Times New Roman"/>
          <w:sz w:val="28"/>
          <w:szCs w:val="28"/>
          <w:lang w:bidi="bg-BG"/>
        </w:rPr>
        <w:t>§ 2.</w:t>
      </w:r>
      <w:r w:rsidRPr="00884C68">
        <w:rPr>
          <w:rFonts w:eastAsia="Times New Roman" w:cs="Times New Roman"/>
          <w:sz w:val="28"/>
          <w:szCs w:val="28"/>
        </w:rPr>
        <w:t xml:space="preserve"> В Преходни и заключителни разпоредби</w:t>
      </w:r>
      <w:r w:rsidRPr="00884C68">
        <w:rPr>
          <w:rFonts w:eastAsia="Times New Roman" w:cs="Times New Roman"/>
          <w:b/>
          <w:bCs/>
          <w:color w:val="252525"/>
          <w:sz w:val="28"/>
          <w:szCs w:val="28"/>
        </w:rPr>
        <w:t xml:space="preserve"> се създава нов </w:t>
      </w:r>
      <w:r w:rsidRPr="00884C68">
        <w:rPr>
          <w:rFonts w:eastAsia="Times New Roman" w:cs="Times New Roman"/>
          <w:sz w:val="28"/>
          <w:szCs w:val="28"/>
        </w:rPr>
        <w:t xml:space="preserve">§14. с текст: „§14. Определените размери на такси и цени в  Наредбата за определянето и администрирането на местните такси и цени на услуги се </w:t>
      </w:r>
      <w:proofErr w:type="spellStart"/>
      <w:r w:rsidRPr="00884C68">
        <w:rPr>
          <w:rFonts w:eastAsia="Times New Roman" w:cs="Times New Roman"/>
          <w:sz w:val="28"/>
          <w:szCs w:val="28"/>
        </w:rPr>
        <w:t>превалутират</w:t>
      </w:r>
      <w:proofErr w:type="spellEnd"/>
      <w:r w:rsidRPr="00884C68">
        <w:rPr>
          <w:rFonts w:eastAsia="Times New Roman" w:cs="Times New Roman"/>
          <w:sz w:val="28"/>
          <w:szCs w:val="28"/>
        </w:rPr>
        <w:t xml:space="preserve"> съгласно чл. 12 и чл. 13 от Закона за въвеждане еврото в Република България и думите „лева“, „лв.“ се заменят с „евро“.“ </w:t>
      </w:r>
    </w:p>
    <w:p w:rsidR="00884C68" w:rsidRPr="00884C68" w:rsidRDefault="00884C68" w:rsidP="00884C68">
      <w:pPr>
        <w:ind w:firstLine="708"/>
        <w:jc w:val="both"/>
        <w:rPr>
          <w:rFonts w:eastAsia="Times New Roman" w:cs="Times New Roman"/>
          <w:sz w:val="28"/>
          <w:szCs w:val="28"/>
        </w:rPr>
      </w:pPr>
      <w:r w:rsidRPr="00884C68">
        <w:rPr>
          <w:rFonts w:eastAsia="Times New Roman" w:cs="Times New Roman"/>
          <w:sz w:val="28"/>
          <w:szCs w:val="28"/>
          <w:lang w:eastAsia="en-US" w:bidi="bg-BG"/>
        </w:rPr>
        <w:t xml:space="preserve">§ 3. </w:t>
      </w:r>
      <w:r w:rsidRPr="00884C68">
        <w:rPr>
          <w:rFonts w:eastAsia="Times New Roman" w:cs="Times New Roman"/>
          <w:sz w:val="28"/>
          <w:szCs w:val="28"/>
        </w:rPr>
        <w:t xml:space="preserve">Измененията по </w:t>
      </w:r>
      <w:r w:rsidRPr="00884C68">
        <w:rPr>
          <w:rFonts w:eastAsia="Times New Roman" w:cs="Times New Roman"/>
          <w:sz w:val="28"/>
          <w:szCs w:val="28"/>
          <w:lang w:eastAsia="en-US" w:bidi="bg-BG"/>
        </w:rPr>
        <w:t>§ 2 о</w:t>
      </w:r>
      <w:r w:rsidRPr="00884C68">
        <w:rPr>
          <w:rFonts w:eastAsia="Times New Roman" w:cs="Times New Roman"/>
          <w:sz w:val="28"/>
          <w:szCs w:val="28"/>
        </w:rPr>
        <w:t>т настоящото решение  влизат в сила от дата на  влизане в сила на Закона за въвеждане еврото в Република България.</w:t>
      </w:r>
    </w:p>
    <w:p w:rsidR="00884C68" w:rsidRPr="00884C68" w:rsidRDefault="00884C68" w:rsidP="00884C68">
      <w:pPr>
        <w:ind w:firstLine="708"/>
        <w:jc w:val="both"/>
        <w:rPr>
          <w:rFonts w:eastAsia="Times New Roman" w:cs="Times New Roman"/>
          <w:sz w:val="28"/>
          <w:szCs w:val="28"/>
          <w:lang w:eastAsia="en-US" w:bidi="bg-BG"/>
        </w:rPr>
      </w:pPr>
      <w:r w:rsidRPr="00884C68">
        <w:rPr>
          <w:rFonts w:eastAsia="Times New Roman" w:cs="Times New Roman"/>
          <w:sz w:val="28"/>
          <w:szCs w:val="28"/>
          <w:lang w:eastAsia="en-US" w:bidi="bg-BG"/>
        </w:rPr>
        <w:t>§ 4. Настоящата наредба влиза в сила след приемането ѝ от Общински съвет – Крумовград и от деня на разгласяването ѝ на интернет страницата на Община Крумовград.</w:t>
      </w:r>
    </w:p>
    <w:p w:rsidR="00A14577" w:rsidRPr="002027AB" w:rsidRDefault="00A14577" w:rsidP="00A14577">
      <w:pPr>
        <w:jc w:val="both"/>
        <w:rPr>
          <w:rFonts w:eastAsia="Times New Roman" w:cs="Times New Roman"/>
          <w:b/>
          <w:sz w:val="28"/>
          <w:szCs w:val="28"/>
          <w:lang w:val="en-US"/>
        </w:rPr>
      </w:pPr>
    </w:p>
    <w:p w:rsidR="00A14577" w:rsidRDefault="002027AB" w:rsidP="002027AB">
      <w:pPr>
        <w:ind w:firstLine="708"/>
        <w:jc w:val="both"/>
        <w:rPr>
          <w:rFonts w:eastAsia="Times New Roman" w:cs="Times New Roman"/>
          <w:bCs/>
          <w:sz w:val="28"/>
          <w:szCs w:val="28"/>
          <w:lang w:eastAsia="ru-RU"/>
        </w:rPr>
      </w:pPr>
      <w:r w:rsidRPr="00A14577">
        <w:rPr>
          <w:rFonts w:eastAsia="Times New Roman" w:cs="Times New Roman"/>
          <w:bCs/>
          <w:i/>
          <w:sz w:val="28"/>
          <w:szCs w:val="28"/>
          <w:lang w:eastAsia="ru-RU"/>
        </w:rPr>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w:t>
      </w:r>
      <w:r>
        <w:rPr>
          <w:rFonts w:eastAsia="Times New Roman" w:cs="Times New Roman"/>
          <w:bCs/>
          <w:i/>
          <w:sz w:val="28"/>
          <w:szCs w:val="28"/>
          <w:lang w:eastAsia="ru-RU"/>
        </w:rPr>
        <w:t>–</w:t>
      </w:r>
      <w:r>
        <w:rPr>
          <w:rFonts w:eastAsia="Times New Roman" w:cs="Times New Roman"/>
          <w:bCs/>
          <w:sz w:val="28"/>
          <w:szCs w:val="28"/>
          <w:lang w:val="en-US" w:eastAsia="ru-RU"/>
        </w:rPr>
        <w:t xml:space="preserve"> </w:t>
      </w:r>
      <w:r>
        <w:rPr>
          <w:rFonts w:eastAsia="Times New Roman" w:cs="Times New Roman"/>
          <w:bCs/>
          <w:sz w:val="28"/>
          <w:szCs w:val="28"/>
          <w:lang w:eastAsia="ru-RU"/>
        </w:rPr>
        <w:t xml:space="preserve">Господин Председател, извън докладната записка искам да кажа нещо, само за сведение. На 19 март Министерски съвет прие решение, с което задължава общинските администрации до края на 2025 година да минат изцяло на електронен обмен на информацията. Като дават период, в който общинските администрации да се подготвят, т.е. и гражданите трябва да се подготвят. Дава един </w:t>
      </w:r>
      <w:proofErr w:type="spellStart"/>
      <w:r>
        <w:rPr>
          <w:rFonts w:eastAsia="Times New Roman" w:cs="Times New Roman"/>
          <w:bCs/>
          <w:sz w:val="28"/>
          <w:szCs w:val="28"/>
          <w:lang w:eastAsia="ru-RU"/>
        </w:rPr>
        <w:t>гратисен</w:t>
      </w:r>
      <w:proofErr w:type="spellEnd"/>
      <w:r>
        <w:rPr>
          <w:rFonts w:eastAsia="Times New Roman" w:cs="Times New Roman"/>
          <w:bCs/>
          <w:sz w:val="28"/>
          <w:szCs w:val="28"/>
          <w:lang w:eastAsia="ru-RU"/>
        </w:rPr>
        <w:t xml:space="preserve"> период поне към момента, ако нещо не се промени, за 6 месечен срок, в който ще се ползва и хартиен и електронен носител. Това е само за сведение.</w:t>
      </w:r>
    </w:p>
    <w:p w:rsidR="002027AB" w:rsidRPr="002027AB" w:rsidRDefault="002027AB" w:rsidP="002027AB">
      <w:pPr>
        <w:ind w:firstLine="708"/>
        <w:jc w:val="both"/>
        <w:rPr>
          <w:rFonts w:eastAsia="Times New Roman" w:cs="Times New Roman"/>
          <w:sz w:val="28"/>
          <w:szCs w:val="28"/>
        </w:rPr>
      </w:pPr>
    </w:p>
    <w:p w:rsidR="00A14577" w:rsidRPr="00A14577" w:rsidRDefault="00A14577" w:rsidP="00A14577">
      <w:pPr>
        <w:jc w:val="both"/>
        <w:rPr>
          <w:rFonts w:eastAsia="Times New Roman" w:cs="Times New Roman"/>
          <w:b/>
          <w:sz w:val="28"/>
          <w:szCs w:val="28"/>
          <w:u w:val="single"/>
        </w:rPr>
      </w:pPr>
      <w:r w:rsidRPr="00A14577">
        <w:rPr>
          <w:rFonts w:eastAsia="Times New Roman" w:cs="Times New Roman"/>
          <w:b/>
          <w:sz w:val="28"/>
          <w:szCs w:val="28"/>
          <w:u w:val="single"/>
        </w:rPr>
        <w:t>ПО ТРЕТА  ТОЧКА</w:t>
      </w:r>
    </w:p>
    <w:p w:rsidR="00A14577" w:rsidRPr="00A14577" w:rsidRDefault="00A14577" w:rsidP="00A14577">
      <w:pPr>
        <w:ind w:firstLine="851"/>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A14577" w:rsidRDefault="00A14577" w:rsidP="00884C68">
      <w:pPr>
        <w:ind w:firstLine="708"/>
        <w:jc w:val="both"/>
        <w:rPr>
          <w:sz w:val="28"/>
          <w:szCs w:val="28"/>
        </w:rPr>
      </w:pPr>
      <w:r w:rsidRPr="00A14577">
        <w:rPr>
          <w:rFonts w:eastAsia="Times New Roman" w:cs="Times New Roman"/>
          <w:bCs/>
          <w:i/>
          <w:sz w:val="28"/>
          <w:szCs w:val="28"/>
          <w:lang w:eastAsia="ru-RU"/>
        </w:rPr>
        <w:t xml:space="preserve"> 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xml:space="preserve">, </w:t>
      </w:r>
      <w:r w:rsidR="007C1730">
        <w:rPr>
          <w:rFonts w:eastAsia="Times New Roman" w:cs="Times New Roman"/>
          <w:sz w:val="28"/>
          <w:szCs w:val="28"/>
        </w:rPr>
        <w:t>докладната записка</w:t>
      </w:r>
      <w:r w:rsidR="002027AB">
        <w:rPr>
          <w:rFonts w:cs="Times New Roman"/>
          <w:sz w:val="28"/>
          <w:szCs w:val="28"/>
        </w:rPr>
        <w:t xml:space="preserve"> е</w:t>
      </w:r>
      <w:r w:rsidR="007C1730">
        <w:rPr>
          <w:rFonts w:cs="Times New Roman"/>
          <w:sz w:val="28"/>
          <w:szCs w:val="28"/>
        </w:rPr>
        <w:t xml:space="preserve"> за</w:t>
      </w:r>
      <w:r w:rsidR="002027AB">
        <w:rPr>
          <w:rFonts w:cs="Times New Roman"/>
          <w:sz w:val="28"/>
          <w:szCs w:val="28"/>
        </w:rPr>
        <w:t xml:space="preserve"> п</w:t>
      </w:r>
      <w:r w:rsidR="002027AB" w:rsidRPr="00937E1A">
        <w:rPr>
          <w:rFonts w:cs="Times New Roman"/>
          <w:sz w:val="28"/>
          <w:szCs w:val="28"/>
        </w:rPr>
        <w:t>риемане на Наредба за изменение и допълнение на</w:t>
      </w:r>
      <w:r w:rsidR="002027AB">
        <w:rPr>
          <w:rFonts w:cs="Times New Roman"/>
          <w:sz w:val="28"/>
          <w:szCs w:val="28"/>
        </w:rPr>
        <w:t xml:space="preserve"> 13 цитирани наред</w:t>
      </w:r>
      <w:r w:rsidR="00CE4FC7">
        <w:rPr>
          <w:rFonts w:cs="Times New Roman"/>
          <w:sz w:val="28"/>
          <w:szCs w:val="28"/>
        </w:rPr>
        <w:t>би в докладната записка. Основната</w:t>
      </w:r>
      <w:r w:rsidR="002027AB">
        <w:rPr>
          <w:rFonts w:cs="Times New Roman"/>
          <w:sz w:val="28"/>
          <w:szCs w:val="28"/>
        </w:rPr>
        <w:t xml:space="preserve"> причина за внасянето на тази докладна записка е отново извършени законови</w:t>
      </w:r>
      <w:r w:rsidR="0033305B">
        <w:rPr>
          <w:rFonts w:cs="Times New Roman"/>
          <w:sz w:val="28"/>
          <w:szCs w:val="28"/>
        </w:rPr>
        <w:t xml:space="preserve"> промени на национално ниво, като Закона за въвеждане на еврото в Република България и Закона за изменение и допълнение на местните данъци и такси. Този Закон за въвеждането на еврото е от 20.08.2024 г., </w:t>
      </w:r>
      <w:r w:rsidR="0033305B" w:rsidRPr="009674E3">
        <w:rPr>
          <w:sz w:val="28"/>
          <w:szCs w:val="28"/>
        </w:rPr>
        <w:t>с цел определяне на индикати</w:t>
      </w:r>
      <w:r w:rsidR="0033305B">
        <w:rPr>
          <w:sz w:val="28"/>
          <w:szCs w:val="28"/>
        </w:rPr>
        <w:t>вна дата за въвеждане на еврото. Знаете, че чакаме юни месец един доклад, от който ще стане я</w:t>
      </w:r>
      <w:r w:rsidR="00CE4FC7">
        <w:rPr>
          <w:sz w:val="28"/>
          <w:szCs w:val="28"/>
        </w:rPr>
        <w:t>сно, кога влизаме в еврозоната. И</w:t>
      </w:r>
      <w:r w:rsidR="007C1730">
        <w:rPr>
          <w:sz w:val="28"/>
          <w:szCs w:val="28"/>
        </w:rPr>
        <w:t>змененията</w:t>
      </w:r>
      <w:r w:rsidR="0033305B">
        <w:rPr>
          <w:sz w:val="28"/>
          <w:szCs w:val="28"/>
        </w:rPr>
        <w:t xml:space="preserve"> на Закона с</w:t>
      </w:r>
      <w:r w:rsidR="00CE4FC7">
        <w:rPr>
          <w:sz w:val="28"/>
          <w:szCs w:val="28"/>
        </w:rPr>
        <w:t>а обнародвани</w:t>
      </w:r>
      <w:r w:rsidR="0033305B">
        <w:rPr>
          <w:sz w:val="28"/>
          <w:szCs w:val="28"/>
        </w:rPr>
        <w:t xml:space="preserve"> също от миналата година юли месец и с</w:t>
      </w:r>
      <w:r w:rsidR="0033305B" w:rsidRPr="009674E3">
        <w:rPr>
          <w:sz w:val="28"/>
          <w:szCs w:val="28"/>
        </w:rPr>
        <w:t>ъгласно §6 ал.</w:t>
      </w:r>
      <w:r w:rsidR="00CE4FC7">
        <w:rPr>
          <w:sz w:val="28"/>
          <w:szCs w:val="28"/>
        </w:rPr>
        <w:t xml:space="preserve"> </w:t>
      </w:r>
      <w:r w:rsidR="0033305B" w:rsidRPr="009674E3">
        <w:rPr>
          <w:sz w:val="28"/>
          <w:szCs w:val="28"/>
        </w:rPr>
        <w:t>1 от Закона за въвежда</w:t>
      </w:r>
      <w:r w:rsidR="00CE4FC7">
        <w:rPr>
          <w:sz w:val="28"/>
          <w:szCs w:val="28"/>
        </w:rPr>
        <w:t xml:space="preserve">не на еврото, в 6-месечен срок </w:t>
      </w:r>
      <w:r w:rsidR="0033305B" w:rsidRPr="009674E3">
        <w:rPr>
          <w:sz w:val="28"/>
          <w:szCs w:val="28"/>
        </w:rPr>
        <w:t xml:space="preserve">от </w:t>
      </w:r>
      <w:r w:rsidR="0033305B" w:rsidRPr="009674E3">
        <w:rPr>
          <w:sz w:val="28"/>
          <w:szCs w:val="28"/>
        </w:rPr>
        <w:lastRenderedPageBreak/>
        <w:t>влизането му в сила държавните органи и органите на местното самоуправление приемат подзаконови нормативни актове по прилагането му и изменения и допълнение в подзаконови нормативни актове, необходими за изпълнение.</w:t>
      </w:r>
      <w:r w:rsidR="00435B62">
        <w:rPr>
          <w:sz w:val="28"/>
          <w:szCs w:val="28"/>
        </w:rPr>
        <w:t xml:space="preserve"> В нашата докладна записка </w:t>
      </w:r>
      <w:r w:rsidR="00CE4FC7">
        <w:rPr>
          <w:sz w:val="28"/>
          <w:szCs w:val="28"/>
        </w:rPr>
        <w:t>са описани</w:t>
      </w:r>
      <w:r w:rsidR="00435B62">
        <w:rPr>
          <w:sz w:val="28"/>
          <w:szCs w:val="28"/>
        </w:rPr>
        <w:t xml:space="preserve"> 13 наредби, които ще ги цитирам и в частта, в която всяка нар</w:t>
      </w:r>
      <w:r w:rsidR="00CE4FC7">
        <w:rPr>
          <w:sz w:val="28"/>
          <w:szCs w:val="28"/>
        </w:rPr>
        <w:t xml:space="preserve">едба е посочена само </w:t>
      </w:r>
      <w:r w:rsidR="007C1730">
        <w:rPr>
          <w:sz w:val="28"/>
          <w:szCs w:val="28"/>
        </w:rPr>
        <w:t>думата</w:t>
      </w:r>
      <w:r w:rsidR="00CE4FC7">
        <w:rPr>
          <w:sz w:val="28"/>
          <w:szCs w:val="28"/>
        </w:rPr>
        <w:t xml:space="preserve"> </w:t>
      </w:r>
      <w:r w:rsidR="00435B62">
        <w:rPr>
          <w:sz w:val="28"/>
          <w:szCs w:val="28"/>
        </w:rPr>
        <w:t>„лева“</w:t>
      </w:r>
      <w:r w:rsidR="00CE4FC7">
        <w:rPr>
          <w:sz w:val="28"/>
          <w:szCs w:val="28"/>
        </w:rPr>
        <w:t xml:space="preserve"> или „лв.“</w:t>
      </w:r>
      <w:r w:rsidR="007C1730">
        <w:rPr>
          <w:sz w:val="28"/>
          <w:szCs w:val="28"/>
        </w:rPr>
        <w:t xml:space="preserve">, </w:t>
      </w:r>
      <w:r w:rsidR="00435B62">
        <w:rPr>
          <w:sz w:val="28"/>
          <w:szCs w:val="28"/>
        </w:rPr>
        <w:t>се заменя</w:t>
      </w:r>
      <w:r w:rsidR="00CE4FC7">
        <w:rPr>
          <w:sz w:val="28"/>
          <w:szCs w:val="28"/>
        </w:rPr>
        <w:t>т</w:t>
      </w:r>
      <w:r w:rsidR="00435B62">
        <w:rPr>
          <w:sz w:val="28"/>
          <w:szCs w:val="28"/>
        </w:rPr>
        <w:t xml:space="preserve"> с „евро“.</w:t>
      </w:r>
      <w:r w:rsidR="00212FDF">
        <w:rPr>
          <w:sz w:val="28"/>
          <w:szCs w:val="28"/>
        </w:rPr>
        <w:t xml:space="preserve"> Само това е промяната и в една</w:t>
      </w:r>
      <w:r w:rsidR="007C1730">
        <w:rPr>
          <w:sz w:val="28"/>
          <w:szCs w:val="28"/>
        </w:rPr>
        <w:t>-две наредби</w:t>
      </w:r>
      <w:r w:rsidR="00212FDF">
        <w:rPr>
          <w:sz w:val="28"/>
          <w:szCs w:val="28"/>
        </w:rPr>
        <w:t xml:space="preserve"> има </w:t>
      </w:r>
      <w:r w:rsidR="00CE4FC7">
        <w:rPr>
          <w:sz w:val="28"/>
          <w:szCs w:val="28"/>
        </w:rPr>
        <w:t xml:space="preserve">нова </w:t>
      </w:r>
      <w:r w:rsidR="00212FDF">
        <w:rPr>
          <w:sz w:val="28"/>
          <w:szCs w:val="28"/>
        </w:rPr>
        <w:t>алинея, която се създава. По този начин се променят следните наредби:</w:t>
      </w:r>
    </w:p>
    <w:tbl>
      <w:tblPr>
        <w:tblStyle w:val="130"/>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212FDF" w:rsidRPr="00212FDF" w:rsidTr="003C2D32">
        <w:tc>
          <w:tcPr>
            <w:tcW w:w="9464" w:type="dxa"/>
          </w:tcPr>
          <w:p w:rsidR="00212FDF" w:rsidRPr="00212FDF" w:rsidRDefault="00212FDF" w:rsidP="00212FDF">
            <w:pPr>
              <w:numPr>
                <w:ilvl w:val="0"/>
                <w:numId w:val="16"/>
              </w:numPr>
              <w:ind w:left="0" w:firstLine="709"/>
              <w:contextualSpacing/>
              <w:jc w:val="both"/>
              <w:rPr>
                <w:rFonts w:eastAsia="Times New Roman"/>
                <w:sz w:val="28"/>
                <w:szCs w:val="28"/>
              </w:rPr>
            </w:pPr>
            <w:r w:rsidRPr="00212FDF">
              <w:rPr>
                <w:rFonts w:eastAsia="Times New Roman"/>
                <w:sz w:val="28"/>
                <w:szCs w:val="28"/>
              </w:rPr>
              <w:t>Наредба за рекламната дейност на територията на община Крумовград</w:t>
            </w:r>
            <w:r>
              <w:rPr>
                <w:rFonts w:eastAsia="Times New Roman"/>
                <w:sz w:val="28"/>
                <w:szCs w:val="28"/>
              </w:rPr>
              <w:t>.</w:t>
            </w:r>
          </w:p>
        </w:tc>
      </w:tr>
      <w:tr w:rsidR="00212FDF" w:rsidRPr="00212FDF" w:rsidTr="003C2D32">
        <w:tc>
          <w:tcPr>
            <w:tcW w:w="9464" w:type="dxa"/>
          </w:tcPr>
          <w:p w:rsidR="00212FDF" w:rsidRPr="00212FDF" w:rsidRDefault="00212FDF" w:rsidP="00212FDF">
            <w:pPr>
              <w:numPr>
                <w:ilvl w:val="0"/>
                <w:numId w:val="16"/>
              </w:numPr>
              <w:ind w:left="0" w:firstLine="709"/>
              <w:contextualSpacing/>
              <w:jc w:val="both"/>
              <w:rPr>
                <w:rFonts w:eastAsia="Times New Roman"/>
                <w:sz w:val="28"/>
                <w:szCs w:val="28"/>
              </w:rPr>
            </w:pPr>
            <w:r w:rsidRPr="00212FDF">
              <w:rPr>
                <w:rFonts w:eastAsia="Times New Roman"/>
                <w:sz w:val="28"/>
                <w:szCs w:val="28"/>
              </w:rPr>
              <w:t>Наредба за организация на дейността на полската охрана на територията на община Крумовград</w:t>
            </w:r>
            <w:r>
              <w:rPr>
                <w:rFonts w:eastAsia="Times New Roman"/>
                <w:sz w:val="28"/>
                <w:szCs w:val="28"/>
              </w:rPr>
              <w:t>.</w:t>
            </w:r>
          </w:p>
        </w:tc>
      </w:tr>
      <w:tr w:rsidR="00212FDF" w:rsidRPr="00212FDF" w:rsidTr="003C2D32">
        <w:tc>
          <w:tcPr>
            <w:tcW w:w="9464" w:type="dxa"/>
          </w:tcPr>
          <w:p w:rsidR="00212FDF" w:rsidRPr="00212FDF" w:rsidRDefault="00212FDF" w:rsidP="00212FDF">
            <w:pPr>
              <w:numPr>
                <w:ilvl w:val="0"/>
                <w:numId w:val="16"/>
              </w:numPr>
              <w:ind w:left="0" w:firstLine="709"/>
              <w:contextualSpacing/>
              <w:jc w:val="both"/>
              <w:rPr>
                <w:rFonts w:eastAsia="Times New Roman"/>
                <w:sz w:val="28"/>
                <w:szCs w:val="28"/>
              </w:rPr>
            </w:pPr>
            <w:r w:rsidRPr="00212FDF">
              <w:rPr>
                <w:rFonts w:eastAsia="Times New Roman"/>
                <w:sz w:val="28"/>
                <w:szCs w:val="28"/>
              </w:rPr>
              <w:t>Наредба за реда за придобиване, управление и разпореждане с общинско имущество в община Крумовград</w:t>
            </w:r>
            <w:r>
              <w:rPr>
                <w:rFonts w:eastAsia="Times New Roman"/>
                <w:sz w:val="28"/>
                <w:szCs w:val="28"/>
              </w:rPr>
              <w:t>.</w:t>
            </w:r>
          </w:p>
        </w:tc>
      </w:tr>
      <w:tr w:rsidR="00212FDF" w:rsidRPr="00212FDF" w:rsidTr="003C2D32">
        <w:tc>
          <w:tcPr>
            <w:tcW w:w="9464" w:type="dxa"/>
          </w:tcPr>
          <w:p w:rsidR="00212FDF" w:rsidRPr="00212FDF" w:rsidRDefault="00212FDF" w:rsidP="00212FDF">
            <w:pPr>
              <w:numPr>
                <w:ilvl w:val="0"/>
                <w:numId w:val="16"/>
              </w:numPr>
              <w:ind w:left="0" w:firstLine="709"/>
              <w:contextualSpacing/>
              <w:jc w:val="both"/>
              <w:rPr>
                <w:rFonts w:eastAsia="Times New Roman"/>
                <w:sz w:val="28"/>
                <w:szCs w:val="28"/>
              </w:rPr>
            </w:pPr>
            <w:r w:rsidRPr="00212FDF">
              <w:rPr>
                <w:rFonts w:eastAsia="Times New Roman"/>
                <w:sz w:val="28"/>
                <w:szCs w:val="28"/>
              </w:rPr>
              <w:t>Наредба за организация на движението по общинските пътища и улици в населените места на територията на община Крумовград</w:t>
            </w:r>
            <w:r>
              <w:rPr>
                <w:rFonts w:eastAsia="Times New Roman"/>
                <w:sz w:val="28"/>
                <w:szCs w:val="28"/>
              </w:rPr>
              <w:t>.</w:t>
            </w:r>
          </w:p>
        </w:tc>
      </w:tr>
      <w:tr w:rsidR="00212FDF" w:rsidRPr="00212FDF" w:rsidTr="003C2D32">
        <w:tc>
          <w:tcPr>
            <w:tcW w:w="9464" w:type="dxa"/>
          </w:tcPr>
          <w:p w:rsidR="00212FDF" w:rsidRPr="00212FDF" w:rsidRDefault="00212FDF" w:rsidP="00212FDF">
            <w:pPr>
              <w:numPr>
                <w:ilvl w:val="0"/>
                <w:numId w:val="16"/>
              </w:numPr>
              <w:ind w:left="0" w:firstLine="709"/>
              <w:contextualSpacing/>
              <w:jc w:val="both"/>
              <w:rPr>
                <w:rFonts w:eastAsia="Times New Roman"/>
                <w:sz w:val="28"/>
                <w:szCs w:val="28"/>
              </w:rPr>
            </w:pPr>
            <w:r w:rsidRPr="00212FDF">
              <w:rPr>
                <w:rFonts w:eastAsia="Times New Roman"/>
                <w:sz w:val="28"/>
                <w:szCs w:val="28"/>
              </w:rPr>
              <w:t>Наредба №1 за поддържане и опазване на обществения ред в община Крумовград</w:t>
            </w:r>
            <w:r>
              <w:rPr>
                <w:rFonts w:eastAsia="Times New Roman"/>
                <w:sz w:val="28"/>
                <w:szCs w:val="28"/>
              </w:rPr>
              <w:t>.</w:t>
            </w:r>
          </w:p>
        </w:tc>
      </w:tr>
      <w:tr w:rsidR="00212FDF" w:rsidRPr="00212FDF" w:rsidTr="003C2D32">
        <w:tc>
          <w:tcPr>
            <w:tcW w:w="9464" w:type="dxa"/>
          </w:tcPr>
          <w:p w:rsidR="00212FDF" w:rsidRPr="00212FDF" w:rsidRDefault="00212FDF" w:rsidP="00212FDF">
            <w:pPr>
              <w:numPr>
                <w:ilvl w:val="0"/>
                <w:numId w:val="16"/>
              </w:numPr>
              <w:ind w:left="0" w:firstLine="709"/>
              <w:contextualSpacing/>
              <w:jc w:val="both"/>
              <w:rPr>
                <w:rFonts w:eastAsia="Times New Roman"/>
                <w:sz w:val="28"/>
                <w:szCs w:val="28"/>
              </w:rPr>
            </w:pPr>
            <w:r w:rsidRPr="00212FDF">
              <w:rPr>
                <w:rFonts w:eastAsia="Times New Roman"/>
                <w:sz w:val="28"/>
                <w:szCs w:val="28"/>
              </w:rPr>
              <w:t>Наредба за условията и реда за установяване на жилищни нужди, настаняване под наем и продажба на общински жилища</w:t>
            </w:r>
            <w:r>
              <w:rPr>
                <w:rFonts w:eastAsia="Times New Roman"/>
                <w:sz w:val="28"/>
                <w:szCs w:val="28"/>
              </w:rPr>
              <w:t>.</w:t>
            </w:r>
          </w:p>
        </w:tc>
      </w:tr>
      <w:tr w:rsidR="00212FDF" w:rsidRPr="00212FDF" w:rsidTr="003C2D32">
        <w:tc>
          <w:tcPr>
            <w:tcW w:w="9464" w:type="dxa"/>
          </w:tcPr>
          <w:p w:rsidR="00212FDF" w:rsidRPr="00212FDF" w:rsidRDefault="00212FDF" w:rsidP="00212FDF">
            <w:pPr>
              <w:numPr>
                <w:ilvl w:val="0"/>
                <w:numId w:val="16"/>
              </w:numPr>
              <w:ind w:left="0" w:firstLine="709"/>
              <w:contextualSpacing/>
              <w:jc w:val="both"/>
              <w:rPr>
                <w:rFonts w:eastAsia="Times New Roman"/>
                <w:sz w:val="28"/>
                <w:szCs w:val="28"/>
              </w:rPr>
            </w:pPr>
            <w:r w:rsidRPr="00212FDF">
              <w:rPr>
                <w:rFonts w:eastAsia="Times New Roman"/>
                <w:sz w:val="28"/>
                <w:szCs w:val="28"/>
              </w:rPr>
              <w:t>Наредба за управление на отпадъците на територията на община Крумовград</w:t>
            </w:r>
            <w:r>
              <w:rPr>
                <w:rFonts w:eastAsia="Times New Roman"/>
                <w:sz w:val="28"/>
                <w:szCs w:val="28"/>
              </w:rPr>
              <w:t>.</w:t>
            </w:r>
          </w:p>
        </w:tc>
      </w:tr>
      <w:tr w:rsidR="00212FDF" w:rsidRPr="00212FDF" w:rsidTr="003C2D32">
        <w:tc>
          <w:tcPr>
            <w:tcW w:w="9464" w:type="dxa"/>
          </w:tcPr>
          <w:p w:rsidR="00212FDF" w:rsidRPr="00212FDF" w:rsidRDefault="00212FDF" w:rsidP="00212FDF">
            <w:pPr>
              <w:numPr>
                <w:ilvl w:val="0"/>
                <w:numId w:val="16"/>
              </w:numPr>
              <w:ind w:left="0" w:firstLine="709"/>
              <w:contextualSpacing/>
              <w:jc w:val="both"/>
              <w:rPr>
                <w:rFonts w:eastAsia="Times New Roman"/>
                <w:sz w:val="28"/>
                <w:szCs w:val="28"/>
              </w:rPr>
            </w:pPr>
            <w:r w:rsidRPr="00212FDF">
              <w:rPr>
                <w:rFonts w:eastAsia="Times New Roman"/>
                <w:sz w:val="28"/>
                <w:szCs w:val="28"/>
              </w:rPr>
              <w:t xml:space="preserve">Наредба за условията и реда за разполагане на </w:t>
            </w:r>
            <w:proofErr w:type="spellStart"/>
            <w:r w:rsidRPr="00212FDF">
              <w:rPr>
                <w:rFonts w:eastAsia="Times New Roman"/>
                <w:sz w:val="28"/>
                <w:szCs w:val="28"/>
              </w:rPr>
              <w:t>преместваеми</w:t>
            </w:r>
            <w:proofErr w:type="spellEnd"/>
            <w:r w:rsidRPr="00212FDF">
              <w:rPr>
                <w:rFonts w:eastAsia="Times New Roman"/>
                <w:sz w:val="28"/>
                <w:szCs w:val="28"/>
              </w:rPr>
              <w:t xml:space="preserve"> обекти, рекламни, информационни и монументално- декоративни елементи и други обслужващи дейности на територията на община Крумовград</w:t>
            </w:r>
            <w:r>
              <w:rPr>
                <w:rFonts w:eastAsia="Times New Roman"/>
                <w:sz w:val="28"/>
                <w:szCs w:val="28"/>
              </w:rPr>
              <w:t>.</w:t>
            </w:r>
          </w:p>
        </w:tc>
      </w:tr>
      <w:tr w:rsidR="00212FDF" w:rsidRPr="00212FDF" w:rsidTr="003C2D32">
        <w:tc>
          <w:tcPr>
            <w:tcW w:w="9464" w:type="dxa"/>
          </w:tcPr>
          <w:p w:rsidR="00212FDF" w:rsidRPr="00212FDF" w:rsidRDefault="00212FDF" w:rsidP="00212FDF">
            <w:pPr>
              <w:numPr>
                <w:ilvl w:val="0"/>
                <w:numId w:val="16"/>
              </w:numPr>
              <w:ind w:left="0" w:firstLine="709"/>
              <w:jc w:val="both"/>
              <w:rPr>
                <w:rFonts w:eastAsia="Times New Roman"/>
                <w:sz w:val="28"/>
                <w:szCs w:val="28"/>
              </w:rPr>
            </w:pPr>
            <w:r w:rsidRPr="00212FDF">
              <w:rPr>
                <w:rFonts w:eastAsia="Times New Roman"/>
                <w:sz w:val="28"/>
                <w:szCs w:val="28"/>
              </w:rPr>
              <w:t>Наредба за специфичните изисквания към облика на градските пространства, сградите и архитектурните ансамбли на територията на община Крумовград</w:t>
            </w:r>
            <w:r>
              <w:rPr>
                <w:rFonts w:eastAsia="Times New Roman"/>
                <w:sz w:val="28"/>
                <w:szCs w:val="28"/>
              </w:rPr>
              <w:t>.</w:t>
            </w:r>
          </w:p>
        </w:tc>
      </w:tr>
      <w:tr w:rsidR="00212FDF" w:rsidRPr="00212FDF" w:rsidTr="003C2D32">
        <w:tc>
          <w:tcPr>
            <w:tcW w:w="9464" w:type="dxa"/>
          </w:tcPr>
          <w:p w:rsidR="00212FDF" w:rsidRPr="00212FDF" w:rsidRDefault="00212FDF" w:rsidP="00212FDF">
            <w:pPr>
              <w:numPr>
                <w:ilvl w:val="0"/>
                <w:numId w:val="16"/>
              </w:numPr>
              <w:ind w:left="0" w:firstLine="709"/>
              <w:jc w:val="both"/>
              <w:rPr>
                <w:rFonts w:eastAsia="Times New Roman"/>
                <w:sz w:val="28"/>
                <w:szCs w:val="28"/>
              </w:rPr>
            </w:pPr>
            <w:r w:rsidRPr="00212FDF">
              <w:rPr>
                <w:rFonts w:eastAsia="Times New Roman"/>
                <w:sz w:val="28"/>
                <w:szCs w:val="28"/>
              </w:rPr>
              <w:t xml:space="preserve"> Наредба за реда за получаване и управление на дарения в община Крумовград</w:t>
            </w:r>
            <w:r>
              <w:rPr>
                <w:rFonts w:eastAsia="Times New Roman"/>
                <w:sz w:val="28"/>
                <w:szCs w:val="28"/>
              </w:rPr>
              <w:t>.</w:t>
            </w:r>
          </w:p>
        </w:tc>
      </w:tr>
      <w:tr w:rsidR="00212FDF" w:rsidRPr="00212FDF" w:rsidTr="003C2D32">
        <w:tc>
          <w:tcPr>
            <w:tcW w:w="9464" w:type="dxa"/>
          </w:tcPr>
          <w:p w:rsidR="00212FDF" w:rsidRPr="00212FDF" w:rsidRDefault="00212FDF" w:rsidP="00212FDF">
            <w:pPr>
              <w:jc w:val="both"/>
              <w:rPr>
                <w:rFonts w:eastAsia="Times New Roman"/>
                <w:sz w:val="28"/>
                <w:szCs w:val="28"/>
              </w:rPr>
            </w:pPr>
          </w:p>
        </w:tc>
      </w:tr>
      <w:tr w:rsidR="00212FDF" w:rsidRPr="00212FDF" w:rsidTr="003C2D32">
        <w:tc>
          <w:tcPr>
            <w:tcW w:w="9464" w:type="dxa"/>
          </w:tcPr>
          <w:p w:rsidR="00212FDF" w:rsidRPr="00212FDF" w:rsidRDefault="00212FDF" w:rsidP="00212FDF">
            <w:pPr>
              <w:numPr>
                <w:ilvl w:val="0"/>
                <w:numId w:val="16"/>
              </w:numPr>
              <w:ind w:left="0" w:firstLine="709"/>
              <w:jc w:val="both"/>
              <w:rPr>
                <w:rFonts w:eastAsia="Times New Roman"/>
                <w:sz w:val="28"/>
                <w:szCs w:val="28"/>
              </w:rPr>
            </w:pPr>
            <w:r w:rsidRPr="00212FDF">
              <w:rPr>
                <w:rFonts w:eastAsia="Times New Roman"/>
                <w:sz w:val="28"/>
                <w:szCs w:val="28"/>
              </w:rPr>
              <w:t xml:space="preserve"> Наредба на общински съвет за определяне размера на местните данъци</w:t>
            </w:r>
            <w:r>
              <w:rPr>
                <w:rFonts w:eastAsia="Times New Roman"/>
                <w:sz w:val="28"/>
                <w:szCs w:val="28"/>
              </w:rPr>
              <w:t>.</w:t>
            </w:r>
            <w:r w:rsidRPr="00212FDF">
              <w:rPr>
                <w:rFonts w:eastAsia="Times New Roman"/>
                <w:sz w:val="28"/>
                <w:szCs w:val="28"/>
              </w:rPr>
              <w:t xml:space="preserve"> </w:t>
            </w:r>
          </w:p>
        </w:tc>
      </w:tr>
      <w:tr w:rsidR="00212FDF" w:rsidRPr="00212FDF" w:rsidTr="003C2D32">
        <w:tc>
          <w:tcPr>
            <w:tcW w:w="9464" w:type="dxa"/>
          </w:tcPr>
          <w:p w:rsidR="00212FDF" w:rsidRPr="00212FDF" w:rsidRDefault="00212FDF" w:rsidP="00212FDF">
            <w:pPr>
              <w:numPr>
                <w:ilvl w:val="0"/>
                <w:numId w:val="16"/>
              </w:numPr>
              <w:ind w:left="0" w:firstLine="709"/>
              <w:jc w:val="both"/>
              <w:rPr>
                <w:rFonts w:eastAsia="Times New Roman"/>
                <w:sz w:val="28"/>
                <w:szCs w:val="28"/>
              </w:rPr>
            </w:pPr>
            <w:r w:rsidRPr="00212FDF">
              <w:rPr>
                <w:rFonts w:eastAsia="Times New Roman"/>
                <w:spacing w:val="-1"/>
                <w:sz w:val="28"/>
                <w:szCs w:val="28"/>
              </w:rPr>
              <w:t xml:space="preserve"> Наредба </w:t>
            </w:r>
            <w:r w:rsidRPr="00212FDF">
              <w:rPr>
                <w:rFonts w:eastAsia="Times New Roman"/>
                <w:sz w:val="28"/>
                <w:szCs w:val="28"/>
              </w:rPr>
              <w:t xml:space="preserve"> за условията и реда за отдаване под</w:t>
            </w:r>
            <w:r w:rsidRPr="00212FDF">
              <w:rPr>
                <w:rFonts w:eastAsia="Times New Roman"/>
                <w:spacing w:val="1"/>
                <w:sz w:val="28"/>
                <w:szCs w:val="28"/>
              </w:rPr>
              <w:t xml:space="preserve"> </w:t>
            </w:r>
            <w:r w:rsidRPr="00212FDF">
              <w:rPr>
                <w:rFonts w:eastAsia="Times New Roman"/>
                <w:sz w:val="28"/>
                <w:szCs w:val="28"/>
              </w:rPr>
              <w:t>наем или аренда на земеделски земи</w:t>
            </w:r>
            <w:r w:rsidRPr="00212FDF">
              <w:rPr>
                <w:rFonts w:eastAsia="Times New Roman"/>
                <w:spacing w:val="-99"/>
                <w:sz w:val="28"/>
                <w:szCs w:val="28"/>
              </w:rPr>
              <w:t xml:space="preserve"> </w:t>
            </w:r>
            <w:r w:rsidRPr="00212FDF">
              <w:rPr>
                <w:rFonts w:eastAsia="Times New Roman"/>
                <w:sz w:val="28"/>
                <w:szCs w:val="28"/>
              </w:rPr>
              <w:t>от</w:t>
            </w:r>
            <w:r w:rsidRPr="00212FDF">
              <w:rPr>
                <w:rFonts w:eastAsia="Times New Roman"/>
                <w:spacing w:val="-3"/>
                <w:sz w:val="28"/>
                <w:szCs w:val="28"/>
              </w:rPr>
              <w:t xml:space="preserve"> </w:t>
            </w:r>
            <w:r w:rsidRPr="00212FDF">
              <w:rPr>
                <w:rFonts w:eastAsia="Times New Roman"/>
                <w:sz w:val="28"/>
                <w:szCs w:val="28"/>
              </w:rPr>
              <w:t>общинския</w:t>
            </w:r>
            <w:r w:rsidRPr="00212FDF">
              <w:rPr>
                <w:rFonts w:eastAsia="Times New Roman"/>
                <w:spacing w:val="-2"/>
                <w:sz w:val="28"/>
                <w:szCs w:val="28"/>
              </w:rPr>
              <w:t xml:space="preserve"> </w:t>
            </w:r>
            <w:r w:rsidRPr="00212FDF">
              <w:rPr>
                <w:rFonts w:eastAsia="Times New Roman"/>
                <w:sz w:val="28"/>
                <w:szCs w:val="28"/>
              </w:rPr>
              <w:t>поземлен</w:t>
            </w:r>
            <w:r w:rsidRPr="00212FDF">
              <w:rPr>
                <w:rFonts w:eastAsia="Times New Roman"/>
                <w:spacing w:val="-2"/>
                <w:sz w:val="28"/>
                <w:szCs w:val="28"/>
              </w:rPr>
              <w:t xml:space="preserve"> </w:t>
            </w:r>
            <w:r>
              <w:rPr>
                <w:rFonts w:eastAsia="Times New Roman"/>
                <w:sz w:val="28"/>
                <w:szCs w:val="28"/>
              </w:rPr>
              <w:t>фонд.</w:t>
            </w:r>
          </w:p>
        </w:tc>
      </w:tr>
      <w:tr w:rsidR="00212FDF" w:rsidRPr="00212FDF" w:rsidTr="003C2D32">
        <w:tc>
          <w:tcPr>
            <w:tcW w:w="9464" w:type="dxa"/>
          </w:tcPr>
          <w:p w:rsidR="00212FDF" w:rsidRPr="00212FDF" w:rsidRDefault="00212FDF" w:rsidP="00212FDF">
            <w:pPr>
              <w:numPr>
                <w:ilvl w:val="0"/>
                <w:numId w:val="16"/>
              </w:numPr>
              <w:ind w:left="0" w:firstLine="709"/>
              <w:jc w:val="both"/>
              <w:rPr>
                <w:rFonts w:eastAsia="Times New Roman"/>
                <w:spacing w:val="-1"/>
                <w:sz w:val="28"/>
                <w:szCs w:val="28"/>
              </w:rPr>
            </w:pPr>
            <w:r w:rsidRPr="00212FDF">
              <w:rPr>
                <w:rFonts w:eastAsia="Times New Roman"/>
                <w:spacing w:val="-1"/>
                <w:sz w:val="28"/>
                <w:szCs w:val="28"/>
              </w:rPr>
              <w:t xml:space="preserve"> Наредба </w:t>
            </w:r>
            <w:r w:rsidRPr="00212FDF">
              <w:rPr>
                <w:rFonts w:eastAsia="Times New Roman"/>
                <w:sz w:val="28"/>
                <w:szCs w:val="28"/>
              </w:rPr>
              <w:t xml:space="preserve">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w:t>
            </w:r>
            <w:r>
              <w:rPr>
                <w:rFonts w:eastAsia="Times New Roman"/>
                <w:b/>
                <w:bCs/>
                <w:color w:val="666666"/>
                <w:sz w:val="28"/>
                <w:szCs w:val="28"/>
                <w:shd w:val="clear" w:color="auto" w:fill="FFFFFF"/>
              </w:rPr>
              <w:t>.</w:t>
            </w:r>
          </w:p>
        </w:tc>
      </w:tr>
    </w:tbl>
    <w:p w:rsidR="00884C68" w:rsidRPr="00A14577" w:rsidRDefault="00884C68" w:rsidP="00212FDF">
      <w:pPr>
        <w:jc w:val="both"/>
        <w:rPr>
          <w:rFonts w:eastAsia="Times New Roman" w:cs="Times New Roman"/>
          <w:bCs/>
          <w:i/>
          <w:sz w:val="28"/>
          <w:szCs w:val="28"/>
          <w:lang w:eastAsia="ru-RU"/>
        </w:rPr>
      </w:pPr>
    </w:p>
    <w:p w:rsidR="00A14577" w:rsidRPr="00A14577" w:rsidRDefault="00A14577" w:rsidP="00A14577">
      <w:pPr>
        <w:ind w:firstLine="708"/>
        <w:jc w:val="both"/>
        <w:rPr>
          <w:rFonts w:eastAsia="Times New Roman" w:cs="Times New Roman"/>
          <w:sz w:val="28"/>
          <w:szCs w:val="28"/>
        </w:rPr>
      </w:pPr>
      <w:r w:rsidRPr="00212FDF">
        <w:rPr>
          <w:rFonts w:eastAsia="Times New Roman" w:cs="Times New Roman"/>
          <w:i/>
          <w:sz w:val="28"/>
          <w:szCs w:val="28"/>
        </w:rPr>
        <w:t xml:space="preserve">Г-н Метин </w:t>
      </w:r>
      <w:proofErr w:type="spellStart"/>
      <w:r w:rsidRPr="00212FDF">
        <w:rPr>
          <w:rFonts w:eastAsia="Times New Roman" w:cs="Times New Roman"/>
          <w:i/>
          <w:sz w:val="28"/>
          <w:szCs w:val="28"/>
        </w:rPr>
        <w:t>Байрамали</w:t>
      </w:r>
      <w:proofErr w:type="spellEnd"/>
      <w:r w:rsidRPr="00212FDF">
        <w:rPr>
          <w:rFonts w:eastAsia="Times New Roman" w:cs="Times New Roman"/>
          <w:i/>
          <w:sz w:val="28"/>
          <w:szCs w:val="28"/>
        </w:rPr>
        <w:t xml:space="preserve"> – Председател на </w:t>
      </w:r>
      <w:proofErr w:type="spellStart"/>
      <w:r w:rsidRPr="00212FDF">
        <w:rPr>
          <w:rFonts w:eastAsia="Times New Roman" w:cs="Times New Roman"/>
          <w:i/>
          <w:sz w:val="28"/>
          <w:szCs w:val="28"/>
        </w:rPr>
        <w:t>ОбС</w:t>
      </w:r>
      <w:proofErr w:type="spellEnd"/>
      <w:r w:rsidRPr="00212FDF">
        <w:rPr>
          <w:rFonts w:eastAsia="Times New Roman" w:cs="Times New Roman"/>
          <w:i/>
          <w:sz w:val="28"/>
          <w:szCs w:val="28"/>
        </w:rPr>
        <w:t xml:space="preserve"> – </w:t>
      </w:r>
      <w:r w:rsidRPr="00212FDF">
        <w:rPr>
          <w:rFonts w:eastAsia="Times New Roman" w:cs="Times New Roman"/>
          <w:sz w:val="28"/>
          <w:szCs w:val="28"/>
        </w:rPr>
        <w:t>Давам думата на председателстващия</w:t>
      </w:r>
      <w:r w:rsidR="00212FDF">
        <w:rPr>
          <w:rFonts w:eastAsia="Times New Roman" w:cs="Times New Roman"/>
          <w:sz w:val="28"/>
          <w:szCs w:val="28"/>
        </w:rPr>
        <w:t xml:space="preserve"> </w:t>
      </w:r>
      <w:r w:rsidRPr="00A14577">
        <w:rPr>
          <w:rFonts w:eastAsia="Times New Roman" w:cs="Times New Roman"/>
          <w:sz w:val="28"/>
          <w:szCs w:val="28"/>
        </w:rPr>
        <w:t>постоянната комисия по „Бюджет, финанси и икономическа политика“ да докладва становището на постоянната комисия.</w:t>
      </w:r>
    </w:p>
    <w:p w:rsidR="00A14577" w:rsidRPr="00A14577" w:rsidRDefault="00A14577" w:rsidP="00BD1ED4">
      <w:pPr>
        <w:ind w:firstLine="708"/>
        <w:jc w:val="both"/>
        <w:rPr>
          <w:rFonts w:eastAsia="Times New Roman" w:cs="Times New Roman"/>
          <w:sz w:val="28"/>
          <w:szCs w:val="28"/>
        </w:rPr>
      </w:pPr>
      <w:r w:rsidRPr="00A14577">
        <w:rPr>
          <w:rFonts w:eastAsia="Times New Roman" w:cs="Times New Roman"/>
          <w:i/>
          <w:sz w:val="28"/>
          <w:szCs w:val="28"/>
        </w:rPr>
        <w:lastRenderedPageBreak/>
        <w:t xml:space="preserve">Г-н Милчо </w:t>
      </w:r>
      <w:proofErr w:type="spellStart"/>
      <w:r w:rsidRPr="00A14577">
        <w:rPr>
          <w:rFonts w:eastAsia="Times New Roman" w:cs="Times New Roman"/>
          <w:i/>
          <w:sz w:val="28"/>
          <w:szCs w:val="28"/>
        </w:rPr>
        <w:t>Казълов</w:t>
      </w:r>
      <w:proofErr w:type="spellEnd"/>
      <w:r w:rsidRPr="00A14577">
        <w:rPr>
          <w:rFonts w:eastAsia="Times New Roman" w:cs="Times New Roman"/>
          <w:i/>
          <w:sz w:val="28"/>
          <w:szCs w:val="28"/>
        </w:rPr>
        <w:t xml:space="preserve"> – </w:t>
      </w:r>
      <w:r w:rsidRPr="00A14577">
        <w:rPr>
          <w:rFonts w:eastAsia="Times New Roman" w:cs="Times New Roman"/>
          <w:sz w:val="28"/>
          <w:szCs w:val="28"/>
        </w:rPr>
        <w:t xml:space="preserve">Постоянната комисия по „Бюджет, финанси и икономическа политика“ подкрепя </w:t>
      </w:r>
      <w:r w:rsidR="006B0221">
        <w:rPr>
          <w:rFonts w:eastAsia="Calibri" w:cs="Times New Roman"/>
          <w:sz w:val="28"/>
          <w:szCs w:val="28"/>
          <w:lang w:eastAsia="en-US"/>
        </w:rPr>
        <w:t>приемането на наредба за изменение и допълнение на изброените наредби в докладната записка.</w:t>
      </w: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Pr="00A14577">
        <w:rPr>
          <w:rFonts w:eastAsia="Times New Roman" w:cs="Times New Roman"/>
          <w:sz w:val="28"/>
          <w:szCs w:val="28"/>
        </w:rPr>
        <w:t>Давам думата на председателя на постоянната комисия по „</w:t>
      </w:r>
      <w:r w:rsidRPr="00A14577">
        <w:rPr>
          <w:rFonts w:eastAsia="Calibri" w:cs="Times New Roman"/>
          <w:sz w:val="28"/>
          <w:szCs w:val="28"/>
        </w:rPr>
        <w:t>Местно самоуправление, нормативна уредба, регионална политика и безработица</w:t>
      </w:r>
      <w:r w:rsidRPr="00A14577">
        <w:rPr>
          <w:rFonts w:eastAsia="Times New Roman" w:cs="Times New Roman"/>
          <w:sz w:val="28"/>
          <w:szCs w:val="28"/>
        </w:rPr>
        <w:t>”.</w:t>
      </w:r>
    </w:p>
    <w:p w:rsidR="00A14577" w:rsidRPr="00A14577" w:rsidRDefault="00A14577" w:rsidP="00A14577">
      <w:pPr>
        <w:ind w:firstLine="708"/>
        <w:jc w:val="both"/>
        <w:rPr>
          <w:rFonts w:eastAsia="Calibri" w:cs="Times New Roman"/>
          <w:sz w:val="28"/>
          <w:szCs w:val="28"/>
          <w:lang w:eastAsia="en-US"/>
        </w:rPr>
      </w:pPr>
      <w:r w:rsidRPr="00A14577">
        <w:rPr>
          <w:rFonts w:eastAsia="Times New Roman" w:cs="Times New Roman"/>
          <w:i/>
          <w:sz w:val="28"/>
          <w:szCs w:val="28"/>
        </w:rPr>
        <w:t>Г-жа Лейля Юсеин –</w:t>
      </w:r>
      <w:r w:rsidRPr="00A14577">
        <w:rPr>
          <w:rFonts w:eastAsia="Times New Roman" w:cs="Times New Roman"/>
          <w:sz w:val="28"/>
          <w:szCs w:val="28"/>
        </w:rPr>
        <w:t xml:space="preserve"> Постоянната комисия по „</w:t>
      </w:r>
      <w:r w:rsidRPr="00A14577">
        <w:rPr>
          <w:rFonts w:eastAsia="Calibri" w:cs="Times New Roman"/>
          <w:sz w:val="28"/>
          <w:szCs w:val="28"/>
        </w:rPr>
        <w:t>Местно самоуправление, нормативна уредба, регионална политика и безработица</w:t>
      </w:r>
      <w:r w:rsidRPr="00A14577">
        <w:rPr>
          <w:rFonts w:eastAsia="Times New Roman" w:cs="Times New Roman"/>
          <w:sz w:val="28"/>
          <w:szCs w:val="28"/>
        </w:rPr>
        <w:t xml:space="preserve">” подкрепя </w:t>
      </w:r>
      <w:r w:rsidRPr="00A14577">
        <w:rPr>
          <w:rFonts w:eastAsia="Calibri" w:cs="Times New Roman"/>
          <w:sz w:val="28"/>
          <w:szCs w:val="28"/>
          <w:lang w:eastAsia="en-US"/>
        </w:rPr>
        <w:t>внесената докладна записка.</w:t>
      </w:r>
    </w:p>
    <w:p w:rsidR="00A14577" w:rsidRPr="00A14577" w:rsidRDefault="00A14577" w:rsidP="00A14577">
      <w:pPr>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A14577" w:rsidRPr="00A14577" w:rsidRDefault="00A14577" w:rsidP="00A14577">
      <w:pPr>
        <w:jc w:val="both"/>
        <w:rPr>
          <w:rFonts w:eastAsia="Times New Roman" w:cs="Times New Roman"/>
          <w:i/>
          <w:sz w:val="28"/>
          <w:szCs w:val="28"/>
        </w:rPr>
      </w:pPr>
    </w:p>
    <w:p w:rsid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w:t>
      </w:r>
      <w:r w:rsidRPr="00A14577">
        <w:rPr>
          <w:rFonts w:eastAsia="Times New Roman" w:cs="Times New Roman"/>
          <w:sz w:val="28"/>
          <w:szCs w:val="28"/>
        </w:rPr>
        <w:t xml:space="preserve"> Ако нямате въпроси предлагам да преминем към гласуване.</w:t>
      </w:r>
    </w:p>
    <w:p w:rsidR="00053F10" w:rsidRPr="00A14577" w:rsidRDefault="00053F10" w:rsidP="00053F10">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rsidR="00053F10" w:rsidRPr="00A14577" w:rsidRDefault="00053F10" w:rsidP="00053F10">
      <w:pPr>
        <w:ind w:firstLine="708"/>
        <w:jc w:val="both"/>
        <w:rPr>
          <w:rFonts w:eastAsia="Times New Roman" w:cs="Times New Roman"/>
          <w:sz w:val="28"/>
          <w:szCs w:val="28"/>
        </w:rPr>
      </w:pP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Метин </w:t>
      </w:r>
      <w:proofErr w:type="spellStart"/>
      <w:r w:rsidRPr="00A14577">
        <w:rPr>
          <w:rFonts w:eastAsia="Times New Roman" w:cs="Times New Roman"/>
          <w:sz w:val="28"/>
          <w:szCs w:val="28"/>
        </w:rPr>
        <w:t>Байрамали</w:t>
      </w:r>
      <w:proofErr w:type="spellEnd"/>
      <w:r w:rsidRPr="00A14577">
        <w:rPr>
          <w:rFonts w:eastAsia="Times New Roman" w:cs="Times New Roman"/>
          <w:sz w:val="28"/>
          <w:szCs w:val="28"/>
        </w:rPr>
        <w:t xml:space="preserve"> Сали -  за     </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Юсеин Ибрахим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Ергюн Ахм</w:t>
      </w:r>
      <w:r w:rsidR="006B0221">
        <w:rPr>
          <w:rFonts w:eastAsia="Times New Roman" w:cs="Times New Roman"/>
          <w:sz w:val="28"/>
          <w:szCs w:val="28"/>
        </w:rPr>
        <w:t xml:space="preserve">ед </w:t>
      </w:r>
      <w:proofErr w:type="spellStart"/>
      <w:r w:rsidR="006B0221">
        <w:rPr>
          <w:rFonts w:eastAsia="Times New Roman" w:cs="Times New Roman"/>
          <w:sz w:val="28"/>
          <w:szCs w:val="28"/>
        </w:rPr>
        <w:t>Фейзи</w:t>
      </w:r>
      <w:proofErr w:type="spellEnd"/>
      <w:r w:rsidR="006B0221">
        <w:rPr>
          <w:rFonts w:eastAsia="Times New Roman" w:cs="Times New Roman"/>
          <w:sz w:val="28"/>
          <w:szCs w:val="28"/>
        </w:rPr>
        <w:t xml:space="preserve"> - отсъства</w:t>
      </w:r>
    </w:p>
    <w:p w:rsidR="00053F10" w:rsidRPr="00A14577" w:rsidRDefault="00053F10" w:rsidP="00D1161B">
      <w:pPr>
        <w:numPr>
          <w:ilvl w:val="0"/>
          <w:numId w:val="1"/>
        </w:numPr>
        <w:contextualSpacing/>
        <w:jc w:val="both"/>
        <w:rPr>
          <w:rFonts w:eastAsia="Times New Roman" w:cs="Times New Roman"/>
          <w:sz w:val="28"/>
          <w:szCs w:val="28"/>
        </w:rPr>
      </w:pPr>
      <w:proofErr w:type="spellStart"/>
      <w:r w:rsidRPr="00A14577">
        <w:rPr>
          <w:rFonts w:eastAsia="Times New Roman" w:cs="Times New Roman"/>
          <w:sz w:val="28"/>
          <w:szCs w:val="28"/>
        </w:rPr>
        <w:t>Елван</w:t>
      </w:r>
      <w:proofErr w:type="spellEnd"/>
      <w:r w:rsidRPr="00A14577">
        <w:rPr>
          <w:rFonts w:eastAsia="Times New Roman" w:cs="Times New Roman"/>
          <w:sz w:val="28"/>
          <w:szCs w:val="28"/>
        </w:rPr>
        <w:t xml:space="preserve"> </w:t>
      </w:r>
      <w:proofErr w:type="spellStart"/>
      <w:r w:rsidRPr="00A14577">
        <w:rPr>
          <w:rFonts w:eastAsia="Times New Roman" w:cs="Times New Roman"/>
          <w:sz w:val="28"/>
          <w:szCs w:val="28"/>
        </w:rPr>
        <w:t>Джелял</w:t>
      </w:r>
      <w:proofErr w:type="spellEnd"/>
      <w:r w:rsidRPr="00A14577">
        <w:rPr>
          <w:rFonts w:eastAsia="Times New Roman" w:cs="Times New Roman"/>
          <w:sz w:val="28"/>
          <w:szCs w:val="28"/>
        </w:rPr>
        <w:t xml:space="preserve"> Али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Бахрие Мустафа </w:t>
      </w:r>
      <w:proofErr w:type="spellStart"/>
      <w:r w:rsidRPr="00A14577">
        <w:rPr>
          <w:rFonts w:eastAsia="Times New Roman" w:cs="Times New Roman"/>
          <w:sz w:val="28"/>
          <w:szCs w:val="28"/>
        </w:rPr>
        <w:t>Семерджи</w:t>
      </w:r>
      <w:proofErr w:type="spellEnd"/>
      <w:r w:rsidRPr="00A14577">
        <w:rPr>
          <w:rFonts w:eastAsia="Times New Roman" w:cs="Times New Roman"/>
          <w:sz w:val="28"/>
          <w:szCs w:val="28"/>
        </w:rPr>
        <w:t xml:space="preserve">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Милчо Иванов </w:t>
      </w:r>
      <w:proofErr w:type="spellStart"/>
      <w:r w:rsidRPr="00A14577">
        <w:rPr>
          <w:rFonts w:eastAsia="Times New Roman" w:cs="Times New Roman"/>
          <w:sz w:val="28"/>
          <w:szCs w:val="28"/>
        </w:rPr>
        <w:t>Казълов</w:t>
      </w:r>
      <w:proofErr w:type="spellEnd"/>
      <w:r w:rsidRPr="00A14577">
        <w:rPr>
          <w:rFonts w:eastAsia="Times New Roman" w:cs="Times New Roman"/>
          <w:sz w:val="28"/>
          <w:szCs w:val="28"/>
        </w:rPr>
        <w:t xml:space="preserve">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Лейля Местан Юсеин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Ерхан Сабахтин Исмаил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Джем Мустафа </w:t>
      </w:r>
      <w:proofErr w:type="spellStart"/>
      <w:r w:rsidRPr="00A14577">
        <w:rPr>
          <w:rFonts w:eastAsia="Times New Roman" w:cs="Times New Roman"/>
          <w:sz w:val="28"/>
          <w:szCs w:val="28"/>
        </w:rPr>
        <w:t>Курт</w:t>
      </w:r>
      <w:proofErr w:type="spellEnd"/>
      <w:r w:rsidRPr="00A14577">
        <w:rPr>
          <w:rFonts w:eastAsia="Times New Roman" w:cs="Times New Roman"/>
          <w:sz w:val="28"/>
          <w:szCs w:val="28"/>
        </w:rPr>
        <w:t xml:space="preserve"> - за</w:t>
      </w:r>
    </w:p>
    <w:p w:rsidR="00053F10" w:rsidRPr="00A14577" w:rsidRDefault="00053F10" w:rsidP="00D1161B">
      <w:pPr>
        <w:numPr>
          <w:ilvl w:val="0"/>
          <w:numId w:val="1"/>
        </w:numPr>
        <w:contextualSpacing/>
        <w:jc w:val="both"/>
        <w:rPr>
          <w:rFonts w:eastAsia="Times New Roman" w:cs="Times New Roman"/>
          <w:sz w:val="28"/>
          <w:szCs w:val="28"/>
        </w:rPr>
      </w:pPr>
      <w:r>
        <w:rPr>
          <w:rFonts w:eastAsia="Times New Roman" w:cs="Times New Roman"/>
          <w:sz w:val="28"/>
          <w:szCs w:val="28"/>
        </w:rPr>
        <w:t xml:space="preserve"> Ерол Фикрет </w:t>
      </w:r>
      <w:proofErr w:type="spellStart"/>
      <w:r>
        <w:rPr>
          <w:rFonts w:eastAsia="Times New Roman" w:cs="Times New Roman"/>
          <w:sz w:val="28"/>
          <w:szCs w:val="28"/>
        </w:rPr>
        <w:t>Фетта</w:t>
      </w:r>
      <w:proofErr w:type="spellEnd"/>
      <w:r>
        <w:rPr>
          <w:rFonts w:eastAsia="Times New Roman" w:cs="Times New Roman"/>
          <w:sz w:val="28"/>
          <w:szCs w:val="28"/>
        </w:rPr>
        <w:t xml:space="preserve">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Муса Мюмюн Юсуф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w:t>
      </w:r>
      <w:proofErr w:type="spellStart"/>
      <w:r w:rsidRPr="00A14577">
        <w:rPr>
          <w:rFonts w:eastAsia="Times New Roman" w:cs="Times New Roman"/>
          <w:sz w:val="28"/>
          <w:szCs w:val="28"/>
        </w:rPr>
        <w:t>Борко</w:t>
      </w:r>
      <w:proofErr w:type="spellEnd"/>
      <w:r w:rsidRPr="00A14577">
        <w:rPr>
          <w:rFonts w:eastAsia="Times New Roman" w:cs="Times New Roman"/>
          <w:sz w:val="28"/>
          <w:szCs w:val="28"/>
        </w:rPr>
        <w:t xml:space="preserve"> Радков Йосифов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Селяхтин Мехмед </w:t>
      </w:r>
      <w:proofErr w:type="spellStart"/>
      <w:r w:rsidRPr="00A14577">
        <w:rPr>
          <w:rFonts w:eastAsia="Times New Roman" w:cs="Times New Roman"/>
          <w:sz w:val="28"/>
          <w:szCs w:val="28"/>
        </w:rPr>
        <w:t>Заид</w:t>
      </w:r>
      <w:proofErr w:type="spellEnd"/>
      <w:r w:rsidRPr="00A14577">
        <w:rPr>
          <w:rFonts w:eastAsia="Times New Roman" w:cs="Times New Roman"/>
          <w:sz w:val="28"/>
          <w:szCs w:val="28"/>
        </w:rPr>
        <w:t xml:space="preserve"> - за</w:t>
      </w:r>
    </w:p>
    <w:p w:rsidR="00053F10" w:rsidRPr="00A14577" w:rsidRDefault="006B0221" w:rsidP="00D1161B">
      <w:pPr>
        <w:numPr>
          <w:ilvl w:val="0"/>
          <w:numId w:val="1"/>
        </w:numPr>
        <w:contextualSpacing/>
        <w:jc w:val="both"/>
        <w:rPr>
          <w:rFonts w:eastAsia="Times New Roman" w:cs="Times New Roman"/>
          <w:sz w:val="28"/>
          <w:szCs w:val="28"/>
        </w:rPr>
      </w:pPr>
      <w:r>
        <w:rPr>
          <w:rFonts w:eastAsia="Times New Roman" w:cs="Times New Roman"/>
          <w:sz w:val="28"/>
          <w:szCs w:val="28"/>
        </w:rPr>
        <w:t xml:space="preserve"> Бахтияр Юмер </w:t>
      </w:r>
      <w:proofErr w:type="spellStart"/>
      <w:r>
        <w:rPr>
          <w:rFonts w:eastAsia="Times New Roman" w:cs="Times New Roman"/>
          <w:sz w:val="28"/>
          <w:szCs w:val="28"/>
        </w:rPr>
        <w:t>Юмер</w:t>
      </w:r>
      <w:proofErr w:type="spellEnd"/>
      <w:r>
        <w:rPr>
          <w:rFonts w:eastAsia="Times New Roman" w:cs="Times New Roman"/>
          <w:sz w:val="28"/>
          <w:szCs w:val="28"/>
        </w:rPr>
        <w:t xml:space="preserve">  - отсъства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Хасан Халил Хасан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Мустафа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Сали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Андрей Асенов Челебиев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Сабахтин Мустафа </w:t>
      </w:r>
      <w:proofErr w:type="spellStart"/>
      <w:r w:rsidRPr="00A14577">
        <w:rPr>
          <w:rFonts w:eastAsia="Times New Roman" w:cs="Times New Roman"/>
          <w:sz w:val="28"/>
          <w:szCs w:val="28"/>
        </w:rPr>
        <w:t>Караибрям</w:t>
      </w:r>
      <w:proofErr w:type="spellEnd"/>
      <w:r w:rsidRPr="00A14577">
        <w:rPr>
          <w:rFonts w:eastAsia="Times New Roman" w:cs="Times New Roman"/>
          <w:sz w:val="28"/>
          <w:szCs w:val="28"/>
        </w:rPr>
        <w:t xml:space="preserve">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Мехмед Хасан Али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Али Якуб Халил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Гюлсюм  Сами </w:t>
      </w:r>
      <w:proofErr w:type="spellStart"/>
      <w:r w:rsidRPr="00A14577">
        <w:rPr>
          <w:rFonts w:eastAsia="Times New Roman" w:cs="Times New Roman"/>
          <w:sz w:val="28"/>
          <w:szCs w:val="28"/>
        </w:rPr>
        <w:t>Караосман</w:t>
      </w:r>
      <w:proofErr w:type="spellEnd"/>
      <w:r w:rsidRPr="00A14577">
        <w:rPr>
          <w:rFonts w:eastAsia="Times New Roman" w:cs="Times New Roman"/>
          <w:sz w:val="28"/>
          <w:szCs w:val="28"/>
        </w:rPr>
        <w:t xml:space="preserve">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Нурхан Ремзи Ахмед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Мустафа Хасан Реджеб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Мехмед Юсеин </w:t>
      </w:r>
      <w:proofErr w:type="spellStart"/>
      <w:r w:rsidRPr="00A14577">
        <w:rPr>
          <w:rFonts w:eastAsia="Times New Roman" w:cs="Times New Roman"/>
          <w:sz w:val="28"/>
          <w:szCs w:val="28"/>
        </w:rPr>
        <w:t>Чаирлъ</w:t>
      </w:r>
      <w:proofErr w:type="spellEnd"/>
      <w:r w:rsidRPr="00A14577">
        <w:rPr>
          <w:rFonts w:eastAsia="Times New Roman" w:cs="Times New Roman"/>
          <w:sz w:val="28"/>
          <w:szCs w:val="28"/>
        </w:rPr>
        <w:t xml:space="preserve">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Бекир Ахмед </w:t>
      </w:r>
      <w:proofErr w:type="spellStart"/>
      <w:r w:rsidRPr="00A14577">
        <w:rPr>
          <w:rFonts w:eastAsia="Times New Roman" w:cs="Times New Roman"/>
          <w:sz w:val="28"/>
          <w:szCs w:val="28"/>
        </w:rPr>
        <w:t>Алимолла</w:t>
      </w:r>
      <w:proofErr w:type="spellEnd"/>
      <w:r w:rsidRPr="00A14577">
        <w:rPr>
          <w:rFonts w:eastAsia="Times New Roman" w:cs="Times New Roman"/>
          <w:sz w:val="28"/>
          <w:szCs w:val="28"/>
        </w:rPr>
        <w:t xml:space="preserve">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lastRenderedPageBreak/>
        <w:t xml:space="preserve"> Славчо Младенов </w:t>
      </w:r>
      <w:proofErr w:type="spellStart"/>
      <w:r w:rsidRPr="00A14577">
        <w:rPr>
          <w:rFonts w:eastAsia="Times New Roman" w:cs="Times New Roman"/>
          <w:sz w:val="28"/>
          <w:szCs w:val="28"/>
        </w:rPr>
        <w:t>Ириков</w:t>
      </w:r>
      <w:proofErr w:type="spellEnd"/>
      <w:r w:rsidRPr="00A14577">
        <w:rPr>
          <w:rFonts w:eastAsia="Times New Roman" w:cs="Times New Roman"/>
          <w:sz w:val="28"/>
          <w:szCs w:val="28"/>
        </w:rPr>
        <w:t xml:space="preserve">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Светлана Христова Янева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Ангел Илиев Александров - за</w:t>
      </w:r>
    </w:p>
    <w:p w:rsidR="00053F10" w:rsidRPr="00A14577" w:rsidRDefault="00053F10"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Боян Минчев Бояджиев – за</w:t>
      </w:r>
    </w:p>
    <w:p w:rsidR="00A14577" w:rsidRPr="00A14577" w:rsidRDefault="00A14577" w:rsidP="00A14577">
      <w:pPr>
        <w:jc w:val="both"/>
        <w:rPr>
          <w:rFonts w:eastAsia="Times New Roman" w:cs="Times New Roman"/>
          <w:b/>
          <w:i/>
          <w:sz w:val="28"/>
          <w:szCs w:val="28"/>
        </w:rPr>
      </w:pPr>
    </w:p>
    <w:p w:rsidR="00A14577" w:rsidRPr="00A14577" w:rsidRDefault="00A14577" w:rsidP="00A14577">
      <w:pPr>
        <w:spacing w:after="200" w:line="276" w:lineRule="auto"/>
        <w:ind w:firstLine="708"/>
        <w:jc w:val="both"/>
        <w:rPr>
          <w:rFonts w:eastAsia="Times New Roman" w:cs="Times New Roman"/>
          <w:b/>
          <w:i/>
          <w:color w:val="000000"/>
          <w:sz w:val="28"/>
          <w:szCs w:val="28"/>
        </w:rPr>
      </w:pPr>
      <w:r w:rsidRPr="006B0221">
        <w:rPr>
          <w:rFonts w:eastAsia="Times New Roman" w:cs="Times New Roman"/>
          <w:b/>
          <w:i/>
          <w:color w:val="000000"/>
          <w:sz w:val="28"/>
          <w:szCs w:val="28"/>
        </w:rPr>
        <w:t xml:space="preserve">При гласували – 27 общински </w:t>
      </w:r>
      <w:proofErr w:type="spellStart"/>
      <w:r w:rsidRPr="006B0221">
        <w:rPr>
          <w:rFonts w:eastAsia="Times New Roman" w:cs="Times New Roman"/>
          <w:b/>
          <w:i/>
          <w:color w:val="000000"/>
          <w:sz w:val="28"/>
          <w:szCs w:val="28"/>
        </w:rPr>
        <w:t>съветници</w:t>
      </w:r>
      <w:proofErr w:type="spellEnd"/>
      <w:r w:rsidRPr="006B0221">
        <w:rPr>
          <w:rFonts w:eastAsia="Times New Roman" w:cs="Times New Roman"/>
          <w:b/>
          <w:i/>
          <w:color w:val="000000"/>
          <w:sz w:val="28"/>
          <w:szCs w:val="28"/>
        </w:rPr>
        <w:t>, от които за – 27, против – няма, въздържали се – няма.</w:t>
      </w:r>
    </w:p>
    <w:p w:rsidR="00A14577" w:rsidRPr="00A14577" w:rsidRDefault="00A14577" w:rsidP="00A14577">
      <w:pPr>
        <w:spacing w:after="200" w:line="276" w:lineRule="auto"/>
        <w:ind w:firstLine="708"/>
        <w:jc w:val="both"/>
        <w:rPr>
          <w:rFonts w:eastAsia="Times New Roman" w:cs="Times New Roman"/>
          <w:b/>
          <w:color w:val="000000"/>
          <w:sz w:val="28"/>
          <w:szCs w:val="28"/>
        </w:rPr>
      </w:pPr>
      <w:r w:rsidRPr="00A14577">
        <w:rPr>
          <w:rFonts w:eastAsia="Times New Roman" w:cs="Times New Roman"/>
          <w:sz w:val="28"/>
          <w:szCs w:val="28"/>
        </w:rPr>
        <w:t xml:space="preserve">На </w:t>
      </w:r>
      <w:r w:rsidR="00884C68" w:rsidRPr="00884C68">
        <w:rPr>
          <w:rFonts w:eastAsia="Times New Roman" w:cs="Times New Roman"/>
          <w:sz w:val="28"/>
          <w:szCs w:val="28"/>
          <w:shd w:val="clear" w:color="auto" w:fill="FFFFFF"/>
        </w:rPr>
        <w:t xml:space="preserve">основание чл. 21, ал. 1, т. 7 и ал. 2 от ЗМСМА и </w:t>
      </w:r>
      <w:r w:rsidR="00884C68" w:rsidRPr="00884C68">
        <w:rPr>
          <w:rFonts w:eastAsia="Times New Roman" w:cs="Times New Roman"/>
          <w:sz w:val="28"/>
          <w:szCs w:val="28"/>
        </w:rPr>
        <w:t>§6 ал.</w:t>
      </w:r>
      <w:r w:rsidR="00884C68">
        <w:rPr>
          <w:rFonts w:eastAsia="Times New Roman" w:cs="Times New Roman"/>
          <w:sz w:val="28"/>
          <w:szCs w:val="28"/>
        </w:rPr>
        <w:t xml:space="preserve"> </w:t>
      </w:r>
      <w:r w:rsidR="00884C68" w:rsidRPr="00884C68">
        <w:rPr>
          <w:rFonts w:eastAsia="Times New Roman" w:cs="Times New Roman"/>
          <w:sz w:val="28"/>
          <w:szCs w:val="28"/>
        </w:rPr>
        <w:t>1 от Закона за въвеждане на еврото в Република България</w:t>
      </w:r>
      <w:r w:rsidR="00884C68" w:rsidRPr="00884C68">
        <w:rPr>
          <w:rFonts w:eastAsia="Times New Roman" w:cs="Times New Roman"/>
          <w:sz w:val="28"/>
          <w:szCs w:val="28"/>
          <w:shd w:val="clear" w:color="auto" w:fill="FFFFFF"/>
        </w:rPr>
        <w:t>, във връзка с чл. 12 и чл. 13 от същия з</w:t>
      </w:r>
      <w:r w:rsidR="00884C68">
        <w:rPr>
          <w:rFonts w:eastAsia="Times New Roman" w:cs="Times New Roman"/>
          <w:sz w:val="28"/>
          <w:szCs w:val="28"/>
        </w:rPr>
        <w:t>акон</w:t>
      </w:r>
      <w:r w:rsidRPr="00A14577">
        <w:rPr>
          <w:rFonts w:eastAsia="Times New Roman" w:cs="Times New Roman"/>
          <w:color w:val="000000"/>
          <w:sz w:val="28"/>
          <w:szCs w:val="28"/>
        </w:rPr>
        <w:t>, Общинския съвет прие</w:t>
      </w:r>
    </w:p>
    <w:p w:rsidR="00A14577" w:rsidRPr="00A14577" w:rsidRDefault="00A14577" w:rsidP="00A14577">
      <w:pPr>
        <w:spacing w:line="276" w:lineRule="auto"/>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884C68" w:rsidP="00A14577">
      <w:pPr>
        <w:spacing w:line="276" w:lineRule="auto"/>
        <w:jc w:val="center"/>
        <w:rPr>
          <w:rFonts w:eastAsia="Times New Roman" w:cs="Times New Roman"/>
          <w:b/>
          <w:sz w:val="28"/>
          <w:szCs w:val="28"/>
        </w:rPr>
      </w:pPr>
      <w:r>
        <w:rPr>
          <w:rFonts w:eastAsia="Times New Roman" w:cs="Times New Roman"/>
          <w:b/>
          <w:sz w:val="28"/>
          <w:szCs w:val="28"/>
        </w:rPr>
        <w:t xml:space="preserve">№ </w:t>
      </w:r>
      <w:r w:rsidR="006B0221">
        <w:rPr>
          <w:rFonts w:eastAsia="Times New Roman" w:cs="Times New Roman"/>
          <w:b/>
          <w:sz w:val="28"/>
          <w:szCs w:val="28"/>
        </w:rPr>
        <w:t>290</w:t>
      </w:r>
    </w:p>
    <w:p w:rsidR="00A14577" w:rsidRPr="00A14577" w:rsidRDefault="00A14577" w:rsidP="00A14577">
      <w:pPr>
        <w:ind w:left="2832" w:firstLine="708"/>
        <w:rPr>
          <w:rFonts w:eastAsia="Times New Roman" w:cs="Times New Roman"/>
          <w:b/>
          <w:sz w:val="28"/>
          <w:szCs w:val="28"/>
        </w:rPr>
      </w:pPr>
    </w:p>
    <w:p w:rsidR="00884C68" w:rsidRPr="00884C68" w:rsidRDefault="00884C68" w:rsidP="00D1161B">
      <w:pPr>
        <w:numPr>
          <w:ilvl w:val="0"/>
          <w:numId w:val="4"/>
        </w:numPr>
        <w:ind w:right="1"/>
        <w:contextualSpacing/>
        <w:jc w:val="both"/>
        <w:rPr>
          <w:rFonts w:eastAsia="Times New Roman" w:cs="Times New Roman"/>
          <w:sz w:val="28"/>
          <w:szCs w:val="28"/>
        </w:rPr>
      </w:pPr>
      <w:r w:rsidRPr="00884C68">
        <w:rPr>
          <w:rFonts w:eastAsia="Times New Roman" w:cs="Times New Roman"/>
          <w:b/>
          <w:sz w:val="28"/>
          <w:szCs w:val="28"/>
        </w:rPr>
        <w:t>Приема Наредба за изменение и допълнение на</w:t>
      </w:r>
      <w:r w:rsidRPr="00884C68">
        <w:rPr>
          <w:rFonts w:eastAsia="Times New Roman" w:cs="Times New Roman"/>
          <w:sz w:val="28"/>
          <w:szCs w:val="28"/>
        </w:rPr>
        <w:t>:</w:t>
      </w:r>
    </w:p>
    <w:tbl>
      <w:tblPr>
        <w:tblStyle w:val="113"/>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0"/>
      </w:tblGrid>
      <w:tr w:rsidR="00884C68" w:rsidRPr="00884C68" w:rsidTr="005060C4">
        <w:tc>
          <w:tcPr>
            <w:tcW w:w="9464" w:type="dxa"/>
          </w:tcPr>
          <w:p w:rsidR="00884C68" w:rsidRPr="00884C68" w:rsidRDefault="00884C68" w:rsidP="00884C68">
            <w:pPr>
              <w:ind w:left="720"/>
              <w:contextualSpacing/>
              <w:rPr>
                <w:rFonts w:eastAsia="Times New Roman"/>
                <w:sz w:val="28"/>
                <w:szCs w:val="28"/>
              </w:rPr>
            </w:pPr>
          </w:p>
        </w:tc>
      </w:tr>
      <w:tr w:rsidR="00884C68" w:rsidRPr="00884C68" w:rsidTr="005060C4">
        <w:tc>
          <w:tcPr>
            <w:tcW w:w="9464" w:type="dxa"/>
          </w:tcPr>
          <w:p w:rsidR="00884C68" w:rsidRPr="00884C68" w:rsidRDefault="00884C68" w:rsidP="00D1161B">
            <w:pPr>
              <w:numPr>
                <w:ilvl w:val="0"/>
                <w:numId w:val="3"/>
              </w:numPr>
              <w:ind w:left="142" w:firstLine="567"/>
              <w:contextualSpacing/>
              <w:rPr>
                <w:rFonts w:eastAsia="Times New Roman"/>
                <w:b/>
                <w:sz w:val="28"/>
                <w:szCs w:val="28"/>
              </w:rPr>
            </w:pPr>
            <w:r w:rsidRPr="00884C68">
              <w:rPr>
                <w:rFonts w:eastAsia="Times New Roman"/>
                <w:b/>
                <w:sz w:val="28"/>
                <w:szCs w:val="28"/>
              </w:rPr>
              <w:t>Наредба за рекламната дейност на територията на община Крумовград</w:t>
            </w:r>
          </w:p>
          <w:p w:rsidR="00884C68" w:rsidRPr="00884C68" w:rsidRDefault="00884C68" w:rsidP="00884C68">
            <w:pPr>
              <w:jc w:val="both"/>
              <w:rPr>
                <w:rFonts w:eastAsia="Times New Roman"/>
                <w:sz w:val="28"/>
                <w:szCs w:val="28"/>
              </w:rPr>
            </w:pPr>
            <w:r w:rsidRPr="00884C68">
              <w:rPr>
                <w:rFonts w:eastAsia="Times New Roman"/>
                <w:sz w:val="28"/>
                <w:szCs w:val="28"/>
              </w:rPr>
              <w:t xml:space="preserve">          В Преходни и заключителни разпоредби</w:t>
            </w:r>
            <w:r w:rsidRPr="00884C68">
              <w:rPr>
                <w:rFonts w:eastAsia="Times New Roman"/>
                <w:b/>
                <w:bCs/>
                <w:color w:val="252525"/>
                <w:sz w:val="28"/>
                <w:szCs w:val="28"/>
              </w:rPr>
              <w:t xml:space="preserve"> се създава нова т. 5 </w:t>
            </w:r>
            <w:r w:rsidRPr="00884C68">
              <w:rPr>
                <w:rFonts w:eastAsia="Times New Roman"/>
                <w:sz w:val="28"/>
                <w:szCs w:val="28"/>
              </w:rPr>
              <w:t xml:space="preserve"> с текст: “5. Определените размери на такси, на глоби и санкции в  Наредба за рекламната дейност на територията на община Крумовград се </w:t>
            </w:r>
            <w:proofErr w:type="spellStart"/>
            <w:r w:rsidRPr="00884C68">
              <w:rPr>
                <w:rFonts w:eastAsia="Times New Roman"/>
                <w:sz w:val="28"/>
                <w:szCs w:val="28"/>
              </w:rPr>
              <w:t>превалутират</w:t>
            </w:r>
            <w:proofErr w:type="spellEnd"/>
            <w:r w:rsidRPr="00884C68">
              <w:rPr>
                <w:rFonts w:eastAsia="Times New Roman"/>
                <w:sz w:val="28"/>
                <w:szCs w:val="28"/>
              </w:rPr>
              <w:t xml:space="preserve"> съгласно чл. 12 и чл. 13 от Закона за въвеждане еврото в Република България и думите „лева“, „лв.“ се заменят с „евро“.“ </w:t>
            </w:r>
          </w:p>
          <w:p w:rsidR="00884C68" w:rsidRPr="00884C68" w:rsidRDefault="00884C68" w:rsidP="00884C68">
            <w:pPr>
              <w:ind w:left="720"/>
              <w:contextualSpacing/>
              <w:jc w:val="both"/>
              <w:rPr>
                <w:rFonts w:eastAsia="Times New Roman"/>
                <w:sz w:val="28"/>
                <w:szCs w:val="28"/>
              </w:rPr>
            </w:pPr>
          </w:p>
        </w:tc>
      </w:tr>
      <w:tr w:rsidR="00884C68" w:rsidRPr="00884C68" w:rsidTr="005060C4">
        <w:tc>
          <w:tcPr>
            <w:tcW w:w="9464" w:type="dxa"/>
          </w:tcPr>
          <w:p w:rsidR="00884C68" w:rsidRPr="00884C68" w:rsidRDefault="00884C68" w:rsidP="00D1161B">
            <w:pPr>
              <w:numPr>
                <w:ilvl w:val="0"/>
                <w:numId w:val="3"/>
              </w:numPr>
              <w:ind w:left="0" w:firstLine="709"/>
              <w:contextualSpacing/>
              <w:jc w:val="both"/>
              <w:rPr>
                <w:rFonts w:eastAsia="Times New Roman"/>
                <w:b/>
                <w:sz w:val="28"/>
                <w:szCs w:val="28"/>
              </w:rPr>
            </w:pPr>
            <w:r w:rsidRPr="00884C68">
              <w:rPr>
                <w:rFonts w:eastAsia="Times New Roman"/>
                <w:b/>
                <w:sz w:val="28"/>
                <w:szCs w:val="28"/>
              </w:rPr>
              <w:t>Наредба за организация на дейността на полската охрана на територията на община Крумовград</w:t>
            </w:r>
          </w:p>
          <w:p w:rsidR="00884C68" w:rsidRPr="00884C68" w:rsidRDefault="00884C68" w:rsidP="00884C68">
            <w:pPr>
              <w:ind w:firstLine="720"/>
              <w:contextualSpacing/>
              <w:jc w:val="both"/>
              <w:rPr>
                <w:rFonts w:eastAsia="Times New Roman"/>
                <w:sz w:val="28"/>
                <w:szCs w:val="28"/>
              </w:rPr>
            </w:pPr>
            <w:r w:rsidRPr="00884C68">
              <w:rPr>
                <w:rFonts w:eastAsia="Times New Roman"/>
                <w:sz w:val="28"/>
                <w:szCs w:val="28"/>
              </w:rPr>
              <w:t>В Преходни и заключителни разпоредби</w:t>
            </w:r>
            <w:r w:rsidRPr="00884C68">
              <w:rPr>
                <w:rFonts w:eastAsia="Times New Roman"/>
                <w:b/>
                <w:bCs/>
                <w:color w:val="252525"/>
                <w:sz w:val="28"/>
                <w:szCs w:val="28"/>
              </w:rPr>
              <w:t xml:space="preserve"> се създава нов </w:t>
            </w:r>
            <w:r w:rsidRPr="00884C68">
              <w:rPr>
                <w:rFonts w:eastAsia="Times New Roman"/>
                <w:b/>
                <w:sz w:val="28"/>
                <w:szCs w:val="28"/>
              </w:rPr>
              <w:t>§7.</w:t>
            </w:r>
            <w:r w:rsidRPr="00884C68">
              <w:rPr>
                <w:rFonts w:eastAsia="Times New Roman"/>
                <w:sz w:val="28"/>
                <w:szCs w:val="28"/>
              </w:rPr>
              <w:t xml:space="preserve"> с текст:</w:t>
            </w:r>
          </w:p>
          <w:p w:rsidR="00884C68" w:rsidRPr="00884C68" w:rsidRDefault="00884C68" w:rsidP="00884C68">
            <w:pPr>
              <w:ind w:firstLine="720"/>
              <w:contextualSpacing/>
              <w:jc w:val="both"/>
              <w:rPr>
                <w:rFonts w:eastAsia="Times New Roman"/>
                <w:sz w:val="28"/>
                <w:szCs w:val="28"/>
              </w:rPr>
            </w:pPr>
            <w:r w:rsidRPr="00884C68">
              <w:rPr>
                <w:rFonts w:eastAsia="Times New Roman"/>
                <w:sz w:val="28"/>
                <w:szCs w:val="28"/>
              </w:rPr>
              <w:t xml:space="preserve"> „§7. Определените размери на такси и глоби в  Наредба за организация на дейността на полската охрана на територията на община Крумовград се </w:t>
            </w:r>
            <w:proofErr w:type="spellStart"/>
            <w:r w:rsidRPr="00884C68">
              <w:rPr>
                <w:rFonts w:eastAsia="Times New Roman"/>
                <w:sz w:val="28"/>
                <w:szCs w:val="28"/>
              </w:rPr>
              <w:t>превалутират</w:t>
            </w:r>
            <w:proofErr w:type="spellEnd"/>
            <w:r w:rsidRPr="00884C68">
              <w:rPr>
                <w:rFonts w:eastAsia="Times New Roman"/>
                <w:sz w:val="28"/>
                <w:szCs w:val="28"/>
              </w:rPr>
              <w:t xml:space="preserve"> съгласно чл. 12 и чл. 13 от Закона за въвеждане еврото в Република България и думите „лева“, „лв.“ се заменят с „евро“.“ </w:t>
            </w:r>
          </w:p>
          <w:p w:rsidR="00884C68" w:rsidRPr="00884C68" w:rsidRDefault="00884C68" w:rsidP="00884C68">
            <w:pPr>
              <w:ind w:left="720"/>
              <w:contextualSpacing/>
              <w:jc w:val="both"/>
              <w:rPr>
                <w:rFonts w:eastAsia="Times New Roman"/>
                <w:sz w:val="28"/>
                <w:szCs w:val="28"/>
              </w:rPr>
            </w:pPr>
          </w:p>
        </w:tc>
      </w:tr>
      <w:tr w:rsidR="00884C68" w:rsidRPr="00884C68" w:rsidTr="005060C4">
        <w:tc>
          <w:tcPr>
            <w:tcW w:w="9464" w:type="dxa"/>
          </w:tcPr>
          <w:p w:rsidR="00884C68" w:rsidRPr="00884C68" w:rsidRDefault="00884C68" w:rsidP="00D1161B">
            <w:pPr>
              <w:numPr>
                <w:ilvl w:val="0"/>
                <w:numId w:val="3"/>
              </w:numPr>
              <w:ind w:left="0" w:firstLine="709"/>
              <w:contextualSpacing/>
              <w:jc w:val="both"/>
              <w:rPr>
                <w:rFonts w:eastAsia="Times New Roman"/>
                <w:b/>
                <w:sz w:val="28"/>
                <w:szCs w:val="28"/>
              </w:rPr>
            </w:pPr>
            <w:r w:rsidRPr="00884C68">
              <w:rPr>
                <w:rFonts w:eastAsia="Times New Roman"/>
                <w:b/>
                <w:sz w:val="28"/>
                <w:szCs w:val="28"/>
              </w:rPr>
              <w:t>Наредба за реда за придобиване, управление и разпореждане с общинско имущество в община Крумовград</w:t>
            </w:r>
          </w:p>
          <w:p w:rsidR="00884C68" w:rsidRPr="00884C68" w:rsidRDefault="00884C68" w:rsidP="00884C68">
            <w:pPr>
              <w:ind w:firstLine="709"/>
              <w:jc w:val="both"/>
              <w:rPr>
                <w:rFonts w:eastAsia="Times New Roman"/>
                <w:sz w:val="28"/>
                <w:szCs w:val="28"/>
              </w:rPr>
            </w:pPr>
            <w:r w:rsidRPr="00884C68">
              <w:rPr>
                <w:rFonts w:eastAsia="Times New Roman"/>
                <w:sz w:val="28"/>
                <w:szCs w:val="28"/>
              </w:rPr>
              <w:t>В Преходни и заключителни разпоредби</w:t>
            </w:r>
            <w:r w:rsidRPr="00884C68">
              <w:rPr>
                <w:rFonts w:eastAsia="Times New Roman"/>
                <w:b/>
                <w:bCs/>
                <w:color w:val="252525"/>
                <w:sz w:val="28"/>
                <w:szCs w:val="28"/>
              </w:rPr>
              <w:t xml:space="preserve"> се създава нов </w:t>
            </w:r>
            <w:r w:rsidRPr="00884C68">
              <w:rPr>
                <w:rFonts w:eastAsia="Times New Roman"/>
                <w:sz w:val="28"/>
                <w:szCs w:val="28"/>
              </w:rPr>
              <w:t xml:space="preserve">§7.  с текст: „§7.  Определените размери на цени, стойности, глоби и санкции в  Наредба за реда за придобиване, управление и разпореждане с общинско имущество в община </w:t>
            </w:r>
            <w:proofErr w:type="spellStart"/>
            <w:r w:rsidRPr="00884C68">
              <w:rPr>
                <w:rFonts w:eastAsia="Times New Roman"/>
                <w:sz w:val="28"/>
                <w:szCs w:val="28"/>
              </w:rPr>
              <w:t>Крумовградсе</w:t>
            </w:r>
            <w:proofErr w:type="spellEnd"/>
            <w:r w:rsidRPr="00884C68">
              <w:rPr>
                <w:rFonts w:eastAsia="Times New Roman"/>
                <w:sz w:val="28"/>
                <w:szCs w:val="28"/>
              </w:rPr>
              <w:t xml:space="preserve"> </w:t>
            </w:r>
            <w:proofErr w:type="spellStart"/>
            <w:r w:rsidRPr="00884C68">
              <w:rPr>
                <w:rFonts w:eastAsia="Times New Roman"/>
                <w:sz w:val="28"/>
                <w:szCs w:val="28"/>
              </w:rPr>
              <w:t>превалутират</w:t>
            </w:r>
            <w:proofErr w:type="spellEnd"/>
            <w:r w:rsidRPr="00884C68">
              <w:rPr>
                <w:rFonts w:eastAsia="Times New Roman"/>
                <w:sz w:val="28"/>
                <w:szCs w:val="28"/>
              </w:rPr>
              <w:t xml:space="preserve"> съгласно чл. 12 и чл. 13 от Закона за въвеждане еврото в Република България и думите „лева“, „лв.“ се заменят с „евро“.“ </w:t>
            </w:r>
          </w:p>
          <w:p w:rsidR="00884C68" w:rsidRPr="00884C68" w:rsidRDefault="00884C68" w:rsidP="00884C68">
            <w:pPr>
              <w:ind w:left="720"/>
              <w:contextualSpacing/>
              <w:jc w:val="both"/>
              <w:rPr>
                <w:rFonts w:eastAsia="Times New Roman"/>
                <w:sz w:val="28"/>
                <w:szCs w:val="28"/>
              </w:rPr>
            </w:pPr>
          </w:p>
        </w:tc>
      </w:tr>
      <w:tr w:rsidR="00884C68" w:rsidRPr="00884C68" w:rsidTr="005060C4">
        <w:tc>
          <w:tcPr>
            <w:tcW w:w="9464" w:type="dxa"/>
          </w:tcPr>
          <w:p w:rsidR="00884C68" w:rsidRPr="00884C68" w:rsidRDefault="00884C68" w:rsidP="00D1161B">
            <w:pPr>
              <w:numPr>
                <w:ilvl w:val="0"/>
                <w:numId w:val="3"/>
              </w:numPr>
              <w:ind w:left="0" w:firstLine="851"/>
              <w:contextualSpacing/>
              <w:jc w:val="both"/>
              <w:rPr>
                <w:rFonts w:eastAsia="Times New Roman"/>
                <w:b/>
                <w:sz w:val="28"/>
                <w:szCs w:val="28"/>
              </w:rPr>
            </w:pPr>
            <w:r w:rsidRPr="00884C68">
              <w:rPr>
                <w:rFonts w:eastAsia="Times New Roman"/>
                <w:b/>
                <w:sz w:val="28"/>
                <w:szCs w:val="28"/>
              </w:rPr>
              <w:t xml:space="preserve">Наредба за организация на движението по общинските </w:t>
            </w:r>
            <w:r w:rsidRPr="00884C68">
              <w:rPr>
                <w:rFonts w:eastAsia="Times New Roman"/>
                <w:b/>
                <w:sz w:val="28"/>
                <w:szCs w:val="28"/>
              </w:rPr>
              <w:lastRenderedPageBreak/>
              <w:t>пътища и улици в населените места на територията на община Крумовград</w:t>
            </w:r>
          </w:p>
          <w:p w:rsidR="00884C68" w:rsidRDefault="00884C68" w:rsidP="006B0221">
            <w:pPr>
              <w:ind w:firstLine="720"/>
              <w:contextualSpacing/>
              <w:jc w:val="both"/>
              <w:rPr>
                <w:rFonts w:eastAsia="Times New Roman"/>
                <w:sz w:val="28"/>
                <w:szCs w:val="28"/>
              </w:rPr>
            </w:pPr>
            <w:r w:rsidRPr="00884C68">
              <w:rPr>
                <w:rFonts w:eastAsia="Times New Roman"/>
                <w:sz w:val="28"/>
                <w:szCs w:val="28"/>
              </w:rPr>
              <w:t>В Преходни и заключителни разпоредби</w:t>
            </w:r>
            <w:r w:rsidRPr="00884C68">
              <w:rPr>
                <w:rFonts w:eastAsia="Times New Roman"/>
                <w:b/>
                <w:bCs/>
                <w:color w:val="252525"/>
                <w:sz w:val="28"/>
                <w:szCs w:val="28"/>
              </w:rPr>
              <w:t xml:space="preserve"> се създава </w:t>
            </w:r>
            <w:r w:rsidRPr="00884C68">
              <w:rPr>
                <w:rFonts w:eastAsia="Times New Roman"/>
                <w:bCs/>
                <w:color w:val="252525"/>
                <w:sz w:val="28"/>
                <w:szCs w:val="28"/>
              </w:rPr>
              <w:t xml:space="preserve">нов </w:t>
            </w:r>
            <w:r w:rsidRPr="00884C68">
              <w:rPr>
                <w:rFonts w:eastAsia="Times New Roman"/>
                <w:b/>
                <w:sz w:val="28"/>
                <w:szCs w:val="28"/>
              </w:rPr>
              <w:t>§3.</w:t>
            </w:r>
            <w:r w:rsidRPr="00884C68">
              <w:rPr>
                <w:rFonts w:eastAsia="Times New Roman"/>
                <w:sz w:val="28"/>
                <w:szCs w:val="28"/>
              </w:rPr>
              <w:t xml:space="preserve"> с текст: „§3. Определените размери на глоби  в  Наредба за организация на движението по общинските пътища и улици в населените места на територията на община Крумовград се </w:t>
            </w:r>
            <w:proofErr w:type="spellStart"/>
            <w:r w:rsidRPr="00884C68">
              <w:rPr>
                <w:rFonts w:eastAsia="Times New Roman"/>
                <w:sz w:val="28"/>
                <w:szCs w:val="28"/>
              </w:rPr>
              <w:t>превалутират</w:t>
            </w:r>
            <w:proofErr w:type="spellEnd"/>
            <w:r w:rsidRPr="00884C68">
              <w:rPr>
                <w:rFonts w:eastAsia="Times New Roman"/>
                <w:sz w:val="28"/>
                <w:szCs w:val="28"/>
              </w:rPr>
              <w:t xml:space="preserve"> съгласно чл. 12 и чл. 13 от Закона за въвеждане еврото в Република България и думите „лева</w:t>
            </w:r>
            <w:r w:rsidR="006B0221">
              <w:rPr>
                <w:rFonts w:eastAsia="Times New Roman"/>
                <w:sz w:val="28"/>
                <w:szCs w:val="28"/>
              </w:rPr>
              <w:t xml:space="preserve">“, „лв.“ се заменят с „евро“.“ </w:t>
            </w:r>
          </w:p>
          <w:p w:rsidR="006B0221" w:rsidRPr="006B0221" w:rsidRDefault="006B0221" w:rsidP="006B0221">
            <w:pPr>
              <w:ind w:firstLine="720"/>
              <w:contextualSpacing/>
              <w:jc w:val="both"/>
              <w:rPr>
                <w:rFonts w:eastAsia="Times New Roman"/>
                <w:sz w:val="28"/>
                <w:szCs w:val="28"/>
              </w:rPr>
            </w:pPr>
          </w:p>
        </w:tc>
      </w:tr>
      <w:tr w:rsidR="00884C68" w:rsidRPr="00884C68" w:rsidTr="005060C4">
        <w:tc>
          <w:tcPr>
            <w:tcW w:w="9464" w:type="dxa"/>
          </w:tcPr>
          <w:p w:rsidR="00884C68" w:rsidRPr="00884C68" w:rsidRDefault="00884C68" w:rsidP="006B0221">
            <w:pPr>
              <w:numPr>
                <w:ilvl w:val="0"/>
                <w:numId w:val="3"/>
              </w:numPr>
              <w:ind w:left="0" w:firstLine="851"/>
              <w:contextualSpacing/>
              <w:jc w:val="both"/>
              <w:rPr>
                <w:rFonts w:eastAsia="Times New Roman"/>
                <w:b/>
                <w:sz w:val="28"/>
                <w:szCs w:val="28"/>
              </w:rPr>
            </w:pPr>
            <w:r w:rsidRPr="00884C68">
              <w:rPr>
                <w:rFonts w:eastAsia="Times New Roman"/>
                <w:b/>
                <w:sz w:val="28"/>
                <w:szCs w:val="28"/>
              </w:rPr>
              <w:lastRenderedPageBreak/>
              <w:t xml:space="preserve">Наредба №1 за поддържане и опазване на обществения ред в община Крумовград </w:t>
            </w:r>
          </w:p>
          <w:p w:rsidR="00884C68" w:rsidRPr="00884C68" w:rsidRDefault="00884C68" w:rsidP="006B0221">
            <w:pPr>
              <w:jc w:val="both"/>
              <w:rPr>
                <w:rFonts w:eastAsia="Times New Roman"/>
                <w:sz w:val="28"/>
                <w:szCs w:val="28"/>
              </w:rPr>
            </w:pPr>
            <w:r w:rsidRPr="00884C68">
              <w:rPr>
                <w:rFonts w:eastAsia="Times New Roman"/>
                <w:sz w:val="28"/>
                <w:szCs w:val="28"/>
              </w:rPr>
              <w:t xml:space="preserve">           В Заключителни разпоредби</w:t>
            </w:r>
            <w:r w:rsidRPr="00884C68">
              <w:rPr>
                <w:rFonts w:eastAsia="Times New Roman"/>
                <w:b/>
                <w:bCs/>
                <w:color w:val="252525"/>
                <w:sz w:val="28"/>
                <w:szCs w:val="28"/>
              </w:rPr>
              <w:t xml:space="preserve"> се създава нов </w:t>
            </w:r>
            <w:r w:rsidRPr="00884C68">
              <w:rPr>
                <w:rFonts w:eastAsia="Times New Roman"/>
                <w:b/>
                <w:sz w:val="28"/>
                <w:szCs w:val="28"/>
              </w:rPr>
              <w:t>§4.</w:t>
            </w:r>
            <w:r w:rsidRPr="00884C68">
              <w:rPr>
                <w:rFonts w:eastAsia="Times New Roman"/>
                <w:sz w:val="28"/>
                <w:szCs w:val="28"/>
              </w:rPr>
              <w:t xml:space="preserve"> с текст: „§4. Определените размери на такси и цени в  Наредба №1 за поддържане и опазване на обществения ред в община Крумовград се </w:t>
            </w:r>
            <w:proofErr w:type="spellStart"/>
            <w:r w:rsidRPr="00884C68">
              <w:rPr>
                <w:rFonts w:eastAsia="Times New Roman"/>
                <w:sz w:val="28"/>
                <w:szCs w:val="28"/>
              </w:rPr>
              <w:t>превалутират</w:t>
            </w:r>
            <w:proofErr w:type="spellEnd"/>
            <w:r w:rsidRPr="00884C68">
              <w:rPr>
                <w:rFonts w:eastAsia="Times New Roman"/>
                <w:sz w:val="28"/>
                <w:szCs w:val="28"/>
              </w:rPr>
              <w:t xml:space="preserve"> съгласно чл. 12 и чл. 13 от Закона за въвеждане еврото в Република България и думите „лева“, „лв.“ се заменят с „евро“.“ </w:t>
            </w:r>
          </w:p>
          <w:p w:rsidR="00884C68" w:rsidRPr="00884C68" w:rsidRDefault="00884C68" w:rsidP="006B0221">
            <w:pPr>
              <w:rPr>
                <w:rFonts w:eastAsia="Times New Roman"/>
                <w:sz w:val="20"/>
                <w:szCs w:val="20"/>
                <w:highlight w:val="yellow"/>
                <w:lang w:eastAsia="en-US"/>
              </w:rPr>
            </w:pPr>
          </w:p>
          <w:tbl>
            <w:tblPr>
              <w:tblStyle w:val="113"/>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884C68" w:rsidRPr="00884C68" w:rsidTr="005060C4">
              <w:trPr>
                <w:trHeight w:val="2750"/>
              </w:trPr>
              <w:tc>
                <w:tcPr>
                  <w:tcW w:w="9464" w:type="dxa"/>
                </w:tcPr>
                <w:p w:rsidR="00884C68" w:rsidRPr="00884C68" w:rsidRDefault="00884C68" w:rsidP="006B0221">
                  <w:pPr>
                    <w:keepNext/>
                    <w:numPr>
                      <w:ilvl w:val="0"/>
                      <w:numId w:val="3"/>
                    </w:numPr>
                    <w:ind w:left="34" w:firstLine="709"/>
                    <w:jc w:val="both"/>
                    <w:outlineLvl w:val="1"/>
                    <w:rPr>
                      <w:rFonts w:eastAsia="Times New Roman"/>
                      <w:b/>
                      <w:bCs/>
                      <w:sz w:val="28"/>
                      <w:szCs w:val="28"/>
                      <w:lang w:eastAsia="en-US"/>
                    </w:rPr>
                  </w:pPr>
                  <w:r w:rsidRPr="00884C68">
                    <w:rPr>
                      <w:rFonts w:eastAsia="Times New Roman"/>
                      <w:b/>
                      <w:bCs/>
                      <w:sz w:val="28"/>
                      <w:szCs w:val="28"/>
                      <w:lang w:val="x-none" w:eastAsia="en-US"/>
                    </w:rPr>
                    <w:t>Наредба за условията и реда за установяване на жилищни нужди, настаняване под наем и продажба на общински жилища</w:t>
                  </w:r>
                  <w:r w:rsidRPr="00884C68">
                    <w:rPr>
                      <w:rFonts w:eastAsia="Times New Roman"/>
                      <w:b/>
                      <w:bCs/>
                      <w:sz w:val="28"/>
                      <w:szCs w:val="28"/>
                      <w:lang w:eastAsia="en-US"/>
                    </w:rPr>
                    <w:t xml:space="preserve"> </w:t>
                  </w:r>
                </w:p>
                <w:p w:rsidR="00884C68" w:rsidRPr="00884C68" w:rsidRDefault="00884C68" w:rsidP="006B0221">
                  <w:pPr>
                    <w:keepNext/>
                    <w:ind w:firstLine="720"/>
                    <w:jc w:val="both"/>
                    <w:outlineLvl w:val="1"/>
                    <w:rPr>
                      <w:rFonts w:eastAsia="Times New Roman"/>
                      <w:bCs/>
                      <w:sz w:val="28"/>
                      <w:szCs w:val="28"/>
                      <w:lang w:val="x-none" w:eastAsia="en-US"/>
                    </w:rPr>
                  </w:pPr>
                  <w:r w:rsidRPr="00884C68">
                    <w:rPr>
                      <w:rFonts w:eastAsia="Times New Roman"/>
                      <w:bCs/>
                      <w:sz w:val="28"/>
                      <w:szCs w:val="28"/>
                      <w:lang w:eastAsia="en-US"/>
                    </w:rPr>
                    <w:t>В</w:t>
                  </w:r>
                  <w:r w:rsidRPr="00884C68">
                    <w:rPr>
                      <w:rFonts w:eastAsia="Times New Roman"/>
                      <w:bCs/>
                      <w:sz w:val="28"/>
                      <w:szCs w:val="28"/>
                      <w:lang w:val="x-none" w:eastAsia="en-US"/>
                    </w:rPr>
                    <w:t xml:space="preserve"> </w:t>
                  </w:r>
                  <w:r w:rsidRPr="00884C68">
                    <w:rPr>
                      <w:rFonts w:eastAsia="Times New Roman"/>
                      <w:bCs/>
                      <w:sz w:val="28"/>
                      <w:szCs w:val="28"/>
                      <w:lang w:eastAsia="en-US"/>
                    </w:rPr>
                    <w:t xml:space="preserve">Допълнителни </w:t>
                  </w:r>
                  <w:r w:rsidRPr="00884C68">
                    <w:rPr>
                      <w:rFonts w:eastAsia="Times New Roman"/>
                      <w:bCs/>
                      <w:sz w:val="28"/>
                      <w:szCs w:val="28"/>
                      <w:lang w:val="x-none" w:eastAsia="en-US"/>
                    </w:rPr>
                    <w:t xml:space="preserve"> и </w:t>
                  </w:r>
                  <w:r w:rsidRPr="00884C68">
                    <w:rPr>
                      <w:rFonts w:eastAsia="Times New Roman"/>
                      <w:bCs/>
                      <w:sz w:val="28"/>
                      <w:szCs w:val="28"/>
                      <w:lang w:eastAsia="en-US"/>
                    </w:rPr>
                    <w:t xml:space="preserve">преходни </w:t>
                  </w:r>
                  <w:r w:rsidRPr="00884C68">
                    <w:rPr>
                      <w:rFonts w:eastAsia="Times New Roman"/>
                      <w:bCs/>
                      <w:sz w:val="28"/>
                      <w:szCs w:val="28"/>
                      <w:lang w:val="x-none" w:eastAsia="en-US"/>
                    </w:rPr>
                    <w:t xml:space="preserve"> разпоредби</w:t>
                  </w:r>
                  <w:r w:rsidRPr="00884C68">
                    <w:rPr>
                      <w:rFonts w:eastAsia="Times New Roman"/>
                      <w:color w:val="252525"/>
                      <w:sz w:val="28"/>
                      <w:szCs w:val="28"/>
                      <w:lang w:val="x-none" w:eastAsia="en-US"/>
                    </w:rPr>
                    <w:t xml:space="preserve"> </w:t>
                  </w:r>
                  <w:r w:rsidRPr="00884C68">
                    <w:rPr>
                      <w:rFonts w:eastAsia="Times New Roman"/>
                      <w:b/>
                      <w:color w:val="252525"/>
                      <w:sz w:val="28"/>
                      <w:szCs w:val="28"/>
                      <w:lang w:val="x-none" w:eastAsia="en-US"/>
                    </w:rPr>
                    <w:t>се създава нов</w:t>
                  </w:r>
                  <w:r w:rsidRPr="00884C68">
                    <w:rPr>
                      <w:rFonts w:eastAsia="Times New Roman"/>
                      <w:b/>
                      <w:color w:val="252525"/>
                      <w:sz w:val="28"/>
                      <w:szCs w:val="28"/>
                      <w:lang w:eastAsia="en-US"/>
                    </w:rPr>
                    <w:t xml:space="preserve"> </w:t>
                  </w:r>
                  <w:r w:rsidRPr="00884C68">
                    <w:rPr>
                      <w:rFonts w:eastAsia="Times New Roman"/>
                      <w:b/>
                      <w:bCs/>
                      <w:sz w:val="28"/>
                      <w:szCs w:val="28"/>
                      <w:lang w:val="x-none" w:eastAsia="en-US"/>
                    </w:rPr>
                    <w:t>§1</w:t>
                  </w:r>
                  <w:r w:rsidRPr="00884C68">
                    <w:rPr>
                      <w:rFonts w:eastAsia="Times New Roman"/>
                      <w:b/>
                      <w:bCs/>
                      <w:sz w:val="28"/>
                      <w:szCs w:val="28"/>
                      <w:lang w:eastAsia="en-US"/>
                    </w:rPr>
                    <w:t>3</w:t>
                  </w:r>
                  <w:r w:rsidRPr="00884C68">
                    <w:rPr>
                      <w:rFonts w:eastAsia="Times New Roman"/>
                      <w:b/>
                      <w:bCs/>
                      <w:sz w:val="28"/>
                      <w:szCs w:val="28"/>
                      <w:lang w:val="x-none" w:eastAsia="en-US"/>
                    </w:rPr>
                    <w:t>.</w:t>
                  </w:r>
                  <w:r w:rsidRPr="00884C68">
                    <w:rPr>
                      <w:rFonts w:eastAsia="Times New Roman"/>
                      <w:bCs/>
                      <w:sz w:val="28"/>
                      <w:szCs w:val="28"/>
                      <w:lang w:val="x-none" w:eastAsia="en-US"/>
                    </w:rPr>
                    <w:t xml:space="preserve"> с текст: </w:t>
                  </w:r>
                  <w:r w:rsidRPr="00884C68">
                    <w:rPr>
                      <w:rFonts w:eastAsia="Times New Roman"/>
                      <w:bCs/>
                      <w:sz w:val="28"/>
                      <w:szCs w:val="28"/>
                      <w:lang w:eastAsia="en-US"/>
                    </w:rPr>
                    <w:t>„</w:t>
                  </w:r>
                  <w:r w:rsidRPr="00884C68">
                    <w:rPr>
                      <w:rFonts w:eastAsia="Times New Roman"/>
                      <w:bCs/>
                      <w:sz w:val="28"/>
                      <w:szCs w:val="28"/>
                      <w:lang w:val="x-none" w:eastAsia="en-US"/>
                    </w:rPr>
                    <w:t>§1</w:t>
                  </w:r>
                  <w:r w:rsidRPr="00884C68">
                    <w:rPr>
                      <w:rFonts w:eastAsia="Times New Roman"/>
                      <w:bCs/>
                      <w:sz w:val="28"/>
                      <w:szCs w:val="28"/>
                      <w:lang w:eastAsia="en-US"/>
                    </w:rPr>
                    <w:t xml:space="preserve">3. </w:t>
                  </w:r>
                  <w:r w:rsidRPr="00884C68">
                    <w:rPr>
                      <w:rFonts w:eastAsia="Times New Roman"/>
                      <w:bCs/>
                      <w:sz w:val="28"/>
                      <w:szCs w:val="28"/>
                      <w:lang w:val="x-none" w:eastAsia="en-US"/>
                    </w:rPr>
                    <w:t xml:space="preserve">Определените размери на </w:t>
                  </w:r>
                  <w:r w:rsidRPr="00884C68">
                    <w:rPr>
                      <w:rFonts w:eastAsia="Times New Roman"/>
                      <w:bCs/>
                      <w:sz w:val="28"/>
                      <w:szCs w:val="28"/>
                      <w:lang w:eastAsia="en-US"/>
                    </w:rPr>
                    <w:t>глоби</w:t>
                  </w:r>
                  <w:r w:rsidRPr="00884C68">
                    <w:rPr>
                      <w:rFonts w:eastAsia="Times New Roman"/>
                      <w:bCs/>
                      <w:sz w:val="28"/>
                      <w:szCs w:val="28"/>
                      <w:lang w:val="x-none" w:eastAsia="en-US"/>
                    </w:rPr>
                    <w:t xml:space="preserve"> в  Наредба</w:t>
                  </w:r>
                  <w:r w:rsidRPr="00884C68">
                    <w:rPr>
                      <w:rFonts w:eastAsia="Times New Roman"/>
                      <w:bCs/>
                      <w:sz w:val="28"/>
                      <w:szCs w:val="28"/>
                      <w:lang w:eastAsia="en-US"/>
                    </w:rPr>
                    <w:t>та</w:t>
                  </w:r>
                  <w:r w:rsidRPr="00884C68">
                    <w:rPr>
                      <w:rFonts w:eastAsia="Times New Roman"/>
                      <w:bCs/>
                      <w:sz w:val="28"/>
                      <w:szCs w:val="28"/>
                      <w:lang w:val="x-none" w:eastAsia="en-US"/>
                    </w:rPr>
                    <w:t xml:space="preserve"> за условията и реда за установяване на жилищни нужди, настаняване под наем и продажба на общински жилища</w:t>
                  </w:r>
                  <w:r w:rsidRPr="00884C68">
                    <w:rPr>
                      <w:rFonts w:eastAsia="Times New Roman"/>
                      <w:bCs/>
                      <w:sz w:val="28"/>
                      <w:szCs w:val="28"/>
                      <w:lang w:eastAsia="en-US"/>
                    </w:rPr>
                    <w:t xml:space="preserve"> </w:t>
                  </w:r>
                  <w:r w:rsidRPr="00884C68">
                    <w:rPr>
                      <w:rFonts w:eastAsia="Times New Roman"/>
                      <w:bCs/>
                      <w:sz w:val="28"/>
                      <w:szCs w:val="28"/>
                      <w:lang w:val="x-none" w:eastAsia="en-US"/>
                    </w:rPr>
                    <w:t xml:space="preserve">се </w:t>
                  </w:r>
                  <w:proofErr w:type="spellStart"/>
                  <w:r w:rsidRPr="00884C68">
                    <w:rPr>
                      <w:rFonts w:eastAsia="Times New Roman"/>
                      <w:bCs/>
                      <w:sz w:val="28"/>
                      <w:szCs w:val="28"/>
                      <w:lang w:val="x-none" w:eastAsia="en-US"/>
                    </w:rPr>
                    <w:t>превалутират</w:t>
                  </w:r>
                  <w:proofErr w:type="spellEnd"/>
                  <w:r w:rsidRPr="00884C68">
                    <w:rPr>
                      <w:rFonts w:eastAsia="Times New Roman"/>
                      <w:bCs/>
                      <w:sz w:val="28"/>
                      <w:szCs w:val="28"/>
                      <w:lang w:val="x-none" w:eastAsia="en-US"/>
                    </w:rPr>
                    <w:t xml:space="preserve"> съгласно чл. 12 и чл. 13 от Закона за въвеждане еврото в Република България и думите „лева“, „лв.“ се заменят с „евро“.“ </w:t>
                  </w:r>
                </w:p>
                <w:p w:rsidR="00884C68" w:rsidRPr="00884C68" w:rsidRDefault="00884C68" w:rsidP="006B0221">
                  <w:pPr>
                    <w:ind w:left="720"/>
                    <w:contextualSpacing/>
                    <w:jc w:val="both"/>
                    <w:rPr>
                      <w:rFonts w:eastAsia="Times New Roman"/>
                      <w:sz w:val="28"/>
                      <w:szCs w:val="28"/>
                      <w:highlight w:val="yellow"/>
                    </w:rPr>
                  </w:pPr>
                </w:p>
              </w:tc>
            </w:tr>
            <w:tr w:rsidR="00884C68" w:rsidRPr="00884C68" w:rsidTr="005060C4">
              <w:tc>
                <w:tcPr>
                  <w:tcW w:w="9464" w:type="dxa"/>
                </w:tcPr>
                <w:p w:rsidR="00884C68" w:rsidRPr="00884C68" w:rsidRDefault="00884C68" w:rsidP="006B0221">
                  <w:pPr>
                    <w:keepNext/>
                    <w:ind w:firstLine="720"/>
                    <w:jc w:val="both"/>
                    <w:outlineLvl w:val="1"/>
                    <w:rPr>
                      <w:rFonts w:eastAsia="Times New Roman"/>
                      <w:bCs/>
                      <w:sz w:val="28"/>
                      <w:szCs w:val="28"/>
                      <w:lang w:eastAsia="en-US"/>
                    </w:rPr>
                  </w:pPr>
                  <w:r w:rsidRPr="00884C68">
                    <w:rPr>
                      <w:rFonts w:eastAsia="Times New Roman"/>
                      <w:bCs/>
                      <w:sz w:val="28"/>
                      <w:szCs w:val="28"/>
                      <w:lang w:eastAsia="en-US"/>
                    </w:rPr>
                    <w:t xml:space="preserve">7. </w:t>
                  </w:r>
                  <w:r w:rsidRPr="00884C68">
                    <w:rPr>
                      <w:rFonts w:eastAsia="Times New Roman"/>
                      <w:b/>
                      <w:bCs/>
                      <w:sz w:val="28"/>
                      <w:szCs w:val="28"/>
                      <w:lang w:val="x-none" w:eastAsia="en-US"/>
                    </w:rPr>
                    <w:t>Наредба за управление на отпадъците на територията на община Крумовград</w:t>
                  </w:r>
                  <w:r w:rsidRPr="00884C68">
                    <w:rPr>
                      <w:rFonts w:eastAsia="Times New Roman"/>
                      <w:bCs/>
                      <w:sz w:val="28"/>
                      <w:szCs w:val="28"/>
                      <w:lang w:eastAsia="en-US"/>
                    </w:rPr>
                    <w:t xml:space="preserve"> </w:t>
                  </w:r>
                </w:p>
                <w:p w:rsidR="00884C68" w:rsidRPr="00884C68" w:rsidRDefault="00884C68" w:rsidP="006B0221">
                  <w:pPr>
                    <w:keepNext/>
                    <w:ind w:firstLine="720"/>
                    <w:jc w:val="both"/>
                    <w:outlineLvl w:val="1"/>
                    <w:rPr>
                      <w:rFonts w:eastAsia="Times New Roman"/>
                      <w:bCs/>
                      <w:sz w:val="28"/>
                      <w:szCs w:val="28"/>
                      <w:lang w:val="x-none" w:eastAsia="en-US"/>
                    </w:rPr>
                  </w:pPr>
                  <w:r w:rsidRPr="00884C68">
                    <w:rPr>
                      <w:rFonts w:eastAsia="Times New Roman"/>
                      <w:bCs/>
                      <w:sz w:val="28"/>
                      <w:szCs w:val="28"/>
                      <w:lang w:eastAsia="en-US"/>
                    </w:rPr>
                    <w:t>В</w:t>
                  </w:r>
                  <w:r w:rsidRPr="00884C68">
                    <w:rPr>
                      <w:rFonts w:eastAsia="Times New Roman"/>
                      <w:bCs/>
                      <w:sz w:val="28"/>
                      <w:szCs w:val="28"/>
                      <w:lang w:val="x-none" w:eastAsia="en-US"/>
                    </w:rPr>
                    <w:t xml:space="preserve"> </w:t>
                  </w:r>
                  <w:r w:rsidRPr="00884C68">
                    <w:rPr>
                      <w:rFonts w:eastAsia="Times New Roman"/>
                      <w:bCs/>
                      <w:sz w:val="28"/>
                      <w:szCs w:val="28"/>
                      <w:lang w:eastAsia="en-US"/>
                    </w:rPr>
                    <w:t>П</w:t>
                  </w:r>
                  <w:proofErr w:type="spellStart"/>
                  <w:r w:rsidRPr="00884C68">
                    <w:rPr>
                      <w:rFonts w:eastAsia="Times New Roman"/>
                      <w:bCs/>
                      <w:sz w:val="28"/>
                      <w:szCs w:val="28"/>
                      <w:lang w:val="x-none" w:eastAsia="en-US"/>
                    </w:rPr>
                    <w:t>реходни</w:t>
                  </w:r>
                  <w:proofErr w:type="spellEnd"/>
                  <w:r w:rsidRPr="00884C68">
                    <w:rPr>
                      <w:rFonts w:eastAsia="Times New Roman"/>
                      <w:bCs/>
                      <w:sz w:val="28"/>
                      <w:szCs w:val="28"/>
                      <w:lang w:val="x-none" w:eastAsia="en-US"/>
                    </w:rPr>
                    <w:t xml:space="preserve"> и заключителни разпоредби</w:t>
                  </w:r>
                  <w:r w:rsidRPr="00884C68">
                    <w:rPr>
                      <w:rFonts w:eastAsia="Times New Roman"/>
                      <w:b/>
                      <w:color w:val="252525"/>
                      <w:sz w:val="28"/>
                      <w:szCs w:val="28"/>
                      <w:lang w:val="x-none" w:eastAsia="en-US"/>
                    </w:rPr>
                    <w:t xml:space="preserve"> се създава нов</w:t>
                  </w:r>
                  <w:r w:rsidRPr="00884C68">
                    <w:rPr>
                      <w:rFonts w:eastAsia="Times New Roman"/>
                      <w:b/>
                      <w:color w:val="252525"/>
                      <w:sz w:val="28"/>
                      <w:szCs w:val="28"/>
                      <w:lang w:eastAsia="en-US"/>
                    </w:rPr>
                    <w:t xml:space="preserve"> </w:t>
                  </w:r>
                  <w:r w:rsidRPr="00884C68">
                    <w:rPr>
                      <w:rFonts w:eastAsia="Times New Roman"/>
                      <w:b/>
                      <w:bCs/>
                      <w:sz w:val="28"/>
                      <w:szCs w:val="28"/>
                      <w:lang w:val="x-none" w:eastAsia="en-US"/>
                    </w:rPr>
                    <w:t>§</w:t>
                  </w:r>
                  <w:r w:rsidRPr="00884C68">
                    <w:rPr>
                      <w:rFonts w:eastAsia="Times New Roman"/>
                      <w:b/>
                      <w:bCs/>
                      <w:sz w:val="28"/>
                      <w:szCs w:val="28"/>
                      <w:lang w:eastAsia="en-US"/>
                    </w:rPr>
                    <w:t>7</w:t>
                  </w:r>
                  <w:r w:rsidRPr="00884C68">
                    <w:rPr>
                      <w:rFonts w:eastAsia="Times New Roman"/>
                      <w:b/>
                      <w:bCs/>
                      <w:sz w:val="28"/>
                      <w:szCs w:val="28"/>
                      <w:lang w:val="x-none" w:eastAsia="en-US"/>
                    </w:rPr>
                    <w:t>.</w:t>
                  </w:r>
                  <w:r w:rsidRPr="00884C68">
                    <w:rPr>
                      <w:rFonts w:eastAsia="Times New Roman"/>
                      <w:bCs/>
                      <w:sz w:val="28"/>
                      <w:szCs w:val="28"/>
                      <w:lang w:val="x-none" w:eastAsia="en-US"/>
                    </w:rPr>
                    <w:t xml:space="preserve"> с текст: </w:t>
                  </w:r>
                  <w:r w:rsidRPr="00884C68">
                    <w:rPr>
                      <w:rFonts w:eastAsia="Times New Roman"/>
                      <w:bCs/>
                      <w:sz w:val="28"/>
                      <w:szCs w:val="28"/>
                      <w:lang w:eastAsia="en-US"/>
                    </w:rPr>
                    <w:t>„</w:t>
                  </w:r>
                  <w:r w:rsidRPr="00884C68">
                    <w:rPr>
                      <w:rFonts w:eastAsia="Times New Roman"/>
                      <w:bCs/>
                      <w:sz w:val="28"/>
                      <w:szCs w:val="28"/>
                      <w:lang w:val="x-none" w:eastAsia="en-US"/>
                    </w:rPr>
                    <w:t>§</w:t>
                  </w:r>
                  <w:r w:rsidRPr="00884C68">
                    <w:rPr>
                      <w:rFonts w:eastAsia="Times New Roman"/>
                      <w:bCs/>
                      <w:sz w:val="28"/>
                      <w:szCs w:val="28"/>
                      <w:lang w:eastAsia="en-US"/>
                    </w:rPr>
                    <w:t xml:space="preserve">7. </w:t>
                  </w:r>
                  <w:r w:rsidRPr="00884C68">
                    <w:rPr>
                      <w:rFonts w:eastAsia="Times New Roman"/>
                      <w:bCs/>
                      <w:sz w:val="28"/>
                      <w:szCs w:val="28"/>
                      <w:lang w:val="x-none" w:eastAsia="en-US"/>
                    </w:rPr>
                    <w:t xml:space="preserve">Определените размери на </w:t>
                  </w:r>
                  <w:r w:rsidRPr="00884C68">
                    <w:rPr>
                      <w:rFonts w:eastAsia="Times New Roman"/>
                      <w:bCs/>
                      <w:sz w:val="28"/>
                      <w:szCs w:val="28"/>
                      <w:lang w:eastAsia="en-US"/>
                    </w:rPr>
                    <w:t>глоби и имуществени санкции</w:t>
                  </w:r>
                  <w:r w:rsidRPr="00884C68">
                    <w:rPr>
                      <w:rFonts w:eastAsia="Times New Roman"/>
                      <w:bCs/>
                      <w:sz w:val="28"/>
                      <w:szCs w:val="28"/>
                      <w:lang w:val="x-none" w:eastAsia="en-US"/>
                    </w:rPr>
                    <w:t xml:space="preserve"> в  Наредба за управление на отпадъците на територията на община Крумовград</w:t>
                  </w:r>
                  <w:r w:rsidRPr="00884C68">
                    <w:rPr>
                      <w:rFonts w:eastAsia="Times New Roman"/>
                      <w:bCs/>
                      <w:sz w:val="28"/>
                      <w:szCs w:val="28"/>
                      <w:lang w:eastAsia="en-US"/>
                    </w:rPr>
                    <w:t xml:space="preserve"> </w:t>
                  </w:r>
                  <w:r w:rsidRPr="00884C68">
                    <w:rPr>
                      <w:rFonts w:eastAsia="Times New Roman"/>
                      <w:bCs/>
                      <w:sz w:val="28"/>
                      <w:szCs w:val="28"/>
                      <w:lang w:val="x-none" w:eastAsia="en-US"/>
                    </w:rPr>
                    <w:t xml:space="preserve">се </w:t>
                  </w:r>
                  <w:proofErr w:type="spellStart"/>
                  <w:r w:rsidRPr="00884C68">
                    <w:rPr>
                      <w:rFonts w:eastAsia="Times New Roman"/>
                      <w:bCs/>
                      <w:sz w:val="28"/>
                      <w:szCs w:val="28"/>
                      <w:lang w:val="x-none" w:eastAsia="en-US"/>
                    </w:rPr>
                    <w:t>превалутират</w:t>
                  </w:r>
                  <w:proofErr w:type="spellEnd"/>
                  <w:r w:rsidRPr="00884C68">
                    <w:rPr>
                      <w:rFonts w:eastAsia="Times New Roman"/>
                      <w:bCs/>
                      <w:sz w:val="28"/>
                      <w:szCs w:val="28"/>
                      <w:lang w:val="x-none" w:eastAsia="en-US"/>
                    </w:rPr>
                    <w:t xml:space="preserve"> съгласно чл. 12 и чл. 13 от Закона за въвеждане еврото в Република България и думите „лева“, „лв.“ се заменят с „евро“.“ </w:t>
                  </w:r>
                </w:p>
                <w:p w:rsidR="00884C68" w:rsidRPr="00884C68" w:rsidRDefault="00884C68" w:rsidP="006B0221">
                  <w:pPr>
                    <w:jc w:val="both"/>
                    <w:rPr>
                      <w:rFonts w:eastAsia="Times New Roman"/>
                      <w:sz w:val="28"/>
                      <w:szCs w:val="28"/>
                      <w:highlight w:val="yellow"/>
                    </w:rPr>
                  </w:pPr>
                </w:p>
              </w:tc>
            </w:tr>
            <w:tr w:rsidR="00884C68" w:rsidRPr="00884C68" w:rsidTr="005060C4">
              <w:tc>
                <w:tcPr>
                  <w:tcW w:w="9464" w:type="dxa"/>
                </w:tcPr>
                <w:p w:rsidR="00884C68" w:rsidRPr="00884C68" w:rsidRDefault="00884C68" w:rsidP="006B0221">
                  <w:pPr>
                    <w:keepNext/>
                    <w:ind w:firstLine="720"/>
                    <w:jc w:val="both"/>
                    <w:outlineLvl w:val="1"/>
                    <w:rPr>
                      <w:rFonts w:eastAsia="Times New Roman"/>
                      <w:b/>
                      <w:bCs/>
                      <w:sz w:val="28"/>
                      <w:szCs w:val="28"/>
                      <w:lang w:eastAsia="en-US"/>
                    </w:rPr>
                  </w:pPr>
                  <w:r w:rsidRPr="00884C68">
                    <w:rPr>
                      <w:rFonts w:eastAsia="Times New Roman"/>
                      <w:bCs/>
                      <w:sz w:val="28"/>
                      <w:szCs w:val="28"/>
                      <w:lang w:eastAsia="en-US"/>
                    </w:rPr>
                    <w:t>8.</w:t>
                  </w:r>
                  <w:r w:rsidRPr="00884C68">
                    <w:rPr>
                      <w:rFonts w:eastAsia="Times New Roman"/>
                      <w:b/>
                      <w:bCs/>
                      <w:sz w:val="28"/>
                      <w:szCs w:val="28"/>
                      <w:lang w:eastAsia="en-US"/>
                    </w:rPr>
                    <w:t xml:space="preserve"> </w:t>
                  </w:r>
                  <w:r w:rsidRPr="00884C68">
                    <w:rPr>
                      <w:rFonts w:eastAsia="Times New Roman"/>
                      <w:b/>
                      <w:bCs/>
                      <w:sz w:val="28"/>
                      <w:szCs w:val="28"/>
                      <w:lang w:val="x-none" w:eastAsia="en-US"/>
                    </w:rPr>
                    <w:t xml:space="preserve">Наредба за условията и реда за разполагане на </w:t>
                  </w:r>
                  <w:proofErr w:type="spellStart"/>
                  <w:r w:rsidRPr="00884C68">
                    <w:rPr>
                      <w:rFonts w:eastAsia="Times New Roman"/>
                      <w:b/>
                      <w:bCs/>
                      <w:sz w:val="28"/>
                      <w:szCs w:val="28"/>
                      <w:lang w:val="x-none" w:eastAsia="en-US"/>
                    </w:rPr>
                    <w:t>преместваеми</w:t>
                  </w:r>
                  <w:proofErr w:type="spellEnd"/>
                  <w:r w:rsidRPr="00884C68">
                    <w:rPr>
                      <w:rFonts w:eastAsia="Times New Roman"/>
                      <w:b/>
                      <w:bCs/>
                      <w:sz w:val="28"/>
                      <w:szCs w:val="28"/>
                      <w:lang w:val="x-none" w:eastAsia="en-US"/>
                    </w:rPr>
                    <w:t xml:space="preserve"> обекти, рекламни, информационни и монументално- декоративни елементи и други обслужващи дейности на територията на община Крумовград</w:t>
                  </w:r>
                  <w:r w:rsidRPr="00884C68">
                    <w:rPr>
                      <w:rFonts w:eastAsia="Times New Roman"/>
                      <w:b/>
                      <w:bCs/>
                      <w:sz w:val="28"/>
                      <w:szCs w:val="28"/>
                      <w:lang w:eastAsia="en-US"/>
                    </w:rPr>
                    <w:t xml:space="preserve"> </w:t>
                  </w:r>
                </w:p>
                <w:p w:rsidR="00884C68" w:rsidRPr="00884C68" w:rsidRDefault="00884C68" w:rsidP="006B0221">
                  <w:pPr>
                    <w:keepNext/>
                    <w:ind w:firstLine="720"/>
                    <w:jc w:val="both"/>
                    <w:outlineLvl w:val="1"/>
                    <w:rPr>
                      <w:rFonts w:eastAsia="Times New Roman"/>
                      <w:bCs/>
                      <w:sz w:val="28"/>
                      <w:szCs w:val="28"/>
                      <w:lang w:val="x-none" w:eastAsia="en-US"/>
                    </w:rPr>
                  </w:pPr>
                  <w:r w:rsidRPr="00884C68">
                    <w:rPr>
                      <w:rFonts w:eastAsia="Times New Roman"/>
                      <w:bCs/>
                      <w:sz w:val="28"/>
                      <w:szCs w:val="28"/>
                      <w:lang w:eastAsia="en-US"/>
                    </w:rPr>
                    <w:t>В</w:t>
                  </w:r>
                  <w:r w:rsidRPr="00884C68">
                    <w:rPr>
                      <w:rFonts w:eastAsia="Times New Roman"/>
                      <w:bCs/>
                      <w:sz w:val="28"/>
                      <w:szCs w:val="28"/>
                      <w:lang w:val="x-none" w:eastAsia="en-US"/>
                    </w:rPr>
                    <w:t xml:space="preserve"> </w:t>
                  </w:r>
                  <w:r w:rsidRPr="00884C68">
                    <w:rPr>
                      <w:rFonts w:eastAsia="Times New Roman"/>
                      <w:bCs/>
                      <w:sz w:val="28"/>
                      <w:szCs w:val="28"/>
                      <w:lang w:eastAsia="en-US"/>
                    </w:rPr>
                    <w:t>П</w:t>
                  </w:r>
                  <w:proofErr w:type="spellStart"/>
                  <w:r w:rsidRPr="00884C68">
                    <w:rPr>
                      <w:rFonts w:eastAsia="Times New Roman"/>
                      <w:bCs/>
                      <w:sz w:val="28"/>
                      <w:szCs w:val="28"/>
                      <w:lang w:val="x-none" w:eastAsia="en-US"/>
                    </w:rPr>
                    <w:t>реходни</w:t>
                  </w:r>
                  <w:proofErr w:type="spellEnd"/>
                  <w:r w:rsidRPr="00884C68">
                    <w:rPr>
                      <w:rFonts w:eastAsia="Times New Roman"/>
                      <w:bCs/>
                      <w:sz w:val="28"/>
                      <w:szCs w:val="28"/>
                      <w:lang w:val="x-none" w:eastAsia="en-US"/>
                    </w:rPr>
                    <w:t xml:space="preserve"> и заключителни разпоредби</w:t>
                  </w:r>
                  <w:r w:rsidRPr="00884C68">
                    <w:rPr>
                      <w:rFonts w:eastAsia="Times New Roman"/>
                      <w:b/>
                      <w:color w:val="252525"/>
                      <w:sz w:val="28"/>
                      <w:szCs w:val="28"/>
                      <w:lang w:val="x-none" w:eastAsia="en-US"/>
                    </w:rPr>
                    <w:t xml:space="preserve"> се създава нов</w:t>
                  </w:r>
                  <w:r w:rsidRPr="00884C68">
                    <w:rPr>
                      <w:rFonts w:eastAsia="Times New Roman"/>
                      <w:b/>
                      <w:color w:val="252525"/>
                      <w:sz w:val="28"/>
                      <w:szCs w:val="28"/>
                      <w:lang w:eastAsia="en-US"/>
                    </w:rPr>
                    <w:t xml:space="preserve"> </w:t>
                  </w:r>
                  <w:r w:rsidRPr="00884C68">
                    <w:rPr>
                      <w:rFonts w:eastAsia="Times New Roman"/>
                      <w:b/>
                      <w:bCs/>
                      <w:sz w:val="28"/>
                      <w:szCs w:val="28"/>
                      <w:lang w:val="x-none" w:eastAsia="en-US"/>
                    </w:rPr>
                    <w:t>§</w:t>
                  </w:r>
                  <w:r w:rsidRPr="00884C68">
                    <w:rPr>
                      <w:rFonts w:eastAsia="Times New Roman"/>
                      <w:b/>
                      <w:bCs/>
                      <w:sz w:val="28"/>
                      <w:szCs w:val="28"/>
                      <w:lang w:eastAsia="en-US"/>
                    </w:rPr>
                    <w:t>3</w:t>
                  </w:r>
                  <w:r w:rsidRPr="00884C68">
                    <w:rPr>
                      <w:rFonts w:eastAsia="Times New Roman"/>
                      <w:b/>
                      <w:bCs/>
                      <w:sz w:val="28"/>
                      <w:szCs w:val="28"/>
                      <w:lang w:val="x-none" w:eastAsia="en-US"/>
                    </w:rPr>
                    <w:t>.</w:t>
                  </w:r>
                  <w:r w:rsidRPr="00884C68">
                    <w:rPr>
                      <w:rFonts w:eastAsia="Times New Roman"/>
                      <w:bCs/>
                      <w:sz w:val="28"/>
                      <w:szCs w:val="28"/>
                      <w:lang w:val="x-none" w:eastAsia="en-US"/>
                    </w:rPr>
                    <w:t xml:space="preserve"> с текст: </w:t>
                  </w:r>
                  <w:r w:rsidRPr="00884C68">
                    <w:rPr>
                      <w:rFonts w:eastAsia="Times New Roman"/>
                      <w:bCs/>
                      <w:sz w:val="28"/>
                      <w:szCs w:val="28"/>
                      <w:lang w:eastAsia="en-US"/>
                    </w:rPr>
                    <w:t>„</w:t>
                  </w:r>
                  <w:r w:rsidRPr="00884C68">
                    <w:rPr>
                      <w:rFonts w:eastAsia="Times New Roman"/>
                      <w:bCs/>
                      <w:sz w:val="28"/>
                      <w:szCs w:val="28"/>
                      <w:lang w:val="x-none" w:eastAsia="en-US"/>
                    </w:rPr>
                    <w:t>§</w:t>
                  </w:r>
                  <w:r w:rsidRPr="00884C68">
                    <w:rPr>
                      <w:rFonts w:eastAsia="Times New Roman"/>
                      <w:bCs/>
                      <w:sz w:val="28"/>
                      <w:szCs w:val="28"/>
                      <w:lang w:eastAsia="en-US"/>
                    </w:rPr>
                    <w:t>3</w:t>
                  </w:r>
                  <w:r w:rsidRPr="00884C68">
                    <w:rPr>
                      <w:rFonts w:eastAsia="Times New Roman"/>
                      <w:bCs/>
                      <w:sz w:val="28"/>
                      <w:szCs w:val="28"/>
                      <w:lang w:val="x-none" w:eastAsia="en-US"/>
                    </w:rPr>
                    <w:t xml:space="preserve">. Определените размери на </w:t>
                  </w:r>
                  <w:r w:rsidRPr="00884C68">
                    <w:rPr>
                      <w:rFonts w:eastAsia="Times New Roman"/>
                      <w:bCs/>
                      <w:sz w:val="28"/>
                      <w:szCs w:val="28"/>
                      <w:lang w:eastAsia="en-US"/>
                    </w:rPr>
                    <w:t>глоби и имуществени санкции</w:t>
                  </w:r>
                  <w:r w:rsidRPr="00884C68">
                    <w:rPr>
                      <w:rFonts w:eastAsia="Times New Roman"/>
                      <w:bCs/>
                      <w:sz w:val="28"/>
                      <w:szCs w:val="28"/>
                      <w:lang w:val="x-none" w:eastAsia="en-US"/>
                    </w:rPr>
                    <w:t xml:space="preserve"> в  Наредба за условията и реда за разполагане на </w:t>
                  </w:r>
                  <w:proofErr w:type="spellStart"/>
                  <w:r w:rsidRPr="00884C68">
                    <w:rPr>
                      <w:rFonts w:eastAsia="Times New Roman"/>
                      <w:bCs/>
                      <w:sz w:val="28"/>
                      <w:szCs w:val="28"/>
                      <w:lang w:val="x-none" w:eastAsia="en-US"/>
                    </w:rPr>
                    <w:t>преместваеми</w:t>
                  </w:r>
                  <w:proofErr w:type="spellEnd"/>
                  <w:r w:rsidRPr="00884C68">
                    <w:rPr>
                      <w:rFonts w:eastAsia="Times New Roman"/>
                      <w:bCs/>
                      <w:sz w:val="28"/>
                      <w:szCs w:val="28"/>
                      <w:lang w:val="x-none" w:eastAsia="en-US"/>
                    </w:rPr>
                    <w:t xml:space="preserve"> обекти, рекламни, информационни и монументално- декоративни елементи и други обслужващи дейности на територията на община Крумовград</w:t>
                  </w:r>
                  <w:r w:rsidRPr="00884C68">
                    <w:rPr>
                      <w:rFonts w:eastAsia="Times New Roman"/>
                      <w:bCs/>
                      <w:sz w:val="28"/>
                      <w:szCs w:val="28"/>
                      <w:lang w:eastAsia="en-US"/>
                    </w:rPr>
                    <w:t xml:space="preserve"> </w:t>
                  </w:r>
                  <w:r w:rsidRPr="00884C68">
                    <w:rPr>
                      <w:rFonts w:eastAsia="Times New Roman"/>
                      <w:bCs/>
                      <w:sz w:val="28"/>
                      <w:szCs w:val="28"/>
                      <w:lang w:val="x-none" w:eastAsia="en-US"/>
                    </w:rPr>
                    <w:t xml:space="preserve">се </w:t>
                  </w:r>
                  <w:proofErr w:type="spellStart"/>
                  <w:r w:rsidRPr="00884C68">
                    <w:rPr>
                      <w:rFonts w:eastAsia="Times New Roman"/>
                      <w:bCs/>
                      <w:sz w:val="28"/>
                      <w:szCs w:val="28"/>
                      <w:lang w:val="x-none" w:eastAsia="en-US"/>
                    </w:rPr>
                    <w:t>превалутират</w:t>
                  </w:r>
                  <w:proofErr w:type="spellEnd"/>
                  <w:r w:rsidRPr="00884C68">
                    <w:rPr>
                      <w:rFonts w:eastAsia="Times New Roman"/>
                      <w:bCs/>
                      <w:sz w:val="28"/>
                      <w:szCs w:val="28"/>
                      <w:lang w:val="x-none" w:eastAsia="en-US"/>
                    </w:rPr>
                    <w:t xml:space="preserve"> съгласно чл. 12 и чл. 13 от Закона за въвеждане еврото в </w:t>
                  </w:r>
                  <w:r w:rsidRPr="00884C68">
                    <w:rPr>
                      <w:rFonts w:eastAsia="Times New Roman"/>
                      <w:bCs/>
                      <w:sz w:val="28"/>
                      <w:szCs w:val="28"/>
                      <w:lang w:val="x-none" w:eastAsia="en-US"/>
                    </w:rPr>
                    <w:lastRenderedPageBreak/>
                    <w:t xml:space="preserve">Република България и думите „лева“, „лв.“ се заменят с „евро“.“ </w:t>
                  </w:r>
                </w:p>
                <w:p w:rsidR="00884C68" w:rsidRPr="00884C68" w:rsidRDefault="00884C68" w:rsidP="006B0221">
                  <w:pPr>
                    <w:ind w:left="720"/>
                    <w:contextualSpacing/>
                    <w:jc w:val="both"/>
                    <w:rPr>
                      <w:rFonts w:eastAsia="Times New Roman"/>
                      <w:sz w:val="28"/>
                      <w:szCs w:val="28"/>
                      <w:highlight w:val="yellow"/>
                    </w:rPr>
                  </w:pPr>
                </w:p>
              </w:tc>
            </w:tr>
            <w:tr w:rsidR="00884C68" w:rsidRPr="00884C68" w:rsidTr="005060C4">
              <w:tc>
                <w:tcPr>
                  <w:tcW w:w="9464" w:type="dxa"/>
                </w:tcPr>
                <w:p w:rsidR="00884C68" w:rsidRPr="00884C68" w:rsidRDefault="00884C68" w:rsidP="006B0221">
                  <w:pPr>
                    <w:keepNext/>
                    <w:ind w:firstLine="720"/>
                    <w:jc w:val="both"/>
                    <w:outlineLvl w:val="1"/>
                    <w:rPr>
                      <w:rFonts w:eastAsia="Times New Roman"/>
                      <w:b/>
                      <w:bCs/>
                      <w:sz w:val="28"/>
                      <w:szCs w:val="28"/>
                      <w:lang w:eastAsia="en-US"/>
                    </w:rPr>
                  </w:pPr>
                  <w:r w:rsidRPr="00884C68">
                    <w:rPr>
                      <w:rFonts w:eastAsia="Times New Roman"/>
                      <w:bCs/>
                      <w:sz w:val="28"/>
                      <w:szCs w:val="28"/>
                      <w:lang w:eastAsia="en-US"/>
                    </w:rPr>
                    <w:lastRenderedPageBreak/>
                    <w:t xml:space="preserve">9. </w:t>
                  </w:r>
                  <w:r w:rsidRPr="00884C68">
                    <w:rPr>
                      <w:rFonts w:eastAsia="Times New Roman"/>
                      <w:b/>
                      <w:bCs/>
                      <w:sz w:val="28"/>
                      <w:szCs w:val="28"/>
                      <w:lang w:val="x-none" w:eastAsia="en-US"/>
                    </w:rPr>
                    <w:t>Наредба за специфичните изисквания към облика на градските пространства, сградите и архитектурните ансамбли на територията на община Крумовград</w:t>
                  </w:r>
                </w:p>
                <w:p w:rsidR="00884C68" w:rsidRPr="00884C68" w:rsidRDefault="00884C68" w:rsidP="006B0221">
                  <w:pPr>
                    <w:keepNext/>
                    <w:ind w:firstLine="720"/>
                    <w:jc w:val="both"/>
                    <w:outlineLvl w:val="1"/>
                    <w:rPr>
                      <w:rFonts w:eastAsia="Times New Roman"/>
                      <w:bCs/>
                      <w:sz w:val="28"/>
                      <w:szCs w:val="28"/>
                      <w:lang w:val="x-none" w:eastAsia="en-US"/>
                    </w:rPr>
                  </w:pPr>
                  <w:r w:rsidRPr="00884C68">
                    <w:rPr>
                      <w:rFonts w:eastAsia="Times New Roman"/>
                      <w:bCs/>
                      <w:sz w:val="28"/>
                      <w:szCs w:val="28"/>
                      <w:lang w:eastAsia="en-US"/>
                    </w:rPr>
                    <w:t xml:space="preserve"> В</w:t>
                  </w:r>
                  <w:r w:rsidRPr="00884C68">
                    <w:rPr>
                      <w:rFonts w:eastAsia="Times New Roman"/>
                      <w:bCs/>
                      <w:sz w:val="28"/>
                      <w:szCs w:val="28"/>
                      <w:lang w:val="x-none" w:eastAsia="en-US"/>
                    </w:rPr>
                    <w:t xml:space="preserve"> </w:t>
                  </w:r>
                  <w:r w:rsidRPr="00884C68">
                    <w:rPr>
                      <w:rFonts w:eastAsia="Times New Roman"/>
                      <w:bCs/>
                      <w:sz w:val="28"/>
                      <w:szCs w:val="28"/>
                      <w:lang w:eastAsia="en-US"/>
                    </w:rPr>
                    <w:t>П</w:t>
                  </w:r>
                  <w:proofErr w:type="spellStart"/>
                  <w:r w:rsidRPr="00884C68">
                    <w:rPr>
                      <w:rFonts w:eastAsia="Times New Roman"/>
                      <w:bCs/>
                      <w:sz w:val="28"/>
                      <w:szCs w:val="28"/>
                      <w:lang w:val="x-none" w:eastAsia="en-US"/>
                    </w:rPr>
                    <w:t>реходни</w:t>
                  </w:r>
                  <w:proofErr w:type="spellEnd"/>
                  <w:r w:rsidRPr="00884C68">
                    <w:rPr>
                      <w:rFonts w:eastAsia="Times New Roman"/>
                      <w:bCs/>
                      <w:sz w:val="28"/>
                      <w:szCs w:val="28"/>
                      <w:lang w:val="x-none" w:eastAsia="en-US"/>
                    </w:rPr>
                    <w:t xml:space="preserve"> и заключителни разпоредби</w:t>
                  </w:r>
                  <w:r w:rsidRPr="00884C68">
                    <w:rPr>
                      <w:rFonts w:eastAsia="Times New Roman"/>
                      <w:b/>
                      <w:color w:val="252525"/>
                      <w:sz w:val="28"/>
                      <w:szCs w:val="28"/>
                      <w:lang w:val="x-none" w:eastAsia="en-US"/>
                    </w:rPr>
                    <w:t xml:space="preserve"> се създава нов</w:t>
                  </w:r>
                  <w:r w:rsidRPr="00884C68">
                    <w:rPr>
                      <w:rFonts w:eastAsia="Times New Roman"/>
                      <w:b/>
                      <w:color w:val="252525"/>
                      <w:sz w:val="28"/>
                      <w:szCs w:val="28"/>
                      <w:lang w:eastAsia="en-US"/>
                    </w:rPr>
                    <w:t xml:space="preserve"> </w:t>
                  </w:r>
                  <w:r w:rsidRPr="00884C68">
                    <w:rPr>
                      <w:rFonts w:eastAsia="Times New Roman"/>
                      <w:b/>
                      <w:bCs/>
                      <w:sz w:val="28"/>
                      <w:szCs w:val="28"/>
                      <w:lang w:val="x-none" w:eastAsia="en-US"/>
                    </w:rPr>
                    <w:t>§</w:t>
                  </w:r>
                  <w:r w:rsidRPr="00884C68">
                    <w:rPr>
                      <w:rFonts w:eastAsia="Times New Roman"/>
                      <w:b/>
                      <w:bCs/>
                      <w:sz w:val="28"/>
                      <w:szCs w:val="28"/>
                      <w:lang w:eastAsia="en-US"/>
                    </w:rPr>
                    <w:t>7</w:t>
                  </w:r>
                  <w:r w:rsidRPr="00884C68">
                    <w:rPr>
                      <w:rFonts w:eastAsia="Times New Roman"/>
                      <w:b/>
                      <w:bCs/>
                      <w:sz w:val="28"/>
                      <w:szCs w:val="28"/>
                      <w:lang w:val="x-none" w:eastAsia="en-US"/>
                    </w:rPr>
                    <w:t>.</w:t>
                  </w:r>
                  <w:r w:rsidRPr="00884C68">
                    <w:rPr>
                      <w:rFonts w:eastAsia="Times New Roman"/>
                      <w:bCs/>
                      <w:sz w:val="28"/>
                      <w:szCs w:val="28"/>
                      <w:lang w:val="x-none" w:eastAsia="en-US"/>
                    </w:rPr>
                    <w:t xml:space="preserve"> с текст: </w:t>
                  </w:r>
                  <w:r w:rsidRPr="00884C68">
                    <w:rPr>
                      <w:rFonts w:eastAsia="Times New Roman"/>
                      <w:bCs/>
                      <w:sz w:val="28"/>
                      <w:szCs w:val="28"/>
                      <w:lang w:eastAsia="en-US"/>
                    </w:rPr>
                    <w:t>„</w:t>
                  </w:r>
                  <w:r w:rsidRPr="00884C68">
                    <w:rPr>
                      <w:rFonts w:eastAsia="Times New Roman"/>
                      <w:bCs/>
                      <w:sz w:val="28"/>
                      <w:szCs w:val="28"/>
                      <w:lang w:val="x-none" w:eastAsia="en-US"/>
                    </w:rPr>
                    <w:t>§</w:t>
                  </w:r>
                  <w:r w:rsidRPr="00884C68">
                    <w:rPr>
                      <w:rFonts w:eastAsia="Times New Roman"/>
                      <w:bCs/>
                      <w:sz w:val="28"/>
                      <w:szCs w:val="28"/>
                      <w:lang w:eastAsia="en-US"/>
                    </w:rPr>
                    <w:t>7</w:t>
                  </w:r>
                  <w:r w:rsidRPr="00884C68">
                    <w:rPr>
                      <w:rFonts w:eastAsia="Times New Roman"/>
                      <w:bCs/>
                      <w:sz w:val="28"/>
                      <w:szCs w:val="28"/>
                      <w:lang w:val="x-none" w:eastAsia="en-US"/>
                    </w:rPr>
                    <w:t xml:space="preserve">. Определените размери на </w:t>
                  </w:r>
                  <w:r w:rsidRPr="00884C68">
                    <w:rPr>
                      <w:rFonts w:eastAsia="Times New Roman"/>
                      <w:bCs/>
                      <w:sz w:val="28"/>
                      <w:szCs w:val="28"/>
                      <w:lang w:eastAsia="en-US"/>
                    </w:rPr>
                    <w:t>глоби и имуществени санкции</w:t>
                  </w:r>
                  <w:r w:rsidRPr="00884C68">
                    <w:rPr>
                      <w:rFonts w:eastAsia="Times New Roman"/>
                      <w:bCs/>
                      <w:sz w:val="28"/>
                      <w:szCs w:val="28"/>
                      <w:lang w:val="x-none" w:eastAsia="en-US"/>
                    </w:rPr>
                    <w:t xml:space="preserve"> в  Наредба за специфичните изисквания към облика на градските пространства, сградите и архитектурните ансамбли на територията на община Крумовград</w:t>
                  </w:r>
                  <w:r w:rsidRPr="00884C68">
                    <w:rPr>
                      <w:rFonts w:eastAsia="Times New Roman"/>
                      <w:bCs/>
                      <w:sz w:val="28"/>
                      <w:szCs w:val="28"/>
                      <w:lang w:eastAsia="en-US"/>
                    </w:rPr>
                    <w:t xml:space="preserve"> </w:t>
                  </w:r>
                  <w:r w:rsidRPr="00884C68">
                    <w:rPr>
                      <w:rFonts w:eastAsia="Times New Roman"/>
                      <w:bCs/>
                      <w:sz w:val="28"/>
                      <w:szCs w:val="28"/>
                      <w:lang w:val="x-none" w:eastAsia="en-US"/>
                    </w:rPr>
                    <w:t xml:space="preserve">се </w:t>
                  </w:r>
                  <w:proofErr w:type="spellStart"/>
                  <w:r w:rsidRPr="00884C68">
                    <w:rPr>
                      <w:rFonts w:eastAsia="Times New Roman"/>
                      <w:bCs/>
                      <w:sz w:val="28"/>
                      <w:szCs w:val="28"/>
                      <w:lang w:val="x-none" w:eastAsia="en-US"/>
                    </w:rPr>
                    <w:t>превалутират</w:t>
                  </w:r>
                  <w:proofErr w:type="spellEnd"/>
                  <w:r w:rsidRPr="00884C68">
                    <w:rPr>
                      <w:rFonts w:eastAsia="Times New Roman"/>
                      <w:bCs/>
                      <w:sz w:val="28"/>
                      <w:szCs w:val="28"/>
                      <w:lang w:val="x-none" w:eastAsia="en-US"/>
                    </w:rPr>
                    <w:t xml:space="preserve"> съгласно чл. 12 и чл. 13 от Закона за въвеждане еврото в Република България и думите „лева“, „лв.“ се заменят с „евро“.“ </w:t>
                  </w:r>
                </w:p>
                <w:p w:rsidR="00884C68" w:rsidRPr="00884C68" w:rsidRDefault="00884C68" w:rsidP="006B0221">
                  <w:pPr>
                    <w:ind w:left="360"/>
                    <w:jc w:val="both"/>
                    <w:rPr>
                      <w:rFonts w:eastAsia="Times New Roman"/>
                      <w:sz w:val="28"/>
                      <w:szCs w:val="28"/>
                      <w:highlight w:val="yellow"/>
                    </w:rPr>
                  </w:pPr>
                </w:p>
              </w:tc>
            </w:tr>
            <w:tr w:rsidR="00884C68" w:rsidRPr="00884C68" w:rsidTr="005060C4">
              <w:tc>
                <w:tcPr>
                  <w:tcW w:w="9464" w:type="dxa"/>
                </w:tcPr>
                <w:p w:rsidR="00884C68" w:rsidRPr="00884C68" w:rsidRDefault="00884C68" w:rsidP="006B0221">
                  <w:pPr>
                    <w:keepNext/>
                    <w:ind w:firstLine="720"/>
                    <w:jc w:val="both"/>
                    <w:outlineLvl w:val="1"/>
                    <w:rPr>
                      <w:rFonts w:eastAsia="Times New Roman"/>
                      <w:bCs/>
                      <w:sz w:val="28"/>
                      <w:szCs w:val="28"/>
                      <w:lang w:eastAsia="en-US"/>
                    </w:rPr>
                  </w:pPr>
                  <w:r w:rsidRPr="00884C68">
                    <w:rPr>
                      <w:rFonts w:eastAsia="Times New Roman"/>
                      <w:bCs/>
                      <w:sz w:val="28"/>
                      <w:szCs w:val="28"/>
                      <w:lang w:eastAsia="en-US"/>
                    </w:rPr>
                    <w:t xml:space="preserve">10. </w:t>
                  </w:r>
                  <w:r w:rsidRPr="00884C68">
                    <w:rPr>
                      <w:rFonts w:eastAsia="Times New Roman"/>
                      <w:b/>
                      <w:bCs/>
                      <w:sz w:val="28"/>
                      <w:szCs w:val="28"/>
                      <w:lang w:val="x-none" w:eastAsia="en-US"/>
                    </w:rPr>
                    <w:t>Наредба за реда за получаване и управление на дарения в община Крумовград</w:t>
                  </w:r>
                  <w:r w:rsidRPr="00884C68">
                    <w:rPr>
                      <w:rFonts w:eastAsia="Times New Roman"/>
                      <w:bCs/>
                      <w:sz w:val="28"/>
                      <w:szCs w:val="28"/>
                      <w:lang w:eastAsia="en-US"/>
                    </w:rPr>
                    <w:t xml:space="preserve"> </w:t>
                  </w:r>
                </w:p>
                <w:p w:rsidR="00884C68" w:rsidRPr="00884C68" w:rsidRDefault="00884C68" w:rsidP="006B0221">
                  <w:pPr>
                    <w:keepNext/>
                    <w:ind w:firstLine="720"/>
                    <w:jc w:val="both"/>
                    <w:outlineLvl w:val="1"/>
                    <w:rPr>
                      <w:rFonts w:eastAsia="Times New Roman"/>
                      <w:b/>
                      <w:bCs/>
                      <w:sz w:val="28"/>
                      <w:szCs w:val="28"/>
                      <w:highlight w:val="yellow"/>
                      <w:lang w:val="x-none" w:eastAsia="en-US"/>
                    </w:rPr>
                  </w:pPr>
                  <w:r w:rsidRPr="00884C68">
                    <w:rPr>
                      <w:rFonts w:eastAsia="Times New Roman"/>
                      <w:bCs/>
                      <w:sz w:val="28"/>
                      <w:szCs w:val="28"/>
                      <w:lang w:eastAsia="en-US"/>
                    </w:rPr>
                    <w:t>В</w:t>
                  </w:r>
                  <w:r w:rsidRPr="00884C68">
                    <w:rPr>
                      <w:rFonts w:eastAsia="Times New Roman"/>
                      <w:bCs/>
                      <w:sz w:val="28"/>
                      <w:szCs w:val="28"/>
                      <w:lang w:val="x-none" w:eastAsia="en-US"/>
                    </w:rPr>
                    <w:t xml:space="preserve"> </w:t>
                  </w:r>
                  <w:r w:rsidRPr="00884C68">
                    <w:rPr>
                      <w:rFonts w:eastAsia="Times New Roman"/>
                      <w:bCs/>
                      <w:sz w:val="28"/>
                      <w:szCs w:val="28"/>
                      <w:lang w:eastAsia="en-US"/>
                    </w:rPr>
                    <w:t>П</w:t>
                  </w:r>
                  <w:proofErr w:type="spellStart"/>
                  <w:r w:rsidRPr="00884C68">
                    <w:rPr>
                      <w:rFonts w:eastAsia="Times New Roman"/>
                      <w:bCs/>
                      <w:sz w:val="28"/>
                      <w:szCs w:val="28"/>
                      <w:lang w:val="x-none" w:eastAsia="en-US"/>
                    </w:rPr>
                    <w:t>реходни</w:t>
                  </w:r>
                  <w:proofErr w:type="spellEnd"/>
                  <w:r w:rsidRPr="00884C68">
                    <w:rPr>
                      <w:rFonts w:eastAsia="Times New Roman"/>
                      <w:bCs/>
                      <w:sz w:val="28"/>
                      <w:szCs w:val="28"/>
                      <w:lang w:val="x-none" w:eastAsia="en-US"/>
                    </w:rPr>
                    <w:t xml:space="preserve"> и заключителни разпоредби</w:t>
                  </w:r>
                  <w:r w:rsidRPr="00884C68">
                    <w:rPr>
                      <w:rFonts w:eastAsia="Times New Roman"/>
                      <w:b/>
                      <w:color w:val="252525"/>
                      <w:sz w:val="28"/>
                      <w:szCs w:val="28"/>
                      <w:lang w:val="x-none" w:eastAsia="en-US"/>
                    </w:rPr>
                    <w:t xml:space="preserve"> се създава нов</w:t>
                  </w:r>
                  <w:r w:rsidRPr="00884C68">
                    <w:rPr>
                      <w:rFonts w:eastAsia="Times New Roman"/>
                      <w:b/>
                      <w:color w:val="252525"/>
                      <w:sz w:val="28"/>
                      <w:szCs w:val="28"/>
                      <w:lang w:eastAsia="en-US"/>
                    </w:rPr>
                    <w:t xml:space="preserve"> </w:t>
                  </w:r>
                  <w:r w:rsidRPr="00884C68">
                    <w:rPr>
                      <w:rFonts w:eastAsia="Times New Roman"/>
                      <w:b/>
                      <w:bCs/>
                      <w:sz w:val="28"/>
                      <w:szCs w:val="28"/>
                      <w:lang w:val="x-none" w:eastAsia="en-US"/>
                    </w:rPr>
                    <w:t>§</w:t>
                  </w:r>
                  <w:r w:rsidRPr="00884C68">
                    <w:rPr>
                      <w:rFonts w:eastAsia="Times New Roman"/>
                      <w:b/>
                      <w:bCs/>
                      <w:sz w:val="28"/>
                      <w:szCs w:val="28"/>
                      <w:lang w:eastAsia="en-US"/>
                    </w:rPr>
                    <w:t>5</w:t>
                  </w:r>
                  <w:r w:rsidRPr="00884C68">
                    <w:rPr>
                      <w:rFonts w:eastAsia="Times New Roman"/>
                      <w:b/>
                      <w:bCs/>
                      <w:sz w:val="28"/>
                      <w:szCs w:val="28"/>
                      <w:lang w:val="x-none" w:eastAsia="en-US"/>
                    </w:rPr>
                    <w:t xml:space="preserve">. </w:t>
                  </w:r>
                  <w:r w:rsidRPr="00884C68">
                    <w:rPr>
                      <w:rFonts w:eastAsia="Times New Roman"/>
                      <w:bCs/>
                      <w:sz w:val="28"/>
                      <w:szCs w:val="28"/>
                      <w:lang w:val="x-none" w:eastAsia="en-US"/>
                    </w:rPr>
                    <w:t>с текст:</w:t>
                  </w:r>
                  <w:r w:rsidRPr="00884C68">
                    <w:rPr>
                      <w:rFonts w:eastAsia="Times New Roman"/>
                      <w:bCs/>
                      <w:sz w:val="28"/>
                      <w:szCs w:val="28"/>
                      <w:lang w:eastAsia="en-US"/>
                    </w:rPr>
                    <w:t xml:space="preserve"> „</w:t>
                  </w:r>
                  <w:r w:rsidRPr="00884C68">
                    <w:rPr>
                      <w:rFonts w:eastAsia="Times New Roman"/>
                      <w:bCs/>
                      <w:sz w:val="28"/>
                      <w:szCs w:val="28"/>
                      <w:lang w:val="x-none" w:eastAsia="en-US"/>
                    </w:rPr>
                    <w:t>§</w:t>
                  </w:r>
                  <w:r w:rsidRPr="00884C68">
                    <w:rPr>
                      <w:rFonts w:eastAsia="Times New Roman"/>
                      <w:bCs/>
                      <w:sz w:val="28"/>
                      <w:szCs w:val="28"/>
                      <w:lang w:eastAsia="en-US"/>
                    </w:rPr>
                    <w:t>5</w:t>
                  </w:r>
                  <w:r w:rsidRPr="00884C68">
                    <w:rPr>
                      <w:rFonts w:eastAsia="Times New Roman"/>
                      <w:bCs/>
                      <w:sz w:val="28"/>
                      <w:szCs w:val="28"/>
                      <w:lang w:val="x-none" w:eastAsia="en-US"/>
                    </w:rPr>
                    <w:t xml:space="preserve">. Определените размери на </w:t>
                  </w:r>
                  <w:r w:rsidRPr="00884C68">
                    <w:rPr>
                      <w:rFonts w:eastAsia="Times New Roman"/>
                      <w:bCs/>
                      <w:sz w:val="28"/>
                      <w:szCs w:val="28"/>
                      <w:lang w:eastAsia="en-US"/>
                    </w:rPr>
                    <w:t xml:space="preserve">даренията </w:t>
                  </w:r>
                  <w:r w:rsidRPr="00884C68">
                    <w:rPr>
                      <w:rFonts w:eastAsia="Times New Roman"/>
                      <w:bCs/>
                      <w:sz w:val="28"/>
                      <w:szCs w:val="28"/>
                      <w:lang w:val="x-none" w:eastAsia="en-US"/>
                    </w:rPr>
                    <w:t xml:space="preserve"> в  Наредба за реда за получаване и управление на дарения в община Крумовград</w:t>
                  </w:r>
                  <w:r w:rsidRPr="00884C68">
                    <w:rPr>
                      <w:rFonts w:eastAsia="Times New Roman"/>
                      <w:bCs/>
                      <w:sz w:val="28"/>
                      <w:szCs w:val="28"/>
                      <w:lang w:eastAsia="en-US"/>
                    </w:rPr>
                    <w:t xml:space="preserve"> се </w:t>
                  </w:r>
                  <w:proofErr w:type="spellStart"/>
                  <w:r w:rsidRPr="00884C68">
                    <w:rPr>
                      <w:rFonts w:eastAsia="Times New Roman"/>
                      <w:bCs/>
                      <w:sz w:val="28"/>
                      <w:szCs w:val="28"/>
                      <w:lang w:val="x-none" w:eastAsia="en-US"/>
                    </w:rPr>
                    <w:t>превалутират</w:t>
                  </w:r>
                  <w:proofErr w:type="spellEnd"/>
                  <w:r w:rsidRPr="00884C68">
                    <w:rPr>
                      <w:rFonts w:eastAsia="Times New Roman"/>
                      <w:bCs/>
                      <w:sz w:val="28"/>
                      <w:szCs w:val="28"/>
                      <w:lang w:val="x-none" w:eastAsia="en-US"/>
                    </w:rPr>
                    <w:t xml:space="preserve"> съгласно чл. 12 и чл. 13 от Закона за въвеждане еврото в Република България и думите „лева“, „лв.“ се заменят с „евро“.“ </w:t>
                  </w:r>
                </w:p>
              </w:tc>
            </w:tr>
            <w:tr w:rsidR="00884C68" w:rsidRPr="00884C68" w:rsidTr="005060C4">
              <w:tc>
                <w:tcPr>
                  <w:tcW w:w="9464" w:type="dxa"/>
                </w:tcPr>
                <w:p w:rsidR="00884C68" w:rsidRPr="00884C68" w:rsidRDefault="00884C68" w:rsidP="006B0221">
                  <w:pPr>
                    <w:keepNext/>
                    <w:ind w:firstLine="720"/>
                    <w:jc w:val="both"/>
                    <w:outlineLvl w:val="1"/>
                    <w:rPr>
                      <w:rFonts w:eastAsia="Times New Roman"/>
                      <w:b/>
                      <w:bCs/>
                      <w:sz w:val="28"/>
                      <w:szCs w:val="28"/>
                      <w:highlight w:val="yellow"/>
                      <w:lang w:val="x-none" w:eastAsia="en-US"/>
                    </w:rPr>
                  </w:pPr>
                </w:p>
              </w:tc>
            </w:tr>
            <w:tr w:rsidR="00884C68" w:rsidRPr="00884C68" w:rsidTr="005060C4">
              <w:tc>
                <w:tcPr>
                  <w:tcW w:w="9464" w:type="dxa"/>
                </w:tcPr>
                <w:p w:rsidR="00884C68" w:rsidRPr="00884C68" w:rsidRDefault="00884C68" w:rsidP="006B0221">
                  <w:pPr>
                    <w:keepNext/>
                    <w:ind w:firstLine="720"/>
                    <w:jc w:val="both"/>
                    <w:outlineLvl w:val="1"/>
                    <w:rPr>
                      <w:rFonts w:eastAsia="Times New Roman"/>
                      <w:b/>
                      <w:bCs/>
                      <w:sz w:val="28"/>
                      <w:szCs w:val="28"/>
                      <w:lang w:eastAsia="en-US"/>
                    </w:rPr>
                  </w:pPr>
                  <w:r w:rsidRPr="00884C68">
                    <w:rPr>
                      <w:rFonts w:eastAsia="Times New Roman"/>
                      <w:bCs/>
                      <w:sz w:val="28"/>
                      <w:szCs w:val="28"/>
                      <w:lang w:eastAsia="en-US"/>
                    </w:rPr>
                    <w:t xml:space="preserve">11. </w:t>
                  </w:r>
                  <w:r w:rsidRPr="00884C68">
                    <w:rPr>
                      <w:rFonts w:eastAsia="Times New Roman"/>
                      <w:b/>
                      <w:bCs/>
                      <w:sz w:val="28"/>
                      <w:szCs w:val="28"/>
                      <w:lang w:val="x-none" w:eastAsia="en-US"/>
                    </w:rPr>
                    <w:t xml:space="preserve">Наредба на общински съвет за определяне размера на местните данъци </w:t>
                  </w:r>
                </w:p>
                <w:p w:rsidR="00884C68" w:rsidRPr="00884C68" w:rsidRDefault="00884C68" w:rsidP="006B0221">
                  <w:pPr>
                    <w:keepNext/>
                    <w:ind w:firstLine="720"/>
                    <w:jc w:val="both"/>
                    <w:outlineLvl w:val="1"/>
                    <w:rPr>
                      <w:rFonts w:eastAsia="Times New Roman"/>
                      <w:bCs/>
                      <w:sz w:val="28"/>
                      <w:szCs w:val="28"/>
                      <w:lang w:val="x-none" w:eastAsia="en-US"/>
                    </w:rPr>
                  </w:pPr>
                  <w:r w:rsidRPr="00884C68">
                    <w:rPr>
                      <w:rFonts w:eastAsia="Times New Roman"/>
                      <w:bCs/>
                      <w:sz w:val="28"/>
                      <w:szCs w:val="28"/>
                      <w:lang w:eastAsia="en-US"/>
                    </w:rPr>
                    <w:t>В</w:t>
                  </w:r>
                  <w:r w:rsidRPr="00884C68">
                    <w:rPr>
                      <w:rFonts w:eastAsia="Times New Roman"/>
                      <w:bCs/>
                      <w:sz w:val="28"/>
                      <w:szCs w:val="28"/>
                      <w:lang w:val="x-none" w:eastAsia="en-US"/>
                    </w:rPr>
                    <w:t xml:space="preserve"> </w:t>
                  </w:r>
                  <w:r w:rsidRPr="00884C68">
                    <w:rPr>
                      <w:rFonts w:eastAsia="Times New Roman"/>
                      <w:bCs/>
                      <w:sz w:val="28"/>
                      <w:szCs w:val="28"/>
                      <w:lang w:eastAsia="en-US"/>
                    </w:rPr>
                    <w:t>П</w:t>
                  </w:r>
                  <w:proofErr w:type="spellStart"/>
                  <w:r w:rsidRPr="00884C68">
                    <w:rPr>
                      <w:rFonts w:eastAsia="Times New Roman"/>
                      <w:bCs/>
                      <w:sz w:val="28"/>
                      <w:szCs w:val="28"/>
                      <w:lang w:val="x-none" w:eastAsia="en-US"/>
                    </w:rPr>
                    <w:t>реходни</w:t>
                  </w:r>
                  <w:proofErr w:type="spellEnd"/>
                  <w:r w:rsidRPr="00884C68">
                    <w:rPr>
                      <w:rFonts w:eastAsia="Times New Roman"/>
                      <w:bCs/>
                      <w:sz w:val="28"/>
                      <w:szCs w:val="28"/>
                      <w:lang w:val="x-none" w:eastAsia="en-US"/>
                    </w:rPr>
                    <w:t xml:space="preserve"> и заключителни разпоредби</w:t>
                  </w:r>
                  <w:r w:rsidRPr="00884C68">
                    <w:rPr>
                      <w:rFonts w:eastAsia="Times New Roman"/>
                      <w:b/>
                      <w:color w:val="252525"/>
                      <w:sz w:val="28"/>
                      <w:szCs w:val="28"/>
                      <w:lang w:val="x-none" w:eastAsia="en-US"/>
                    </w:rPr>
                    <w:t xml:space="preserve"> се създава нов</w:t>
                  </w:r>
                  <w:r w:rsidRPr="00884C68">
                    <w:rPr>
                      <w:rFonts w:eastAsia="Times New Roman"/>
                      <w:b/>
                      <w:color w:val="252525"/>
                      <w:sz w:val="28"/>
                      <w:szCs w:val="28"/>
                      <w:lang w:eastAsia="en-US"/>
                    </w:rPr>
                    <w:t>а точка 8</w:t>
                  </w:r>
                  <w:r w:rsidRPr="00884C68">
                    <w:rPr>
                      <w:rFonts w:eastAsia="Times New Roman"/>
                      <w:bCs/>
                      <w:sz w:val="28"/>
                      <w:szCs w:val="28"/>
                      <w:lang w:val="x-none" w:eastAsia="en-US"/>
                    </w:rPr>
                    <w:t xml:space="preserve">. с текст: </w:t>
                  </w:r>
                  <w:r w:rsidRPr="00884C68">
                    <w:rPr>
                      <w:rFonts w:eastAsia="Times New Roman"/>
                      <w:bCs/>
                      <w:sz w:val="28"/>
                      <w:szCs w:val="28"/>
                      <w:lang w:eastAsia="en-US"/>
                    </w:rPr>
                    <w:t xml:space="preserve"> „8. </w:t>
                  </w:r>
                  <w:r w:rsidRPr="00884C68">
                    <w:rPr>
                      <w:rFonts w:eastAsia="Times New Roman"/>
                      <w:bCs/>
                      <w:sz w:val="28"/>
                      <w:szCs w:val="28"/>
                      <w:lang w:val="x-none" w:eastAsia="en-US"/>
                    </w:rPr>
                    <w:t xml:space="preserve">Определените размери на </w:t>
                  </w:r>
                  <w:r w:rsidRPr="00884C68">
                    <w:rPr>
                      <w:rFonts w:eastAsia="Times New Roman"/>
                      <w:bCs/>
                      <w:sz w:val="28"/>
                      <w:szCs w:val="28"/>
                      <w:lang w:eastAsia="en-US"/>
                    </w:rPr>
                    <w:t xml:space="preserve">данъците </w:t>
                  </w:r>
                  <w:r w:rsidRPr="00884C68">
                    <w:rPr>
                      <w:rFonts w:eastAsia="Times New Roman"/>
                      <w:bCs/>
                      <w:sz w:val="28"/>
                      <w:szCs w:val="28"/>
                      <w:lang w:val="x-none" w:eastAsia="en-US"/>
                    </w:rPr>
                    <w:t xml:space="preserve"> в  Наредба на общински съвет за определяне размера на местните данъци  се </w:t>
                  </w:r>
                  <w:proofErr w:type="spellStart"/>
                  <w:r w:rsidRPr="00884C68">
                    <w:rPr>
                      <w:rFonts w:eastAsia="Times New Roman"/>
                      <w:bCs/>
                      <w:sz w:val="28"/>
                      <w:szCs w:val="28"/>
                      <w:lang w:val="x-none" w:eastAsia="en-US"/>
                    </w:rPr>
                    <w:t>превалутират</w:t>
                  </w:r>
                  <w:proofErr w:type="spellEnd"/>
                  <w:r w:rsidRPr="00884C68">
                    <w:rPr>
                      <w:rFonts w:eastAsia="Times New Roman"/>
                      <w:bCs/>
                      <w:sz w:val="28"/>
                      <w:szCs w:val="28"/>
                      <w:lang w:val="x-none" w:eastAsia="en-US"/>
                    </w:rPr>
                    <w:t xml:space="preserve"> съгласно чл. 12 и чл. 13 от Закона за въвеждане еврото в Република България и думите „лева“, „лв.“ се заменят с „евро“.</w:t>
                  </w:r>
                  <w:r w:rsidRPr="00884C68">
                    <w:rPr>
                      <w:rFonts w:eastAsia="Times New Roman"/>
                      <w:bCs/>
                      <w:sz w:val="28"/>
                      <w:szCs w:val="28"/>
                      <w:lang w:eastAsia="en-US"/>
                    </w:rPr>
                    <w:t>“</w:t>
                  </w:r>
                  <w:r w:rsidRPr="00884C68">
                    <w:rPr>
                      <w:rFonts w:eastAsia="Times New Roman"/>
                      <w:bCs/>
                      <w:sz w:val="28"/>
                      <w:szCs w:val="28"/>
                      <w:lang w:val="x-none" w:eastAsia="en-US"/>
                    </w:rPr>
                    <w:t xml:space="preserve"> </w:t>
                  </w:r>
                </w:p>
                <w:p w:rsidR="00884C68" w:rsidRPr="00884C68" w:rsidRDefault="00884C68" w:rsidP="006B0221">
                  <w:pPr>
                    <w:ind w:left="360"/>
                    <w:jc w:val="both"/>
                    <w:rPr>
                      <w:rFonts w:eastAsia="Times New Roman"/>
                      <w:sz w:val="28"/>
                      <w:szCs w:val="28"/>
                      <w:highlight w:val="yellow"/>
                    </w:rPr>
                  </w:pPr>
                </w:p>
              </w:tc>
            </w:tr>
            <w:tr w:rsidR="00884C68" w:rsidRPr="00884C68" w:rsidTr="005060C4">
              <w:tc>
                <w:tcPr>
                  <w:tcW w:w="9464" w:type="dxa"/>
                </w:tcPr>
                <w:p w:rsidR="00884C68" w:rsidRPr="00884C68" w:rsidRDefault="00884C68" w:rsidP="006B0221">
                  <w:pPr>
                    <w:keepNext/>
                    <w:ind w:firstLine="720"/>
                    <w:jc w:val="both"/>
                    <w:outlineLvl w:val="1"/>
                    <w:rPr>
                      <w:rFonts w:eastAsia="Times New Roman"/>
                      <w:bCs/>
                      <w:sz w:val="28"/>
                      <w:szCs w:val="28"/>
                      <w:lang w:eastAsia="en-US"/>
                    </w:rPr>
                  </w:pPr>
                  <w:r w:rsidRPr="00884C68">
                    <w:rPr>
                      <w:rFonts w:eastAsia="Times New Roman"/>
                      <w:bCs/>
                      <w:spacing w:val="-1"/>
                      <w:sz w:val="28"/>
                      <w:szCs w:val="28"/>
                      <w:lang w:eastAsia="en-US"/>
                    </w:rPr>
                    <w:t xml:space="preserve">12. </w:t>
                  </w:r>
                  <w:r w:rsidRPr="00884C68">
                    <w:rPr>
                      <w:rFonts w:eastAsia="Times New Roman"/>
                      <w:b/>
                      <w:bCs/>
                      <w:spacing w:val="-1"/>
                      <w:sz w:val="28"/>
                      <w:szCs w:val="28"/>
                      <w:lang w:val="x-none" w:eastAsia="en-US"/>
                    </w:rPr>
                    <w:t xml:space="preserve">Наредба </w:t>
                  </w:r>
                  <w:r w:rsidRPr="00884C68">
                    <w:rPr>
                      <w:rFonts w:eastAsia="Times New Roman"/>
                      <w:b/>
                      <w:bCs/>
                      <w:sz w:val="28"/>
                      <w:szCs w:val="28"/>
                      <w:lang w:val="x-none" w:eastAsia="en-US"/>
                    </w:rPr>
                    <w:t xml:space="preserve"> за условията и реда за отдаване под</w:t>
                  </w:r>
                  <w:r w:rsidRPr="00884C68">
                    <w:rPr>
                      <w:rFonts w:eastAsia="Times New Roman"/>
                      <w:b/>
                      <w:bCs/>
                      <w:spacing w:val="1"/>
                      <w:sz w:val="28"/>
                      <w:szCs w:val="28"/>
                      <w:lang w:val="x-none" w:eastAsia="en-US"/>
                    </w:rPr>
                    <w:t xml:space="preserve"> </w:t>
                  </w:r>
                  <w:r w:rsidRPr="00884C68">
                    <w:rPr>
                      <w:rFonts w:eastAsia="Times New Roman"/>
                      <w:b/>
                      <w:bCs/>
                      <w:sz w:val="28"/>
                      <w:szCs w:val="28"/>
                      <w:lang w:val="x-none" w:eastAsia="en-US"/>
                    </w:rPr>
                    <w:t>наем или аренда на земеделски земи</w:t>
                  </w:r>
                  <w:r w:rsidRPr="00884C68">
                    <w:rPr>
                      <w:rFonts w:eastAsia="Times New Roman"/>
                      <w:b/>
                      <w:bCs/>
                      <w:spacing w:val="-99"/>
                      <w:sz w:val="28"/>
                      <w:szCs w:val="28"/>
                      <w:lang w:val="x-none" w:eastAsia="en-US"/>
                    </w:rPr>
                    <w:t xml:space="preserve"> </w:t>
                  </w:r>
                  <w:r w:rsidRPr="00884C68">
                    <w:rPr>
                      <w:rFonts w:eastAsia="Times New Roman"/>
                      <w:b/>
                      <w:bCs/>
                      <w:sz w:val="28"/>
                      <w:szCs w:val="28"/>
                      <w:lang w:val="x-none" w:eastAsia="en-US"/>
                    </w:rPr>
                    <w:t>от</w:t>
                  </w:r>
                  <w:r w:rsidRPr="00884C68">
                    <w:rPr>
                      <w:rFonts w:eastAsia="Times New Roman"/>
                      <w:b/>
                      <w:bCs/>
                      <w:spacing w:val="-3"/>
                      <w:sz w:val="28"/>
                      <w:szCs w:val="28"/>
                      <w:lang w:val="x-none" w:eastAsia="en-US"/>
                    </w:rPr>
                    <w:t xml:space="preserve"> </w:t>
                  </w:r>
                  <w:r w:rsidRPr="00884C68">
                    <w:rPr>
                      <w:rFonts w:eastAsia="Times New Roman"/>
                      <w:b/>
                      <w:bCs/>
                      <w:sz w:val="28"/>
                      <w:szCs w:val="28"/>
                      <w:lang w:val="x-none" w:eastAsia="en-US"/>
                    </w:rPr>
                    <w:t>общинския</w:t>
                  </w:r>
                  <w:r w:rsidRPr="00884C68">
                    <w:rPr>
                      <w:rFonts w:eastAsia="Times New Roman"/>
                      <w:b/>
                      <w:bCs/>
                      <w:spacing w:val="-2"/>
                      <w:sz w:val="28"/>
                      <w:szCs w:val="28"/>
                      <w:lang w:val="x-none" w:eastAsia="en-US"/>
                    </w:rPr>
                    <w:t xml:space="preserve"> </w:t>
                  </w:r>
                  <w:r w:rsidRPr="00884C68">
                    <w:rPr>
                      <w:rFonts w:eastAsia="Times New Roman"/>
                      <w:b/>
                      <w:bCs/>
                      <w:sz w:val="28"/>
                      <w:szCs w:val="28"/>
                      <w:lang w:val="x-none" w:eastAsia="en-US"/>
                    </w:rPr>
                    <w:t>поземлен</w:t>
                  </w:r>
                  <w:r w:rsidRPr="00884C68">
                    <w:rPr>
                      <w:rFonts w:eastAsia="Times New Roman"/>
                      <w:b/>
                      <w:bCs/>
                      <w:spacing w:val="-2"/>
                      <w:sz w:val="28"/>
                      <w:szCs w:val="28"/>
                      <w:lang w:val="x-none" w:eastAsia="en-US"/>
                    </w:rPr>
                    <w:t xml:space="preserve"> </w:t>
                  </w:r>
                  <w:r w:rsidRPr="00884C68">
                    <w:rPr>
                      <w:rFonts w:eastAsia="Times New Roman"/>
                      <w:b/>
                      <w:bCs/>
                      <w:sz w:val="28"/>
                      <w:szCs w:val="28"/>
                      <w:lang w:val="x-none" w:eastAsia="en-US"/>
                    </w:rPr>
                    <w:t>фонд</w:t>
                  </w:r>
                  <w:r w:rsidRPr="00884C68">
                    <w:rPr>
                      <w:rFonts w:eastAsia="Times New Roman"/>
                      <w:bCs/>
                      <w:sz w:val="28"/>
                      <w:szCs w:val="28"/>
                      <w:lang w:val="x-none" w:eastAsia="en-US"/>
                    </w:rPr>
                    <w:t xml:space="preserve">  (загл.</w:t>
                  </w:r>
                  <w:r w:rsidRPr="00884C68">
                    <w:rPr>
                      <w:rFonts w:eastAsia="Times New Roman"/>
                      <w:bCs/>
                      <w:spacing w:val="-3"/>
                      <w:sz w:val="28"/>
                      <w:szCs w:val="28"/>
                      <w:lang w:val="x-none" w:eastAsia="en-US"/>
                    </w:rPr>
                    <w:t xml:space="preserve"> </w:t>
                  </w:r>
                  <w:r w:rsidRPr="00884C68">
                    <w:rPr>
                      <w:rFonts w:eastAsia="Times New Roman"/>
                      <w:bCs/>
                      <w:sz w:val="28"/>
                      <w:szCs w:val="28"/>
                      <w:lang w:val="x-none" w:eastAsia="en-US"/>
                    </w:rPr>
                    <w:t>доп.</w:t>
                  </w:r>
                  <w:r w:rsidRPr="00884C68">
                    <w:rPr>
                      <w:rFonts w:eastAsia="Times New Roman"/>
                      <w:bCs/>
                      <w:spacing w:val="-2"/>
                      <w:sz w:val="28"/>
                      <w:szCs w:val="28"/>
                      <w:lang w:val="x-none" w:eastAsia="en-US"/>
                    </w:rPr>
                    <w:t xml:space="preserve"> </w:t>
                  </w:r>
                  <w:r w:rsidRPr="00884C68">
                    <w:rPr>
                      <w:rFonts w:eastAsia="Times New Roman"/>
                      <w:bCs/>
                      <w:sz w:val="28"/>
                      <w:szCs w:val="28"/>
                      <w:lang w:val="x-none" w:eastAsia="en-US"/>
                    </w:rPr>
                    <w:t>-</w:t>
                  </w:r>
                  <w:r w:rsidRPr="00884C68">
                    <w:rPr>
                      <w:rFonts w:eastAsia="Times New Roman"/>
                      <w:bCs/>
                      <w:spacing w:val="-2"/>
                      <w:sz w:val="28"/>
                      <w:szCs w:val="28"/>
                      <w:lang w:val="x-none" w:eastAsia="en-US"/>
                    </w:rPr>
                    <w:t xml:space="preserve"> </w:t>
                  </w:r>
                  <w:r w:rsidRPr="00884C68">
                    <w:rPr>
                      <w:rFonts w:eastAsia="Times New Roman"/>
                      <w:bCs/>
                      <w:sz w:val="28"/>
                      <w:szCs w:val="28"/>
                      <w:lang w:val="x-none" w:eastAsia="en-US"/>
                    </w:rPr>
                    <w:t>решение № 424/05.09.2017 г.)</w:t>
                  </w:r>
                  <w:r w:rsidRPr="00884C68">
                    <w:rPr>
                      <w:rFonts w:eastAsia="Times New Roman"/>
                      <w:bCs/>
                      <w:sz w:val="28"/>
                      <w:szCs w:val="28"/>
                      <w:lang w:eastAsia="en-US"/>
                    </w:rPr>
                    <w:t xml:space="preserve"> </w:t>
                  </w:r>
                </w:p>
                <w:p w:rsidR="00884C68" w:rsidRPr="00884C68" w:rsidRDefault="00884C68" w:rsidP="006B0221">
                  <w:pPr>
                    <w:keepNext/>
                    <w:ind w:firstLine="720"/>
                    <w:jc w:val="both"/>
                    <w:outlineLvl w:val="1"/>
                    <w:rPr>
                      <w:rFonts w:eastAsia="Times New Roman"/>
                      <w:b/>
                      <w:bCs/>
                      <w:sz w:val="28"/>
                      <w:szCs w:val="28"/>
                      <w:highlight w:val="yellow"/>
                      <w:lang w:val="x-none" w:eastAsia="en-US"/>
                    </w:rPr>
                  </w:pPr>
                  <w:r w:rsidRPr="00884C68">
                    <w:rPr>
                      <w:rFonts w:eastAsia="Times New Roman"/>
                      <w:bCs/>
                      <w:sz w:val="28"/>
                      <w:szCs w:val="28"/>
                      <w:lang w:eastAsia="en-US"/>
                    </w:rPr>
                    <w:t>В</w:t>
                  </w:r>
                  <w:r w:rsidRPr="00884C68">
                    <w:rPr>
                      <w:rFonts w:eastAsia="Times New Roman"/>
                      <w:bCs/>
                      <w:sz w:val="28"/>
                      <w:szCs w:val="28"/>
                      <w:lang w:val="x-none" w:eastAsia="en-US"/>
                    </w:rPr>
                    <w:t xml:space="preserve"> </w:t>
                  </w:r>
                  <w:r w:rsidRPr="00884C68">
                    <w:rPr>
                      <w:rFonts w:eastAsia="Times New Roman"/>
                      <w:bCs/>
                      <w:sz w:val="28"/>
                      <w:szCs w:val="28"/>
                      <w:lang w:eastAsia="en-US"/>
                    </w:rPr>
                    <w:t>П</w:t>
                  </w:r>
                  <w:proofErr w:type="spellStart"/>
                  <w:r w:rsidRPr="00884C68">
                    <w:rPr>
                      <w:rFonts w:eastAsia="Times New Roman"/>
                      <w:bCs/>
                      <w:sz w:val="28"/>
                      <w:szCs w:val="28"/>
                      <w:lang w:val="x-none" w:eastAsia="en-US"/>
                    </w:rPr>
                    <w:t>реходни</w:t>
                  </w:r>
                  <w:proofErr w:type="spellEnd"/>
                  <w:r w:rsidRPr="00884C68">
                    <w:rPr>
                      <w:rFonts w:eastAsia="Times New Roman"/>
                      <w:bCs/>
                      <w:sz w:val="28"/>
                      <w:szCs w:val="28"/>
                      <w:lang w:val="x-none" w:eastAsia="en-US"/>
                    </w:rPr>
                    <w:t xml:space="preserve"> и заключителни разпоредби</w:t>
                  </w:r>
                  <w:r w:rsidRPr="00884C68">
                    <w:rPr>
                      <w:rFonts w:eastAsia="Times New Roman"/>
                      <w:b/>
                      <w:color w:val="252525"/>
                      <w:sz w:val="28"/>
                      <w:szCs w:val="28"/>
                      <w:lang w:val="x-none" w:eastAsia="en-US"/>
                    </w:rPr>
                    <w:t xml:space="preserve"> се създава нов</w:t>
                  </w:r>
                  <w:r w:rsidRPr="00884C68">
                    <w:rPr>
                      <w:rFonts w:eastAsia="Times New Roman"/>
                      <w:b/>
                      <w:color w:val="252525"/>
                      <w:sz w:val="28"/>
                      <w:szCs w:val="28"/>
                      <w:lang w:eastAsia="en-US"/>
                    </w:rPr>
                    <w:t xml:space="preserve"> </w:t>
                  </w:r>
                  <w:r w:rsidRPr="00884C68">
                    <w:rPr>
                      <w:rFonts w:eastAsia="Times New Roman"/>
                      <w:b/>
                      <w:bCs/>
                      <w:sz w:val="28"/>
                      <w:szCs w:val="28"/>
                      <w:lang w:val="x-none" w:eastAsia="en-US"/>
                    </w:rPr>
                    <w:t>§</w:t>
                  </w:r>
                  <w:r w:rsidRPr="00884C68">
                    <w:rPr>
                      <w:rFonts w:eastAsia="Times New Roman"/>
                      <w:b/>
                      <w:bCs/>
                      <w:sz w:val="28"/>
                      <w:szCs w:val="28"/>
                      <w:lang w:eastAsia="en-US"/>
                    </w:rPr>
                    <w:t>9</w:t>
                  </w:r>
                  <w:r w:rsidRPr="00884C68">
                    <w:rPr>
                      <w:rFonts w:eastAsia="Times New Roman"/>
                      <w:b/>
                      <w:bCs/>
                      <w:sz w:val="28"/>
                      <w:szCs w:val="28"/>
                      <w:lang w:val="x-none" w:eastAsia="en-US"/>
                    </w:rPr>
                    <w:t>.</w:t>
                  </w:r>
                  <w:r w:rsidRPr="00884C68">
                    <w:rPr>
                      <w:rFonts w:eastAsia="Times New Roman"/>
                      <w:bCs/>
                      <w:sz w:val="28"/>
                      <w:szCs w:val="28"/>
                      <w:lang w:val="x-none" w:eastAsia="en-US"/>
                    </w:rPr>
                    <w:t xml:space="preserve"> с текст: </w:t>
                  </w:r>
                  <w:r w:rsidRPr="00884C68">
                    <w:rPr>
                      <w:rFonts w:eastAsia="Times New Roman"/>
                      <w:bCs/>
                      <w:sz w:val="28"/>
                      <w:szCs w:val="28"/>
                      <w:lang w:eastAsia="en-US"/>
                    </w:rPr>
                    <w:t>„</w:t>
                  </w:r>
                  <w:r w:rsidRPr="00884C68">
                    <w:rPr>
                      <w:rFonts w:eastAsia="Times New Roman"/>
                      <w:bCs/>
                      <w:sz w:val="28"/>
                      <w:szCs w:val="28"/>
                      <w:lang w:val="x-none" w:eastAsia="en-US"/>
                    </w:rPr>
                    <w:t>§</w:t>
                  </w:r>
                  <w:r w:rsidRPr="00884C68">
                    <w:rPr>
                      <w:rFonts w:eastAsia="Times New Roman"/>
                      <w:bCs/>
                      <w:sz w:val="28"/>
                      <w:szCs w:val="28"/>
                      <w:lang w:eastAsia="en-US"/>
                    </w:rPr>
                    <w:t>9</w:t>
                  </w:r>
                  <w:r w:rsidRPr="00884C68">
                    <w:rPr>
                      <w:rFonts w:eastAsia="Times New Roman"/>
                      <w:bCs/>
                      <w:sz w:val="28"/>
                      <w:szCs w:val="28"/>
                      <w:lang w:val="x-none" w:eastAsia="en-US"/>
                    </w:rPr>
                    <w:t xml:space="preserve">. Определените размери на </w:t>
                  </w:r>
                  <w:r w:rsidRPr="00884C68">
                    <w:rPr>
                      <w:rFonts w:eastAsia="Times New Roman"/>
                      <w:bCs/>
                      <w:sz w:val="28"/>
                      <w:szCs w:val="28"/>
                      <w:lang w:eastAsia="en-US"/>
                    </w:rPr>
                    <w:t>гаранции</w:t>
                  </w:r>
                  <w:r w:rsidRPr="00884C68">
                    <w:rPr>
                      <w:rFonts w:eastAsia="Times New Roman"/>
                      <w:bCs/>
                      <w:sz w:val="28"/>
                      <w:szCs w:val="28"/>
                      <w:lang w:val="x-none" w:eastAsia="en-US"/>
                    </w:rPr>
                    <w:t xml:space="preserve"> </w:t>
                  </w:r>
                  <w:r w:rsidRPr="00884C68">
                    <w:rPr>
                      <w:rFonts w:eastAsia="Times New Roman"/>
                      <w:bCs/>
                      <w:sz w:val="28"/>
                      <w:szCs w:val="28"/>
                      <w:lang w:eastAsia="en-US"/>
                    </w:rPr>
                    <w:t xml:space="preserve">и наемни цени </w:t>
                  </w:r>
                  <w:r w:rsidRPr="00884C68">
                    <w:rPr>
                      <w:rFonts w:eastAsia="Times New Roman"/>
                      <w:bCs/>
                      <w:sz w:val="28"/>
                      <w:szCs w:val="28"/>
                      <w:lang w:val="x-none" w:eastAsia="en-US"/>
                    </w:rPr>
                    <w:t xml:space="preserve">в  </w:t>
                  </w:r>
                  <w:r w:rsidRPr="00884C68">
                    <w:rPr>
                      <w:rFonts w:eastAsia="Times New Roman"/>
                      <w:bCs/>
                      <w:spacing w:val="-1"/>
                      <w:sz w:val="28"/>
                      <w:szCs w:val="28"/>
                      <w:lang w:val="x-none" w:eastAsia="en-US"/>
                    </w:rPr>
                    <w:t xml:space="preserve">Наредба </w:t>
                  </w:r>
                  <w:r w:rsidRPr="00884C68">
                    <w:rPr>
                      <w:rFonts w:eastAsia="Times New Roman"/>
                      <w:bCs/>
                      <w:sz w:val="28"/>
                      <w:szCs w:val="28"/>
                      <w:lang w:val="x-none" w:eastAsia="en-US"/>
                    </w:rPr>
                    <w:t xml:space="preserve"> за условията и реда за отдаване под</w:t>
                  </w:r>
                  <w:r w:rsidRPr="00884C68">
                    <w:rPr>
                      <w:rFonts w:eastAsia="Times New Roman"/>
                      <w:bCs/>
                      <w:spacing w:val="1"/>
                      <w:sz w:val="28"/>
                      <w:szCs w:val="28"/>
                      <w:lang w:val="x-none" w:eastAsia="en-US"/>
                    </w:rPr>
                    <w:t xml:space="preserve"> </w:t>
                  </w:r>
                  <w:r w:rsidRPr="00884C68">
                    <w:rPr>
                      <w:rFonts w:eastAsia="Times New Roman"/>
                      <w:bCs/>
                      <w:sz w:val="28"/>
                      <w:szCs w:val="28"/>
                      <w:lang w:val="x-none" w:eastAsia="en-US"/>
                    </w:rPr>
                    <w:t>наем или аренда на земеделски земи</w:t>
                  </w:r>
                  <w:r w:rsidRPr="00884C68">
                    <w:rPr>
                      <w:rFonts w:eastAsia="Times New Roman"/>
                      <w:bCs/>
                      <w:spacing w:val="-99"/>
                      <w:sz w:val="28"/>
                      <w:szCs w:val="28"/>
                      <w:lang w:val="x-none" w:eastAsia="en-US"/>
                    </w:rPr>
                    <w:t xml:space="preserve"> </w:t>
                  </w:r>
                  <w:r w:rsidRPr="00884C68">
                    <w:rPr>
                      <w:rFonts w:eastAsia="Times New Roman"/>
                      <w:bCs/>
                      <w:sz w:val="28"/>
                      <w:szCs w:val="28"/>
                      <w:lang w:val="x-none" w:eastAsia="en-US"/>
                    </w:rPr>
                    <w:t>от</w:t>
                  </w:r>
                  <w:r w:rsidRPr="00884C68">
                    <w:rPr>
                      <w:rFonts w:eastAsia="Times New Roman"/>
                      <w:bCs/>
                      <w:spacing w:val="-3"/>
                      <w:sz w:val="28"/>
                      <w:szCs w:val="28"/>
                      <w:lang w:val="x-none" w:eastAsia="en-US"/>
                    </w:rPr>
                    <w:t xml:space="preserve"> </w:t>
                  </w:r>
                  <w:r w:rsidRPr="00884C68">
                    <w:rPr>
                      <w:rFonts w:eastAsia="Times New Roman"/>
                      <w:bCs/>
                      <w:sz w:val="28"/>
                      <w:szCs w:val="28"/>
                      <w:lang w:val="x-none" w:eastAsia="en-US"/>
                    </w:rPr>
                    <w:t>общинския</w:t>
                  </w:r>
                  <w:r w:rsidRPr="00884C68">
                    <w:rPr>
                      <w:rFonts w:eastAsia="Times New Roman"/>
                      <w:bCs/>
                      <w:spacing w:val="-2"/>
                      <w:sz w:val="28"/>
                      <w:szCs w:val="28"/>
                      <w:lang w:val="x-none" w:eastAsia="en-US"/>
                    </w:rPr>
                    <w:t xml:space="preserve"> </w:t>
                  </w:r>
                  <w:r w:rsidRPr="00884C68">
                    <w:rPr>
                      <w:rFonts w:eastAsia="Times New Roman"/>
                      <w:bCs/>
                      <w:sz w:val="28"/>
                      <w:szCs w:val="28"/>
                      <w:lang w:val="x-none" w:eastAsia="en-US"/>
                    </w:rPr>
                    <w:t>поземлен</w:t>
                  </w:r>
                  <w:r w:rsidRPr="00884C68">
                    <w:rPr>
                      <w:rFonts w:eastAsia="Times New Roman"/>
                      <w:bCs/>
                      <w:spacing w:val="-2"/>
                      <w:sz w:val="28"/>
                      <w:szCs w:val="28"/>
                      <w:lang w:val="x-none" w:eastAsia="en-US"/>
                    </w:rPr>
                    <w:t xml:space="preserve"> </w:t>
                  </w:r>
                  <w:r w:rsidRPr="00884C68">
                    <w:rPr>
                      <w:rFonts w:eastAsia="Times New Roman"/>
                      <w:bCs/>
                      <w:sz w:val="28"/>
                      <w:szCs w:val="28"/>
                      <w:lang w:val="x-none" w:eastAsia="en-US"/>
                    </w:rPr>
                    <w:t xml:space="preserve">фонд  се </w:t>
                  </w:r>
                  <w:proofErr w:type="spellStart"/>
                  <w:r w:rsidRPr="00884C68">
                    <w:rPr>
                      <w:rFonts w:eastAsia="Times New Roman"/>
                      <w:bCs/>
                      <w:sz w:val="28"/>
                      <w:szCs w:val="28"/>
                      <w:lang w:val="x-none" w:eastAsia="en-US"/>
                    </w:rPr>
                    <w:t>превалутират</w:t>
                  </w:r>
                  <w:proofErr w:type="spellEnd"/>
                  <w:r w:rsidRPr="00884C68">
                    <w:rPr>
                      <w:rFonts w:eastAsia="Times New Roman"/>
                      <w:bCs/>
                      <w:sz w:val="28"/>
                      <w:szCs w:val="28"/>
                      <w:lang w:val="x-none" w:eastAsia="en-US"/>
                    </w:rPr>
                    <w:t xml:space="preserve"> съгласно чл. 12 и чл. 13 от Закона за въвеждане еврото в Република България и думите „лева“, „лв.“ се заменят с „евро“.</w:t>
                  </w:r>
                  <w:r w:rsidRPr="00884C68">
                    <w:rPr>
                      <w:rFonts w:eastAsia="Times New Roman"/>
                      <w:bCs/>
                      <w:sz w:val="28"/>
                      <w:szCs w:val="28"/>
                      <w:lang w:eastAsia="en-US"/>
                    </w:rPr>
                    <w:t>“</w:t>
                  </w:r>
                  <w:r w:rsidRPr="00884C68">
                    <w:rPr>
                      <w:rFonts w:eastAsia="Times New Roman"/>
                      <w:bCs/>
                      <w:sz w:val="28"/>
                      <w:szCs w:val="28"/>
                      <w:lang w:val="x-none" w:eastAsia="en-US"/>
                    </w:rPr>
                    <w:t xml:space="preserve"> </w:t>
                  </w:r>
                </w:p>
              </w:tc>
            </w:tr>
            <w:tr w:rsidR="00884C68" w:rsidRPr="00884C68" w:rsidTr="005060C4">
              <w:tc>
                <w:tcPr>
                  <w:tcW w:w="9464" w:type="dxa"/>
                </w:tcPr>
                <w:p w:rsidR="00884C68" w:rsidRPr="00884C68" w:rsidRDefault="00884C68" w:rsidP="006B0221">
                  <w:pPr>
                    <w:keepNext/>
                    <w:ind w:firstLine="360"/>
                    <w:jc w:val="both"/>
                    <w:outlineLvl w:val="1"/>
                    <w:rPr>
                      <w:rFonts w:eastAsia="Times New Roman"/>
                      <w:bCs/>
                      <w:spacing w:val="-1"/>
                      <w:sz w:val="28"/>
                      <w:szCs w:val="28"/>
                      <w:lang w:eastAsia="en-US"/>
                    </w:rPr>
                  </w:pPr>
                </w:p>
                <w:p w:rsidR="00884C68" w:rsidRPr="00884C68" w:rsidRDefault="00884C68" w:rsidP="006B0221">
                  <w:pPr>
                    <w:keepNext/>
                    <w:jc w:val="both"/>
                    <w:outlineLvl w:val="1"/>
                    <w:rPr>
                      <w:rFonts w:eastAsia="Times New Roman"/>
                      <w:bCs/>
                      <w:sz w:val="28"/>
                      <w:szCs w:val="28"/>
                      <w:lang w:val="x-none" w:eastAsia="en-US"/>
                    </w:rPr>
                  </w:pPr>
                  <w:r w:rsidRPr="00884C68">
                    <w:rPr>
                      <w:rFonts w:eastAsia="Times New Roman"/>
                      <w:bCs/>
                      <w:spacing w:val="-1"/>
                      <w:sz w:val="28"/>
                      <w:szCs w:val="28"/>
                      <w:lang w:eastAsia="en-US"/>
                    </w:rPr>
                    <w:t xml:space="preserve">13. </w:t>
                  </w:r>
                  <w:r w:rsidRPr="00884C68">
                    <w:rPr>
                      <w:rFonts w:eastAsia="Times New Roman"/>
                      <w:b/>
                      <w:bCs/>
                      <w:spacing w:val="-1"/>
                      <w:sz w:val="28"/>
                      <w:szCs w:val="28"/>
                      <w:lang w:val="x-none" w:eastAsia="en-US"/>
                    </w:rPr>
                    <w:t xml:space="preserve">Наредба </w:t>
                  </w:r>
                  <w:r w:rsidRPr="00884C68">
                    <w:rPr>
                      <w:rFonts w:eastAsia="Times New Roman"/>
                      <w:b/>
                      <w:bCs/>
                      <w:sz w:val="28"/>
                      <w:szCs w:val="28"/>
                      <w:lang w:val="x-none" w:eastAsia="en-US"/>
                    </w:rPr>
                    <w:t xml:space="preserve"> 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w:t>
                  </w:r>
                  <w:r w:rsidRPr="00884C68">
                    <w:rPr>
                      <w:rFonts w:eastAsia="Times New Roman"/>
                      <w:bCs/>
                      <w:sz w:val="28"/>
                      <w:szCs w:val="28"/>
                      <w:lang w:eastAsia="en-US"/>
                    </w:rPr>
                    <w:t xml:space="preserve"> </w:t>
                  </w:r>
                </w:p>
                <w:p w:rsidR="00884C68" w:rsidRPr="00884C68" w:rsidRDefault="00884C68" w:rsidP="006B0221">
                  <w:pPr>
                    <w:keepNext/>
                    <w:ind w:firstLine="720"/>
                    <w:jc w:val="both"/>
                    <w:outlineLvl w:val="1"/>
                    <w:rPr>
                      <w:rFonts w:eastAsia="Times New Roman"/>
                      <w:bCs/>
                      <w:sz w:val="28"/>
                      <w:szCs w:val="28"/>
                      <w:lang w:val="x-none" w:eastAsia="en-US"/>
                    </w:rPr>
                  </w:pPr>
                  <w:r w:rsidRPr="00884C68">
                    <w:rPr>
                      <w:rFonts w:eastAsia="Times New Roman"/>
                      <w:bCs/>
                      <w:sz w:val="28"/>
                      <w:szCs w:val="28"/>
                      <w:lang w:eastAsia="en-US"/>
                    </w:rPr>
                    <w:t>В</w:t>
                  </w:r>
                  <w:r w:rsidRPr="00884C68">
                    <w:rPr>
                      <w:rFonts w:eastAsia="Times New Roman"/>
                      <w:bCs/>
                      <w:sz w:val="28"/>
                      <w:szCs w:val="28"/>
                      <w:lang w:val="x-none" w:eastAsia="en-US"/>
                    </w:rPr>
                    <w:t xml:space="preserve"> </w:t>
                  </w:r>
                  <w:r w:rsidRPr="00884C68">
                    <w:rPr>
                      <w:rFonts w:eastAsia="Times New Roman"/>
                      <w:bCs/>
                      <w:sz w:val="28"/>
                      <w:szCs w:val="28"/>
                      <w:lang w:eastAsia="en-US"/>
                    </w:rPr>
                    <w:t xml:space="preserve">Допълнителни </w:t>
                  </w:r>
                  <w:r w:rsidRPr="00884C68">
                    <w:rPr>
                      <w:rFonts w:eastAsia="Times New Roman"/>
                      <w:bCs/>
                      <w:sz w:val="28"/>
                      <w:szCs w:val="28"/>
                      <w:lang w:val="x-none" w:eastAsia="en-US"/>
                    </w:rPr>
                    <w:t xml:space="preserve"> разпоредби</w:t>
                  </w:r>
                  <w:r w:rsidRPr="00884C68">
                    <w:rPr>
                      <w:rFonts w:eastAsia="Times New Roman"/>
                      <w:b/>
                      <w:color w:val="252525"/>
                      <w:sz w:val="28"/>
                      <w:szCs w:val="28"/>
                      <w:lang w:val="x-none" w:eastAsia="en-US"/>
                    </w:rPr>
                    <w:t xml:space="preserve"> се създава нов</w:t>
                  </w:r>
                  <w:r w:rsidRPr="00884C68">
                    <w:rPr>
                      <w:rFonts w:eastAsia="Times New Roman"/>
                      <w:bCs/>
                      <w:sz w:val="28"/>
                      <w:szCs w:val="20"/>
                      <w:lang w:eastAsia="en-US"/>
                    </w:rPr>
                    <w:t xml:space="preserve">а </w:t>
                  </w:r>
                  <w:r w:rsidRPr="00884C68">
                    <w:rPr>
                      <w:rFonts w:eastAsia="Times New Roman"/>
                      <w:b/>
                      <w:bCs/>
                      <w:sz w:val="28"/>
                      <w:szCs w:val="20"/>
                      <w:lang w:eastAsia="en-US"/>
                    </w:rPr>
                    <w:t>точка 3.</w:t>
                  </w:r>
                  <w:r w:rsidRPr="00884C68">
                    <w:rPr>
                      <w:rFonts w:eastAsia="Times New Roman"/>
                      <w:bCs/>
                      <w:sz w:val="28"/>
                      <w:szCs w:val="20"/>
                      <w:lang w:eastAsia="en-US"/>
                    </w:rPr>
                    <w:t xml:space="preserve"> </w:t>
                  </w:r>
                  <w:r w:rsidRPr="00884C68">
                    <w:rPr>
                      <w:rFonts w:eastAsia="Times New Roman"/>
                      <w:bCs/>
                      <w:sz w:val="28"/>
                      <w:szCs w:val="28"/>
                      <w:lang w:val="x-none" w:eastAsia="en-US"/>
                    </w:rPr>
                    <w:t xml:space="preserve"> с текст: </w:t>
                  </w:r>
                  <w:r w:rsidRPr="00884C68">
                    <w:rPr>
                      <w:rFonts w:eastAsia="Times New Roman"/>
                      <w:bCs/>
                      <w:sz w:val="28"/>
                      <w:szCs w:val="28"/>
                      <w:lang w:eastAsia="en-US"/>
                    </w:rPr>
                    <w:t>„ 3. В</w:t>
                  </w:r>
                  <w:r w:rsidRPr="00884C68">
                    <w:rPr>
                      <w:rFonts w:eastAsia="Times New Roman"/>
                      <w:bCs/>
                      <w:sz w:val="28"/>
                      <w:szCs w:val="28"/>
                      <w:lang w:val="x-none" w:eastAsia="en-US"/>
                    </w:rPr>
                    <w:t xml:space="preserve"> </w:t>
                  </w:r>
                  <w:r w:rsidRPr="00884C68">
                    <w:rPr>
                      <w:rFonts w:eastAsia="Times New Roman"/>
                      <w:bCs/>
                      <w:spacing w:val="-1"/>
                      <w:sz w:val="28"/>
                      <w:szCs w:val="28"/>
                      <w:lang w:val="x-none" w:eastAsia="en-US"/>
                    </w:rPr>
                    <w:t xml:space="preserve">Наредба </w:t>
                  </w:r>
                  <w:r w:rsidRPr="00884C68">
                    <w:rPr>
                      <w:rFonts w:eastAsia="Times New Roman"/>
                      <w:bCs/>
                      <w:sz w:val="28"/>
                      <w:szCs w:val="28"/>
                      <w:lang w:val="x-none" w:eastAsia="en-US"/>
                    </w:rPr>
                    <w:t xml:space="preserve"> за условията и реда за съставяне на тригодишна бюджетна </w:t>
                  </w:r>
                  <w:r w:rsidRPr="00884C68">
                    <w:rPr>
                      <w:rFonts w:eastAsia="Times New Roman"/>
                      <w:bCs/>
                      <w:sz w:val="28"/>
                      <w:szCs w:val="28"/>
                      <w:lang w:val="x-none" w:eastAsia="en-US"/>
                    </w:rPr>
                    <w:lastRenderedPageBreak/>
                    <w:t>прогноза за местните дейности и за съставяне, приемане, изпълнение и отчитане на бюджета на Община Крумовград</w:t>
                  </w:r>
                  <w:r w:rsidRPr="00884C68">
                    <w:rPr>
                      <w:rFonts w:eastAsia="Times New Roman"/>
                      <w:bCs/>
                      <w:sz w:val="28"/>
                      <w:szCs w:val="28"/>
                      <w:lang w:eastAsia="en-US"/>
                    </w:rPr>
                    <w:t xml:space="preserve"> </w:t>
                  </w:r>
                  <w:r w:rsidRPr="00884C68">
                    <w:rPr>
                      <w:rFonts w:eastAsia="Times New Roman"/>
                      <w:bCs/>
                      <w:sz w:val="28"/>
                      <w:szCs w:val="28"/>
                      <w:lang w:val="x-none" w:eastAsia="en-US"/>
                    </w:rPr>
                    <w:t>съгласно чл. 12 и чл. 13 от Закона за въвеждане еврото в Република България думите „лева“, „лев</w:t>
                  </w:r>
                  <w:r w:rsidRPr="00884C68">
                    <w:rPr>
                      <w:rFonts w:eastAsia="Times New Roman"/>
                      <w:bCs/>
                      <w:sz w:val="28"/>
                      <w:szCs w:val="28"/>
                      <w:lang w:eastAsia="en-US"/>
                    </w:rPr>
                    <w:t>ове</w:t>
                  </w:r>
                  <w:r w:rsidRPr="00884C68">
                    <w:rPr>
                      <w:rFonts w:eastAsia="Times New Roman"/>
                      <w:bCs/>
                      <w:sz w:val="28"/>
                      <w:szCs w:val="28"/>
                      <w:lang w:val="x-none" w:eastAsia="en-US"/>
                    </w:rPr>
                    <w:t>“,  „лв.“ се заменят с „евро“.</w:t>
                  </w:r>
                  <w:r w:rsidRPr="00884C68">
                    <w:rPr>
                      <w:rFonts w:eastAsia="Times New Roman"/>
                      <w:bCs/>
                      <w:sz w:val="28"/>
                      <w:szCs w:val="28"/>
                      <w:lang w:eastAsia="en-US"/>
                    </w:rPr>
                    <w:t>“</w:t>
                  </w:r>
                  <w:r w:rsidRPr="00884C68">
                    <w:rPr>
                      <w:rFonts w:eastAsia="Times New Roman"/>
                      <w:bCs/>
                      <w:sz w:val="28"/>
                      <w:szCs w:val="28"/>
                      <w:lang w:val="x-none" w:eastAsia="en-US"/>
                    </w:rPr>
                    <w:t xml:space="preserve"> </w:t>
                  </w:r>
                </w:p>
                <w:p w:rsidR="00884C68" w:rsidRPr="00884C68" w:rsidRDefault="00884C68" w:rsidP="006B0221">
                  <w:pPr>
                    <w:rPr>
                      <w:rFonts w:eastAsia="Times New Roman"/>
                      <w:sz w:val="20"/>
                      <w:szCs w:val="20"/>
                      <w:highlight w:val="yellow"/>
                      <w:lang w:eastAsia="en-US"/>
                    </w:rPr>
                  </w:pPr>
                </w:p>
                <w:p w:rsidR="00884C68" w:rsidRPr="00884C68" w:rsidRDefault="00884C68" w:rsidP="006B0221">
                  <w:pPr>
                    <w:keepNext/>
                    <w:ind w:firstLine="720"/>
                    <w:jc w:val="both"/>
                    <w:outlineLvl w:val="1"/>
                    <w:rPr>
                      <w:rFonts w:eastAsia="Times New Roman"/>
                      <w:bCs/>
                      <w:sz w:val="28"/>
                      <w:szCs w:val="28"/>
                      <w:lang w:val="x-none" w:eastAsia="en-US"/>
                    </w:rPr>
                  </w:pPr>
                  <w:r w:rsidRPr="00884C68">
                    <w:rPr>
                      <w:rFonts w:eastAsia="Times New Roman"/>
                      <w:b/>
                      <w:bCs/>
                      <w:sz w:val="28"/>
                      <w:szCs w:val="28"/>
                      <w:lang w:val="en-US" w:eastAsia="en-US" w:bidi="bg-BG"/>
                    </w:rPr>
                    <w:t>II</w:t>
                  </w:r>
                  <w:r w:rsidRPr="00884C68">
                    <w:rPr>
                      <w:rFonts w:eastAsia="Times New Roman"/>
                      <w:b/>
                      <w:bCs/>
                      <w:sz w:val="28"/>
                      <w:szCs w:val="28"/>
                      <w:lang w:eastAsia="en-US" w:bidi="bg-BG"/>
                    </w:rPr>
                    <w:t>.</w:t>
                  </w:r>
                  <w:r w:rsidRPr="00884C68">
                    <w:rPr>
                      <w:rFonts w:eastAsia="Times New Roman"/>
                      <w:b/>
                      <w:bCs/>
                      <w:sz w:val="28"/>
                      <w:szCs w:val="28"/>
                      <w:lang w:val="x-none" w:eastAsia="en-US" w:bidi="bg-BG"/>
                    </w:rPr>
                    <w:t xml:space="preserve"> </w:t>
                  </w:r>
                  <w:r w:rsidRPr="00884C68">
                    <w:rPr>
                      <w:rFonts w:eastAsia="Times New Roman"/>
                      <w:b/>
                      <w:bCs/>
                      <w:sz w:val="28"/>
                      <w:szCs w:val="28"/>
                      <w:lang w:val="x-none" w:eastAsia="en-US"/>
                    </w:rPr>
                    <w:t xml:space="preserve">Измененията по </w:t>
                  </w:r>
                  <w:r w:rsidRPr="00884C68">
                    <w:rPr>
                      <w:rFonts w:eastAsia="Times New Roman"/>
                      <w:b/>
                      <w:bCs/>
                      <w:sz w:val="28"/>
                      <w:szCs w:val="28"/>
                      <w:lang w:eastAsia="en-US" w:bidi="bg-BG"/>
                    </w:rPr>
                    <w:t xml:space="preserve">т. </w:t>
                  </w:r>
                  <w:r w:rsidRPr="00884C68">
                    <w:rPr>
                      <w:rFonts w:eastAsia="Times New Roman"/>
                      <w:b/>
                      <w:bCs/>
                      <w:sz w:val="28"/>
                      <w:szCs w:val="28"/>
                      <w:lang w:val="en-US" w:eastAsia="en-US" w:bidi="bg-BG"/>
                    </w:rPr>
                    <w:t>I</w:t>
                  </w:r>
                  <w:r w:rsidRPr="00884C68">
                    <w:rPr>
                      <w:rFonts w:eastAsia="Times New Roman"/>
                      <w:b/>
                      <w:bCs/>
                      <w:sz w:val="28"/>
                      <w:szCs w:val="28"/>
                      <w:lang w:val="x-none" w:eastAsia="en-US" w:bidi="bg-BG"/>
                    </w:rPr>
                    <w:t xml:space="preserve"> о</w:t>
                  </w:r>
                  <w:r w:rsidR="005060C4">
                    <w:rPr>
                      <w:rFonts w:eastAsia="Times New Roman"/>
                      <w:b/>
                      <w:bCs/>
                      <w:sz w:val="28"/>
                      <w:szCs w:val="28"/>
                      <w:lang w:val="x-none" w:eastAsia="en-US"/>
                    </w:rPr>
                    <w:t xml:space="preserve">т настоящото решение </w:t>
                  </w:r>
                  <w:r w:rsidRPr="00884C68">
                    <w:rPr>
                      <w:rFonts w:eastAsia="Times New Roman"/>
                      <w:b/>
                      <w:bCs/>
                      <w:sz w:val="28"/>
                      <w:szCs w:val="28"/>
                      <w:lang w:val="x-none" w:eastAsia="en-US"/>
                    </w:rPr>
                    <w:t>влизат в сила</w:t>
                  </w:r>
                  <w:r w:rsidRPr="00884C68">
                    <w:rPr>
                      <w:rFonts w:eastAsia="Times New Roman"/>
                      <w:bCs/>
                      <w:sz w:val="28"/>
                      <w:szCs w:val="28"/>
                      <w:lang w:val="x-none" w:eastAsia="en-US"/>
                    </w:rPr>
                    <w:t xml:space="preserve"> от </w:t>
                  </w:r>
                  <w:proofErr w:type="gramStart"/>
                  <w:r w:rsidRPr="00884C68">
                    <w:rPr>
                      <w:rFonts w:eastAsia="Times New Roman"/>
                      <w:bCs/>
                      <w:sz w:val="28"/>
                      <w:szCs w:val="28"/>
                      <w:lang w:val="x-none" w:eastAsia="en-US"/>
                    </w:rPr>
                    <w:t>дата</w:t>
                  </w:r>
                  <w:r w:rsidRPr="00884C68">
                    <w:rPr>
                      <w:rFonts w:eastAsia="Times New Roman"/>
                      <w:bCs/>
                      <w:sz w:val="28"/>
                      <w:szCs w:val="28"/>
                      <w:lang w:eastAsia="en-US"/>
                    </w:rPr>
                    <w:t xml:space="preserve">та </w:t>
                  </w:r>
                  <w:r w:rsidRPr="00884C68">
                    <w:rPr>
                      <w:rFonts w:eastAsia="Times New Roman"/>
                      <w:bCs/>
                      <w:sz w:val="28"/>
                      <w:szCs w:val="28"/>
                      <w:lang w:val="x-none" w:eastAsia="en-US"/>
                    </w:rPr>
                    <w:t xml:space="preserve"> на</w:t>
                  </w:r>
                  <w:proofErr w:type="gramEnd"/>
                  <w:r w:rsidRPr="00884C68">
                    <w:rPr>
                      <w:rFonts w:eastAsia="Times New Roman"/>
                      <w:bCs/>
                      <w:sz w:val="28"/>
                      <w:szCs w:val="28"/>
                      <w:lang w:val="x-none" w:eastAsia="en-US"/>
                    </w:rPr>
                    <w:t xml:space="preserve">  влизане в сила на Закона за въвеждане еврото в Република България.</w:t>
                  </w:r>
                </w:p>
                <w:p w:rsidR="00884C68" w:rsidRPr="00884C68" w:rsidRDefault="00884C68" w:rsidP="006B0221">
                  <w:pPr>
                    <w:tabs>
                      <w:tab w:val="left" w:pos="2007"/>
                    </w:tabs>
                    <w:rPr>
                      <w:rFonts w:eastAsia="Times New Roman"/>
                      <w:spacing w:val="-1"/>
                      <w:sz w:val="28"/>
                      <w:szCs w:val="28"/>
                      <w:highlight w:val="yellow"/>
                    </w:rPr>
                  </w:pPr>
                </w:p>
              </w:tc>
            </w:tr>
            <w:tr w:rsidR="00884C68" w:rsidRPr="00884C68" w:rsidTr="005060C4">
              <w:tc>
                <w:tcPr>
                  <w:tcW w:w="9464" w:type="dxa"/>
                </w:tcPr>
                <w:p w:rsidR="00884C68" w:rsidRPr="00884C68" w:rsidRDefault="00884C68" w:rsidP="006B0221">
                  <w:pPr>
                    <w:keepNext/>
                    <w:jc w:val="both"/>
                    <w:outlineLvl w:val="1"/>
                    <w:rPr>
                      <w:rFonts w:eastAsia="Times New Roman"/>
                      <w:bCs/>
                      <w:spacing w:val="-1"/>
                      <w:sz w:val="28"/>
                      <w:szCs w:val="28"/>
                      <w:lang w:eastAsia="en-US"/>
                    </w:rPr>
                  </w:pPr>
                </w:p>
              </w:tc>
            </w:tr>
          </w:tbl>
          <w:p w:rsidR="00884C68" w:rsidRPr="00884C68" w:rsidRDefault="00884C68" w:rsidP="006B0221">
            <w:pPr>
              <w:ind w:right="1" w:firstLine="709"/>
              <w:jc w:val="both"/>
              <w:rPr>
                <w:rFonts w:eastAsia="Times New Roman"/>
                <w:sz w:val="28"/>
                <w:szCs w:val="28"/>
              </w:rPr>
            </w:pPr>
          </w:p>
        </w:tc>
      </w:tr>
    </w:tbl>
    <w:p w:rsidR="00A14577" w:rsidRPr="00A14577" w:rsidRDefault="00A14577" w:rsidP="00A14577">
      <w:pPr>
        <w:jc w:val="both"/>
        <w:rPr>
          <w:rFonts w:eastAsia="Times New Roman" w:cs="Times New Roman"/>
          <w:sz w:val="28"/>
          <w:szCs w:val="28"/>
        </w:rPr>
      </w:pPr>
      <w:r w:rsidRPr="003C2D32">
        <w:rPr>
          <w:rFonts w:eastAsia="Times New Roman" w:cs="Times New Roman"/>
          <w:b/>
          <w:sz w:val="28"/>
          <w:szCs w:val="28"/>
          <w:u w:val="single"/>
        </w:rPr>
        <w:lastRenderedPageBreak/>
        <w:t>ПО ЧЕТВЪРТА  ТОЧКА :</w:t>
      </w:r>
    </w:p>
    <w:p w:rsidR="00A14577" w:rsidRPr="00A14577" w:rsidRDefault="00A14577" w:rsidP="00A14577">
      <w:pPr>
        <w:ind w:firstLine="708"/>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3C2D32" w:rsidRPr="00A9591E" w:rsidRDefault="00A14577" w:rsidP="00A9591E">
      <w:pPr>
        <w:shd w:val="clear" w:color="auto" w:fill="FFFFFF"/>
        <w:ind w:firstLine="360"/>
        <w:jc w:val="both"/>
        <w:rPr>
          <w:color w:val="000000"/>
          <w:sz w:val="28"/>
          <w:szCs w:val="28"/>
        </w:rPr>
      </w:pPr>
      <w:r w:rsidRPr="00A14577">
        <w:rPr>
          <w:rFonts w:eastAsia="Times New Roman" w:cs="Times New Roman"/>
          <w:bCs/>
          <w:i/>
          <w:sz w:val="28"/>
          <w:szCs w:val="28"/>
          <w:lang w:eastAsia="ru-RU"/>
        </w:rPr>
        <w:tab/>
        <w:t xml:space="preserve"> 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xml:space="preserve">, докладната записка е за </w:t>
      </w:r>
      <w:r w:rsidR="000217BA">
        <w:rPr>
          <w:sz w:val="28"/>
          <w:szCs w:val="28"/>
        </w:rPr>
        <w:t>п</w:t>
      </w:r>
      <w:r w:rsidR="000217BA" w:rsidRPr="005F5807">
        <w:rPr>
          <w:sz w:val="28"/>
          <w:szCs w:val="28"/>
        </w:rPr>
        <w:t>риемане на Анализ на потребностите от подкрепа за личностно развитие на децата и учениците в Община</w:t>
      </w:r>
      <w:r w:rsidR="000217BA">
        <w:rPr>
          <w:sz w:val="28"/>
          <w:szCs w:val="28"/>
        </w:rPr>
        <w:t xml:space="preserve"> Крумовград.</w:t>
      </w:r>
      <w:r w:rsidR="003C2D32">
        <w:rPr>
          <w:sz w:val="28"/>
          <w:szCs w:val="28"/>
        </w:rPr>
        <w:t xml:space="preserve"> </w:t>
      </w:r>
      <w:r w:rsidR="003C2D32" w:rsidRPr="00B21A35">
        <w:rPr>
          <w:sz w:val="28"/>
          <w:szCs w:val="28"/>
        </w:rPr>
        <w:t>На основание чл. 196, ал. 1 от Закона за предучилищно и училищно образование, общините се задължават да изготвят Анализ на потребностите от подкрепа за личностно развитие на децата и учениците, въз основа на който Областният управител организира разработването на Областна стратегия за подкрепа за личностно развитие. Анализ</w:t>
      </w:r>
      <w:r w:rsidR="003C2D32">
        <w:rPr>
          <w:sz w:val="28"/>
          <w:szCs w:val="28"/>
        </w:rPr>
        <w:t xml:space="preserve">ът </w:t>
      </w:r>
      <w:r w:rsidR="003C2D32" w:rsidRPr="00B21A35">
        <w:rPr>
          <w:sz w:val="28"/>
          <w:szCs w:val="28"/>
        </w:rPr>
        <w:t xml:space="preserve">е изготвен </w:t>
      </w:r>
      <w:r w:rsidR="003C2D32">
        <w:rPr>
          <w:sz w:val="28"/>
          <w:szCs w:val="28"/>
        </w:rPr>
        <w:t>въз основа на подадени анкетни карти за анализ на потребностите относно подкрепата за личностно развитие на децата и учениците от директори на детски градини, училища и информация от дирекция „Социално подпомагане“ гр. Крумовград.</w:t>
      </w:r>
      <w:r w:rsidR="00A9591E">
        <w:rPr>
          <w:color w:val="000000"/>
          <w:sz w:val="28"/>
          <w:szCs w:val="28"/>
        </w:rPr>
        <w:t xml:space="preserve"> </w:t>
      </w:r>
      <w:r w:rsidR="003C2D32" w:rsidRPr="005F5807">
        <w:rPr>
          <w:sz w:val="28"/>
          <w:szCs w:val="28"/>
        </w:rPr>
        <w:t xml:space="preserve">Изложени са основните принципи, цели и съдържанието на регламентираната в ЗПУО подкрепа за личностно развитие. Съдържателната част на предложения проект, показва състоянието на образователната система в Община </w:t>
      </w:r>
      <w:r w:rsidR="003C2D32">
        <w:rPr>
          <w:sz w:val="28"/>
          <w:szCs w:val="28"/>
        </w:rPr>
        <w:t xml:space="preserve">Крумовград. </w:t>
      </w:r>
      <w:r w:rsidR="003C2D32">
        <w:rPr>
          <w:rFonts w:eastAsia="Times New Roman" w:cs="Times New Roman"/>
          <w:sz w:val="28"/>
          <w:szCs w:val="28"/>
        </w:rPr>
        <w:t xml:space="preserve">Съгласно чл. 176 от </w:t>
      </w:r>
      <w:r w:rsidR="003C2D32" w:rsidRPr="003C2D32">
        <w:rPr>
          <w:rFonts w:eastAsia="Times New Roman" w:cs="Times New Roman"/>
          <w:iCs/>
          <w:sz w:val="28"/>
          <w:szCs w:val="28"/>
        </w:rPr>
        <w:t>Закона за предучилищното и училищно образование</w:t>
      </w:r>
      <w:r w:rsidR="003C2D32">
        <w:rPr>
          <w:rFonts w:eastAsia="Times New Roman" w:cs="Times New Roman"/>
          <w:sz w:val="28"/>
          <w:szCs w:val="28"/>
        </w:rPr>
        <w:t xml:space="preserve"> </w:t>
      </w:r>
      <w:r w:rsidR="003C2D32" w:rsidRPr="00EF300F">
        <w:rPr>
          <w:rFonts w:eastAsia="Times New Roman" w:cs="Times New Roman"/>
          <w:sz w:val="28"/>
          <w:szCs w:val="28"/>
        </w:rPr>
        <w:t>подкрепата за личностно развитие се осигурява на всички деца и ученици в съответствие с индивидуалните им потребности и цели да осигури за децата и учениците подходяща физическа, психологическа и социална среда за развиване на способностите и уменията им.</w:t>
      </w:r>
      <w:r w:rsidR="00A9591E">
        <w:rPr>
          <w:color w:val="000000"/>
          <w:sz w:val="28"/>
          <w:szCs w:val="28"/>
        </w:rPr>
        <w:t xml:space="preserve"> </w:t>
      </w:r>
      <w:r w:rsidR="003C2D32" w:rsidRPr="003C2D32">
        <w:rPr>
          <w:rFonts w:eastAsia="Times New Roman" w:cs="Times New Roman"/>
          <w:sz w:val="28"/>
          <w:szCs w:val="28"/>
        </w:rPr>
        <w:t>Подкрепата за личностно развитие на децата и учениците е обща и допълнителна.</w:t>
      </w:r>
    </w:p>
    <w:p w:rsidR="003C2D32" w:rsidRPr="00EF300F" w:rsidRDefault="003C2D32" w:rsidP="003C2D32">
      <w:pPr>
        <w:autoSpaceDE w:val="0"/>
        <w:autoSpaceDN w:val="0"/>
        <w:adjustRightInd w:val="0"/>
        <w:spacing w:after="120"/>
        <w:ind w:firstLine="567"/>
        <w:jc w:val="both"/>
        <w:rPr>
          <w:rFonts w:eastAsia="Times New Roman" w:cs="Times New Roman"/>
          <w:sz w:val="28"/>
          <w:szCs w:val="28"/>
        </w:rPr>
      </w:pPr>
      <w:r w:rsidRPr="00EF300F">
        <w:rPr>
          <w:rFonts w:eastAsia="Times New Roman" w:cs="Times New Roman"/>
          <w:sz w:val="28"/>
          <w:szCs w:val="28"/>
        </w:rPr>
        <w:t xml:space="preserve">Дейности от </w:t>
      </w:r>
      <w:r w:rsidRPr="003C2D32">
        <w:rPr>
          <w:rFonts w:eastAsia="Times New Roman" w:cs="Times New Roman"/>
          <w:sz w:val="28"/>
          <w:szCs w:val="28"/>
        </w:rPr>
        <w:t>общата подкрепа за личностно развитие по чл.</w:t>
      </w:r>
      <w:r w:rsidRPr="00EF300F">
        <w:rPr>
          <w:rFonts w:eastAsia="Times New Roman" w:cs="Times New Roman"/>
          <w:sz w:val="28"/>
          <w:szCs w:val="28"/>
        </w:rPr>
        <w:t xml:space="preserve"> 178, ал. 1 на ЗПУО, с които не всички училища могат самостоятелно да се справят и изискват общинско координиране са:</w:t>
      </w:r>
    </w:p>
    <w:p w:rsidR="003C2D32" w:rsidRPr="00EF300F" w:rsidRDefault="003C2D32" w:rsidP="003C2D32">
      <w:pPr>
        <w:pStyle w:val="a3"/>
        <w:numPr>
          <w:ilvl w:val="0"/>
          <w:numId w:val="22"/>
        </w:numPr>
        <w:autoSpaceDE w:val="0"/>
        <w:autoSpaceDN w:val="0"/>
        <w:adjustRightInd w:val="0"/>
        <w:spacing w:after="120" w:line="240" w:lineRule="auto"/>
        <w:jc w:val="both"/>
        <w:rPr>
          <w:rFonts w:ascii="Times New Roman" w:eastAsia="Times New Roman" w:hAnsi="Times New Roman"/>
          <w:sz w:val="28"/>
          <w:szCs w:val="28"/>
        </w:rPr>
      </w:pPr>
      <w:r w:rsidRPr="00EF300F">
        <w:rPr>
          <w:rFonts w:ascii="Times New Roman" w:eastAsia="Times New Roman" w:hAnsi="Times New Roman"/>
          <w:sz w:val="28"/>
          <w:szCs w:val="28"/>
        </w:rPr>
        <w:t>кариерно ориентиране на учениците;</w:t>
      </w:r>
    </w:p>
    <w:p w:rsidR="003C2D32" w:rsidRPr="00EF300F" w:rsidRDefault="003C2D32" w:rsidP="003C2D32">
      <w:pPr>
        <w:pStyle w:val="a3"/>
        <w:numPr>
          <w:ilvl w:val="0"/>
          <w:numId w:val="22"/>
        </w:numPr>
        <w:autoSpaceDE w:val="0"/>
        <w:autoSpaceDN w:val="0"/>
        <w:adjustRightInd w:val="0"/>
        <w:spacing w:after="0" w:line="240" w:lineRule="auto"/>
        <w:jc w:val="both"/>
        <w:rPr>
          <w:rFonts w:ascii="Times New Roman" w:eastAsia="Times New Roman" w:hAnsi="Times New Roman"/>
          <w:sz w:val="28"/>
          <w:szCs w:val="28"/>
        </w:rPr>
      </w:pPr>
      <w:r w:rsidRPr="00EF300F">
        <w:rPr>
          <w:rFonts w:ascii="Times New Roman" w:eastAsia="Times New Roman" w:hAnsi="Times New Roman"/>
          <w:sz w:val="28"/>
          <w:szCs w:val="28"/>
        </w:rPr>
        <w:t>библиотечно-информационно обслужване;</w:t>
      </w:r>
    </w:p>
    <w:p w:rsidR="003C2D32" w:rsidRPr="00EF300F" w:rsidRDefault="003C2D32" w:rsidP="003C2D32">
      <w:pPr>
        <w:pStyle w:val="a3"/>
        <w:numPr>
          <w:ilvl w:val="0"/>
          <w:numId w:val="22"/>
        </w:numPr>
        <w:autoSpaceDE w:val="0"/>
        <w:autoSpaceDN w:val="0"/>
        <w:adjustRightInd w:val="0"/>
        <w:spacing w:after="0" w:line="240" w:lineRule="auto"/>
        <w:jc w:val="both"/>
        <w:rPr>
          <w:rFonts w:ascii="Times New Roman" w:eastAsia="Times New Roman" w:hAnsi="Times New Roman"/>
          <w:sz w:val="28"/>
          <w:szCs w:val="28"/>
        </w:rPr>
      </w:pPr>
      <w:r w:rsidRPr="00EF300F">
        <w:rPr>
          <w:rFonts w:ascii="Times New Roman" w:eastAsia="Times New Roman" w:hAnsi="Times New Roman"/>
          <w:sz w:val="28"/>
          <w:szCs w:val="28"/>
        </w:rPr>
        <w:t>грижа за здравето;</w:t>
      </w:r>
    </w:p>
    <w:p w:rsidR="003C2D32" w:rsidRPr="00EF300F" w:rsidRDefault="003C2D32" w:rsidP="003C2D32">
      <w:pPr>
        <w:pStyle w:val="a3"/>
        <w:numPr>
          <w:ilvl w:val="0"/>
          <w:numId w:val="22"/>
        </w:numPr>
        <w:autoSpaceDE w:val="0"/>
        <w:autoSpaceDN w:val="0"/>
        <w:adjustRightInd w:val="0"/>
        <w:spacing w:after="0" w:line="240" w:lineRule="auto"/>
        <w:jc w:val="both"/>
        <w:rPr>
          <w:rFonts w:ascii="Times New Roman" w:eastAsia="Times New Roman" w:hAnsi="Times New Roman"/>
          <w:sz w:val="28"/>
          <w:szCs w:val="28"/>
        </w:rPr>
      </w:pPr>
      <w:r w:rsidRPr="00EF300F">
        <w:rPr>
          <w:rFonts w:ascii="Times New Roman" w:eastAsia="Times New Roman" w:hAnsi="Times New Roman"/>
          <w:sz w:val="28"/>
          <w:szCs w:val="28"/>
        </w:rPr>
        <w:t>осигуряване на общежитие;</w:t>
      </w:r>
    </w:p>
    <w:p w:rsidR="003C2D32" w:rsidRPr="00EF300F" w:rsidRDefault="003C2D32" w:rsidP="003C2D32">
      <w:pPr>
        <w:pStyle w:val="a3"/>
        <w:numPr>
          <w:ilvl w:val="0"/>
          <w:numId w:val="22"/>
        </w:numPr>
        <w:autoSpaceDE w:val="0"/>
        <w:autoSpaceDN w:val="0"/>
        <w:adjustRightInd w:val="0"/>
        <w:spacing w:after="0" w:line="240" w:lineRule="auto"/>
        <w:jc w:val="both"/>
        <w:rPr>
          <w:rFonts w:ascii="Times New Roman" w:eastAsia="Times New Roman" w:hAnsi="Times New Roman"/>
          <w:sz w:val="28"/>
          <w:szCs w:val="28"/>
        </w:rPr>
      </w:pPr>
      <w:r w:rsidRPr="00EF300F">
        <w:rPr>
          <w:rFonts w:ascii="Times New Roman" w:eastAsia="Times New Roman" w:hAnsi="Times New Roman"/>
          <w:sz w:val="28"/>
          <w:szCs w:val="28"/>
        </w:rPr>
        <w:t>поощряване с морални и материални награди;</w:t>
      </w:r>
    </w:p>
    <w:p w:rsidR="003C2D32" w:rsidRDefault="003C2D32" w:rsidP="003C2D32">
      <w:pPr>
        <w:pStyle w:val="a3"/>
        <w:numPr>
          <w:ilvl w:val="0"/>
          <w:numId w:val="22"/>
        </w:numPr>
        <w:autoSpaceDE w:val="0"/>
        <w:autoSpaceDN w:val="0"/>
        <w:adjustRightInd w:val="0"/>
        <w:spacing w:after="0" w:line="240" w:lineRule="auto"/>
        <w:jc w:val="both"/>
        <w:rPr>
          <w:rFonts w:ascii="Times New Roman" w:eastAsia="Times New Roman" w:hAnsi="Times New Roman"/>
          <w:sz w:val="28"/>
          <w:szCs w:val="28"/>
        </w:rPr>
      </w:pPr>
      <w:r w:rsidRPr="00EF300F">
        <w:rPr>
          <w:rFonts w:ascii="Times New Roman" w:eastAsia="Times New Roman" w:hAnsi="Times New Roman"/>
          <w:sz w:val="28"/>
          <w:szCs w:val="28"/>
        </w:rPr>
        <w:t>дейности по превенция на насилието и преодоляване на проблемното поведение;</w:t>
      </w:r>
    </w:p>
    <w:p w:rsidR="003C2D32" w:rsidRPr="00EF300F" w:rsidRDefault="003C2D32" w:rsidP="003C2D32">
      <w:pPr>
        <w:pStyle w:val="a3"/>
        <w:numPr>
          <w:ilvl w:val="0"/>
          <w:numId w:val="22"/>
        </w:numPr>
        <w:autoSpaceDE w:val="0"/>
        <w:autoSpaceDN w:val="0"/>
        <w:adjustRightInd w:val="0"/>
        <w:spacing w:after="0" w:line="240" w:lineRule="auto"/>
        <w:jc w:val="both"/>
        <w:rPr>
          <w:rFonts w:ascii="Times New Roman" w:eastAsia="Times New Roman" w:hAnsi="Times New Roman"/>
          <w:sz w:val="28"/>
          <w:szCs w:val="28"/>
        </w:rPr>
      </w:pPr>
      <w:proofErr w:type="spellStart"/>
      <w:r>
        <w:rPr>
          <w:rFonts w:ascii="Times New Roman" w:eastAsia="Times New Roman" w:hAnsi="Times New Roman"/>
          <w:sz w:val="28"/>
          <w:szCs w:val="28"/>
        </w:rPr>
        <w:lastRenderedPageBreak/>
        <w:t>ранноп</w:t>
      </w:r>
      <w:r w:rsidRPr="00EF300F">
        <w:rPr>
          <w:rFonts w:ascii="Times New Roman" w:eastAsia="Times New Roman" w:hAnsi="Times New Roman"/>
          <w:sz w:val="28"/>
          <w:szCs w:val="28"/>
        </w:rPr>
        <w:t>оценяване</w:t>
      </w:r>
      <w:proofErr w:type="spellEnd"/>
      <w:r>
        <w:rPr>
          <w:rFonts w:ascii="Times New Roman" w:eastAsia="Times New Roman" w:hAnsi="Times New Roman"/>
          <w:sz w:val="28"/>
          <w:szCs w:val="28"/>
        </w:rPr>
        <w:t xml:space="preserve"> </w:t>
      </w:r>
      <w:r w:rsidRPr="00EF300F">
        <w:rPr>
          <w:rFonts w:ascii="Times New Roman" w:eastAsia="Times New Roman" w:hAnsi="Times New Roman"/>
          <w:sz w:val="28"/>
          <w:szCs w:val="28"/>
        </w:rPr>
        <w:t>на потребностите и превенция на обучителните затруднения;</w:t>
      </w:r>
    </w:p>
    <w:p w:rsidR="003C2D32" w:rsidRPr="00EF300F" w:rsidRDefault="003C2D32" w:rsidP="003C2D32">
      <w:pPr>
        <w:pStyle w:val="a3"/>
        <w:numPr>
          <w:ilvl w:val="0"/>
          <w:numId w:val="22"/>
        </w:numPr>
        <w:autoSpaceDE w:val="0"/>
        <w:autoSpaceDN w:val="0"/>
        <w:adjustRightInd w:val="0"/>
        <w:spacing w:after="120" w:line="240" w:lineRule="auto"/>
        <w:jc w:val="both"/>
        <w:rPr>
          <w:rFonts w:ascii="Times New Roman" w:eastAsia="Times New Roman" w:hAnsi="Times New Roman"/>
          <w:sz w:val="28"/>
          <w:szCs w:val="28"/>
        </w:rPr>
      </w:pPr>
      <w:proofErr w:type="spellStart"/>
      <w:r w:rsidRPr="00EF300F">
        <w:rPr>
          <w:rFonts w:ascii="Times New Roman" w:eastAsia="Times New Roman" w:hAnsi="Times New Roman"/>
          <w:sz w:val="28"/>
          <w:szCs w:val="28"/>
        </w:rPr>
        <w:t>логопедична</w:t>
      </w:r>
      <w:proofErr w:type="spellEnd"/>
      <w:r w:rsidRPr="00EF300F">
        <w:rPr>
          <w:rFonts w:ascii="Times New Roman" w:eastAsia="Times New Roman" w:hAnsi="Times New Roman"/>
          <w:sz w:val="28"/>
          <w:szCs w:val="28"/>
        </w:rPr>
        <w:t xml:space="preserve"> работа.</w:t>
      </w:r>
    </w:p>
    <w:p w:rsidR="003C2D32" w:rsidRPr="00EF300F" w:rsidRDefault="003C2D32" w:rsidP="003C2D32">
      <w:pPr>
        <w:autoSpaceDE w:val="0"/>
        <w:autoSpaceDN w:val="0"/>
        <w:adjustRightInd w:val="0"/>
        <w:spacing w:after="120"/>
        <w:ind w:firstLine="567"/>
        <w:jc w:val="both"/>
        <w:rPr>
          <w:rFonts w:eastAsia="Times New Roman" w:cs="Times New Roman"/>
          <w:sz w:val="28"/>
          <w:szCs w:val="28"/>
        </w:rPr>
      </w:pPr>
      <w:r w:rsidRPr="003C2D32">
        <w:rPr>
          <w:rFonts w:eastAsia="Times New Roman" w:cs="Times New Roman"/>
          <w:sz w:val="28"/>
          <w:szCs w:val="28"/>
        </w:rPr>
        <w:t>Допълнителната подкрепа за личностно развитие по чл. 18</w:t>
      </w:r>
      <w:r w:rsidRPr="00EF300F">
        <w:rPr>
          <w:rFonts w:eastAsia="Times New Roman" w:cs="Times New Roman"/>
          <w:sz w:val="28"/>
          <w:szCs w:val="28"/>
        </w:rPr>
        <w:t xml:space="preserve">7 на </w:t>
      </w:r>
      <w:r w:rsidRPr="00EF300F">
        <w:rPr>
          <w:rFonts w:eastAsia="Times New Roman" w:cs="Times New Roman"/>
          <w:iCs/>
          <w:sz w:val="28"/>
          <w:szCs w:val="28"/>
        </w:rPr>
        <w:t>ЗПУО</w:t>
      </w:r>
      <w:r w:rsidRPr="00EF300F">
        <w:rPr>
          <w:rFonts w:eastAsia="Times New Roman" w:cs="Times New Roman"/>
          <w:i/>
          <w:sz w:val="28"/>
          <w:szCs w:val="28"/>
        </w:rPr>
        <w:t xml:space="preserve"> </w:t>
      </w:r>
      <w:r w:rsidRPr="00EF300F">
        <w:rPr>
          <w:rFonts w:eastAsia="Times New Roman" w:cs="Times New Roman"/>
          <w:sz w:val="28"/>
          <w:szCs w:val="28"/>
        </w:rPr>
        <w:t>е насочена към деца и ученици със специални</w:t>
      </w:r>
      <w:r w:rsidR="00A9591E">
        <w:rPr>
          <w:rFonts w:eastAsia="Times New Roman" w:cs="Times New Roman"/>
          <w:sz w:val="28"/>
          <w:szCs w:val="28"/>
        </w:rPr>
        <w:t xml:space="preserve"> образователни потребности</w:t>
      </w:r>
      <w:r w:rsidRPr="00EF300F">
        <w:rPr>
          <w:rFonts w:eastAsia="Times New Roman" w:cs="Times New Roman"/>
          <w:sz w:val="28"/>
          <w:szCs w:val="28"/>
        </w:rPr>
        <w:t>, в риск, с изявени дарби, с хронични заболявания. Дейности, които не могат да се извършат самостоятелно от всяко училище, а изискват координирана общинска политика са:</w:t>
      </w:r>
    </w:p>
    <w:p w:rsidR="003C2D32" w:rsidRPr="00EF300F" w:rsidRDefault="003C2D32" w:rsidP="003C2D32">
      <w:pPr>
        <w:numPr>
          <w:ilvl w:val="0"/>
          <w:numId w:val="21"/>
        </w:numPr>
        <w:autoSpaceDE w:val="0"/>
        <w:autoSpaceDN w:val="0"/>
        <w:adjustRightInd w:val="0"/>
        <w:jc w:val="both"/>
        <w:rPr>
          <w:rFonts w:eastAsia="Times New Roman" w:cs="Times New Roman"/>
          <w:sz w:val="28"/>
          <w:szCs w:val="28"/>
        </w:rPr>
      </w:pPr>
      <w:proofErr w:type="spellStart"/>
      <w:r w:rsidRPr="00EF300F">
        <w:rPr>
          <w:rFonts w:eastAsia="Times New Roman" w:cs="Times New Roman"/>
          <w:sz w:val="28"/>
          <w:szCs w:val="28"/>
        </w:rPr>
        <w:t>психо-социална</w:t>
      </w:r>
      <w:proofErr w:type="spellEnd"/>
      <w:r w:rsidRPr="00EF300F">
        <w:rPr>
          <w:rFonts w:eastAsia="Times New Roman" w:cs="Times New Roman"/>
          <w:sz w:val="28"/>
          <w:szCs w:val="28"/>
        </w:rPr>
        <w:t xml:space="preserve"> рехабилитация, </w:t>
      </w:r>
      <w:proofErr w:type="spellStart"/>
      <w:r w:rsidRPr="00EF300F">
        <w:rPr>
          <w:rFonts w:eastAsia="Times New Roman" w:cs="Times New Roman"/>
          <w:sz w:val="28"/>
          <w:szCs w:val="28"/>
        </w:rPr>
        <w:t>рехабилитация</w:t>
      </w:r>
      <w:proofErr w:type="spellEnd"/>
      <w:r w:rsidRPr="00EF300F">
        <w:rPr>
          <w:rFonts w:eastAsia="Times New Roman" w:cs="Times New Roman"/>
          <w:sz w:val="28"/>
          <w:szCs w:val="28"/>
        </w:rPr>
        <w:t xml:space="preserve"> на слуха и говора, зрителна;</w:t>
      </w:r>
    </w:p>
    <w:p w:rsidR="003C2D32" w:rsidRPr="00EF300F" w:rsidRDefault="003C2D32" w:rsidP="003C2D32">
      <w:pPr>
        <w:numPr>
          <w:ilvl w:val="0"/>
          <w:numId w:val="21"/>
        </w:numPr>
        <w:autoSpaceDE w:val="0"/>
        <w:autoSpaceDN w:val="0"/>
        <w:adjustRightInd w:val="0"/>
        <w:jc w:val="both"/>
        <w:rPr>
          <w:rFonts w:eastAsia="Times New Roman" w:cs="Times New Roman"/>
          <w:sz w:val="28"/>
          <w:szCs w:val="28"/>
        </w:rPr>
      </w:pPr>
      <w:r w:rsidRPr="00EF300F">
        <w:rPr>
          <w:rFonts w:eastAsia="Times New Roman" w:cs="Times New Roman"/>
          <w:sz w:val="28"/>
          <w:szCs w:val="28"/>
        </w:rPr>
        <w:t xml:space="preserve">рехабилитация, </w:t>
      </w:r>
      <w:proofErr w:type="spellStart"/>
      <w:r w:rsidRPr="00EF300F">
        <w:rPr>
          <w:rFonts w:eastAsia="Times New Roman" w:cs="Times New Roman"/>
          <w:sz w:val="28"/>
          <w:szCs w:val="28"/>
        </w:rPr>
        <w:t>рехабилитация</w:t>
      </w:r>
      <w:proofErr w:type="spellEnd"/>
      <w:r w:rsidRPr="00EF300F">
        <w:rPr>
          <w:rFonts w:eastAsia="Times New Roman" w:cs="Times New Roman"/>
          <w:sz w:val="28"/>
          <w:szCs w:val="28"/>
        </w:rPr>
        <w:t xml:space="preserve"> на комуникативните нарушения и при физически увреждания;</w:t>
      </w:r>
    </w:p>
    <w:p w:rsidR="003C2D32" w:rsidRPr="00EF300F" w:rsidRDefault="003C2D32" w:rsidP="003C2D32">
      <w:pPr>
        <w:numPr>
          <w:ilvl w:val="0"/>
          <w:numId w:val="21"/>
        </w:numPr>
        <w:autoSpaceDE w:val="0"/>
        <w:autoSpaceDN w:val="0"/>
        <w:adjustRightInd w:val="0"/>
        <w:jc w:val="both"/>
        <w:rPr>
          <w:rFonts w:eastAsia="Times New Roman" w:cs="Times New Roman"/>
          <w:sz w:val="28"/>
          <w:szCs w:val="28"/>
        </w:rPr>
      </w:pPr>
      <w:r w:rsidRPr="00EF300F">
        <w:rPr>
          <w:rFonts w:eastAsia="Times New Roman" w:cs="Times New Roman"/>
          <w:sz w:val="28"/>
          <w:szCs w:val="28"/>
        </w:rPr>
        <w:t>осигуряване на достъпна архитектурна, обща и специализирана подкрепяща среда, технически средства, специализирано оборудване, дидактически материали, методики и специалисти;</w:t>
      </w:r>
    </w:p>
    <w:p w:rsidR="003C2D32" w:rsidRPr="00EF300F" w:rsidRDefault="003C2D32" w:rsidP="003C2D32">
      <w:pPr>
        <w:numPr>
          <w:ilvl w:val="0"/>
          <w:numId w:val="21"/>
        </w:numPr>
        <w:autoSpaceDE w:val="0"/>
        <w:autoSpaceDN w:val="0"/>
        <w:adjustRightInd w:val="0"/>
        <w:spacing w:after="120"/>
        <w:jc w:val="both"/>
        <w:rPr>
          <w:rFonts w:eastAsia="Times New Roman" w:cs="Times New Roman"/>
          <w:sz w:val="28"/>
          <w:szCs w:val="28"/>
        </w:rPr>
      </w:pPr>
      <w:r w:rsidRPr="00EF300F">
        <w:rPr>
          <w:rFonts w:eastAsia="Times New Roman" w:cs="Times New Roman"/>
          <w:sz w:val="28"/>
          <w:szCs w:val="28"/>
        </w:rPr>
        <w:t>ресурсно подпомагане.</w:t>
      </w:r>
    </w:p>
    <w:p w:rsidR="003C2D32" w:rsidRPr="00A9591E" w:rsidRDefault="003C2D32" w:rsidP="00A9591E">
      <w:pPr>
        <w:autoSpaceDE w:val="0"/>
        <w:autoSpaceDN w:val="0"/>
        <w:adjustRightInd w:val="0"/>
        <w:ind w:firstLine="567"/>
        <w:jc w:val="both"/>
        <w:rPr>
          <w:rFonts w:eastAsia="Times New Roman" w:cs="Times New Roman"/>
          <w:sz w:val="28"/>
          <w:szCs w:val="28"/>
        </w:rPr>
      </w:pPr>
      <w:r w:rsidRPr="00EF300F">
        <w:rPr>
          <w:rFonts w:eastAsia="Times New Roman" w:cs="Times New Roman"/>
          <w:sz w:val="28"/>
          <w:szCs w:val="28"/>
        </w:rPr>
        <w:t>В съответствие с изискванията на чл. 174, ал.</w:t>
      </w:r>
      <w:r>
        <w:rPr>
          <w:rFonts w:eastAsia="Times New Roman" w:cs="Times New Roman"/>
          <w:sz w:val="28"/>
          <w:szCs w:val="28"/>
        </w:rPr>
        <w:t xml:space="preserve"> </w:t>
      </w:r>
      <w:r w:rsidRPr="00EF300F">
        <w:rPr>
          <w:rFonts w:eastAsia="Times New Roman" w:cs="Times New Roman"/>
          <w:sz w:val="28"/>
          <w:szCs w:val="28"/>
        </w:rPr>
        <w:t xml:space="preserve">1 от ЗПУО  осигуряването на подкрепата за личностно развитие на децата и учениците от институциите в системата на предучилищното и училищно образование трябва да се осъществява </w:t>
      </w:r>
      <w:r w:rsidRPr="00EF300F">
        <w:rPr>
          <w:rFonts w:eastAsia="Times New Roman" w:cs="Times New Roman"/>
          <w:iCs/>
          <w:sz w:val="28"/>
          <w:szCs w:val="28"/>
        </w:rPr>
        <w:t>съвместно с</w:t>
      </w:r>
      <w:r>
        <w:rPr>
          <w:rFonts w:eastAsia="Times New Roman" w:cs="Times New Roman"/>
          <w:sz w:val="28"/>
          <w:szCs w:val="28"/>
        </w:rPr>
        <w:t xml:space="preserve"> държавните, </w:t>
      </w:r>
      <w:r w:rsidRPr="00EF300F">
        <w:rPr>
          <w:rFonts w:eastAsia="Times New Roman" w:cs="Times New Roman"/>
          <w:sz w:val="28"/>
          <w:szCs w:val="28"/>
        </w:rPr>
        <w:t>местните органи и структури и до</w:t>
      </w:r>
      <w:r w:rsidR="00A9591E">
        <w:rPr>
          <w:rFonts w:eastAsia="Times New Roman" w:cs="Times New Roman"/>
          <w:sz w:val="28"/>
          <w:szCs w:val="28"/>
        </w:rPr>
        <w:t xml:space="preserve">ставчиците на социални услуги. </w:t>
      </w:r>
      <w:r w:rsidRPr="00EF300F">
        <w:rPr>
          <w:rFonts w:eastAsia="Times New Roman" w:cs="Times New Roman"/>
          <w:sz w:val="28"/>
          <w:szCs w:val="28"/>
        </w:rPr>
        <w:t xml:space="preserve">Основен принцип </w:t>
      </w:r>
      <w:r>
        <w:rPr>
          <w:rFonts w:eastAsia="Times New Roman" w:cs="Times New Roman"/>
          <w:sz w:val="28"/>
          <w:szCs w:val="28"/>
        </w:rPr>
        <w:t>в този закон</w:t>
      </w:r>
      <w:r w:rsidRPr="00EF300F">
        <w:rPr>
          <w:rFonts w:eastAsia="Times New Roman" w:cs="Times New Roman"/>
          <w:sz w:val="28"/>
          <w:szCs w:val="28"/>
        </w:rPr>
        <w:t xml:space="preserve"> е подкрепата за детето и ученика да се осъществява на ниво най-близко до мястото, където живее и учи.</w:t>
      </w:r>
      <w:r w:rsidR="00A9591E">
        <w:rPr>
          <w:rFonts w:eastAsia="Times New Roman" w:cs="Times New Roman"/>
          <w:sz w:val="28"/>
          <w:szCs w:val="28"/>
        </w:rPr>
        <w:t xml:space="preserve"> </w:t>
      </w:r>
      <w:r w:rsidRPr="009339BC">
        <w:rPr>
          <w:rFonts w:eastAsia="Times New Roman"/>
          <w:sz w:val="28"/>
          <w:szCs w:val="28"/>
        </w:rPr>
        <w:t>Показана е методологията, която е основа</w:t>
      </w:r>
      <w:r w:rsidR="009339BC" w:rsidRPr="009339BC">
        <w:rPr>
          <w:rFonts w:eastAsia="Times New Roman"/>
          <w:sz w:val="28"/>
          <w:szCs w:val="28"/>
        </w:rPr>
        <w:t>, за да се направи този анализ.</w:t>
      </w:r>
      <w:r w:rsidR="009339BC">
        <w:rPr>
          <w:rFonts w:eastAsia="Times New Roman"/>
          <w:sz w:val="28"/>
          <w:szCs w:val="28"/>
        </w:rPr>
        <w:t xml:space="preserve"> </w:t>
      </w:r>
      <w:r w:rsidR="00A9591E">
        <w:rPr>
          <w:rFonts w:eastAsia="Times New Roman"/>
          <w:sz w:val="28"/>
          <w:szCs w:val="28"/>
        </w:rPr>
        <w:t xml:space="preserve">По </w:t>
      </w:r>
      <w:r w:rsidR="009339BC">
        <w:rPr>
          <w:rFonts w:eastAsia="Times New Roman"/>
          <w:sz w:val="28"/>
          <w:szCs w:val="28"/>
        </w:rPr>
        <w:t>структури</w:t>
      </w:r>
      <w:r w:rsidR="009339BC" w:rsidRPr="009339BC">
        <w:rPr>
          <w:rFonts w:eastAsia="Times New Roman"/>
          <w:sz w:val="28"/>
          <w:szCs w:val="28"/>
        </w:rPr>
        <w:t xml:space="preserve"> са пока</w:t>
      </w:r>
      <w:r w:rsidRPr="009339BC">
        <w:rPr>
          <w:rFonts w:eastAsia="Times New Roman"/>
          <w:sz w:val="28"/>
          <w:szCs w:val="28"/>
        </w:rPr>
        <w:t>зани състоян</w:t>
      </w:r>
      <w:r w:rsidR="009339BC" w:rsidRPr="009339BC">
        <w:rPr>
          <w:rFonts w:eastAsia="Times New Roman"/>
          <w:sz w:val="28"/>
          <w:szCs w:val="28"/>
        </w:rPr>
        <w:t xml:space="preserve">ието на общинската мрежа </w:t>
      </w:r>
      <w:r w:rsidR="009339BC">
        <w:rPr>
          <w:rFonts w:eastAsia="Times New Roman"/>
          <w:sz w:val="28"/>
          <w:szCs w:val="28"/>
        </w:rPr>
        <w:t xml:space="preserve">на територията на детските градини, брой училища и детски градини и във всяко учебно заведение има </w:t>
      </w:r>
      <w:r w:rsidR="00A9591E">
        <w:rPr>
          <w:rFonts w:eastAsia="Times New Roman"/>
          <w:sz w:val="28"/>
          <w:szCs w:val="28"/>
        </w:rPr>
        <w:t xml:space="preserve">ли </w:t>
      </w:r>
      <w:r w:rsidR="009339BC">
        <w:rPr>
          <w:rFonts w:eastAsia="Times New Roman"/>
          <w:sz w:val="28"/>
          <w:szCs w:val="28"/>
        </w:rPr>
        <w:t>ресурси за подкрепа на личностното развитие и има ли съответно налич</w:t>
      </w:r>
      <w:r w:rsidR="00A9591E">
        <w:rPr>
          <w:rFonts w:eastAsia="Times New Roman"/>
          <w:sz w:val="28"/>
          <w:szCs w:val="28"/>
        </w:rPr>
        <w:t>н</w:t>
      </w:r>
      <w:r w:rsidR="009339BC">
        <w:rPr>
          <w:rFonts w:eastAsia="Times New Roman"/>
          <w:sz w:val="28"/>
          <w:szCs w:val="28"/>
        </w:rPr>
        <w:t>и</w:t>
      </w:r>
      <w:r w:rsidR="00A9591E">
        <w:rPr>
          <w:rFonts w:eastAsia="Times New Roman"/>
          <w:sz w:val="28"/>
          <w:szCs w:val="28"/>
        </w:rPr>
        <w:t>те условия. А</w:t>
      </w:r>
      <w:r w:rsidR="009339BC">
        <w:rPr>
          <w:rFonts w:eastAsia="Times New Roman"/>
          <w:sz w:val="28"/>
          <w:szCs w:val="28"/>
        </w:rPr>
        <w:t>ко ням</w:t>
      </w:r>
      <w:r w:rsidR="00A9591E">
        <w:rPr>
          <w:rFonts w:eastAsia="Times New Roman"/>
          <w:sz w:val="28"/>
          <w:szCs w:val="28"/>
        </w:rPr>
        <w:t xml:space="preserve">а ще се търси </w:t>
      </w:r>
      <w:r w:rsidR="009339BC">
        <w:rPr>
          <w:rFonts w:eastAsia="Times New Roman"/>
          <w:sz w:val="28"/>
          <w:szCs w:val="28"/>
        </w:rPr>
        <w:t>съответно, както казах общински възможности за осигуряване на тези нужди на децата и учениците на територията на община Крумовград.</w:t>
      </w:r>
      <w:r w:rsidR="00803C84">
        <w:rPr>
          <w:rFonts w:eastAsia="Times New Roman"/>
          <w:sz w:val="28"/>
          <w:szCs w:val="28"/>
        </w:rPr>
        <w:t xml:space="preserve"> Няма да чета целия анализ. Той е много обстоен. Ако имате някакви въпроси ще дам думата на специалистите да дадат отговор.</w:t>
      </w:r>
    </w:p>
    <w:p w:rsidR="000217BA" w:rsidRPr="00A14577" w:rsidRDefault="000217BA" w:rsidP="000217BA">
      <w:pPr>
        <w:tabs>
          <w:tab w:val="left" w:pos="720"/>
        </w:tabs>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председателя на постоянната комисия по „Образование, култура, вероизповедания, младежки дейности, спорт и туризъм”.</w:t>
      </w: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Али Якуб – </w:t>
      </w:r>
      <w:r w:rsidRPr="00A14577">
        <w:rPr>
          <w:rFonts w:eastAsia="Times New Roman" w:cs="Times New Roman"/>
          <w:sz w:val="28"/>
          <w:szCs w:val="28"/>
        </w:rPr>
        <w:t>Постоянната комисия по „Образование, култура, вероизповедания, младежки дейности, спорт и туризъм” подкрепя внесената докладната записка.</w:t>
      </w:r>
    </w:p>
    <w:p w:rsidR="00A14577" w:rsidRPr="00A14577" w:rsidRDefault="00A14577" w:rsidP="00A14577">
      <w:pPr>
        <w:tabs>
          <w:tab w:val="left" w:pos="720"/>
        </w:tabs>
        <w:jc w:val="both"/>
        <w:rPr>
          <w:rFonts w:eastAsia="Times New Roman" w:cs="Times New Roman"/>
          <w:i/>
          <w:sz w:val="28"/>
          <w:szCs w:val="28"/>
        </w:rPr>
      </w:pPr>
      <w:r w:rsidRPr="00A14577">
        <w:rPr>
          <w:rFonts w:eastAsia="Times New Roman" w:cs="Times New Roman"/>
          <w:i/>
          <w:sz w:val="28"/>
          <w:szCs w:val="28"/>
        </w:rPr>
        <w:tab/>
      </w:r>
    </w:p>
    <w:p w:rsidR="00A14577" w:rsidRPr="00A14577" w:rsidRDefault="00A14577" w:rsidP="00A14577">
      <w:pPr>
        <w:tabs>
          <w:tab w:val="left" w:pos="720"/>
        </w:tabs>
        <w:jc w:val="both"/>
        <w:rPr>
          <w:rFonts w:eastAsia="Times New Roman" w:cs="Times New Roman"/>
          <w:sz w:val="28"/>
          <w:szCs w:val="28"/>
        </w:rPr>
      </w:pPr>
      <w:r w:rsidRPr="00A14577">
        <w:rPr>
          <w:rFonts w:eastAsia="Times New Roman" w:cs="Times New Roman"/>
          <w:i/>
          <w:sz w:val="28"/>
          <w:szCs w:val="28"/>
        </w:rPr>
        <w:tab/>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A14577" w:rsidRPr="00A14577" w:rsidRDefault="00A14577" w:rsidP="00A14577">
      <w:pPr>
        <w:tabs>
          <w:tab w:val="left" w:pos="720"/>
        </w:tabs>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lastRenderedPageBreak/>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w:t>
      </w:r>
      <w:r w:rsidRPr="00A14577">
        <w:rPr>
          <w:rFonts w:eastAsia="Times New Roman" w:cs="Times New Roman"/>
          <w:sz w:val="28"/>
          <w:szCs w:val="28"/>
        </w:rPr>
        <w:t xml:space="preserve"> Ако нямате въпроси предлагам да преминем към гласуване.</w:t>
      </w:r>
    </w:p>
    <w:p w:rsidR="00A14577" w:rsidRPr="00A14577" w:rsidRDefault="00A14577" w:rsidP="00A14577">
      <w:pPr>
        <w:jc w:val="both"/>
        <w:rPr>
          <w:rFonts w:eastAsia="Times New Roman" w:cs="Times New Roman"/>
          <w:sz w:val="28"/>
          <w:szCs w:val="28"/>
        </w:rPr>
      </w:pPr>
    </w:p>
    <w:p w:rsidR="00A14577" w:rsidRPr="00A14577" w:rsidRDefault="00A14577" w:rsidP="00A14577">
      <w:pPr>
        <w:spacing w:after="200" w:line="276" w:lineRule="auto"/>
        <w:ind w:firstLine="708"/>
        <w:jc w:val="both"/>
        <w:rPr>
          <w:rFonts w:eastAsia="Times New Roman" w:cs="Times New Roman"/>
          <w:b/>
          <w:i/>
          <w:color w:val="000000"/>
          <w:sz w:val="28"/>
          <w:szCs w:val="28"/>
        </w:rPr>
      </w:pPr>
      <w:r w:rsidRPr="00340DE1">
        <w:rPr>
          <w:rFonts w:eastAsia="Times New Roman" w:cs="Times New Roman"/>
          <w:b/>
          <w:i/>
          <w:color w:val="000000"/>
          <w:sz w:val="28"/>
          <w:szCs w:val="28"/>
        </w:rPr>
        <w:t xml:space="preserve">При гласували – 27 общински </w:t>
      </w:r>
      <w:proofErr w:type="spellStart"/>
      <w:r w:rsidRPr="00340DE1">
        <w:rPr>
          <w:rFonts w:eastAsia="Times New Roman" w:cs="Times New Roman"/>
          <w:b/>
          <w:i/>
          <w:color w:val="000000"/>
          <w:sz w:val="28"/>
          <w:szCs w:val="28"/>
        </w:rPr>
        <w:t>съветници</w:t>
      </w:r>
      <w:proofErr w:type="spellEnd"/>
      <w:r w:rsidRPr="00340DE1">
        <w:rPr>
          <w:rFonts w:eastAsia="Times New Roman" w:cs="Times New Roman"/>
          <w:b/>
          <w:i/>
          <w:color w:val="000000"/>
          <w:sz w:val="28"/>
          <w:szCs w:val="28"/>
        </w:rPr>
        <w:t>, от които за – 27, против – няма, въздържали се – няма.</w:t>
      </w:r>
    </w:p>
    <w:p w:rsidR="00A14577" w:rsidRPr="00A14577" w:rsidRDefault="00A14577" w:rsidP="00A14577">
      <w:pPr>
        <w:jc w:val="both"/>
        <w:rPr>
          <w:rFonts w:eastAsia="Times New Roman" w:cs="Times New Roman"/>
          <w:i/>
          <w:sz w:val="28"/>
          <w:szCs w:val="28"/>
        </w:rPr>
      </w:pPr>
    </w:p>
    <w:p w:rsidR="00A14577" w:rsidRPr="00A14577" w:rsidRDefault="00A14577" w:rsidP="00A14577">
      <w:pPr>
        <w:ind w:firstLine="708"/>
        <w:jc w:val="both"/>
        <w:rPr>
          <w:rFonts w:eastAsia="Times New Roman" w:cs="Times New Roman"/>
          <w:color w:val="000000"/>
          <w:sz w:val="28"/>
          <w:szCs w:val="28"/>
        </w:rPr>
      </w:pPr>
      <w:r w:rsidRPr="00A14577">
        <w:rPr>
          <w:rFonts w:eastAsia="Calibri" w:cs="Times New Roman"/>
          <w:sz w:val="28"/>
          <w:szCs w:val="28"/>
        </w:rPr>
        <w:t xml:space="preserve">На </w:t>
      </w:r>
      <w:r w:rsidR="000217BA" w:rsidRPr="000217BA">
        <w:rPr>
          <w:rFonts w:eastAsia="Times New Roman" w:cs="Times New Roman"/>
          <w:sz w:val="28"/>
          <w:szCs w:val="28"/>
        </w:rPr>
        <w:t>основание чл.</w:t>
      </w:r>
      <w:r w:rsidR="000217BA">
        <w:rPr>
          <w:rFonts w:eastAsia="Times New Roman" w:cs="Times New Roman"/>
          <w:sz w:val="28"/>
          <w:szCs w:val="28"/>
        </w:rPr>
        <w:t xml:space="preserve"> </w:t>
      </w:r>
      <w:r w:rsidR="000217BA" w:rsidRPr="000217BA">
        <w:rPr>
          <w:rFonts w:eastAsia="Times New Roman" w:cs="Times New Roman"/>
          <w:sz w:val="28"/>
          <w:szCs w:val="28"/>
        </w:rPr>
        <w:t>17, ал. 1, т. 3, чл. 21, ал.</w:t>
      </w:r>
      <w:r w:rsidR="000217BA">
        <w:rPr>
          <w:rFonts w:eastAsia="Times New Roman" w:cs="Times New Roman"/>
          <w:sz w:val="28"/>
          <w:szCs w:val="28"/>
        </w:rPr>
        <w:t xml:space="preserve"> </w:t>
      </w:r>
      <w:r w:rsidR="000217BA" w:rsidRPr="000217BA">
        <w:rPr>
          <w:rFonts w:eastAsia="Times New Roman" w:cs="Times New Roman"/>
          <w:sz w:val="28"/>
          <w:szCs w:val="28"/>
        </w:rPr>
        <w:t>1, т.</w:t>
      </w:r>
      <w:r w:rsidR="000217BA">
        <w:rPr>
          <w:rFonts w:eastAsia="Times New Roman" w:cs="Times New Roman"/>
          <w:sz w:val="28"/>
          <w:szCs w:val="28"/>
        </w:rPr>
        <w:t xml:space="preserve"> </w:t>
      </w:r>
      <w:r w:rsidR="000217BA" w:rsidRPr="000217BA">
        <w:rPr>
          <w:rFonts w:eastAsia="Times New Roman" w:cs="Times New Roman"/>
          <w:sz w:val="28"/>
          <w:szCs w:val="28"/>
        </w:rPr>
        <w:t>12 от Закона за местното самоуправление и местната администрация и чл.</w:t>
      </w:r>
      <w:r w:rsidR="000217BA">
        <w:rPr>
          <w:rFonts w:eastAsia="Times New Roman" w:cs="Times New Roman"/>
          <w:sz w:val="28"/>
          <w:szCs w:val="28"/>
        </w:rPr>
        <w:t xml:space="preserve"> </w:t>
      </w:r>
      <w:r w:rsidR="000217BA" w:rsidRPr="000217BA">
        <w:rPr>
          <w:rFonts w:eastAsia="Times New Roman" w:cs="Times New Roman"/>
          <w:sz w:val="28"/>
          <w:szCs w:val="28"/>
        </w:rPr>
        <w:t>196, ал.</w:t>
      </w:r>
      <w:r w:rsidR="000217BA">
        <w:rPr>
          <w:rFonts w:eastAsia="Times New Roman" w:cs="Times New Roman"/>
          <w:sz w:val="28"/>
          <w:szCs w:val="28"/>
        </w:rPr>
        <w:t xml:space="preserve"> </w:t>
      </w:r>
      <w:r w:rsidR="000217BA" w:rsidRPr="000217BA">
        <w:rPr>
          <w:rFonts w:eastAsia="Times New Roman" w:cs="Times New Roman"/>
          <w:sz w:val="28"/>
          <w:szCs w:val="28"/>
        </w:rPr>
        <w:t>3 от Закона за предучилищното и училищното образование</w:t>
      </w:r>
      <w:r w:rsidR="000217BA">
        <w:rPr>
          <w:rFonts w:eastAsia="Times New Roman" w:cs="Times New Roman"/>
          <w:sz w:val="28"/>
          <w:szCs w:val="28"/>
        </w:rPr>
        <w:t>,</w:t>
      </w:r>
      <w:r w:rsidR="000217BA" w:rsidRPr="00A14577">
        <w:rPr>
          <w:rFonts w:eastAsia="Times New Roman" w:cs="Times New Roman"/>
          <w:color w:val="000000"/>
          <w:sz w:val="28"/>
          <w:szCs w:val="28"/>
        </w:rPr>
        <w:t xml:space="preserve"> </w:t>
      </w:r>
      <w:r w:rsidRPr="00A14577">
        <w:rPr>
          <w:rFonts w:eastAsia="Times New Roman" w:cs="Times New Roman"/>
          <w:color w:val="000000"/>
          <w:sz w:val="28"/>
          <w:szCs w:val="28"/>
        </w:rPr>
        <w:t>Общинския съвет прие</w:t>
      </w:r>
    </w:p>
    <w:p w:rsidR="00A14577" w:rsidRPr="00A14577" w:rsidRDefault="00A14577" w:rsidP="00A14577">
      <w:pPr>
        <w:jc w:val="both"/>
        <w:rPr>
          <w:rFonts w:eastAsia="Times New Roman" w:cs="Times New Roman"/>
          <w:b/>
          <w:color w:val="000000"/>
          <w:sz w:val="28"/>
          <w:szCs w:val="28"/>
        </w:rPr>
      </w:pP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5060C4" w:rsidP="00A14577">
      <w:pPr>
        <w:tabs>
          <w:tab w:val="left" w:pos="4287"/>
          <w:tab w:val="center" w:pos="4748"/>
        </w:tabs>
        <w:rPr>
          <w:rFonts w:eastAsia="Times New Roman" w:cs="Times New Roman"/>
          <w:b/>
          <w:sz w:val="28"/>
          <w:szCs w:val="28"/>
        </w:rPr>
      </w:pPr>
      <w:r>
        <w:rPr>
          <w:rFonts w:eastAsia="Times New Roman" w:cs="Times New Roman"/>
          <w:b/>
          <w:sz w:val="28"/>
          <w:szCs w:val="28"/>
        </w:rPr>
        <w:tab/>
        <w:t xml:space="preserve">   </w:t>
      </w:r>
      <w:r>
        <w:rPr>
          <w:rFonts w:eastAsia="Times New Roman" w:cs="Times New Roman"/>
          <w:b/>
          <w:sz w:val="28"/>
          <w:szCs w:val="28"/>
        </w:rPr>
        <w:tab/>
        <w:t xml:space="preserve">№ </w:t>
      </w:r>
      <w:r w:rsidR="00E82AB5">
        <w:rPr>
          <w:rFonts w:eastAsia="Times New Roman" w:cs="Times New Roman"/>
          <w:b/>
          <w:sz w:val="28"/>
          <w:szCs w:val="28"/>
        </w:rPr>
        <w:t>291</w:t>
      </w:r>
    </w:p>
    <w:p w:rsidR="00A14577" w:rsidRPr="00A14577" w:rsidRDefault="00A14577" w:rsidP="00A14577">
      <w:pPr>
        <w:tabs>
          <w:tab w:val="left" w:pos="4287"/>
          <w:tab w:val="center" w:pos="4748"/>
        </w:tabs>
        <w:rPr>
          <w:rFonts w:eastAsia="Times New Roman" w:cs="Times New Roman"/>
          <w:b/>
          <w:sz w:val="28"/>
          <w:szCs w:val="28"/>
        </w:rPr>
      </w:pPr>
    </w:p>
    <w:p w:rsidR="000217BA" w:rsidRPr="000217BA" w:rsidRDefault="000217BA" w:rsidP="000217BA">
      <w:pPr>
        <w:ind w:firstLine="708"/>
        <w:jc w:val="both"/>
        <w:rPr>
          <w:rFonts w:eastAsia="Times New Roman" w:cs="Times New Roman"/>
          <w:i/>
          <w:sz w:val="28"/>
          <w:szCs w:val="28"/>
        </w:rPr>
      </w:pPr>
      <w:r w:rsidRPr="000217BA">
        <w:rPr>
          <w:rFonts w:eastAsia="Times New Roman" w:cs="Times New Roman"/>
          <w:sz w:val="28"/>
          <w:szCs w:val="28"/>
        </w:rPr>
        <w:t xml:space="preserve">1. Приема Анализ на потребностите от подкрепа за личностно развитие на децата и учениците от Община Крумовград, </w:t>
      </w:r>
      <w:r w:rsidRPr="00340DE1">
        <w:rPr>
          <w:rFonts w:eastAsia="Times New Roman" w:cs="Times New Roman"/>
          <w:sz w:val="28"/>
          <w:szCs w:val="28"/>
        </w:rPr>
        <w:t>ведно с анкетна карта –</w:t>
      </w:r>
      <w:r w:rsidRPr="000217BA">
        <w:rPr>
          <w:rFonts w:eastAsia="Times New Roman" w:cs="Times New Roman"/>
          <w:i/>
          <w:sz w:val="28"/>
          <w:szCs w:val="28"/>
        </w:rPr>
        <w:t xml:space="preserve"> Приложение № 1</w:t>
      </w:r>
      <w:r>
        <w:rPr>
          <w:rFonts w:eastAsia="Times New Roman" w:cs="Times New Roman"/>
          <w:i/>
          <w:sz w:val="28"/>
          <w:szCs w:val="28"/>
        </w:rPr>
        <w:t>, неразделна част от решението.</w:t>
      </w:r>
    </w:p>
    <w:p w:rsidR="000217BA" w:rsidRPr="000217BA" w:rsidRDefault="000217BA" w:rsidP="000217BA">
      <w:pPr>
        <w:ind w:firstLine="708"/>
        <w:jc w:val="both"/>
        <w:rPr>
          <w:rFonts w:eastAsia="Times New Roman" w:cs="Times New Roman"/>
          <w:sz w:val="28"/>
          <w:szCs w:val="28"/>
        </w:rPr>
      </w:pPr>
      <w:r w:rsidRPr="000217BA">
        <w:rPr>
          <w:rFonts w:eastAsia="Times New Roman" w:cs="Times New Roman"/>
          <w:sz w:val="28"/>
          <w:szCs w:val="28"/>
        </w:rPr>
        <w:t xml:space="preserve"> 2. Възлага на Кмета на Община Крумовград да предостави приетия  Анализ на Областния управител за изготвяне на Областна стратегия за подкрепа за личностно развитие.</w:t>
      </w:r>
    </w:p>
    <w:p w:rsidR="00A14577" w:rsidRPr="00A14577" w:rsidRDefault="00A14577" w:rsidP="00A14577">
      <w:pPr>
        <w:tabs>
          <w:tab w:val="left" w:pos="4287"/>
          <w:tab w:val="center" w:pos="4748"/>
        </w:tabs>
        <w:rPr>
          <w:rFonts w:eastAsia="Times New Roman" w:cs="Times New Roman"/>
          <w:b/>
          <w:sz w:val="28"/>
          <w:szCs w:val="28"/>
        </w:rPr>
      </w:pPr>
    </w:p>
    <w:p w:rsidR="00A14577" w:rsidRPr="00A14577" w:rsidRDefault="00A14577" w:rsidP="00A14577">
      <w:pPr>
        <w:tabs>
          <w:tab w:val="left" w:pos="993"/>
        </w:tabs>
        <w:spacing w:line="276" w:lineRule="auto"/>
        <w:jc w:val="both"/>
        <w:rPr>
          <w:rFonts w:eastAsia="Times New Roman" w:cs="Times New Roman"/>
          <w:sz w:val="28"/>
          <w:szCs w:val="28"/>
        </w:rPr>
      </w:pPr>
      <w:r w:rsidRPr="00A14577">
        <w:rPr>
          <w:rFonts w:eastAsia="Times New Roman" w:cs="Times New Roman"/>
          <w:sz w:val="28"/>
          <w:szCs w:val="28"/>
        </w:rPr>
        <w:tab/>
      </w:r>
    </w:p>
    <w:p w:rsidR="00A14577" w:rsidRPr="00A14577" w:rsidRDefault="00A14577" w:rsidP="00A14577">
      <w:pPr>
        <w:jc w:val="both"/>
        <w:rPr>
          <w:rFonts w:eastAsia="Times New Roman" w:cs="Times New Roman"/>
          <w:sz w:val="28"/>
          <w:szCs w:val="28"/>
        </w:rPr>
      </w:pPr>
      <w:r w:rsidRPr="00A14577">
        <w:rPr>
          <w:rFonts w:eastAsia="Times New Roman" w:cs="Times New Roman"/>
          <w:b/>
          <w:sz w:val="28"/>
          <w:szCs w:val="28"/>
          <w:u w:val="single"/>
        </w:rPr>
        <w:t>ПО ПЕТА ТОЧКА :</w:t>
      </w:r>
    </w:p>
    <w:p w:rsidR="00A14577" w:rsidRPr="00A14577" w:rsidRDefault="00A14577" w:rsidP="00A14577">
      <w:pPr>
        <w:ind w:firstLine="708"/>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340DE1" w:rsidRPr="00340DE1" w:rsidRDefault="00A14577" w:rsidP="00340DE1">
      <w:pPr>
        <w:jc w:val="both"/>
        <w:rPr>
          <w:rFonts w:eastAsia="Times New Roman" w:cs="Times New Roman"/>
          <w:sz w:val="28"/>
          <w:szCs w:val="28"/>
        </w:rPr>
      </w:pPr>
      <w:r w:rsidRPr="00A14577">
        <w:rPr>
          <w:rFonts w:eastAsia="Times New Roman" w:cs="Times New Roman"/>
          <w:bCs/>
          <w:i/>
          <w:sz w:val="28"/>
          <w:szCs w:val="28"/>
          <w:lang w:eastAsia="ru-RU"/>
        </w:rPr>
        <w:t xml:space="preserve"> </w:t>
      </w:r>
      <w:r w:rsidRPr="00A14577">
        <w:rPr>
          <w:rFonts w:eastAsia="Times New Roman" w:cs="Times New Roman"/>
          <w:bCs/>
          <w:i/>
          <w:sz w:val="28"/>
          <w:szCs w:val="28"/>
          <w:lang w:eastAsia="ru-RU"/>
        </w:rPr>
        <w:tab/>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xml:space="preserve">, докладната записка е за </w:t>
      </w:r>
      <w:r w:rsidR="000217BA">
        <w:rPr>
          <w:rFonts w:eastAsia="Times New Roman" w:cs="Times New Roman"/>
          <w:sz w:val="28"/>
          <w:szCs w:val="28"/>
        </w:rPr>
        <w:t>о</w:t>
      </w:r>
      <w:r w:rsidR="000217BA" w:rsidRPr="000217BA">
        <w:rPr>
          <w:rFonts w:eastAsia="Times New Roman" w:cs="Times New Roman"/>
          <w:sz w:val="28"/>
          <w:szCs w:val="28"/>
        </w:rPr>
        <w:t>тчет за осъществените читалищни дейности в изпълнение на Годишната                     програма за развитие на читалищата от община Крумовград през 2024 година</w:t>
      </w:r>
      <w:r w:rsidR="000217BA">
        <w:rPr>
          <w:rFonts w:eastAsia="Times New Roman" w:cs="Times New Roman"/>
          <w:sz w:val="28"/>
          <w:szCs w:val="28"/>
        </w:rPr>
        <w:t>.</w:t>
      </w:r>
      <w:r w:rsidR="00340DE1" w:rsidRPr="00340DE1">
        <w:rPr>
          <w:rFonts w:eastAsia="Times New Roman" w:cs="Times New Roman"/>
          <w:sz w:val="28"/>
          <w:szCs w:val="28"/>
        </w:rPr>
        <w:t xml:space="preserve">              В чл. 26а, ал. 4 от Зак</w:t>
      </w:r>
      <w:r w:rsidR="00C2393D">
        <w:rPr>
          <w:rFonts w:eastAsia="Times New Roman" w:cs="Times New Roman"/>
          <w:sz w:val="28"/>
          <w:szCs w:val="28"/>
        </w:rPr>
        <w:t xml:space="preserve">она за народните читалища </w:t>
      </w:r>
      <w:r w:rsidR="00340DE1" w:rsidRPr="00340DE1">
        <w:rPr>
          <w:rFonts w:eastAsia="Times New Roman" w:cs="Times New Roman"/>
          <w:sz w:val="28"/>
          <w:szCs w:val="28"/>
        </w:rPr>
        <w:t>е записано: „Председателят на читалището представя ежегодно до 31 март пред кмета на общината и общинския съвет доклад за осъществените читалищни дейности в изпълнение на Програмата за предходната година и изразходваните от бюджета средства“. Докладите на читалищата на територията на общината се обсъжд</w:t>
      </w:r>
      <w:r w:rsidR="00A9591E">
        <w:rPr>
          <w:rFonts w:eastAsia="Times New Roman" w:cs="Times New Roman"/>
          <w:sz w:val="28"/>
          <w:szCs w:val="28"/>
        </w:rPr>
        <w:t>ат от общинския съвет на първото</w:t>
      </w:r>
      <w:r w:rsidR="00C2393D">
        <w:rPr>
          <w:rFonts w:eastAsia="Times New Roman" w:cs="Times New Roman"/>
          <w:sz w:val="28"/>
          <w:szCs w:val="28"/>
        </w:rPr>
        <w:t xml:space="preserve"> заседание след 31 март, но ние </w:t>
      </w:r>
      <w:r w:rsidR="0032793D" w:rsidRPr="0032793D">
        <w:rPr>
          <w:rFonts w:eastAsia="Times New Roman" w:cs="Times New Roman"/>
          <w:sz w:val="28"/>
          <w:szCs w:val="28"/>
        </w:rPr>
        <w:t>го внасяме</w:t>
      </w:r>
      <w:r w:rsidR="00C2393D" w:rsidRPr="0032793D">
        <w:rPr>
          <w:rFonts w:eastAsia="Times New Roman" w:cs="Times New Roman"/>
          <w:sz w:val="28"/>
          <w:szCs w:val="28"/>
        </w:rPr>
        <w:t xml:space="preserve"> по-рано.</w:t>
      </w:r>
    </w:p>
    <w:p w:rsidR="000217BA" w:rsidRDefault="00A9591E" w:rsidP="000217BA">
      <w:pPr>
        <w:jc w:val="both"/>
        <w:rPr>
          <w:rFonts w:eastAsia="Times New Roman" w:cs="Times New Roman"/>
          <w:sz w:val="28"/>
          <w:szCs w:val="28"/>
        </w:rPr>
      </w:pPr>
      <w:r>
        <w:rPr>
          <w:rFonts w:eastAsia="Times New Roman" w:cs="Times New Roman"/>
          <w:sz w:val="28"/>
          <w:szCs w:val="28"/>
        </w:rPr>
        <w:t xml:space="preserve">         </w:t>
      </w:r>
      <w:r w:rsidR="00340DE1" w:rsidRPr="00340DE1">
        <w:rPr>
          <w:rFonts w:eastAsia="Times New Roman" w:cs="Times New Roman"/>
          <w:sz w:val="28"/>
          <w:szCs w:val="28"/>
        </w:rPr>
        <w:t>Изпълнявайки изискванията на Закона за народните читалища, председателит</w:t>
      </w:r>
      <w:r w:rsidR="00C2393D">
        <w:rPr>
          <w:rFonts w:eastAsia="Times New Roman" w:cs="Times New Roman"/>
          <w:sz w:val="28"/>
          <w:szCs w:val="28"/>
        </w:rPr>
        <w:t>е на читалищата пред</w:t>
      </w:r>
      <w:r>
        <w:rPr>
          <w:rFonts w:eastAsia="Times New Roman" w:cs="Times New Roman"/>
          <w:sz w:val="28"/>
          <w:szCs w:val="28"/>
        </w:rPr>
        <w:t xml:space="preserve">ставиха доклади пред нас, които </w:t>
      </w:r>
      <w:r w:rsidR="00C2393D">
        <w:rPr>
          <w:rFonts w:eastAsia="Times New Roman" w:cs="Times New Roman"/>
          <w:sz w:val="28"/>
          <w:szCs w:val="28"/>
        </w:rPr>
        <w:t>са приложени към информацията и отчета. Във връзка с гореизложеното</w:t>
      </w:r>
      <w:r>
        <w:rPr>
          <w:rFonts w:eastAsia="Times New Roman" w:cs="Times New Roman"/>
          <w:sz w:val="28"/>
          <w:szCs w:val="28"/>
        </w:rPr>
        <w:t xml:space="preserve">, </w:t>
      </w:r>
      <w:r w:rsidR="00C2393D">
        <w:rPr>
          <w:rFonts w:eastAsia="Times New Roman" w:cs="Times New Roman"/>
          <w:sz w:val="28"/>
          <w:szCs w:val="28"/>
        </w:rPr>
        <w:t xml:space="preserve"> предлагаме Вие да приемете Отчета за осъществените читалищни дейности в изпълнение на Годишната програма. В отчета е посочен, че читалищата, които функционират на територията на община Крумовград са 12, от които едно в гр. Крумовград и 11</w:t>
      </w:r>
      <w:r w:rsidR="00004EA2">
        <w:rPr>
          <w:rFonts w:eastAsia="Times New Roman" w:cs="Times New Roman"/>
          <w:sz w:val="28"/>
          <w:szCs w:val="28"/>
        </w:rPr>
        <w:t xml:space="preserve"> читалища</w:t>
      </w:r>
      <w:r w:rsidR="00C2393D">
        <w:rPr>
          <w:rFonts w:eastAsia="Times New Roman" w:cs="Times New Roman"/>
          <w:sz w:val="28"/>
          <w:szCs w:val="28"/>
        </w:rPr>
        <w:t xml:space="preserve"> в съставни села на общината. За всяко </w:t>
      </w:r>
      <w:r w:rsidR="00137AE2" w:rsidRPr="00FA36E2">
        <w:rPr>
          <w:rFonts w:eastAsia="Times New Roman" w:cs="Times New Roman"/>
          <w:sz w:val="28"/>
          <w:szCs w:val="28"/>
        </w:rPr>
        <w:lastRenderedPageBreak/>
        <w:t>читалище по</w:t>
      </w:r>
      <w:r w:rsidR="00C2393D" w:rsidRPr="00FA36E2">
        <w:rPr>
          <w:rFonts w:eastAsia="Times New Roman" w:cs="Times New Roman"/>
          <w:sz w:val="28"/>
          <w:szCs w:val="28"/>
        </w:rPr>
        <w:t>отделно</w:t>
      </w:r>
      <w:r w:rsidR="00137AE2" w:rsidRPr="00FA36E2">
        <w:rPr>
          <w:rFonts w:eastAsia="Times New Roman" w:cs="Times New Roman"/>
          <w:sz w:val="28"/>
          <w:szCs w:val="28"/>
        </w:rPr>
        <w:t xml:space="preserve"> е представен</w:t>
      </w:r>
      <w:r w:rsidR="00137AE2">
        <w:rPr>
          <w:rFonts w:eastAsia="Times New Roman" w:cs="Times New Roman"/>
          <w:sz w:val="28"/>
          <w:szCs w:val="28"/>
        </w:rPr>
        <w:t xml:space="preserve"> отчет</w:t>
      </w:r>
      <w:r w:rsidR="00C2393D">
        <w:rPr>
          <w:rFonts w:eastAsia="Times New Roman" w:cs="Times New Roman"/>
          <w:sz w:val="28"/>
          <w:szCs w:val="28"/>
        </w:rPr>
        <w:t>. Аз мога само да кажа, че с възхита и с удоволствие гледам изявите на определени читалища</w:t>
      </w:r>
      <w:r w:rsidR="0001294E">
        <w:rPr>
          <w:rFonts w:eastAsia="Times New Roman" w:cs="Times New Roman"/>
          <w:sz w:val="28"/>
          <w:szCs w:val="28"/>
        </w:rPr>
        <w:t xml:space="preserve">, които прославят името на община Крумовград на територията на страната, а даже и в чужбина. </w:t>
      </w:r>
      <w:r w:rsidR="007C1730">
        <w:rPr>
          <w:rFonts w:eastAsia="Times New Roman" w:cs="Times New Roman"/>
          <w:sz w:val="28"/>
          <w:szCs w:val="28"/>
        </w:rPr>
        <w:t xml:space="preserve">Има самодейни </w:t>
      </w:r>
      <w:r w:rsidR="0001294E">
        <w:rPr>
          <w:rFonts w:eastAsia="Times New Roman" w:cs="Times New Roman"/>
          <w:sz w:val="28"/>
          <w:szCs w:val="28"/>
        </w:rPr>
        <w:t xml:space="preserve">състави, които не са към </w:t>
      </w:r>
      <w:r w:rsidR="00004EA2">
        <w:rPr>
          <w:rFonts w:eastAsia="Times New Roman" w:cs="Times New Roman"/>
          <w:sz w:val="28"/>
          <w:szCs w:val="28"/>
        </w:rPr>
        <w:t>тези читалища</w:t>
      </w:r>
      <w:r w:rsidR="0001294E">
        <w:rPr>
          <w:rFonts w:eastAsia="Times New Roman" w:cs="Times New Roman"/>
          <w:sz w:val="28"/>
          <w:szCs w:val="28"/>
        </w:rPr>
        <w:t>, но също работят за име</w:t>
      </w:r>
      <w:r w:rsidR="00004EA2">
        <w:rPr>
          <w:rFonts w:eastAsia="Times New Roman" w:cs="Times New Roman"/>
          <w:sz w:val="28"/>
          <w:szCs w:val="28"/>
        </w:rPr>
        <w:t xml:space="preserve">то на община Крумовград. Със </w:t>
      </w:r>
      <w:r w:rsidR="0001294E">
        <w:rPr>
          <w:rFonts w:eastAsia="Times New Roman" w:cs="Times New Roman"/>
          <w:sz w:val="28"/>
          <w:szCs w:val="28"/>
        </w:rPr>
        <w:t xml:space="preserve">загриженост </w:t>
      </w:r>
      <w:r w:rsidR="007C1730">
        <w:rPr>
          <w:rFonts w:eastAsia="Times New Roman" w:cs="Times New Roman"/>
          <w:sz w:val="28"/>
          <w:szCs w:val="28"/>
        </w:rPr>
        <w:t xml:space="preserve">обаче </w:t>
      </w:r>
      <w:r w:rsidR="0001294E">
        <w:rPr>
          <w:rFonts w:eastAsia="Times New Roman" w:cs="Times New Roman"/>
          <w:sz w:val="28"/>
          <w:szCs w:val="28"/>
        </w:rPr>
        <w:t xml:space="preserve">се обръщам към председателите на читалищата, които са тука, в които </w:t>
      </w:r>
      <w:r w:rsidR="00004EA2">
        <w:rPr>
          <w:rFonts w:eastAsia="Times New Roman" w:cs="Times New Roman"/>
          <w:sz w:val="28"/>
          <w:szCs w:val="28"/>
        </w:rPr>
        <w:t>има</w:t>
      </w:r>
      <w:r w:rsidR="0001294E">
        <w:rPr>
          <w:rFonts w:eastAsia="Times New Roman" w:cs="Times New Roman"/>
          <w:sz w:val="28"/>
          <w:szCs w:val="28"/>
        </w:rPr>
        <w:t xml:space="preserve"> много малка дейност през годината. Община Крумовград винаги е готова да </w:t>
      </w:r>
      <w:proofErr w:type="spellStart"/>
      <w:r w:rsidR="0001294E">
        <w:rPr>
          <w:rFonts w:eastAsia="Times New Roman" w:cs="Times New Roman"/>
          <w:sz w:val="28"/>
          <w:szCs w:val="28"/>
        </w:rPr>
        <w:t>дофинансира</w:t>
      </w:r>
      <w:proofErr w:type="spellEnd"/>
      <w:r w:rsidR="0001294E">
        <w:rPr>
          <w:rFonts w:eastAsia="Times New Roman" w:cs="Times New Roman"/>
          <w:sz w:val="28"/>
          <w:szCs w:val="28"/>
        </w:rPr>
        <w:t xml:space="preserve"> издръжката на читалищата, извън субсидията, която се осигурява по държавния бюджет. Ако тези читалища имат желание, възможност и </w:t>
      </w:r>
      <w:r w:rsidR="00E82AB5">
        <w:rPr>
          <w:rFonts w:eastAsia="Times New Roman" w:cs="Times New Roman"/>
          <w:sz w:val="28"/>
          <w:szCs w:val="28"/>
        </w:rPr>
        <w:t xml:space="preserve">разбира се </w:t>
      </w:r>
      <w:r w:rsidR="00004EA2">
        <w:rPr>
          <w:rFonts w:eastAsia="Times New Roman" w:cs="Times New Roman"/>
          <w:sz w:val="28"/>
          <w:szCs w:val="28"/>
        </w:rPr>
        <w:t xml:space="preserve">и </w:t>
      </w:r>
      <w:r w:rsidR="0001294E">
        <w:rPr>
          <w:rFonts w:eastAsia="Times New Roman" w:cs="Times New Roman"/>
          <w:sz w:val="28"/>
          <w:szCs w:val="28"/>
        </w:rPr>
        <w:t>положат труд, община Крумовград винаги е готова да спонсорира такива изяви. С бюджета, който ще прие</w:t>
      </w:r>
      <w:r w:rsidR="00E82AB5">
        <w:rPr>
          <w:rFonts w:eastAsia="Times New Roman" w:cs="Times New Roman"/>
          <w:sz w:val="28"/>
          <w:szCs w:val="28"/>
        </w:rPr>
        <w:t xml:space="preserve">мем живот и здраве </w:t>
      </w:r>
      <w:r w:rsidR="007C1730">
        <w:rPr>
          <w:rFonts w:eastAsia="Times New Roman" w:cs="Times New Roman"/>
          <w:sz w:val="28"/>
          <w:szCs w:val="28"/>
        </w:rPr>
        <w:t xml:space="preserve">през </w:t>
      </w:r>
      <w:r w:rsidR="00E82AB5">
        <w:rPr>
          <w:rFonts w:eastAsia="Times New Roman" w:cs="Times New Roman"/>
          <w:sz w:val="28"/>
          <w:szCs w:val="28"/>
        </w:rPr>
        <w:t xml:space="preserve">април месец </w:t>
      </w:r>
      <w:r w:rsidR="0001294E">
        <w:rPr>
          <w:rFonts w:eastAsia="Times New Roman" w:cs="Times New Roman"/>
          <w:sz w:val="28"/>
          <w:szCs w:val="28"/>
        </w:rPr>
        <w:t xml:space="preserve">ще видите, че ще отделим и сума за ремонти на читалища по искането на  председателите на читалищата на територията на общината. Стига да </w:t>
      </w:r>
      <w:r w:rsidR="00E82AB5">
        <w:rPr>
          <w:rFonts w:eastAsia="Times New Roman" w:cs="Times New Roman"/>
          <w:sz w:val="28"/>
          <w:szCs w:val="28"/>
        </w:rPr>
        <w:t xml:space="preserve">има </w:t>
      </w:r>
      <w:r w:rsidR="0001294E">
        <w:rPr>
          <w:rFonts w:eastAsia="Times New Roman" w:cs="Times New Roman"/>
          <w:sz w:val="28"/>
          <w:szCs w:val="28"/>
        </w:rPr>
        <w:t>дейност в тях. Ако имате въпроси</w:t>
      </w:r>
      <w:r w:rsidR="00E82AB5">
        <w:rPr>
          <w:rFonts w:eastAsia="Times New Roman" w:cs="Times New Roman"/>
          <w:sz w:val="28"/>
          <w:szCs w:val="28"/>
        </w:rPr>
        <w:t>, за конкретно читалище, съм готова да дам отговор</w:t>
      </w:r>
      <w:r w:rsidR="0001294E">
        <w:rPr>
          <w:rFonts w:eastAsia="Times New Roman" w:cs="Times New Roman"/>
          <w:sz w:val="28"/>
          <w:szCs w:val="28"/>
        </w:rPr>
        <w:t>.</w:t>
      </w:r>
    </w:p>
    <w:p w:rsidR="000217BA" w:rsidRDefault="000217BA" w:rsidP="0001294E">
      <w:pPr>
        <w:jc w:val="both"/>
        <w:rPr>
          <w:rFonts w:eastAsia="Times New Roman" w:cs="Times New Roman"/>
          <w:i/>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председателя на постоянната комисия по „Образование, култура, вероизповедания, младежки дейности, спорт и туризъм”.</w:t>
      </w: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Али Якуб – </w:t>
      </w:r>
      <w:r w:rsidRPr="00A14577">
        <w:rPr>
          <w:rFonts w:eastAsia="Times New Roman" w:cs="Times New Roman"/>
          <w:sz w:val="28"/>
          <w:szCs w:val="28"/>
        </w:rPr>
        <w:t xml:space="preserve">Постоянната комисия по „Образование, култура, вероизповедания, младежки дейности, спорт и туризъм” подкрепя </w:t>
      </w:r>
      <w:r w:rsidR="00E82AB5">
        <w:rPr>
          <w:rFonts w:eastAsia="Times New Roman" w:cs="Times New Roman"/>
          <w:sz w:val="28"/>
          <w:szCs w:val="28"/>
        </w:rPr>
        <w:t>докладната записка единодушно</w:t>
      </w:r>
      <w:r w:rsidRPr="00A14577">
        <w:rPr>
          <w:rFonts w:eastAsia="Times New Roman" w:cs="Times New Roman"/>
          <w:sz w:val="28"/>
          <w:szCs w:val="28"/>
        </w:rPr>
        <w:t>.</w:t>
      </w:r>
    </w:p>
    <w:p w:rsidR="00A14577" w:rsidRPr="00A14577" w:rsidRDefault="00A14577" w:rsidP="00A14577">
      <w:pPr>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xml:space="preserve"> : Имате думата за  мнения и предложения.</w:t>
      </w:r>
    </w:p>
    <w:p w:rsidR="00A14577" w:rsidRPr="00A14577" w:rsidRDefault="00A14577" w:rsidP="00A14577">
      <w:pPr>
        <w:ind w:firstLine="708"/>
        <w:jc w:val="both"/>
        <w:rPr>
          <w:rFonts w:eastAsia="Times New Roman" w:cs="Times New Roman"/>
          <w:sz w:val="28"/>
          <w:szCs w:val="28"/>
        </w:rPr>
      </w:pPr>
    </w:p>
    <w:p w:rsidR="000217BA" w:rsidRPr="00A14577" w:rsidRDefault="000217BA" w:rsidP="000217BA">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w:t>
      </w:r>
      <w:r w:rsidRPr="00A14577">
        <w:rPr>
          <w:rFonts w:eastAsia="Times New Roman" w:cs="Times New Roman"/>
          <w:sz w:val="28"/>
          <w:szCs w:val="28"/>
        </w:rPr>
        <w:t xml:space="preserve"> Ако нямате въпроси предлагам да преминем към гласуване.</w:t>
      </w:r>
    </w:p>
    <w:p w:rsidR="00A14577" w:rsidRPr="00A14577" w:rsidRDefault="00A14577" w:rsidP="00A14577">
      <w:pPr>
        <w:jc w:val="both"/>
        <w:rPr>
          <w:rFonts w:eastAsia="Times New Roman" w:cs="Times New Roman"/>
          <w:sz w:val="28"/>
          <w:szCs w:val="28"/>
        </w:rPr>
      </w:pPr>
    </w:p>
    <w:p w:rsidR="00A14577" w:rsidRPr="00A14577" w:rsidRDefault="00A14577" w:rsidP="00A14577">
      <w:pPr>
        <w:spacing w:after="200" w:line="276" w:lineRule="auto"/>
        <w:ind w:firstLine="708"/>
        <w:jc w:val="both"/>
        <w:rPr>
          <w:rFonts w:eastAsia="Times New Roman" w:cs="Times New Roman"/>
          <w:b/>
          <w:i/>
          <w:color w:val="000000"/>
          <w:sz w:val="28"/>
          <w:szCs w:val="28"/>
        </w:rPr>
      </w:pPr>
      <w:r w:rsidRPr="00B83F5D">
        <w:rPr>
          <w:rFonts w:eastAsia="Times New Roman" w:cs="Times New Roman"/>
          <w:b/>
          <w:i/>
          <w:color w:val="000000"/>
          <w:sz w:val="28"/>
          <w:szCs w:val="28"/>
        </w:rPr>
        <w:t xml:space="preserve">При гласували – 27 общински </w:t>
      </w:r>
      <w:proofErr w:type="spellStart"/>
      <w:r w:rsidRPr="00B83F5D">
        <w:rPr>
          <w:rFonts w:eastAsia="Times New Roman" w:cs="Times New Roman"/>
          <w:b/>
          <w:i/>
          <w:color w:val="000000"/>
          <w:sz w:val="28"/>
          <w:szCs w:val="28"/>
        </w:rPr>
        <w:t>съветници</w:t>
      </w:r>
      <w:proofErr w:type="spellEnd"/>
      <w:r w:rsidRPr="00B83F5D">
        <w:rPr>
          <w:rFonts w:eastAsia="Times New Roman" w:cs="Times New Roman"/>
          <w:b/>
          <w:i/>
          <w:color w:val="000000"/>
          <w:sz w:val="28"/>
          <w:szCs w:val="28"/>
        </w:rPr>
        <w:t>, от които за – 27, против – няма, въздържали се – няма.</w:t>
      </w:r>
    </w:p>
    <w:p w:rsidR="00A14577" w:rsidRPr="00A14577" w:rsidRDefault="00A14577" w:rsidP="00A14577">
      <w:pPr>
        <w:ind w:firstLine="708"/>
        <w:jc w:val="both"/>
        <w:rPr>
          <w:rFonts w:eastAsia="Times New Roman" w:cs="Times New Roman"/>
          <w:color w:val="000000"/>
          <w:sz w:val="28"/>
          <w:szCs w:val="28"/>
        </w:rPr>
      </w:pPr>
      <w:r w:rsidRPr="00A14577">
        <w:rPr>
          <w:rFonts w:eastAsia="Times New Roman" w:cs="Times New Roman"/>
          <w:sz w:val="28"/>
          <w:szCs w:val="28"/>
        </w:rPr>
        <w:t xml:space="preserve">На </w:t>
      </w:r>
      <w:r w:rsidR="000217BA" w:rsidRPr="000217BA">
        <w:rPr>
          <w:rFonts w:eastAsia="Times New Roman" w:cs="Times New Roman"/>
          <w:sz w:val="28"/>
          <w:szCs w:val="28"/>
        </w:rPr>
        <w:t>основание чл. 21, ал. 1, т. 23 и т. 24 от ЗМСМА и чл. 26а, ал.  4 и ал.</w:t>
      </w:r>
      <w:r w:rsidR="000217BA" w:rsidRPr="000217BA">
        <w:rPr>
          <w:rFonts w:eastAsia="Times New Roman" w:cs="Times New Roman"/>
          <w:sz w:val="28"/>
          <w:szCs w:val="28"/>
          <w:lang w:val="en-US"/>
        </w:rPr>
        <w:t xml:space="preserve"> </w:t>
      </w:r>
      <w:r w:rsidR="000217BA" w:rsidRPr="000217BA">
        <w:rPr>
          <w:rFonts w:eastAsia="Times New Roman" w:cs="Times New Roman"/>
          <w:sz w:val="28"/>
          <w:szCs w:val="28"/>
        </w:rPr>
        <w:t>5 от Закона за народните читалища</w:t>
      </w:r>
      <w:r w:rsidRPr="00A14577">
        <w:rPr>
          <w:rFonts w:eastAsia="Times New Roman" w:cs="Times New Roman"/>
          <w:sz w:val="28"/>
          <w:szCs w:val="28"/>
        </w:rPr>
        <w:t xml:space="preserve">, </w:t>
      </w:r>
      <w:r w:rsidRPr="00A14577">
        <w:rPr>
          <w:rFonts w:eastAsia="Times New Roman" w:cs="Times New Roman"/>
          <w:color w:val="000000"/>
          <w:sz w:val="28"/>
          <w:szCs w:val="28"/>
        </w:rPr>
        <w:t>Общинския съвет прие</w:t>
      </w:r>
    </w:p>
    <w:p w:rsidR="00A14577" w:rsidRPr="00A14577" w:rsidRDefault="00A14577" w:rsidP="00A14577">
      <w:pPr>
        <w:ind w:firstLine="708"/>
        <w:jc w:val="both"/>
        <w:rPr>
          <w:rFonts w:eastAsia="Times New Roman" w:cs="Times New Roman"/>
          <w:color w:val="000000"/>
          <w:sz w:val="28"/>
          <w:szCs w:val="28"/>
        </w:rPr>
      </w:pP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0217BA" w:rsidP="00A14577">
      <w:pPr>
        <w:tabs>
          <w:tab w:val="left" w:pos="4287"/>
          <w:tab w:val="center" w:pos="4748"/>
        </w:tabs>
        <w:jc w:val="center"/>
        <w:rPr>
          <w:rFonts w:eastAsia="Times New Roman" w:cs="Times New Roman"/>
          <w:b/>
          <w:sz w:val="28"/>
          <w:szCs w:val="28"/>
        </w:rPr>
      </w:pPr>
      <w:r>
        <w:rPr>
          <w:rFonts w:eastAsia="Times New Roman" w:cs="Times New Roman"/>
          <w:b/>
          <w:sz w:val="28"/>
          <w:szCs w:val="28"/>
        </w:rPr>
        <w:t xml:space="preserve">№ </w:t>
      </w:r>
      <w:r w:rsidR="00E82AB5">
        <w:rPr>
          <w:rFonts w:eastAsia="Times New Roman" w:cs="Times New Roman"/>
          <w:b/>
          <w:sz w:val="28"/>
          <w:szCs w:val="28"/>
        </w:rPr>
        <w:t>292</w:t>
      </w:r>
    </w:p>
    <w:p w:rsidR="00A14577" w:rsidRPr="00A14577" w:rsidRDefault="00A14577" w:rsidP="00A14577">
      <w:pPr>
        <w:tabs>
          <w:tab w:val="left" w:pos="4287"/>
          <w:tab w:val="center" w:pos="4748"/>
        </w:tabs>
        <w:rPr>
          <w:rFonts w:eastAsia="Times New Roman" w:cs="Times New Roman"/>
          <w:b/>
          <w:sz w:val="28"/>
          <w:szCs w:val="28"/>
        </w:rPr>
      </w:pPr>
    </w:p>
    <w:p w:rsidR="00B83F5D" w:rsidRDefault="000217BA" w:rsidP="00A14577">
      <w:pPr>
        <w:jc w:val="both"/>
        <w:rPr>
          <w:rFonts w:eastAsia="Times New Roman" w:cs="Times New Roman"/>
          <w:sz w:val="28"/>
          <w:szCs w:val="28"/>
        </w:rPr>
      </w:pPr>
      <w:r w:rsidRPr="000217BA">
        <w:rPr>
          <w:sz w:val="28"/>
          <w:szCs w:val="28"/>
        </w:rPr>
        <w:t xml:space="preserve">          </w:t>
      </w:r>
      <w:r w:rsidRPr="005060C4">
        <w:rPr>
          <w:sz w:val="28"/>
          <w:szCs w:val="28"/>
        </w:rPr>
        <w:t>1. Приема Отчета за осъществените читалищни  дейн</w:t>
      </w:r>
      <w:r w:rsidR="00DF0051">
        <w:rPr>
          <w:sz w:val="28"/>
          <w:szCs w:val="28"/>
        </w:rPr>
        <w:t xml:space="preserve">ости в изпълнение на Годишната </w:t>
      </w:r>
      <w:r w:rsidRPr="005060C4">
        <w:rPr>
          <w:sz w:val="28"/>
          <w:szCs w:val="28"/>
        </w:rPr>
        <w:t>програма за развитие на читалищата от община Крумовград през 202</w:t>
      </w:r>
      <w:r w:rsidRPr="005060C4">
        <w:rPr>
          <w:sz w:val="28"/>
          <w:szCs w:val="28"/>
          <w:lang w:val="en-US"/>
        </w:rPr>
        <w:t>4</w:t>
      </w:r>
      <w:r w:rsidRPr="005060C4">
        <w:rPr>
          <w:sz w:val="28"/>
          <w:szCs w:val="28"/>
        </w:rPr>
        <w:t xml:space="preserve"> година, ведно с Приложение № 1 и 2</w:t>
      </w:r>
      <w:r w:rsidR="00A14577" w:rsidRPr="005060C4">
        <w:rPr>
          <w:rFonts w:eastAsia="Times New Roman" w:cs="Times New Roman"/>
          <w:i/>
          <w:sz w:val="28"/>
          <w:szCs w:val="28"/>
        </w:rPr>
        <w:t>, неразделна част от решението</w:t>
      </w:r>
      <w:r w:rsidR="00A14577" w:rsidRPr="005060C4">
        <w:rPr>
          <w:rFonts w:eastAsia="Times New Roman" w:cs="Times New Roman"/>
          <w:sz w:val="28"/>
          <w:szCs w:val="28"/>
        </w:rPr>
        <w:t>.</w:t>
      </w:r>
    </w:p>
    <w:p w:rsidR="000A117D" w:rsidRPr="00004EA2" w:rsidRDefault="000A117D" w:rsidP="00A14577">
      <w:pPr>
        <w:jc w:val="both"/>
        <w:rPr>
          <w:rFonts w:eastAsia="Times New Roman" w:cs="Times New Roman"/>
          <w:sz w:val="28"/>
          <w:szCs w:val="28"/>
        </w:rPr>
      </w:pPr>
    </w:p>
    <w:p w:rsidR="00A14577" w:rsidRPr="00A14577" w:rsidRDefault="00A14577" w:rsidP="00A14577">
      <w:pPr>
        <w:jc w:val="both"/>
        <w:rPr>
          <w:rFonts w:eastAsia="Times New Roman" w:cs="Times New Roman"/>
          <w:sz w:val="28"/>
          <w:szCs w:val="28"/>
        </w:rPr>
      </w:pPr>
      <w:r w:rsidRPr="00CC3F33">
        <w:rPr>
          <w:rFonts w:eastAsia="Times New Roman" w:cs="Times New Roman"/>
          <w:b/>
          <w:sz w:val="28"/>
          <w:szCs w:val="28"/>
          <w:u w:val="single"/>
        </w:rPr>
        <w:t>ПО ШЕСТА  ТОЧКА:</w:t>
      </w:r>
    </w:p>
    <w:p w:rsidR="005060C4" w:rsidRPr="00A14577" w:rsidRDefault="005060C4" w:rsidP="005060C4">
      <w:pPr>
        <w:ind w:firstLine="708"/>
        <w:jc w:val="both"/>
        <w:rPr>
          <w:rFonts w:eastAsia="Times New Roman" w:cs="Times New Roman"/>
          <w:bCs/>
          <w:i/>
          <w:sz w:val="28"/>
          <w:szCs w:val="28"/>
          <w:lang w:eastAsia="ru-RU"/>
        </w:rPr>
      </w:pPr>
      <w:r w:rsidRPr="00A14577">
        <w:rPr>
          <w:rFonts w:eastAsia="Times New Roman" w:cs="Times New Roman"/>
          <w:i/>
          <w:sz w:val="28"/>
          <w:szCs w:val="28"/>
        </w:rPr>
        <w:lastRenderedPageBreak/>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425F16" w:rsidRDefault="005060C4" w:rsidP="00425F16">
      <w:pPr>
        <w:ind w:right="3" w:firstLine="720"/>
        <w:jc w:val="both"/>
        <w:rPr>
          <w:color w:val="000000" w:themeColor="text1"/>
          <w:sz w:val="28"/>
          <w:szCs w:val="28"/>
        </w:rPr>
      </w:pPr>
      <w:r w:rsidRPr="00A14577">
        <w:rPr>
          <w:rFonts w:eastAsia="Times New Roman" w:cs="Times New Roman"/>
          <w:bCs/>
          <w:i/>
          <w:sz w:val="28"/>
          <w:szCs w:val="28"/>
          <w:lang w:eastAsia="ru-RU"/>
        </w:rPr>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докладната записка е за</w:t>
      </w:r>
      <w:r>
        <w:rPr>
          <w:rFonts w:eastAsia="Times New Roman" w:cs="Times New Roman"/>
          <w:sz w:val="28"/>
          <w:szCs w:val="28"/>
        </w:rPr>
        <w:t xml:space="preserve"> </w:t>
      </w:r>
      <w:r>
        <w:rPr>
          <w:rFonts w:eastAsia="Calibri" w:cs="Times New Roman"/>
          <w:sz w:val="28"/>
          <w:szCs w:val="28"/>
          <w:lang w:eastAsia="en-US"/>
        </w:rPr>
        <w:t>г</w:t>
      </w:r>
      <w:r w:rsidRPr="002C7677">
        <w:rPr>
          <w:rFonts w:eastAsia="Calibri" w:cs="Times New Roman"/>
          <w:sz w:val="28"/>
          <w:szCs w:val="28"/>
          <w:lang w:eastAsia="en-US"/>
        </w:rPr>
        <w:t>одишен отчет за 2024 година за изпълнението на Програмата за управление на община Крумовград през мандат 2023-2027 г</w:t>
      </w:r>
      <w:r w:rsidRPr="00FA36E2">
        <w:rPr>
          <w:rFonts w:eastAsia="Calibri" w:cs="Times New Roman"/>
          <w:sz w:val="28"/>
          <w:szCs w:val="28"/>
          <w:lang w:eastAsia="en-US"/>
        </w:rPr>
        <w:t>.</w:t>
      </w:r>
      <w:r w:rsidR="00E82AB5" w:rsidRPr="00FA36E2">
        <w:rPr>
          <w:rFonts w:eastAsia="Calibri" w:cs="Times New Roman"/>
          <w:sz w:val="28"/>
          <w:szCs w:val="28"/>
          <w:lang w:eastAsia="en-US"/>
        </w:rPr>
        <w:t xml:space="preserve"> Годишния</w:t>
      </w:r>
      <w:r w:rsidR="000A117D" w:rsidRPr="00FA36E2">
        <w:rPr>
          <w:rFonts w:eastAsia="Calibri" w:cs="Times New Roman"/>
          <w:sz w:val="28"/>
          <w:szCs w:val="28"/>
          <w:lang w:eastAsia="en-US"/>
        </w:rPr>
        <w:t>т отчет се пред</w:t>
      </w:r>
      <w:r w:rsidR="00E82AB5" w:rsidRPr="00FA36E2">
        <w:rPr>
          <w:rFonts w:eastAsia="Calibri" w:cs="Times New Roman"/>
          <w:sz w:val="28"/>
          <w:szCs w:val="28"/>
          <w:lang w:eastAsia="en-US"/>
        </w:rPr>
        <w:t xml:space="preserve">ставя на </w:t>
      </w:r>
      <w:r w:rsidR="00E82AB5" w:rsidRPr="00FA36E2">
        <w:rPr>
          <w:color w:val="000000" w:themeColor="text1"/>
          <w:sz w:val="28"/>
          <w:szCs w:val="28"/>
        </w:rPr>
        <w:t>основание чл. 44, ал. 5 от Закона за местното самоуправление и местната</w:t>
      </w:r>
      <w:r w:rsidR="00E82AB5">
        <w:rPr>
          <w:color w:val="000000" w:themeColor="text1"/>
          <w:sz w:val="28"/>
          <w:szCs w:val="28"/>
        </w:rPr>
        <w:t xml:space="preserve"> администрация </w:t>
      </w:r>
      <w:r w:rsidR="00E82AB5" w:rsidRPr="0051562F">
        <w:rPr>
          <w:color w:val="000000" w:themeColor="text1"/>
          <w:sz w:val="28"/>
          <w:szCs w:val="28"/>
        </w:rPr>
        <w:t>за  разгле</w:t>
      </w:r>
      <w:r w:rsidR="00E82AB5">
        <w:rPr>
          <w:color w:val="000000" w:themeColor="text1"/>
          <w:sz w:val="28"/>
          <w:szCs w:val="28"/>
        </w:rPr>
        <w:t xml:space="preserve">ждане </w:t>
      </w:r>
      <w:r w:rsidR="00E82AB5" w:rsidRPr="0051562F">
        <w:rPr>
          <w:color w:val="000000" w:themeColor="text1"/>
          <w:sz w:val="28"/>
          <w:szCs w:val="28"/>
        </w:rPr>
        <w:t>от постоянните комисии</w:t>
      </w:r>
      <w:r w:rsidR="00E82AB5">
        <w:rPr>
          <w:color w:val="000000" w:themeColor="text1"/>
          <w:sz w:val="28"/>
          <w:szCs w:val="28"/>
        </w:rPr>
        <w:t xml:space="preserve"> към общинск</w:t>
      </w:r>
      <w:r w:rsidR="00425F16">
        <w:rPr>
          <w:color w:val="000000" w:themeColor="text1"/>
          <w:sz w:val="28"/>
          <w:szCs w:val="28"/>
        </w:rPr>
        <w:t>ия съвет и от Общинския съвет. Този документ</w:t>
      </w:r>
      <w:r w:rsidR="00E82AB5" w:rsidRPr="0051562F">
        <w:rPr>
          <w:color w:val="000000" w:themeColor="text1"/>
          <w:sz w:val="28"/>
          <w:szCs w:val="28"/>
        </w:rPr>
        <w:t xml:space="preserve"> е съобразен с Плана за интегрирано развитие на община Крум</w:t>
      </w:r>
      <w:r w:rsidR="00425F16">
        <w:rPr>
          <w:color w:val="000000" w:themeColor="text1"/>
          <w:sz w:val="28"/>
          <w:szCs w:val="28"/>
        </w:rPr>
        <w:t xml:space="preserve">овград, </w:t>
      </w:r>
      <w:r w:rsidR="00E82AB5" w:rsidRPr="0051562F">
        <w:rPr>
          <w:color w:val="000000" w:themeColor="text1"/>
          <w:sz w:val="28"/>
          <w:szCs w:val="28"/>
        </w:rPr>
        <w:t xml:space="preserve">както и с всички законови и подзаконови нормативни документи в Република България. </w:t>
      </w:r>
      <w:r w:rsidR="00425F16">
        <w:rPr>
          <w:color w:val="000000" w:themeColor="text1"/>
          <w:sz w:val="28"/>
          <w:szCs w:val="28"/>
        </w:rPr>
        <w:t xml:space="preserve">Обхваща периода на една календарна година. </w:t>
      </w:r>
      <w:r w:rsidR="00E82AB5" w:rsidRPr="0051562F">
        <w:rPr>
          <w:color w:val="000000" w:themeColor="text1"/>
          <w:sz w:val="28"/>
          <w:szCs w:val="28"/>
        </w:rPr>
        <w:t>Програмата за управление</w:t>
      </w:r>
      <w:r w:rsidR="00E82AB5" w:rsidRPr="0051562F">
        <w:rPr>
          <w:b/>
          <w:i/>
          <w:color w:val="000000" w:themeColor="text1"/>
          <w:sz w:val="28"/>
          <w:szCs w:val="28"/>
        </w:rPr>
        <w:t xml:space="preserve"> </w:t>
      </w:r>
      <w:r w:rsidR="00E82AB5" w:rsidRPr="0051562F">
        <w:rPr>
          <w:color w:val="000000" w:themeColor="text1"/>
          <w:sz w:val="28"/>
          <w:szCs w:val="28"/>
        </w:rPr>
        <w:t>на Община Крумовград през мандат 2023-2027 г</w:t>
      </w:r>
      <w:r w:rsidR="00E82AB5" w:rsidRPr="0051562F">
        <w:rPr>
          <w:b/>
          <w:i/>
          <w:color w:val="000000" w:themeColor="text1"/>
          <w:sz w:val="28"/>
          <w:szCs w:val="28"/>
        </w:rPr>
        <w:t>.</w:t>
      </w:r>
      <w:r w:rsidR="00E82AB5" w:rsidRPr="0051562F">
        <w:rPr>
          <w:color w:val="000000" w:themeColor="text1"/>
          <w:sz w:val="28"/>
          <w:szCs w:val="28"/>
        </w:rPr>
        <w:t xml:space="preserve"> е приета с решение №</w:t>
      </w:r>
      <w:r w:rsidR="00425F16">
        <w:rPr>
          <w:color w:val="000000" w:themeColor="text1"/>
          <w:sz w:val="28"/>
          <w:szCs w:val="28"/>
        </w:rPr>
        <w:t xml:space="preserve"> </w:t>
      </w:r>
      <w:r w:rsidR="00E82AB5" w:rsidRPr="0051562F">
        <w:rPr>
          <w:color w:val="000000" w:themeColor="text1"/>
          <w:sz w:val="28"/>
          <w:szCs w:val="28"/>
        </w:rPr>
        <w:t>106 от Протокол № 6/26.03.2024 година на Общински съвет Крумовград.</w:t>
      </w:r>
    </w:p>
    <w:p w:rsidR="000A117D" w:rsidRDefault="00425F16" w:rsidP="000A117D">
      <w:pPr>
        <w:suppressAutoHyphens/>
        <w:ind w:firstLine="708"/>
        <w:jc w:val="both"/>
        <w:textAlignment w:val="top"/>
        <w:outlineLvl w:val="0"/>
        <w:rPr>
          <w:color w:val="000000" w:themeColor="text1"/>
          <w:sz w:val="28"/>
          <w:szCs w:val="28"/>
        </w:rPr>
      </w:pPr>
      <w:r>
        <w:rPr>
          <w:color w:val="000000" w:themeColor="text1"/>
          <w:sz w:val="28"/>
          <w:szCs w:val="28"/>
        </w:rPr>
        <w:t xml:space="preserve">В Годишния отчет са посочени какви дейности са заложени по тази </w:t>
      </w:r>
      <w:r w:rsidRPr="00425F16">
        <w:rPr>
          <w:color w:val="000000" w:themeColor="text1"/>
          <w:sz w:val="28"/>
          <w:szCs w:val="28"/>
        </w:rPr>
        <w:t xml:space="preserve">програма и </w:t>
      </w:r>
      <w:r w:rsidR="00E82AB5" w:rsidRPr="00425F16">
        <w:rPr>
          <w:color w:val="000000" w:themeColor="text1"/>
          <w:sz w:val="28"/>
          <w:szCs w:val="28"/>
        </w:rPr>
        <w:tab/>
      </w:r>
      <w:r w:rsidRPr="00425F16">
        <w:rPr>
          <w:color w:val="000000" w:themeColor="text1"/>
          <w:sz w:val="28"/>
          <w:szCs w:val="28"/>
        </w:rPr>
        <w:t>какви са постигнатите резултати през</w:t>
      </w:r>
      <w:r>
        <w:rPr>
          <w:b/>
          <w:color w:val="000000" w:themeColor="text1"/>
          <w:sz w:val="28"/>
          <w:szCs w:val="28"/>
        </w:rPr>
        <w:t xml:space="preserve"> </w:t>
      </w:r>
      <w:r w:rsidRPr="00425F16">
        <w:rPr>
          <w:color w:val="000000" w:themeColor="text1"/>
          <w:sz w:val="28"/>
          <w:szCs w:val="28"/>
        </w:rPr>
        <w:t>2024 година.</w:t>
      </w:r>
      <w:r>
        <w:rPr>
          <w:color w:val="000000" w:themeColor="text1"/>
          <w:sz w:val="28"/>
          <w:szCs w:val="28"/>
        </w:rPr>
        <w:t xml:space="preserve"> Програмата е много обемис</w:t>
      </w:r>
      <w:r w:rsidR="007C1730">
        <w:rPr>
          <w:color w:val="000000" w:themeColor="text1"/>
          <w:sz w:val="28"/>
          <w:szCs w:val="28"/>
        </w:rPr>
        <w:t>та – 45 страници, но само ще акцентирам по – важните.</w:t>
      </w:r>
      <w:r>
        <w:rPr>
          <w:color w:val="000000" w:themeColor="text1"/>
          <w:sz w:val="28"/>
          <w:szCs w:val="28"/>
        </w:rPr>
        <w:t xml:space="preserve"> За водоснабдяване на село Перуника е изработен ПУП, който е одобрен и се готви изработ</w:t>
      </w:r>
      <w:r w:rsidR="00004EA2">
        <w:rPr>
          <w:color w:val="000000" w:themeColor="text1"/>
          <w:sz w:val="28"/>
          <w:szCs w:val="28"/>
        </w:rPr>
        <w:t>ването на инвестиционен проект з</w:t>
      </w:r>
      <w:r>
        <w:rPr>
          <w:color w:val="000000" w:themeColor="text1"/>
          <w:sz w:val="28"/>
          <w:szCs w:val="28"/>
        </w:rPr>
        <w:t xml:space="preserve">а водоснабдяването. Причината да се забави изготвянето е, че населението на селото отказаха да бъдат водоснабдени с такава мрежа, която да се предаде на </w:t>
      </w:r>
      <w:proofErr w:type="spellStart"/>
      <w:r>
        <w:rPr>
          <w:color w:val="000000" w:themeColor="text1"/>
          <w:sz w:val="28"/>
          <w:szCs w:val="28"/>
        </w:rPr>
        <w:t>ВиК</w:t>
      </w:r>
      <w:proofErr w:type="spellEnd"/>
      <w:r>
        <w:rPr>
          <w:color w:val="000000" w:themeColor="text1"/>
          <w:sz w:val="28"/>
          <w:szCs w:val="28"/>
        </w:rPr>
        <w:t>. В момента осъществяваме разговори с местното</w:t>
      </w:r>
      <w:r w:rsidR="00004EA2">
        <w:rPr>
          <w:color w:val="000000" w:themeColor="text1"/>
          <w:sz w:val="28"/>
          <w:szCs w:val="28"/>
        </w:rPr>
        <w:t xml:space="preserve"> население. Знаете </w:t>
      </w:r>
      <w:r>
        <w:rPr>
          <w:color w:val="000000" w:themeColor="text1"/>
          <w:sz w:val="28"/>
          <w:szCs w:val="28"/>
        </w:rPr>
        <w:t xml:space="preserve">че се предвижда реконструкция и </w:t>
      </w:r>
      <w:r w:rsidRPr="00425F16">
        <w:rPr>
          <w:color w:val="000000" w:themeColor="text1"/>
          <w:sz w:val="28"/>
          <w:szCs w:val="28"/>
        </w:rPr>
        <w:t>доизграждане на водопроводна и канализационна инфраструктура в Крумовград</w:t>
      </w:r>
      <w:r w:rsidR="007C1730">
        <w:rPr>
          <w:color w:val="000000" w:themeColor="text1"/>
          <w:sz w:val="28"/>
          <w:szCs w:val="28"/>
        </w:rPr>
        <w:t>. Това е т.нар.</w:t>
      </w:r>
      <w:r>
        <w:rPr>
          <w:color w:val="000000" w:themeColor="text1"/>
          <w:sz w:val="28"/>
          <w:szCs w:val="28"/>
        </w:rPr>
        <w:t xml:space="preserve"> „воден цикъл“. Трябваше </w:t>
      </w:r>
      <w:r w:rsidR="00004EA2">
        <w:rPr>
          <w:color w:val="000000" w:themeColor="text1"/>
          <w:sz w:val="28"/>
          <w:szCs w:val="28"/>
        </w:rPr>
        <w:t xml:space="preserve">да стартира миналата година, но </w:t>
      </w:r>
      <w:r>
        <w:rPr>
          <w:color w:val="000000" w:themeColor="text1"/>
          <w:sz w:val="28"/>
          <w:szCs w:val="28"/>
        </w:rPr>
        <w:t xml:space="preserve">поради прекратяване на договора с избрания изпълнител </w:t>
      </w:r>
      <w:proofErr w:type="spellStart"/>
      <w:r>
        <w:rPr>
          <w:color w:val="000000" w:themeColor="text1"/>
          <w:sz w:val="28"/>
          <w:szCs w:val="28"/>
        </w:rPr>
        <w:t>ВиК</w:t>
      </w:r>
      <w:proofErr w:type="spellEnd"/>
      <w:r>
        <w:rPr>
          <w:color w:val="000000" w:themeColor="text1"/>
          <w:sz w:val="28"/>
          <w:szCs w:val="28"/>
        </w:rPr>
        <w:t xml:space="preserve"> Холдинга прекрати договора. Сега средствата няма да се осигуряват от </w:t>
      </w:r>
      <w:proofErr w:type="spellStart"/>
      <w:r>
        <w:rPr>
          <w:color w:val="000000" w:themeColor="text1"/>
          <w:sz w:val="28"/>
          <w:szCs w:val="28"/>
        </w:rPr>
        <w:t>ВиК</w:t>
      </w:r>
      <w:proofErr w:type="spellEnd"/>
      <w:r>
        <w:rPr>
          <w:color w:val="000000" w:themeColor="text1"/>
          <w:sz w:val="28"/>
          <w:szCs w:val="28"/>
        </w:rPr>
        <w:t>, а ще бъдат осигурени от МОСВ и оча</w:t>
      </w:r>
      <w:r w:rsidR="0083405B">
        <w:rPr>
          <w:color w:val="000000" w:themeColor="text1"/>
          <w:sz w:val="28"/>
          <w:szCs w:val="28"/>
        </w:rPr>
        <w:t xml:space="preserve">кваме стартиране съответно, когато бъдат осигурени тези средства. </w:t>
      </w:r>
      <w:r w:rsidR="0083405B" w:rsidRPr="0083405B">
        <w:rPr>
          <w:color w:val="000000" w:themeColor="text1"/>
          <w:sz w:val="28"/>
          <w:szCs w:val="28"/>
        </w:rPr>
        <w:t xml:space="preserve">Алтернативно  </w:t>
      </w:r>
      <w:proofErr w:type="spellStart"/>
      <w:r w:rsidR="0083405B" w:rsidRPr="0083405B">
        <w:rPr>
          <w:color w:val="000000" w:themeColor="text1"/>
          <w:sz w:val="28"/>
          <w:szCs w:val="28"/>
        </w:rPr>
        <w:t>в</w:t>
      </w:r>
      <w:r w:rsidR="0083405B">
        <w:rPr>
          <w:color w:val="000000" w:themeColor="text1"/>
          <w:sz w:val="28"/>
          <w:szCs w:val="28"/>
        </w:rPr>
        <w:t>одозахранване</w:t>
      </w:r>
      <w:proofErr w:type="spellEnd"/>
      <w:r w:rsidR="0083405B">
        <w:rPr>
          <w:color w:val="000000" w:themeColor="text1"/>
          <w:sz w:val="28"/>
          <w:szCs w:val="28"/>
        </w:rPr>
        <w:t xml:space="preserve"> на Крумовград вече е факт. Миналата</w:t>
      </w:r>
      <w:r w:rsidR="00004EA2">
        <w:rPr>
          <w:color w:val="000000" w:themeColor="text1"/>
          <w:sz w:val="28"/>
          <w:szCs w:val="28"/>
        </w:rPr>
        <w:t xml:space="preserve"> година го пуснахме. Имаме </w:t>
      </w:r>
      <w:r w:rsidR="0083405B">
        <w:rPr>
          <w:color w:val="000000" w:themeColor="text1"/>
          <w:sz w:val="28"/>
          <w:szCs w:val="28"/>
        </w:rPr>
        <w:t xml:space="preserve">проект, който разработихме за допълнително водоснабдяване на село Подрумче. Имаме подробен </w:t>
      </w:r>
      <w:proofErr w:type="spellStart"/>
      <w:r w:rsidR="0083405B">
        <w:rPr>
          <w:color w:val="000000" w:themeColor="text1"/>
          <w:sz w:val="28"/>
          <w:szCs w:val="28"/>
        </w:rPr>
        <w:t>устройствен</w:t>
      </w:r>
      <w:proofErr w:type="spellEnd"/>
      <w:r w:rsidR="0083405B">
        <w:rPr>
          <w:color w:val="000000" w:themeColor="text1"/>
          <w:sz w:val="28"/>
          <w:szCs w:val="28"/>
        </w:rPr>
        <w:t xml:space="preserve"> план, който е направен за водоснабдяване на с. Джанка.</w:t>
      </w:r>
      <w:r w:rsidR="00797F12">
        <w:rPr>
          <w:color w:val="000000" w:themeColor="text1"/>
          <w:sz w:val="28"/>
          <w:szCs w:val="28"/>
        </w:rPr>
        <w:t xml:space="preserve"> Сега обаче този </w:t>
      </w:r>
      <w:r w:rsidR="00004EA2">
        <w:rPr>
          <w:color w:val="000000" w:themeColor="text1"/>
          <w:sz w:val="28"/>
          <w:szCs w:val="28"/>
        </w:rPr>
        <w:t xml:space="preserve">подробен </w:t>
      </w:r>
      <w:proofErr w:type="spellStart"/>
      <w:r w:rsidR="00797F12">
        <w:rPr>
          <w:color w:val="000000" w:themeColor="text1"/>
          <w:sz w:val="28"/>
          <w:szCs w:val="28"/>
        </w:rPr>
        <w:t>устройствен</w:t>
      </w:r>
      <w:proofErr w:type="spellEnd"/>
      <w:r w:rsidR="00797F12">
        <w:rPr>
          <w:color w:val="000000" w:themeColor="text1"/>
          <w:sz w:val="28"/>
          <w:szCs w:val="28"/>
        </w:rPr>
        <w:t xml:space="preserve"> план трябва да бъде съгласуван на експертен съвет. Преди това има един 6-месечен период, в който трябва да се съгласува</w:t>
      </w:r>
      <w:r w:rsidR="007C1730">
        <w:rPr>
          <w:color w:val="000000" w:themeColor="text1"/>
          <w:sz w:val="28"/>
          <w:szCs w:val="28"/>
        </w:rPr>
        <w:t xml:space="preserve"> със съответните институции</w:t>
      </w:r>
      <w:r w:rsidR="00797F12">
        <w:rPr>
          <w:color w:val="000000" w:themeColor="text1"/>
          <w:sz w:val="28"/>
          <w:szCs w:val="28"/>
        </w:rPr>
        <w:t>. Има искане за допълнително водос</w:t>
      </w:r>
      <w:r w:rsidR="00004EA2">
        <w:rPr>
          <w:color w:val="000000" w:themeColor="text1"/>
          <w:sz w:val="28"/>
          <w:szCs w:val="28"/>
        </w:rPr>
        <w:t xml:space="preserve">набдяване на Голяма Чинка. Три са </w:t>
      </w:r>
      <w:r w:rsidR="00797F12">
        <w:rPr>
          <w:color w:val="000000" w:themeColor="text1"/>
          <w:sz w:val="28"/>
          <w:szCs w:val="28"/>
        </w:rPr>
        <w:t>възможности за захранване: от системата на Кандилка; от системата на Лещарка и третият вариант е захранване с вода от сондиране. Допълнително водоснабдяване пак по същия начин на Кандилка направихме миналата година. Допълнително захранване пуснахме след сондиране на един водоизточник, с който приблизително решихме казуса, но не навсякъде. Примерно в с. Сърнак не можахме изцяло. По същия начин извършихме сондиране за допълнително водоснабдяване в селата: П</w:t>
      </w:r>
      <w:r w:rsidR="00004EA2">
        <w:rPr>
          <w:color w:val="000000" w:themeColor="text1"/>
          <w:sz w:val="28"/>
          <w:szCs w:val="28"/>
        </w:rPr>
        <w:t xml:space="preserve">ашинци и </w:t>
      </w:r>
      <w:r w:rsidR="00004EA2" w:rsidRPr="00FA36E2">
        <w:rPr>
          <w:color w:val="000000" w:themeColor="text1"/>
          <w:sz w:val="28"/>
          <w:szCs w:val="28"/>
        </w:rPr>
        <w:t xml:space="preserve">Раличево, където </w:t>
      </w:r>
      <w:r w:rsidR="000A117D" w:rsidRPr="00FA36E2">
        <w:rPr>
          <w:color w:val="000000" w:themeColor="text1"/>
          <w:sz w:val="28"/>
          <w:szCs w:val="28"/>
        </w:rPr>
        <w:t xml:space="preserve">се оказа, че има </w:t>
      </w:r>
      <w:r w:rsidR="00004EA2" w:rsidRPr="00FA36E2">
        <w:rPr>
          <w:color w:val="000000" w:themeColor="text1"/>
          <w:sz w:val="28"/>
          <w:szCs w:val="28"/>
        </w:rPr>
        <w:t xml:space="preserve"> </w:t>
      </w:r>
      <w:r w:rsidR="00797F12" w:rsidRPr="00FA36E2">
        <w:rPr>
          <w:color w:val="000000" w:themeColor="text1"/>
          <w:sz w:val="28"/>
          <w:szCs w:val="28"/>
        </w:rPr>
        <w:t xml:space="preserve">добро </w:t>
      </w:r>
      <w:proofErr w:type="spellStart"/>
      <w:r w:rsidR="00797F12" w:rsidRPr="00FA36E2">
        <w:rPr>
          <w:color w:val="000000" w:themeColor="text1"/>
          <w:sz w:val="28"/>
          <w:szCs w:val="28"/>
        </w:rPr>
        <w:t>водоподаване</w:t>
      </w:r>
      <w:proofErr w:type="spellEnd"/>
      <w:r w:rsidR="00797F12" w:rsidRPr="00FA36E2">
        <w:rPr>
          <w:color w:val="000000" w:themeColor="text1"/>
          <w:sz w:val="28"/>
          <w:szCs w:val="28"/>
        </w:rPr>
        <w:t xml:space="preserve"> и тази година само ще </w:t>
      </w:r>
      <w:r w:rsidR="007C1730">
        <w:rPr>
          <w:color w:val="000000" w:themeColor="text1"/>
          <w:sz w:val="28"/>
          <w:szCs w:val="28"/>
        </w:rPr>
        <w:lastRenderedPageBreak/>
        <w:t>оборудваме с помпи</w:t>
      </w:r>
      <w:r w:rsidR="00797F12">
        <w:rPr>
          <w:color w:val="000000" w:themeColor="text1"/>
          <w:sz w:val="28"/>
          <w:szCs w:val="28"/>
        </w:rPr>
        <w:t>. Обърнах повече време на водоснабдяването, защо</w:t>
      </w:r>
      <w:r w:rsidR="00004EA2">
        <w:rPr>
          <w:color w:val="000000" w:themeColor="text1"/>
          <w:sz w:val="28"/>
          <w:szCs w:val="28"/>
        </w:rPr>
        <w:t xml:space="preserve">то последните години знаете </w:t>
      </w:r>
      <w:r w:rsidR="00797F12">
        <w:rPr>
          <w:color w:val="000000" w:themeColor="text1"/>
          <w:sz w:val="28"/>
          <w:szCs w:val="28"/>
        </w:rPr>
        <w:t xml:space="preserve">голям проблем е сушата, която се задава на територията на общината. </w:t>
      </w:r>
    </w:p>
    <w:p w:rsidR="000802E0" w:rsidRDefault="00797F12" w:rsidP="000A117D">
      <w:pPr>
        <w:suppressAutoHyphens/>
        <w:ind w:firstLine="708"/>
        <w:jc w:val="both"/>
        <w:textAlignment w:val="top"/>
        <w:outlineLvl w:val="0"/>
        <w:rPr>
          <w:color w:val="000000" w:themeColor="text1"/>
          <w:sz w:val="28"/>
          <w:szCs w:val="28"/>
        </w:rPr>
      </w:pPr>
      <w:r>
        <w:rPr>
          <w:color w:val="000000" w:themeColor="text1"/>
          <w:sz w:val="28"/>
          <w:szCs w:val="28"/>
        </w:rPr>
        <w:t>За б</w:t>
      </w:r>
      <w:r w:rsidRPr="00797F12">
        <w:rPr>
          <w:color w:val="000000" w:themeColor="text1"/>
          <w:sz w:val="28"/>
          <w:szCs w:val="28"/>
        </w:rPr>
        <w:t>лагоустрояване на пътната и уличната мрежа</w:t>
      </w:r>
      <w:r>
        <w:rPr>
          <w:color w:val="000000" w:themeColor="text1"/>
          <w:sz w:val="28"/>
          <w:szCs w:val="28"/>
        </w:rPr>
        <w:t>. През миналата година са изработени проектите за пътя Маджарово – Бряговец. Този проект е одобрен за финансиране, но още нямаме покана за сключване на споразумение с МРРБ.</w:t>
      </w:r>
      <w:r w:rsidR="000F118D">
        <w:rPr>
          <w:color w:val="000000" w:themeColor="text1"/>
          <w:sz w:val="28"/>
          <w:szCs w:val="28"/>
        </w:rPr>
        <w:t xml:space="preserve"> За пътя Пашинци – Бук – </w:t>
      </w:r>
      <w:proofErr w:type="spellStart"/>
      <w:r w:rsidR="000F118D">
        <w:rPr>
          <w:color w:val="000000" w:themeColor="text1"/>
          <w:sz w:val="28"/>
          <w:szCs w:val="28"/>
        </w:rPr>
        <w:t>Лъжичник</w:t>
      </w:r>
      <w:proofErr w:type="spellEnd"/>
      <w:r w:rsidR="000F118D">
        <w:rPr>
          <w:color w:val="000000" w:themeColor="text1"/>
          <w:sz w:val="28"/>
          <w:szCs w:val="28"/>
        </w:rPr>
        <w:t xml:space="preserve"> също има одобрен проект, влязло в сила разрешение за строеж. Одобрен е със Закона за държавния бюджет за 2024 г., но пак нямаме споразумение подписано с МРРБ. За рехабилитация на общински път Луличка. Това е участъка за пътя Луличка, който почва от пожарната и стига до моста на с. Луличка. В момента имаме проект </w:t>
      </w:r>
      <w:r w:rsidR="00D6158F">
        <w:rPr>
          <w:color w:val="000000" w:themeColor="text1"/>
          <w:sz w:val="28"/>
          <w:szCs w:val="28"/>
        </w:rPr>
        <w:t xml:space="preserve">и влязло в сила </w:t>
      </w:r>
      <w:r w:rsidR="007C1730">
        <w:rPr>
          <w:color w:val="000000" w:themeColor="text1"/>
          <w:sz w:val="28"/>
          <w:szCs w:val="28"/>
        </w:rPr>
        <w:t>разрешение за строеж</w:t>
      </w:r>
      <w:r w:rsidR="00D6158F" w:rsidRPr="00FA36E2">
        <w:rPr>
          <w:color w:val="000000" w:themeColor="text1"/>
          <w:sz w:val="28"/>
          <w:szCs w:val="28"/>
        </w:rPr>
        <w:t>. Целия</w:t>
      </w:r>
      <w:r w:rsidR="000A117D" w:rsidRPr="00FA36E2">
        <w:rPr>
          <w:color w:val="000000" w:themeColor="text1"/>
          <w:sz w:val="28"/>
          <w:szCs w:val="28"/>
        </w:rPr>
        <w:t>т</w:t>
      </w:r>
      <w:r w:rsidR="00D6158F" w:rsidRPr="00FA36E2">
        <w:rPr>
          <w:color w:val="000000" w:themeColor="text1"/>
          <w:sz w:val="28"/>
          <w:szCs w:val="28"/>
        </w:rPr>
        <w:t xml:space="preserve"> </w:t>
      </w:r>
      <w:r w:rsidR="000F118D" w:rsidRPr="00FA36E2">
        <w:rPr>
          <w:color w:val="000000" w:themeColor="text1"/>
          <w:sz w:val="28"/>
          <w:szCs w:val="28"/>
        </w:rPr>
        <w:t>етап, който</w:t>
      </w:r>
      <w:r w:rsidR="000F118D">
        <w:rPr>
          <w:color w:val="000000" w:themeColor="text1"/>
          <w:sz w:val="28"/>
          <w:szCs w:val="28"/>
        </w:rPr>
        <w:t xml:space="preserve"> посочих</w:t>
      </w:r>
      <w:r w:rsidR="000A117D">
        <w:rPr>
          <w:color w:val="000000" w:themeColor="text1"/>
          <w:sz w:val="28"/>
          <w:szCs w:val="28"/>
        </w:rPr>
        <w:t>,</w:t>
      </w:r>
      <w:r w:rsidR="000F118D">
        <w:rPr>
          <w:color w:val="000000" w:themeColor="text1"/>
          <w:sz w:val="28"/>
          <w:szCs w:val="28"/>
        </w:rPr>
        <w:t xml:space="preserve"> ще се раздели на три подетапа. Живот и здраве най – късно в понеделник внасяме в Държавен фонд „Земеделие“ за финансиране от Държавен фонд „Земеделие“. Направихме рехабилитация на пътя Луличка, но в частта, която продължава до община Момчилград. Предстои само внасянето на документацията</w:t>
      </w:r>
      <w:r w:rsidR="00694B7B">
        <w:rPr>
          <w:color w:val="000000" w:themeColor="text1"/>
          <w:sz w:val="28"/>
          <w:szCs w:val="28"/>
        </w:rPr>
        <w:t xml:space="preserve"> за Д</w:t>
      </w:r>
      <w:r w:rsidR="000F118D">
        <w:rPr>
          <w:color w:val="000000" w:themeColor="text1"/>
          <w:sz w:val="28"/>
          <w:szCs w:val="28"/>
        </w:rPr>
        <w:t>ържавна приемателна комисия</w:t>
      </w:r>
      <w:r w:rsidR="00694B7B">
        <w:rPr>
          <w:color w:val="000000" w:themeColor="text1"/>
          <w:sz w:val="28"/>
          <w:szCs w:val="28"/>
        </w:rPr>
        <w:t>. За обекта Горна Кула – Долна Кула има одобрен инвестиционен проект и влязло в сила решение за строеж. Имаме сключе</w:t>
      </w:r>
      <w:r w:rsidR="00D6158F">
        <w:rPr>
          <w:color w:val="000000" w:themeColor="text1"/>
          <w:sz w:val="28"/>
          <w:szCs w:val="28"/>
        </w:rPr>
        <w:t xml:space="preserve">но споразумение с МРРБ и предстои </w:t>
      </w:r>
      <w:r w:rsidR="00694B7B">
        <w:rPr>
          <w:color w:val="000000" w:themeColor="text1"/>
          <w:sz w:val="28"/>
          <w:szCs w:val="28"/>
        </w:rPr>
        <w:t>стартиране на строителството. Имате едно разяснение, което Ви е раздадено към докладната записка. В т. 6, на стр. 4.</w:t>
      </w:r>
      <w:r w:rsidR="000802E0">
        <w:rPr>
          <w:color w:val="000000" w:themeColor="text1"/>
          <w:sz w:val="28"/>
          <w:szCs w:val="28"/>
        </w:rPr>
        <w:t xml:space="preserve"> текстът за изпълнение </w:t>
      </w:r>
      <w:r w:rsidR="000802E0" w:rsidRPr="000802E0">
        <w:rPr>
          <w:b/>
          <w:color w:val="000000" w:themeColor="text1"/>
          <w:sz w:val="28"/>
          <w:szCs w:val="28"/>
        </w:rPr>
        <w:t>да се чете</w:t>
      </w:r>
      <w:r w:rsidR="000802E0">
        <w:rPr>
          <w:color w:val="000000" w:themeColor="text1"/>
          <w:sz w:val="28"/>
          <w:szCs w:val="28"/>
        </w:rPr>
        <w:t xml:space="preserve"> „</w:t>
      </w:r>
      <w:r w:rsidR="000802E0" w:rsidRPr="00371B47">
        <w:rPr>
          <w:rFonts w:cs="Times New Roman"/>
          <w:color w:val="000000" w:themeColor="text1"/>
          <w:sz w:val="28"/>
          <w:szCs w:val="28"/>
        </w:rPr>
        <w:t>Обектът е изграден със средства от бюджета на общината, завър</w:t>
      </w:r>
      <w:r w:rsidR="000802E0">
        <w:rPr>
          <w:rFonts w:cs="Times New Roman"/>
          <w:color w:val="000000" w:themeColor="text1"/>
          <w:sz w:val="28"/>
          <w:szCs w:val="28"/>
        </w:rPr>
        <w:t>шен и въведен в експлоатация.</w:t>
      </w:r>
      <w:r w:rsidR="000802E0">
        <w:rPr>
          <w:color w:val="000000" w:themeColor="text1"/>
          <w:sz w:val="28"/>
          <w:szCs w:val="28"/>
        </w:rPr>
        <w:t>“</w:t>
      </w:r>
      <w:r w:rsidR="000802E0">
        <w:rPr>
          <w:rFonts w:cs="Times New Roman"/>
          <w:color w:val="000000" w:themeColor="text1"/>
          <w:sz w:val="28"/>
          <w:szCs w:val="28"/>
        </w:rPr>
        <w:t xml:space="preserve"> </w:t>
      </w:r>
      <w:r w:rsidR="000802E0">
        <w:rPr>
          <w:color w:val="000000" w:themeColor="text1"/>
          <w:sz w:val="28"/>
          <w:szCs w:val="28"/>
        </w:rPr>
        <w:t>Т</w:t>
      </w:r>
      <w:r w:rsidR="00694B7B">
        <w:rPr>
          <w:color w:val="000000" w:themeColor="text1"/>
          <w:sz w:val="28"/>
          <w:szCs w:val="28"/>
        </w:rPr>
        <w:t>ова е улица</w:t>
      </w:r>
      <w:r w:rsidR="000802E0">
        <w:rPr>
          <w:color w:val="000000" w:themeColor="text1"/>
          <w:sz w:val="28"/>
          <w:szCs w:val="28"/>
        </w:rPr>
        <w:t xml:space="preserve">та около незавършеното общежитие от </w:t>
      </w:r>
      <w:r w:rsidR="00694B7B">
        <w:rPr>
          <w:color w:val="000000" w:themeColor="text1"/>
          <w:sz w:val="28"/>
          <w:szCs w:val="28"/>
        </w:rPr>
        <w:t xml:space="preserve">о.т. 515 до о.т. 518. Тя вече е изградена и е въведена в експлоатация. </w:t>
      </w:r>
      <w:r w:rsidR="00694B7B" w:rsidRPr="002A5EDD">
        <w:rPr>
          <w:color w:val="000000" w:themeColor="text1"/>
          <w:sz w:val="28"/>
          <w:szCs w:val="28"/>
        </w:rPr>
        <w:t>Още една улица в с. Подрумче е въведена в експлоатация.</w:t>
      </w:r>
      <w:r w:rsidR="00694B7B">
        <w:rPr>
          <w:color w:val="000000" w:themeColor="text1"/>
          <w:sz w:val="28"/>
          <w:szCs w:val="28"/>
        </w:rPr>
        <w:t xml:space="preserve"> Има изработен проект за улици в с. Странджево. </w:t>
      </w:r>
      <w:r w:rsidR="002A5EDD">
        <w:rPr>
          <w:color w:val="000000" w:themeColor="text1"/>
          <w:sz w:val="28"/>
          <w:szCs w:val="28"/>
        </w:rPr>
        <w:t>За обекта има одобрен инвестиционен проект</w:t>
      </w:r>
      <w:r w:rsidR="00B20C33">
        <w:rPr>
          <w:color w:val="000000" w:themeColor="text1"/>
          <w:sz w:val="28"/>
          <w:szCs w:val="28"/>
        </w:rPr>
        <w:t>. И</w:t>
      </w:r>
      <w:r w:rsidR="00694B7B">
        <w:rPr>
          <w:color w:val="000000" w:themeColor="text1"/>
          <w:sz w:val="28"/>
          <w:szCs w:val="28"/>
        </w:rPr>
        <w:t>ма издадено разрешение за строеж</w:t>
      </w:r>
      <w:r w:rsidR="00B20C33">
        <w:rPr>
          <w:color w:val="000000" w:themeColor="text1"/>
          <w:sz w:val="28"/>
          <w:szCs w:val="28"/>
        </w:rPr>
        <w:t xml:space="preserve"> и до края на тази седмица внасяме </w:t>
      </w:r>
      <w:r w:rsidR="002A5EDD">
        <w:rPr>
          <w:color w:val="000000" w:themeColor="text1"/>
          <w:sz w:val="28"/>
          <w:szCs w:val="28"/>
        </w:rPr>
        <w:t xml:space="preserve">проекта </w:t>
      </w:r>
      <w:r w:rsidR="00B20C33">
        <w:rPr>
          <w:color w:val="000000" w:themeColor="text1"/>
          <w:sz w:val="28"/>
          <w:szCs w:val="28"/>
        </w:rPr>
        <w:t>за Държавен фонд „Земеделие“. Само да сложа една скоба. До сега Държавен фонд „Земеделие“ т.</w:t>
      </w:r>
      <w:r w:rsidR="002A5EDD">
        <w:rPr>
          <w:color w:val="000000" w:themeColor="text1"/>
          <w:sz w:val="28"/>
          <w:szCs w:val="28"/>
        </w:rPr>
        <w:t xml:space="preserve"> н</w:t>
      </w:r>
      <w:r w:rsidR="00B20C33">
        <w:rPr>
          <w:color w:val="000000" w:themeColor="text1"/>
          <w:sz w:val="28"/>
          <w:szCs w:val="28"/>
        </w:rPr>
        <w:t>. „селска програма“ осигуряваше средства на състезателен принцип. Сега всяка община има гарантиран бюджет. Ние сме си спазили условията и сме категорични, че ще получим финансир</w:t>
      </w:r>
      <w:r w:rsidR="002A5EDD">
        <w:rPr>
          <w:color w:val="000000" w:themeColor="text1"/>
          <w:sz w:val="28"/>
          <w:szCs w:val="28"/>
        </w:rPr>
        <w:t>ане, защото е гарантиран бюджет</w:t>
      </w:r>
      <w:r w:rsidR="00B20C33">
        <w:rPr>
          <w:color w:val="000000" w:themeColor="text1"/>
          <w:sz w:val="28"/>
          <w:szCs w:val="28"/>
        </w:rPr>
        <w:t>. Имаме изработени проекти от миналата година за вертикална планировка</w:t>
      </w:r>
      <w:r w:rsidR="002A5EDD">
        <w:rPr>
          <w:color w:val="000000" w:themeColor="text1"/>
          <w:sz w:val="28"/>
          <w:szCs w:val="28"/>
        </w:rPr>
        <w:t xml:space="preserve"> и благоустрояване </w:t>
      </w:r>
      <w:r w:rsidR="00B20C33">
        <w:rPr>
          <w:color w:val="000000" w:themeColor="text1"/>
          <w:sz w:val="28"/>
          <w:szCs w:val="28"/>
        </w:rPr>
        <w:t xml:space="preserve">около блок „Пролет“, </w:t>
      </w:r>
      <w:r w:rsidR="002A5EDD">
        <w:rPr>
          <w:color w:val="000000" w:themeColor="text1"/>
          <w:sz w:val="28"/>
          <w:szCs w:val="28"/>
        </w:rPr>
        <w:t xml:space="preserve">около </w:t>
      </w:r>
      <w:r w:rsidR="007C1730">
        <w:rPr>
          <w:color w:val="000000" w:themeColor="text1"/>
          <w:sz w:val="28"/>
          <w:szCs w:val="28"/>
        </w:rPr>
        <w:t>кв. 44 т.нар.</w:t>
      </w:r>
      <w:r w:rsidR="00B20C33">
        <w:rPr>
          <w:color w:val="000000" w:themeColor="text1"/>
          <w:sz w:val="28"/>
          <w:szCs w:val="28"/>
        </w:rPr>
        <w:t xml:space="preserve"> блок на БКС, дворното пространство около общежитието и вертикална планировка и благоустрояване на терена около кметството и детската градина в с. Полковник Желязово. Тези обекти живот и здраве са предвидени да бъдат финансирани по бюджет 2025. Имаме изработени проекти за спортни и детски площадки: в с. Токачка, комбинирано спортно игрище в с. Сливарка, спортно игрище в с. Пелин и детска площадка в с. Сливарка. За сега три от тези изброени влизат в </w:t>
      </w:r>
      <w:proofErr w:type="spellStart"/>
      <w:r w:rsidR="00B20C33">
        <w:rPr>
          <w:color w:val="000000" w:themeColor="text1"/>
          <w:sz w:val="28"/>
          <w:szCs w:val="28"/>
        </w:rPr>
        <w:t>проекто</w:t>
      </w:r>
      <w:proofErr w:type="spellEnd"/>
      <w:r w:rsidR="00B20C33">
        <w:rPr>
          <w:color w:val="000000" w:themeColor="text1"/>
          <w:sz w:val="28"/>
          <w:szCs w:val="28"/>
        </w:rPr>
        <w:t xml:space="preserve"> бюджета, който готвим. Т</w:t>
      </w:r>
      <w:r w:rsidR="00650790">
        <w:rPr>
          <w:color w:val="000000" w:themeColor="text1"/>
          <w:sz w:val="28"/>
          <w:szCs w:val="28"/>
        </w:rPr>
        <w:t xml:space="preserve">ова са: спортната площадка в с. Токачка, комбинираното спортно игрище в с. Сливарка и спортното игрище в с. Пелин. Ако позволяват възможностите ще включим и детската площадка. Готвим в момента проект за </w:t>
      </w:r>
      <w:proofErr w:type="spellStart"/>
      <w:r w:rsidR="00650790">
        <w:rPr>
          <w:color w:val="000000" w:themeColor="text1"/>
          <w:sz w:val="28"/>
          <w:szCs w:val="28"/>
        </w:rPr>
        <w:t>реновиране</w:t>
      </w:r>
      <w:proofErr w:type="spellEnd"/>
      <w:r w:rsidR="00650790">
        <w:rPr>
          <w:color w:val="000000" w:themeColor="text1"/>
          <w:sz w:val="28"/>
          <w:szCs w:val="28"/>
        </w:rPr>
        <w:t xml:space="preserve"> на басейна в СУ „В. Левски“, т.н. закрит басейн в гимназията. </w:t>
      </w:r>
      <w:r w:rsidR="00650790">
        <w:rPr>
          <w:color w:val="000000" w:themeColor="text1"/>
          <w:sz w:val="28"/>
          <w:szCs w:val="28"/>
        </w:rPr>
        <w:lastRenderedPageBreak/>
        <w:t>Имаме одобрени инвестиционни проекти и влез</w:t>
      </w:r>
      <w:r w:rsidR="002A5EDD">
        <w:rPr>
          <w:color w:val="000000" w:themeColor="text1"/>
          <w:sz w:val="28"/>
          <w:szCs w:val="28"/>
        </w:rPr>
        <w:t>ли в сила разрешения за строеж з</w:t>
      </w:r>
      <w:r w:rsidR="00650790">
        <w:rPr>
          <w:color w:val="000000" w:themeColor="text1"/>
          <w:sz w:val="28"/>
          <w:szCs w:val="28"/>
        </w:rPr>
        <w:t xml:space="preserve">а един парк в кв. „Дружба“. Имаме благоустрояване на градски парк. </w:t>
      </w:r>
      <w:r w:rsidR="002A5EDD">
        <w:rPr>
          <w:color w:val="000000" w:themeColor="text1"/>
          <w:sz w:val="28"/>
          <w:szCs w:val="28"/>
        </w:rPr>
        <w:t>Н</w:t>
      </w:r>
      <w:r w:rsidR="00650790">
        <w:rPr>
          <w:color w:val="000000" w:themeColor="text1"/>
          <w:sz w:val="28"/>
          <w:szCs w:val="28"/>
        </w:rPr>
        <w:t xml:space="preserve">а мястото на бившия басейн </w:t>
      </w:r>
      <w:r w:rsidR="007C1730">
        <w:rPr>
          <w:color w:val="000000" w:themeColor="text1"/>
          <w:sz w:val="28"/>
          <w:szCs w:val="28"/>
        </w:rPr>
        <w:t>сега се изгражда</w:t>
      </w:r>
      <w:r w:rsidR="00650790">
        <w:rPr>
          <w:color w:val="000000" w:themeColor="text1"/>
          <w:sz w:val="28"/>
          <w:szCs w:val="28"/>
        </w:rPr>
        <w:t xml:space="preserve"> </w:t>
      </w:r>
      <w:r w:rsidR="002A5EDD">
        <w:rPr>
          <w:color w:val="000000" w:themeColor="text1"/>
          <w:sz w:val="28"/>
          <w:szCs w:val="28"/>
        </w:rPr>
        <w:t>детски развлекателен център с кафе -</w:t>
      </w:r>
      <w:r w:rsidR="00650790">
        <w:rPr>
          <w:color w:val="000000" w:themeColor="text1"/>
          <w:sz w:val="28"/>
          <w:szCs w:val="28"/>
        </w:rPr>
        <w:t xml:space="preserve"> сладкарница. </w:t>
      </w:r>
      <w:r w:rsidR="002A5EDD">
        <w:rPr>
          <w:color w:val="000000" w:themeColor="text1"/>
          <w:sz w:val="28"/>
          <w:szCs w:val="28"/>
        </w:rPr>
        <w:t xml:space="preserve">Стартира изпълнението на СМР на обекта. </w:t>
      </w:r>
      <w:r w:rsidR="00650790">
        <w:rPr>
          <w:color w:val="000000" w:themeColor="text1"/>
          <w:sz w:val="28"/>
          <w:szCs w:val="28"/>
        </w:rPr>
        <w:t xml:space="preserve">Знаете миналата година подписахме споразумение между Областния управител на област Кърджали, </w:t>
      </w:r>
      <w:proofErr w:type="spellStart"/>
      <w:r w:rsidR="00650790">
        <w:rPr>
          <w:color w:val="000000" w:themeColor="text1"/>
          <w:sz w:val="28"/>
          <w:szCs w:val="28"/>
        </w:rPr>
        <w:t>Басейнова</w:t>
      </w:r>
      <w:proofErr w:type="spellEnd"/>
      <w:r w:rsidR="00650790">
        <w:rPr>
          <w:color w:val="000000" w:themeColor="text1"/>
          <w:sz w:val="28"/>
          <w:szCs w:val="28"/>
        </w:rPr>
        <w:t xml:space="preserve"> дирекция и община Крумовград и разчистихме коритото на река Крумовица и Елбасан дере в рамките на 400 м. нагоре и 400 м. надолу. Разчиствайки реката от саморасли дървета и храсти се оголиха устоите на моста на река Крумовица. Този мо</w:t>
      </w:r>
      <w:r w:rsidR="002A5EDD">
        <w:rPr>
          <w:color w:val="000000" w:themeColor="text1"/>
          <w:sz w:val="28"/>
          <w:szCs w:val="28"/>
        </w:rPr>
        <w:t xml:space="preserve">ст не е на община Крумовград, а </w:t>
      </w:r>
      <w:r w:rsidR="00650790">
        <w:rPr>
          <w:color w:val="000000" w:themeColor="text1"/>
          <w:sz w:val="28"/>
          <w:szCs w:val="28"/>
        </w:rPr>
        <w:t xml:space="preserve">е собственост на АПИ. Направихме снимки на устоите на моста преди да ги заровим, за да не се износват </w:t>
      </w:r>
      <w:r w:rsidR="00463B50">
        <w:rPr>
          <w:color w:val="000000" w:themeColor="text1"/>
          <w:sz w:val="28"/>
          <w:szCs w:val="28"/>
        </w:rPr>
        <w:t xml:space="preserve">още повече. Изпратихме писмо на Областния управител и на Областно пътно управление. Разчитаме, че ще вземат мерки, за да бъде направено така, че този мост да не бъде прекъснат. Има изграждане на нови </w:t>
      </w:r>
      <w:proofErr w:type="spellStart"/>
      <w:r w:rsidR="00463B50">
        <w:rPr>
          <w:color w:val="000000" w:themeColor="text1"/>
          <w:sz w:val="28"/>
          <w:szCs w:val="28"/>
        </w:rPr>
        <w:t>паркоместа</w:t>
      </w:r>
      <w:proofErr w:type="spellEnd"/>
      <w:r w:rsidR="00463B50">
        <w:rPr>
          <w:color w:val="000000" w:themeColor="text1"/>
          <w:sz w:val="28"/>
          <w:szCs w:val="28"/>
        </w:rPr>
        <w:t xml:space="preserve">. </w:t>
      </w:r>
      <w:r w:rsidR="006A153D" w:rsidRPr="00FA36E2">
        <w:rPr>
          <w:color w:val="000000" w:themeColor="text1"/>
          <w:sz w:val="28"/>
          <w:szCs w:val="28"/>
        </w:rPr>
        <w:t xml:space="preserve">В </w:t>
      </w:r>
      <w:r w:rsidR="00463B50" w:rsidRPr="00FA36E2">
        <w:rPr>
          <w:color w:val="000000" w:themeColor="text1"/>
          <w:sz w:val="28"/>
          <w:szCs w:val="28"/>
        </w:rPr>
        <w:t>т. 15 в</w:t>
      </w:r>
      <w:r w:rsidR="000A117D" w:rsidRPr="00FA36E2">
        <w:rPr>
          <w:color w:val="000000" w:themeColor="text1"/>
          <w:sz w:val="28"/>
          <w:szCs w:val="28"/>
        </w:rPr>
        <w:t xml:space="preserve"> допълнително </w:t>
      </w:r>
      <w:r w:rsidR="00463B50" w:rsidRPr="00FA36E2">
        <w:rPr>
          <w:color w:val="000000" w:themeColor="text1"/>
          <w:sz w:val="28"/>
          <w:szCs w:val="28"/>
        </w:rPr>
        <w:t xml:space="preserve">раздадените Ви материали </w:t>
      </w:r>
      <w:r w:rsidR="000A117D" w:rsidRPr="00FA36E2">
        <w:rPr>
          <w:color w:val="000000" w:themeColor="text1"/>
          <w:sz w:val="28"/>
          <w:szCs w:val="28"/>
        </w:rPr>
        <w:t>има промяна в т</w:t>
      </w:r>
      <w:r w:rsidR="000802E0" w:rsidRPr="00FA36E2">
        <w:rPr>
          <w:color w:val="000000" w:themeColor="text1"/>
          <w:sz w:val="28"/>
          <w:szCs w:val="28"/>
        </w:rPr>
        <w:t>екста за изпълнение</w:t>
      </w:r>
      <w:r w:rsidR="000A117D" w:rsidRPr="00FA36E2">
        <w:rPr>
          <w:color w:val="000000" w:themeColor="text1"/>
          <w:sz w:val="28"/>
          <w:szCs w:val="28"/>
        </w:rPr>
        <w:t xml:space="preserve"> през 2024 година, който </w:t>
      </w:r>
      <w:r w:rsidR="000802E0" w:rsidRPr="00FA36E2">
        <w:rPr>
          <w:b/>
          <w:color w:val="000000" w:themeColor="text1"/>
          <w:sz w:val="28"/>
          <w:szCs w:val="28"/>
        </w:rPr>
        <w:t>да се чете</w:t>
      </w:r>
      <w:r w:rsidR="00463B50" w:rsidRPr="00FA36E2">
        <w:rPr>
          <w:color w:val="000000" w:themeColor="text1"/>
          <w:sz w:val="28"/>
          <w:szCs w:val="28"/>
        </w:rPr>
        <w:t xml:space="preserve"> </w:t>
      </w:r>
      <w:r w:rsidR="000802E0" w:rsidRPr="00FA36E2">
        <w:rPr>
          <w:color w:val="000000" w:themeColor="text1"/>
          <w:sz w:val="28"/>
          <w:szCs w:val="28"/>
        </w:rPr>
        <w:t xml:space="preserve">„Предвижда се  изграждането на нови </w:t>
      </w:r>
      <w:proofErr w:type="spellStart"/>
      <w:r w:rsidR="000802E0" w:rsidRPr="00FA36E2">
        <w:rPr>
          <w:color w:val="000000" w:themeColor="text1"/>
          <w:sz w:val="28"/>
          <w:szCs w:val="28"/>
        </w:rPr>
        <w:t>паркоместа</w:t>
      </w:r>
      <w:proofErr w:type="spellEnd"/>
      <w:r w:rsidR="000802E0" w:rsidRPr="00FA36E2">
        <w:rPr>
          <w:color w:val="000000" w:themeColor="text1"/>
          <w:sz w:val="28"/>
          <w:szCs w:val="28"/>
        </w:rPr>
        <w:t xml:space="preserve"> при реализацията на проект  „Изграждане и благоустрояване на улица от о.т. 443 през о.т. 552, 554, 556, 557, 558, 559 до о.т. 560, и от о.т. 558 до о.т. 562 в гр. Крумовград. За обекта има одобрен инвестиционен проект и влязло в сила разрешение за строеж. За същия има сключено споразумение с МРРБ за финансиране и са избрани изпълнители съгласно изискванията на ЗОП. Предстои стартиране на изпълнението на СМР, съобразено с изпълнението на проекта за водния цикъл на гр. Крумовград, на който възложител е  Български </w:t>
      </w:r>
      <w:proofErr w:type="spellStart"/>
      <w:r w:rsidR="000802E0" w:rsidRPr="00FA36E2">
        <w:rPr>
          <w:color w:val="000000" w:themeColor="text1"/>
          <w:sz w:val="28"/>
          <w:szCs w:val="28"/>
        </w:rPr>
        <w:t>ВиК</w:t>
      </w:r>
      <w:proofErr w:type="spellEnd"/>
      <w:r w:rsidR="000802E0" w:rsidRPr="00FA36E2">
        <w:rPr>
          <w:color w:val="000000" w:themeColor="text1"/>
          <w:sz w:val="28"/>
          <w:szCs w:val="28"/>
        </w:rPr>
        <w:t xml:space="preserve"> Холдинг“ ЕАД“</w:t>
      </w:r>
    </w:p>
    <w:p w:rsidR="007011DD" w:rsidRDefault="00463B50" w:rsidP="000802E0">
      <w:pPr>
        <w:suppressAutoHyphens/>
        <w:ind w:firstLine="708"/>
        <w:jc w:val="both"/>
        <w:textAlignment w:val="top"/>
        <w:outlineLvl w:val="0"/>
        <w:rPr>
          <w:color w:val="000000" w:themeColor="text1"/>
          <w:sz w:val="28"/>
          <w:szCs w:val="28"/>
        </w:rPr>
      </w:pPr>
      <w:r w:rsidRPr="000802E0">
        <w:rPr>
          <w:color w:val="000000" w:themeColor="text1"/>
          <w:sz w:val="28"/>
          <w:szCs w:val="28"/>
        </w:rPr>
        <w:t>Имаме рехабилитация на пътни настилки на общински пътища на територията на община Крумовград</w:t>
      </w:r>
      <w:r>
        <w:rPr>
          <w:color w:val="000000" w:themeColor="text1"/>
          <w:sz w:val="28"/>
          <w:szCs w:val="28"/>
        </w:rPr>
        <w:t xml:space="preserve"> за миналата година в рамките на около 5,</w:t>
      </w:r>
      <w:proofErr w:type="spellStart"/>
      <w:r>
        <w:rPr>
          <w:color w:val="000000" w:themeColor="text1"/>
          <w:sz w:val="28"/>
          <w:szCs w:val="28"/>
        </w:rPr>
        <w:t>5</w:t>
      </w:r>
      <w:proofErr w:type="spellEnd"/>
      <w:r>
        <w:rPr>
          <w:color w:val="000000" w:themeColor="text1"/>
          <w:sz w:val="28"/>
          <w:szCs w:val="28"/>
        </w:rPr>
        <w:t xml:space="preserve"> км. на участъци, които са разпределени по предложение на кметовете на населените места. Казахме, че при почистването сме констатирали и сезирали собственика на моста. Имаме изготвен проект за енергийна ефективност за уличното осветление на територията на община Крумовград. Имаме сключен договор, течеше процедура</w:t>
      </w:r>
      <w:r w:rsidR="00B94377">
        <w:rPr>
          <w:color w:val="000000" w:themeColor="text1"/>
          <w:sz w:val="28"/>
          <w:szCs w:val="28"/>
        </w:rPr>
        <w:t>. Преди няколко дни комисията се произнесе, че нито един</w:t>
      </w:r>
      <w:r w:rsidR="006A153D">
        <w:rPr>
          <w:color w:val="000000" w:themeColor="text1"/>
          <w:sz w:val="28"/>
          <w:szCs w:val="28"/>
        </w:rPr>
        <w:t xml:space="preserve"> от участниците не </w:t>
      </w:r>
      <w:r w:rsidR="006A153D" w:rsidRPr="000D127B">
        <w:rPr>
          <w:color w:val="000000" w:themeColor="text1"/>
          <w:sz w:val="28"/>
          <w:szCs w:val="28"/>
        </w:rPr>
        <w:t>отговаря</w:t>
      </w:r>
      <w:r w:rsidR="000A117D" w:rsidRPr="000D127B">
        <w:rPr>
          <w:color w:val="000000" w:themeColor="text1"/>
          <w:sz w:val="28"/>
          <w:szCs w:val="28"/>
        </w:rPr>
        <w:t xml:space="preserve"> на критериите</w:t>
      </w:r>
      <w:r w:rsidR="006A153D" w:rsidRPr="000D127B">
        <w:rPr>
          <w:color w:val="000000" w:themeColor="text1"/>
          <w:sz w:val="28"/>
          <w:szCs w:val="28"/>
        </w:rPr>
        <w:t>.</w:t>
      </w:r>
      <w:r w:rsidR="006A153D">
        <w:rPr>
          <w:color w:val="000000" w:themeColor="text1"/>
          <w:sz w:val="28"/>
          <w:szCs w:val="28"/>
        </w:rPr>
        <w:t xml:space="preserve"> На</w:t>
      </w:r>
      <w:r w:rsidR="00B94377">
        <w:rPr>
          <w:color w:val="000000" w:themeColor="text1"/>
          <w:sz w:val="28"/>
          <w:szCs w:val="28"/>
        </w:rPr>
        <w:t xml:space="preserve">ново ще открием процедурата и наново ще видим кои са кандидати. Имаме основен ремонт на авторемонтна работилница с гаражи срещу Т </w:t>
      </w:r>
      <w:proofErr w:type="spellStart"/>
      <w:r w:rsidR="00B94377">
        <w:rPr>
          <w:color w:val="000000" w:themeColor="text1"/>
          <w:sz w:val="28"/>
          <w:szCs w:val="28"/>
        </w:rPr>
        <w:t>Маркет</w:t>
      </w:r>
      <w:proofErr w:type="spellEnd"/>
      <w:r w:rsidR="00B94377">
        <w:rPr>
          <w:color w:val="000000" w:themeColor="text1"/>
          <w:sz w:val="28"/>
          <w:szCs w:val="28"/>
        </w:rPr>
        <w:t>.</w:t>
      </w:r>
    </w:p>
    <w:p w:rsidR="007F1A73" w:rsidRPr="000D127B" w:rsidRDefault="00EA5F5E" w:rsidP="000802E0">
      <w:pPr>
        <w:suppressAutoHyphens/>
        <w:ind w:firstLine="708"/>
        <w:jc w:val="both"/>
        <w:textAlignment w:val="top"/>
        <w:outlineLvl w:val="0"/>
        <w:rPr>
          <w:color w:val="000000" w:themeColor="text1"/>
          <w:sz w:val="28"/>
          <w:szCs w:val="28"/>
        </w:rPr>
      </w:pPr>
      <w:r>
        <w:rPr>
          <w:color w:val="000000" w:themeColor="text1"/>
          <w:sz w:val="28"/>
          <w:szCs w:val="28"/>
        </w:rPr>
        <w:t xml:space="preserve"> Енергийна</w:t>
      </w:r>
      <w:r w:rsidR="006A153D">
        <w:rPr>
          <w:color w:val="000000" w:themeColor="text1"/>
          <w:sz w:val="28"/>
          <w:szCs w:val="28"/>
        </w:rPr>
        <w:t>та</w:t>
      </w:r>
      <w:r>
        <w:rPr>
          <w:color w:val="000000" w:themeColor="text1"/>
          <w:sz w:val="28"/>
          <w:szCs w:val="28"/>
        </w:rPr>
        <w:t xml:space="preserve"> ефективност на сг</w:t>
      </w:r>
      <w:r w:rsidR="006A153D">
        <w:rPr>
          <w:color w:val="000000" w:themeColor="text1"/>
          <w:sz w:val="28"/>
          <w:szCs w:val="28"/>
        </w:rPr>
        <w:t xml:space="preserve">радата на ДГ „Митко </w:t>
      </w:r>
      <w:proofErr w:type="spellStart"/>
      <w:r w:rsidR="006A153D">
        <w:rPr>
          <w:color w:val="000000" w:themeColor="text1"/>
          <w:sz w:val="28"/>
          <w:szCs w:val="28"/>
        </w:rPr>
        <w:t>Палаузов</w:t>
      </w:r>
      <w:proofErr w:type="spellEnd"/>
      <w:r w:rsidR="006A153D">
        <w:rPr>
          <w:color w:val="000000" w:themeColor="text1"/>
          <w:sz w:val="28"/>
          <w:szCs w:val="28"/>
        </w:rPr>
        <w:t xml:space="preserve">“ е приключен. </w:t>
      </w:r>
      <w:r>
        <w:rPr>
          <w:color w:val="000000" w:themeColor="text1"/>
          <w:sz w:val="28"/>
          <w:szCs w:val="28"/>
        </w:rPr>
        <w:t>Имахме проверка мин</w:t>
      </w:r>
      <w:r w:rsidR="006A153D">
        <w:rPr>
          <w:color w:val="000000" w:themeColor="text1"/>
          <w:sz w:val="28"/>
          <w:szCs w:val="28"/>
        </w:rPr>
        <w:t xml:space="preserve">алата седмица от Министерство </w:t>
      </w:r>
      <w:r>
        <w:rPr>
          <w:color w:val="000000" w:themeColor="text1"/>
          <w:sz w:val="28"/>
          <w:szCs w:val="28"/>
        </w:rPr>
        <w:t>на образованието и науката - без забележки. Започна ремонта на ДГ „Слънце“ в с. Токачка, където основната цел е подобряване на енергийната ефективност. Беше забавен много проекта, защото Държавен фонд „Земеделие“ не подписа анекса.</w:t>
      </w:r>
      <w:r w:rsidRPr="00EA5F5E">
        <w:rPr>
          <w:rFonts w:cs="Times New Roman"/>
          <w:color w:val="000000" w:themeColor="text1"/>
          <w:sz w:val="28"/>
          <w:szCs w:val="28"/>
        </w:rPr>
        <w:t xml:space="preserve"> </w:t>
      </w:r>
      <w:r w:rsidRPr="0051562F">
        <w:rPr>
          <w:rFonts w:cs="Times New Roman"/>
          <w:color w:val="000000" w:themeColor="text1"/>
          <w:sz w:val="28"/>
          <w:szCs w:val="28"/>
        </w:rPr>
        <w:t>Внедряване на мерки за енергийно обновяване на сграда на общинска администрация на пл. „България“, №</w:t>
      </w:r>
      <w:r w:rsidR="006A153D">
        <w:rPr>
          <w:rFonts w:cs="Times New Roman"/>
          <w:color w:val="000000" w:themeColor="text1"/>
          <w:sz w:val="28"/>
          <w:szCs w:val="28"/>
        </w:rPr>
        <w:t xml:space="preserve"> 16. За обекта има сключени всички необходими договори и ще се изпълнява през 2025 година тече</w:t>
      </w:r>
      <w:r w:rsidR="00E924FA">
        <w:rPr>
          <w:rFonts w:cs="Times New Roman"/>
          <w:color w:val="000000" w:themeColor="text1"/>
          <w:sz w:val="28"/>
          <w:szCs w:val="28"/>
        </w:rPr>
        <w:t xml:space="preserve"> ремонта</w:t>
      </w:r>
      <w:r w:rsidR="006A153D">
        <w:rPr>
          <w:rFonts w:cs="Times New Roman"/>
          <w:color w:val="000000" w:themeColor="text1"/>
          <w:sz w:val="28"/>
          <w:szCs w:val="28"/>
        </w:rPr>
        <w:t>.</w:t>
      </w:r>
      <w:r>
        <w:rPr>
          <w:rFonts w:cs="Times New Roman"/>
          <w:color w:val="000000" w:themeColor="text1"/>
          <w:sz w:val="28"/>
          <w:szCs w:val="28"/>
        </w:rPr>
        <w:t xml:space="preserve"> Цялата идея и цел на този проект е да се </w:t>
      </w:r>
      <w:proofErr w:type="spellStart"/>
      <w:r>
        <w:rPr>
          <w:rFonts w:cs="Times New Roman"/>
          <w:color w:val="000000" w:themeColor="text1"/>
          <w:sz w:val="28"/>
          <w:szCs w:val="28"/>
        </w:rPr>
        <w:t>санира</w:t>
      </w:r>
      <w:proofErr w:type="spellEnd"/>
      <w:r>
        <w:rPr>
          <w:rFonts w:cs="Times New Roman"/>
          <w:color w:val="000000" w:themeColor="text1"/>
          <w:sz w:val="28"/>
          <w:szCs w:val="28"/>
        </w:rPr>
        <w:t xml:space="preserve"> сградата, да се смени дограмата, защото не отговаря на енергийната ефективност и да се направи </w:t>
      </w:r>
      <w:r>
        <w:rPr>
          <w:rFonts w:cs="Times New Roman"/>
          <w:color w:val="000000" w:themeColor="text1"/>
          <w:sz w:val="28"/>
          <w:szCs w:val="28"/>
        </w:rPr>
        <w:lastRenderedPageBreak/>
        <w:t>икон</w:t>
      </w:r>
      <w:r w:rsidR="006A153D">
        <w:rPr>
          <w:rFonts w:cs="Times New Roman"/>
          <w:color w:val="000000" w:themeColor="text1"/>
          <w:sz w:val="28"/>
          <w:szCs w:val="28"/>
        </w:rPr>
        <w:t xml:space="preserve">омия на отоплението на сградата – </w:t>
      </w:r>
      <w:r>
        <w:rPr>
          <w:rFonts w:cs="Times New Roman"/>
          <w:color w:val="000000" w:themeColor="text1"/>
          <w:sz w:val="28"/>
          <w:szCs w:val="28"/>
        </w:rPr>
        <w:t>не толкова икономия, отколк</w:t>
      </w:r>
      <w:r w:rsidR="006A153D">
        <w:rPr>
          <w:rFonts w:cs="Times New Roman"/>
          <w:color w:val="000000" w:themeColor="text1"/>
          <w:sz w:val="28"/>
          <w:szCs w:val="28"/>
        </w:rPr>
        <w:t xml:space="preserve">ото да има добра микросреда. Защото </w:t>
      </w:r>
      <w:r>
        <w:rPr>
          <w:rFonts w:cs="Times New Roman"/>
          <w:color w:val="000000" w:themeColor="text1"/>
          <w:sz w:val="28"/>
          <w:szCs w:val="28"/>
        </w:rPr>
        <w:t xml:space="preserve">в първия работен ден след почивните дни </w:t>
      </w:r>
      <w:r w:rsidR="00E924FA">
        <w:rPr>
          <w:rFonts w:cs="Times New Roman"/>
          <w:color w:val="000000" w:themeColor="text1"/>
          <w:sz w:val="28"/>
          <w:szCs w:val="28"/>
        </w:rPr>
        <w:t xml:space="preserve">стаите от </w:t>
      </w:r>
      <w:r>
        <w:rPr>
          <w:rFonts w:cs="Times New Roman"/>
          <w:color w:val="000000" w:themeColor="text1"/>
          <w:sz w:val="28"/>
          <w:szCs w:val="28"/>
        </w:rPr>
        <w:t>първия и последния етаж на тази сграда температурите са</w:t>
      </w:r>
      <w:r w:rsidR="00E924FA">
        <w:rPr>
          <w:rFonts w:cs="Times New Roman"/>
          <w:color w:val="000000" w:themeColor="text1"/>
          <w:sz w:val="28"/>
          <w:szCs w:val="28"/>
        </w:rPr>
        <w:t xml:space="preserve"> с</w:t>
      </w:r>
      <w:r>
        <w:rPr>
          <w:rFonts w:cs="Times New Roman"/>
          <w:color w:val="000000" w:themeColor="text1"/>
          <w:sz w:val="28"/>
          <w:szCs w:val="28"/>
        </w:rPr>
        <w:t xml:space="preserve"> около 15 градуса. Също така имаме предвидени </w:t>
      </w:r>
      <w:proofErr w:type="spellStart"/>
      <w:r>
        <w:rPr>
          <w:rFonts w:cs="Times New Roman"/>
          <w:color w:val="000000" w:themeColor="text1"/>
          <w:sz w:val="28"/>
          <w:szCs w:val="28"/>
        </w:rPr>
        <w:t>фотоволтаици</w:t>
      </w:r>
      <w:proofErr w:type="spellEnd"/>
      <w:r>
        <w:rPr>
          <w:rFonts w:cs="Times New Roman"/>
          <w:color w:val="000000" w:themeColor="text1"/>
          <w:sz w:val="28"/>
          <w:szCs w:val="28"/>
        </w:rPr>
        <w:t xml:space="preserve"> към този проект. Знаете община Крумовград работеше</w:t>
      </w:r>
      <w:r w:rsidR="004E58D6">
        <w:rPr>
          <w:rFonts w:cs="Times New Roman"/>
          <w:color w:val="000000" w:themeColor="text1"/>
          <w:sz w:val="28"/>
          <w:szCs w:val="28"/>
        </w:rPr>
        <w:t xml:space="preserve"> за енергийно обновяване на </w:t>
      </w:r>
      <w:proofErr w:type="spellStart"/>
      <w:r w:rsidR="004E58D6">
        <w:rPr>
          <w:rFonts w:cs="Times New Roman"/>
          <w:color w:val="000000" w:themeColor="text1"/>
          <w:sz w:val="28"/>
          <w:szCs w:val="28"/>
        </w:rPr>
        <w:t>многофамилни</w:t>
      </w:r>
      <w:proofErr w:type="spellEnd"/>
      <w:r w:rsidR="004E58D6">
        <w:rPr>
          <w:rFonts w:cs="Times New Roman"/>
          <w:color w:val="000000" w:themeColor="text1"/>
          <w:sz w:val="28"/>
          <w:szCs w:val="28"/>
        </w:rPr>
        <w:t xml:space="preserve"> </w:t>
      </w:r>
      <w:r w:rsidR="00E924FA">
        <w:rPr>
          <w:rFonts w:cs="Times New Roman"/>
          <w:color w:val="000000" w:themeColor="text1"/>
          <w:sz w:val="28"/>
          <w:szCs w:val="28"/>
        </w:rPr>
        <w:t xml:space="preserve">жилищни сгради. Това са т.нар. </w:t>
      </w:r>
      <w:r w:rsidR="007F1A73">
        <w:rPr>
          <w:rFonts w:cs="Times New Roman"/>
          <w:color w:val="000000" w:themeColor="text1"/>
          <w:sz w:val="28"/>
          <w:szCs w:val="28"/>
        </w:rPr>
        <w:t>санирания н</w:t>
      </w:r>
      <w:r w:rsidR="006A153D">
        <w:rPr>
          <w:rFonts w:cs="Times New Roman"/>
          <w:color w:val="000000" w:themeColor="text1"/>
          <w:sz w:val="28"/>
          <w:szCs w:val="28"/>
        </w:rPr>
        <w:t xml:space="preserve">а блокове. Ние внесохме 17 </w:t>
      </w:r>
      <w:r w:rsidR="007F1A73">
        <w:rPr>
          <w:rFonts w:cs="Times New Roman"/>
          <w:color w:val="000000" w:themeColor="text1"/>
          <w:sz w:val="28"/>
          <w:szCs w:val="28"/>
        </w:rPr>
        <w:t xml:space="preserve">проектни предложения, от които след оценяването от </w:t>
      </w:r>
      <w:r w:rsidR="006A153D">
        <w:rPr>
          <w:rFonts w:cs="Times New Roman"/>
          <w:color w:val="000000" w:themeColor="text1"/>
          <w:sz w:val="28"/>
          <w:szCs w:val="28"/>
        </w:rPr>
        <w:t xml:space="preserve">съответната структура към МРРБ </w:t>
      </w:r>
      <w:r w:rsidR="007F1A73">
        <w:rPr>
          <w:rFonts w:cs="Times New Roman"/>
          <w:color w:val="000000" w:themeColor="text1"/>
          <w:sz w:val="28"/>
          <w:szCs w:val="28"/>
        </w:rPr>
        <w:t>бяха публикувани списък на одобрените проектни предложения и списъ</w:t>
      </w:r>
      <w:r w:rsidR="006A153D">
        <w:rPr>
          <w:rFonts w:cs="Times New Roman"/>
          <w:color w:val="000000" w:themeColor="text1"/>
          <w:sz w:val="28"/>
          <w:szCs w:val="28"/>
        </w:rPr>
        <w:t xml:space="preserve">к на резервните предложения. Петнадесет </w:t>
      </w:r>
      <w:r w:rsidR="007F1A73">
        <w:rPr>
          <w:rFonts w:cs="Times New Roman"/>
          <w:color w:val="000000" w:themeColor="text1"/>
          <w:sz w:val="28"/>
          <w:szCs w:val="28"/>
        </w:rPr>
        <w:t>проектни п</w:t>
      </w:r>
      <w:r w:rsidR="006A153D">
        <w:rPr>
          <w:rFonts w:cs="Times New Roman"/>
          <w:color w:val="000000" w:themeColor="text1"/>
          <w:sz w:val="28"/>
          <w:szCs w:val="28"/>
        </w:rPr>
        <w:t>редложения бяха включени в</w:t>
      </w:r>
      <w:r w:rsidR="007F1A73">
        <w:rPr>
          <w:rFonts w:cs="Times New Roman"/>
          <w:color w:val="000000" w:themeColor="text1"/>
          <w:sz w:val="28"/>
          <w:szCs w:val="28"/>
        </w:rPr>
        <w:t xml:space="preserve"> резервния списък, а два от проектите бяха отхвърлени. В момента, в който стартират процедурите, ние също ще сме готови да работим. Засили се малко процедурата относно подкрепа за устойчиво енергийно обновяване на жилищния сграден фонд – етап </w:t>
      </w:r>
      <w:r w:rsidR="007F1A73">
        <w:rPr>
          <w:rFonts w:cs="Times New Roman"/>
          <w:color w:val="000000" w:themeColor="text1"/>
          <w:sz w:val="28"/>
          <w:szCs w:val="28"/>
          <w:lang w:val="en-US"/>
        </w:rPr>
        <w:t>II.</w:t>
      </w:r>
      <w:r w:rsidR="007F1A73">
        <w:rPr>
          <w:rFonts w:cs="Times New Roman"/>
          <w:color w:val="000000" w:themeColor="text1"/>
          <w:sz w:val="28"/>
          <w:szCs w:val="28"/>
        </w:rPr>
        <w:t xml:space="preserve"> Част от разходите, които ще бъдат направени по тази сграда се поемат и от самите собственици на сградата. Там попадат: </w:t>
      </w:r>
      <w:r w:rsidR="00242F9A">
        <w:rPr>
          <w:color w:val="000000" w:themeColor="text1"/>
          <w:sz w:val="28"/>
          <w:szCs w:val="28"/>
        </w:rPr>
        <w:t>ул. „Ал. Стамболийски“ № 6 – блок „Здравец, “ж.</w:t>
      </w:r>
      <w:r w:rsidR="006A153D">
        <w:rPr>
          <w:color w:val="000000" w:themeColor="text1"/>
          <w:sz w:val="28"/>
          <w:szCs w:val="28"/>
        </w:rPr>
        <w:t xml:space="preserve"> </w:t>
      </w:r>
      <w:r w:rsidR="00242F9A">
        <w:rPr>
          <w:color w:val="000000" w:themeColor="text1"/>
          <w:sz w:val="28"/>
          <w:szCs w:val="28"/>
        </w:rPr>
        <w:t>к. „Дружба“, бл. 5 и</w:t>
      </w:r>
      <w:r w:rsidR="007F1A73" w:rsidRPr="0051562F">
        <w:rPr>
          <w:color w:val="000000" w:themeColor="text1"/>
          <w:sz w:val="28"/>
          <w:szCs w:val="28"/>
        </w:rPr>
        <w:t xml:space="preserve"> ул. „Димитър Благоев“ № 1.</w:t>
      </w:r>
      <w:r w:rsidR="00242F9A">
        <w:rPr>
          <w:color w:val="000000" w:themeColor="text1"/>
          <w:sz w:val="28"/>
          <w:szCs w:val="28"/>
        </w:rPr>
        <w:t xml:space="preserve"> Тези три блока са одобрени. Получихме писмо от управляващия орган дали разпола</w:t>
      </w:r>
      <w:r w:rsidR="006A153D">
        <w:rPr>
          <w:color w:val="000000" w:themeColor="text1"/>
          <w:sz w:val="28"/>
          <w:szCs w:val="28"/>
        </w:rPr>
        <w:t xml:space="preserve">гат с проектна готовност и има </w:t>
      </w:r>
      <w:r w:rsidR="00242F9A">
        <w:rPr>
          <w:color w:val="000000" w:themeColor="text1"/>
          <w:sz w:val="28"/>
          <w:szCs w:val="28"/>
        </w:rPr>
        <w:t>ли общината готовност да стартира процедурите. Изпратили сме писма до собствениците и представ</w:t>
      </w:r>
      <w:r w:rsidR="006A153D">
        <w:rPr>
          <w:color w:val="000000" w:themeColor="text1"/>
          <w:sz w:val="28"/>
          <w:szCs w:val="28"/>
        </w:rPr>
        <w:t>ителите на етажна собственост. Ч</w:t>
      </w:r>
      <w:r w:rsidR="00242F9A">
        <w:rPr>
          <w:color w:val="000000" w:themeColor="text1"/>
          <w:sz w:val="28"/>
          <w:szCs w:val="28"/>
        </w:rPr>
        <w:t xml:space="preserve">акаме отговор от тях до края на седмицата. Уведомяваме министерството, че те ако на нас ни представят проекти, ние ще стартираме процедурата по Закона за обществените поръчки за избор на изпълнител на СМР. Специализираната техника за </w:t>
      </w:r>
      <w:proofErr w:type="spellStart"/>
      <w:r w:rsidR="00242F9A">
        <w:rPr>
          <w:color w:val="000000" w:themeColor="text1"/>
          <w:sz w:val="28"/>
          <w:szCs w:val="28"/>
        </w:rPr>
        <w:t>снегопочистване</w:t>
      </w:r>
      <w:proofErr w:type="spellEnd"/>
      <w:r w:rsidR="00242F9A">
        <w:rPr>
          <w:color w:val="000000" w:themeColor="text1"/>
          <w:sz w:val="28"/>
          <w:szCs w:val="28"/>
        </w:rPr>
        <w:t xml:space="preserve"> е доставена и е в действие. </w:t>
      </w:r>
      <w:r w:rsidR="00242F9A" w:rsidRPr="0051562F">
        <w:rPr>
          <w:color w:val="000000" w:themeColor="text1"/>
          <w:sz w:val="28"/>
          <w:szCs w:val="28"/>
        </w:rPr>
        <w:t xml:space="preserve">Надграждане </w:t>
      </w:r>
      <w:r w:rsidR="00AA7C88">
        <w:rPr>
          <w:color w:val="000000" w:themeColor="text1"/>
          <w:sz w:val="28"/>
          <w:szCs w:val="28"/>
        </w:rPr>
        <w:t xml:space="preserve">има </w:t>
      </w:r>
      <w:r w:rsidR="00242F9A" w:rsidRPr="0051562F">
        <w:rPr>
          <w:color w:val="000000" w:themeColor="text1"/>
          <w:sz w:val="28"/>
          <w:szCs w:val="28"/>
        </w:rPr>
        <w:t xml:space="preserve">на системата за </w:t>
      </w:r>
      <w:proofErr w:type="spellStart"/>
      <w:r w:rsidR="00242F9A" w:rsidRPr="0051562F">
        <w:rPr>
          <w:color w:val="000000" w:themeColor="text1"/>
          <w:sz w:val="28"/>
          <w:szCs w:val="28"/>
        </w:rPr>
        <w:t>видеонаблюдение</w:t>
      </w:r>
      <w:proofErr w:type="spellEnd"/>
      <w:r w:rsidR="00242F9A" w:rsidRPr="0051562F">
        <w:rPr>
          <w:color w:val="000000" w:themeColor="text1"/>
          <w:sz w:val="28"/>
          <w:szCs w:val="28"/>
        </w:rPr>
        <w:t xml:space="preserve"> на входно-изходните артерии и ключови места</w:t>
      </w:r>
      <w:r w:rsidR="00242F9A">
        <w:rPr>
          <w:color w:val="000000" w:themeColor="text1"/>
          <w:sz w:val="28"/>
          <w:szCs w:val="28"/>
        </w:rPr>
        <w:t>. В</w:t>
      </w:r>
      <w:r w:rsidR="00887234">
        <w:rPr>
          <w:color w:val="000000" w:themeColor="text1"/>
          <w:sz w:val="28"/>
          <w:szCs w:val="28"/>
        </w:rPr>
        <w:t>ъв връзка с</w:t>
      </w:r>
      <w:r w:rsidR="00242F9A">
        <w:rPr>
          <w:color w:val="000000" w:themeColor="text1"/>
          <w:sz w:val="28"/>
          <w:szCs w:val="28"/>
        </w:rPr>
        <w:t xml:space="preserve"> </w:t>
      </w:r>
      <w:proofErr w:type="spellStart"/>
      <w:r w:rsidR="00242F9A">
        <w:rPr>
          <w:color w:val="000000" w:themeColor="text1"/>
          <w:sz w:val="28"/>
          <w:szCs w:val="28"/>
        </w:rPr>
        <w:t>претоварната</w:t>
      </w:r>
      <w:proofErr w:type="spellEnd"/>
      <w:r w:rsidR="00242F9A">
        <w:rPr>
          <w:color w:val="000000" w:themeColor="text1"/>
          <w:sz w:val="28"/>
          <w:szCs w:val="28"/>
        </w:rPr>
        <w:t xml:space="preserve"> станция на землище Бараци чакаме окончателния вариант на </w:t>
      </w:r>
      <w:r w:rsidR="00887234">
        <w:rPr>
          <w:color w:val="000000" w:themeColor="text1"/>
          <w:sz w:val="28"/>
          <w:szCs w:val="28"/>
        </w:rPr>
        <w:t>работния проект. В частта на управление на отпадъците са посочени нерегламентираните сметища. На днешното заседание ще видите, че има една докладна записка, с която отново искаме Вашето съгласие за част от сумата на отчисленията да бъд</w:t>
      </w:r>
      <w:r w:rsidR="00AA7C88">
        <w:rPr>
          <w:color w:val="000000" w:themeColor="text1"/>
          <w:sz w:val="28"/>
          <w:szCs w:val="28"/>
        </w:rPr>
        <w:t xml:space="preserve">е заделена за </w:t>
      </w:r>
      <w:r w:rsidR="00E924FA">
        <w:rPr>
          <w:color w:val="000000" w:themeColor="text1"/>
          <w:sz w:val="28"/>
          <w:szCs w:val="28"/>
        </w:rPr>
        <w:t xml:space="preserve">почистване на </w:t>
      </w:r>
      <w:r w:rsidR="00AA7C88">
        <w:rPr>
          <w:color w:val="000000" w:themeColor="text1"/>
          <w:sz w:val="28"/>
          <w:szCs w:val="28"/>
        </w:rPr>
        <w:t xml:space="preserve">нерегламентирани </w:t>
      </w:r>
      <w:r w:rsidR="00887234">
        <w:rPr>
          <w:color w:val="000000" w:themeColor="text1"/>
          <w:sz w:val="28"/>
          <w:szCs w:val="28"/>
        </w:rPr>
        <w:t>сметища</w:t>
      </w:r>
      <w:r w:rsidR="00AA7C88">
        <w:rPr>
          <w:color w:val="000000" w:themeColor="text1"/>
          <w:sz w:val="28"/>
          <w:szCs w:val="28"/>
        </w:rPr>
        <w:t xml:space="preserve">. Събираемостта на приходите в </w:t>
      </w:r>
      <w:r w:rsidR="00887234">
        <w:rPr>
          <w:color w:val="000000" w:themeColor="text1"/>
          <w:sz w:val="28"/>
          <w:szCs w:val="28"/>
        </w:rPr>
        <w:t>бюджета е показан</w:t>
      </w:r>
      <w:r w:rsidR="00AA7C88">
        <w:rPr>
          <w:color w:val="000000" w:themeColor="text1"/>
          <w:sz w:val="28"/>
          <w:szCs w:val="28"/>
        </w:rPr>
        <w:t xml:space="preserve">а. Казала съм го и при отчета, че справка от Министерството на </w:t>
      </w:r>
      <w:r w:rsidR="00887234">
        <w:rPr>
          <w:color w:val="000000" w:themeColor="text1"/>
          <w:sz w:val="28"/>
          <w:szCs w:val="28"/>
        </w:rPr>
        <w:t xml:space="preserve">финансите сочи, че община Крумовград е на трето място в България по </w:t>
      </w:r>
      <w:proofErr w:type="spellStart"/>
      <w:r w:rsidR="00887234">
        <w:rPr>
          <w:color w:val="000000" w:themeColor="text1"/>
          <w:sz w:val="28"/>
          <w:szCs w:val="28"/>
        </w:rPr>
        <w:t>събираемост</w:t>
      </w:r>
      <w:proofErr w:type="spellEnd"/>
      <w:r w:rsidR="00887234">
        <w:rPr>
          <w:color w:val="000000" w:themeColor="text1"/>
          <w:sz w:val="28"/>
          <w:szCs w:val="28"/>
        </w:rPr>
        <w:t xml:space="preserve"> на приходите си, които сме длъжни да осигуряваме. Административното обслужване също е описано в Годишния отчет, с колко на брой и какви видове административни обслужвания </w:t>
      </w:r>
      <w:r w:rsidR="00AA7C88">
        <w:rPr>
          <w:color w:val="000000" w:themeColor="text1"/>
          <w:sz w:val="28"/>
          <w:szCs w:val="28"/>
        </w:rPr>
        <w:t>имаме</w:t>
      </w:r>
      <w:r w:rsidR="00887234">
        <w:rPr>
          <w:color w:val="000000" w:themeColor="text1"/>
          <w:sz w:val="28"/>
          <w:szCs w:val="28"/>
        </w:rPr>
        <w:t>.</w:t>
      </w:r>
      <w:r w:rsidR="00AA7C88">
        <w:rPr>
          <w:color w:val="000000" w:themeColor="text1"/>
          <w:sz w:val="28"/>
          <w:szCs w:val="28"/>
        </w:rPr>
        <w:t xml:space="preserve"> </w:t>
      </w:r>
      <w:r w:rsidR="00887234">
        <w:rPr>
          <w:color w:val="000000" w:themeColor="text1"/>
          <w:sz w:val="28"/>
          <w:szCs w:val="28"/>
        </w:rPr>
        <w:t xml:space="preserve">Колко вида избори сме провели през 2024 година. Колко програми по проекти са стартирани. Няма да ги цитирам, защото някои от тях </w:t>
      </w:r>
      <w:r w:rsidR="00AA7C88">
        <w:rPr>
          <w:color w:val="000000" w:themeColor="text1"/>
          <w:sz w:val="28"/>
          <w:szCs w:val="28"/>
        </w:rPr>
        <w:t xml:space="preserve">се </w:t>
      </w:r>
      <w:r w:rsidR="00AA7C88" w:rsidRPr="000D127B">
        <w:rPr>
          <w:color w:val="000000" w:themeColor="text1"/>
          <w:sz w:val="28"/>
          <w:szCs w:val="28"/>
        </w:rPr>
        <w:t xml:space="preserve">припокриват, като примерно ДГ „Митко </w:t>
      </w:r>
      <w:proofErr w:type="spellStart"/>
      <w:r w:rsidR="00AA7C88" w:rsidRPr="000D127B">
        <w:rPr>
          <w:color w:val="000000" w:themeColor="text1"/>
          <w:sz w:val="28"/>
          <w:szCs w:val="28"/>
        </w:rPr>
        <w:t>Палаузов</w:t>
      </w:r>
      <w:proofErr w:type="spellEnd"/>
      <w:r w:rsidR="00AA7C88" w:rsidRPr="000D127B">
        <w:rPr>
          <w:color w:val="000000" w:themeColor="text1"/>
          <w:sz w:val="28"/>
          <w:szCs w:val="28"/>
        </w:rPr>
        <w:t xml:space="preserve">“, като тези сгради, които посочих </w:t>
      </w:r>
      <w:r w:rsidR="007011DD" w:rsidRPr="000D127B">
        <w:rPr>
          <w:color w:val="000000" w:themeColor="text1"/>
          <w:sz w:val="28"/>
          <w:szCs w:val="28"/>
        </w:rPr>
        <w:t>преди малк</w:t>
      </w:r>
      <w:r w:rsidR="00AA7C88" w:rsidRPr="000D127B">
        <w:rPr>
          <w:color w:val="000000" w:themeColor="text1"/>
          <w:sz w:val="28"/>
          <w:szCs w:val="28"/>
        </w:rPr>
        <w:t>о. По МИГ</w:t>
      </w:r>
      <w:r w:rsidR="00AA7C88">
        <w:rPr>
          <w:color w:val="000000" w:themeColor="text1"/>
          <w:sz w:val="28"/>
          <w:szCs w:val="28"/>
        </w:rPr>
        <w:t xml:space="preserve"> направихме парка на</w:t>
      </w:r>
      <w:r w:rsidR="00887234">
        <w:rPr>
          <w:color w:val="000000" w:themeColor="text1"/>
          <w:sz w:val="28"/>
          <w:szCs w:val="28"/>
        </w:rPr>
        <w:t xml:space="preserve"> входа на гр. Крумовград. Имаме направени зони за отдих и туризъм в </w:t>
      </w:r>
      <w:r w:rsidR="00FE6DB4">
        <w:rPr>
          <w:color w:val="000000" w:themeColor="text1"/>
          <w:sz w:val="28"/>
          <w:szCs w:val="28"/>
        </w:rPr>
        <w:t xml:space="preserve">с. </w:t>
      </w:r>
      <w:r w:rsidR="00887234">
        <w:rPr>
          <w:color w:val="000000" w:themeColor="text1"/>
          <w:sz w:val="28"/>
          <w:szCs w:val="28"/>
        </w:rPr>
        <w:t>Студен Кладенец</w:t>
      </w:r>
      <w:r w:rsidR="00FE6DB4">
        <w:rPr>
          <w:color w:val="000000" w:themeColor="text1"/>
          <w:sz w:val="28"/>
          <w:szCs w:val="28"/>
        </w:rPr>
        <w:t xml:space="preserve"> и с. Долна Кула</w:t>
      </w:r>
      <w:r w:rsidR="00887234">
        <w:rPr>
          <w:color w:val="000000" w:themeColor="text1"/>
          <w:sz w:val="28"/>
          <w:szCs w:val="28"/>
        </w:rPr>
        <w:t>. Имаме проекти за изграждане на паркове. Започна да действа туристи</w:t>
      </w:r>
      <w:r w:rsidR="007011DD">
        <w:rPr>
          <w:color w:val="000000" w:themeColor="text1"/>
          <w:sz w:val="28"/>
          <w:szCs w:val="28"/>
        </w:rPr>
        <w:t>ческо предприятие О</w:t>
      </w:r>
      <w:r w:rsidR="00FE6DB4">
        <w:rPr>
          <w:color w:val="000000" w:themeColor="text1"/>
          <w:sz w:val="28"/>
          <w:szCs w:val="28"/>
        </w:rPr>
        <w:t>тдих и туризъ</w:t>
      </w:r>
      <w:r w:rsidR="00887234">
        <w:rPr>
          <w:color w:val="000000" w:themeColor="text1"/>
          <w:sz w:val="28"/>
          <w:szCs w:val="28"/>
        </w:rPr>
        <w:t xml:space="preserve">м </w:t>
      </w:r>
      <w:r w:rsidR="00E924FA">
        <w:rPr>
          <w:color w:val="000000" w:themeColor="text1"/>
          <w:sz w:val="28"/>
          <w:szCs w:val="28"/>
        </w:rPr>
        <w:t>с хижа „Свежест“</w:t>
      </w:r>
      <w:r w:rsidR="00FE6DB4">
        <w:rPr>
          <w:color w:val="000000" w:themeColor="text1"/>
          <w:sz w:val="28"/>
          <w:szCs w:val="28"/>
        </w:rPr>
        <w:t xml:space="preserve">. </w:t>
      </w:r>
      <w:r w:rsidR="00AA7C88">
        <w:rPr>
          <w:color w:val="000000" w:themeColor="text1"/>
          <w:sz w:val="28"/>
          <w:szCs w:val="28"/>
        </w:rPr>
        <w:t xml:space="preserve">Продължава предоставянето на социалната услуга „Топъл </w:t>
      </w:r>
      <w:r w:rsidR="00FE6DB4">
        <w:rPr>
          <w:color w:val="000000" w:themeColor="text1"/>
          <w:sz w:val="28"/>
          <w:szCs w:val="28"/>
        </w:rPr>
        <w:t>обяд</w:t>
      </w:r>
      <w:r w:rsidR="00AA7C88">
        <w:rPr>
          <w:color w:val="000000" w:themeColor="text1"/>
          <w:sz w:val="28"/>
          <w:szCs w:val="28"/>
        </w:rPr>
        <w:t xml:space="preserve">“ </w:t>
      </w:r>
      <w:r w:rsidR="00FE6DB4">
        <w:rPr>
          <w:color w:val="000000" w:themeColor="text1"/>
          <w:sz w:val="28"/>
          <w:szCs w:val="28"/>
        </w:rPr>
        <w:t>на</w:t>
      </w:r>
      <w:r w:rsidR="00AA7C88">
        <w:rPr>
          <w:color w:val="000000" w:themeColor="text1"/>
          <w:sz w:val="28"/>
          <w:szCs w:val="28"/>
        </w:rPr>
        <w:t xml:space="preserve"> потребителите на територията на община Крумовград</w:t>
      </w:r>
      <w:r w:rsidR="003D0377">
        <w:rPr>
          <w:color w:val="000000" w:themeColor="text1"/>
          <w:sz w:val="28"/>
          <w:szCs w:val="28"/>
        </w:rPr>
        <w:t xml:space="preserve">. Показано е състоянието на училищата. </w:t>
      </w:r>
      <w:r w:rsidR="003D0377">
        <w:rPr>
          <w:color w:val="000000" w:themeColor="text1"/>
          <w:sz w:val="28"/>
          <w:szCs w:val="28"/>
        </w:rPr>
        <w:lastRenderedPageBreak/>
        <w:t xml:space="preserve">Какви средства сме заложили и са показани средствата относно извършените ремонти в училищата. </w:t>
      </w:r>
      <w:r w:rsidR="00FE6DB4">
        <w:rPr>
          <w:color w:val="000000" w:themeColor="text1"/>
          <w:sz w:val="28"/>
          <w:szCs w:val="28"/>
        </w:rPr>
        <w:t xml:space="preserve">Ремонта на общежитието тече и тази година. Ремонти на културно-исторически паметници, като паметника на Капитан Петко Войвода. Субсидиите, където сме увеличили на читалищата. Арт инсталацията, която придобихме и проектите, които се одобряват, т.н. меки мерки. На последната страница има един израз, който трябва да отпадне. </w:t>
      </w:r>
      <w:r w:rsidR="00EE4D7D">
        <w:rPr>
          <w:color w:val="000000" w:themeColor="text1"/>
          <w:sz w:val="28"/>
          <w:szCs w:val="28"/>
        </w:rPr>
        <w:t>В частта на постигнат резултат и</w:t>
      </w:r>
      <w:r w:rsidR="00FE6DB4">
        <w:rPr>
          <w:color w:val="000000" w:themeColor="text1"/>
          <w:sz w:val="28"/>
          <w:szCs w:val="28"/>
        </w:rPr>
        <w:t>зразът: „И</w:t>
      </w:r>
      <w:r w:rsidR="00FE6DB4" w:rsidRPr="00B63F6D">
        <w:rPr>
          <w:color w:val="000000" w:themeColor="text1"/>
          <w:sz w:val="28"/>
          <w:szCs w:val="28"/>
        </w:rPr>
        <w:t xml:space="preserve">згражда на </w:t>
      </w:r>
      <w:r w:rsidR="00FE6DB4" w:rsidRPr="000D127B">
        <w:rPr>
          <w:color w:val="000000" w:themeColor="text1"/>
          <w:sz w:val="28"/>
          <w:szCs w:val="28"/>
        </w:rPr>
        <w:t>"Надстройка на обслужващата сграда за спортен ц</w:t>
      </w:r>
      <w:r w:rsidR="00EE4D7D" w:rsidRPr="000D127B">
        <w:rPr>
          <w:color w:val="000000" w:themeColor="text1"/>
          <w:sz w:val="28"/>
          <w:szCs w:val="28"/>
        </w:rPr>
        <w:t>ентър с многофункционална зала"</w:t>
      </w:r>
      <w:r w:rsidR="007011DD" w:rsidRPr="000D127B">
        <w:rPr>
          <w:color w:val="000000" w:themeColor="text1"/>
          <w:sz w:val="28"/>
          <w:szCs w:val="28"/>
        </w:rPr>
        <w:t xml:space="preserve"> да отпадне</w:t>
      </w:r>
      <w:r w:rsidR="00EE4D7D" w:rsidRPr="000D127B">
        <w:rPr>
          <w:color w:val="000000" w:themeColor="text1"/>
          <w:sz w:val="28"/>
          <w:szCs w:val="28"/>
        </w:rPr>
        <w:t xml:space="preserve">. </w:t>
      </w:r>
      <w:r w:rsidR="007011DD" w:rsidRPr="000D127B">
        <w:rPr>
          <w:color w:val="000000" w:themeColor="text1"/>
          <w:sz w:val="28"/>
          <w:szCs w:val="28"/>
        </w:rPr>
        <w:t>Проектът  „Н</w:t>
      </w:r>
      <w:r w:rsidR="00EE4D7D" w:rsidRPr="000D127B">
        <w:rPr>
          <w:color w:val="000000" w:themeColor="text1"/>
          <w:sz w:val="28"/>
          <w:szCs w:val="28"/>
        </w:rPr>
        <w:t>адстройка на обслужваща сграда</w:t>
      </w:r>
      <w:r w:rsidR="007011DD" w:rsidRPr="000D127B">
        <w:rPr>
          <w:color w:val="000000" w:themeColor="text1"/>
          <w:sz w:val="28"/>
          <w:szCs w:val="28"/>
        </w:rPr>
        <w:t>“</w:t>
      </w:r>
      <w:r w:rsidR="00EE4D7D" w:rsidRPr="000D127B">
        <w:rPr>
          <w:color w:val="000000" w:themeColor="text1"/>
          <w:sz w:val="28"/>
          <w:szCs w:val="28"/>
        </w:rPr>
        <w:t>, която ще бъде разположена</w:t>
      </w:r>
      <w:r w:rsidR="007011DD" w:rsidRPr="000D127B">
        <w:rPr>
          <w:color w:val="000000" w:themeColor="text1"/>
          <w:sz w:val="28"/>
          <w:szCs w:val="28"/>
        </w:rPr>
        <w:t xml:space="preserve"> на втория етаж на съществуваща сграда на </w:t>
      </w:r>
      <w:r w:rsidR="00EE4D7D" w:rsidRPr="000D127B">
        <w:rPr>
          <w:color w:val="000000" w:themeColor="text1"/>
          <w:sz w:val="28"/>
          <w:szCs w:val="28"/>
        </w:rPr>
        <w:t xml:space="preserve"> стадион</w:t>
      </w:r>
      <w:r w:rsidR="007011DD" w:rsidRPr="000D127B">
        <w:rPr>
          <w:color w:val="000000" w:themeColor="text1"/>
          <w:sz w:val="28"/>
          <w:szCs w:val="28"/>
        </w:rPr>
        <w:t>а,</w:t>
      </w:r>
      <w:r w:rsidR="00EE4D7D" w:rsidRPr="000D127B">
        <w:rPr>
          <w:color w:val="000000" w:themeColor="text1"/>
          <w:sz w:val="28"/>
          <w:szCs w:val="28"/>
        </w:rPr>
        <w:t xml:space="preserve"> ще стартира строителството. Имаме сключен договор с МРРБ и очакваме финансиране. Ако имате въпроси съм готова да дам отговори.</w:t>
      </w:r>
    </w:p>
    <w:p w:rsidR="00A14577" w:rsidRPr="000D127B" w:rsidRDefault="00A14577" w:rsidP="007200CA">
      <w:pPr>
        <w:jc w:val="both"/>
        <w:rPr>
          <w:rFonts w:eastAsia="Times New Roman" w:cs="Times New Roman"/>
          <w:sz w:val="28"/>
          <w:szCs w:val="28"/>
        </w:rPr>
      </w:pPr>
    </w:p>
    <w:p w:rsidR="00A14577" w:rsidRPr="000D127B" w:rsidRDefault="00A14577" w:rsidP="00A14577">
      <w:pPr>
        <w:ind w:firstLine="708"/>
        <w:jc w:val="both"/>
        <w:rPr>
          <w:rFonts w:eastAsia="Times New Roman" w:cs="Times New Roman"/>
          <w:sz w:val="28"/>
          <w:szCs w:val="28"/>
        </w:rPr>
      </w:pPr>
      <w:r w:rsidRPr="000D127B">
        <w:rPr>
          <w:rFonts w:eastAsia="Times New Roman" w:cs="Times New Roman"/>
          <w:i/>
          <w:sz w:val="28"/>
          <w:szCs w:val="28"/>
        </w:rPr>
        <w:t xml:space="preserve">Г-н Метин </w:t>
      </w:r>
      <w:proofErr w:type="spellStart"/>
      <w:r w:rsidRPr="000D127B">
        <w:rPr>
          <w:rFonts w:eastAsia="Times New Roman" w:cs="Times New Roman"/>
          <w:i/>
          <w:sz w:val="28"/>
          <w:szCs w:val="28"/>
        </w:rPr>
        <w:t>Байрамали</w:t>
      </w:r>
      <w:proofErr w:type="spellEnd"/>
      <w:r w:rsidRPr="000D127B">
        <w:rPr>
          <w:rFonts w:eastAsia="Times New Roman" w:cs="Times New Roman"/>
          <w:i/>
          <w:sz w:val="28"/>
          <w:szCs w:val="28"/>
        </w:rPr>
        <w:t xml:space="preserve"> – Председател на </w:t>
      </w:r>
      <w:proofErr w:type="spellStart"/>
      <w:r w:rsidRPr="000D127B">
        <w:rPr>
          <w:rFonts w:eastAsia="Times New Roman" w:cs="Times New Roman"/>
          <w:i/>
          <w:sz w:val="28"/>
          <w:szCs w:val="28"/>
        </w:rPr>
        <w:t>ОбС</w:t>
      </w:r>
      <w:proofErr w:type="spellEnd"/>
      <w:r w:rsidRPr="000D127B">
        <w:rPr>
          <w:rFonts w:eastAsia="Times New Roman" w:cs="Times New Roman"/>
          <w:i/>
          <w:sz w:val="28"/>
          <w:szCs w:val="28"/>
        </w:rPr>
        <w:t xml:space="preserve"> - </w:t>
      </w:r>
      <w:r w:rsidRPr="000D127B">
        <w:rPr>
          <w:rFonts w:eastAsia="Times New Roman" w:cs="Times New Roman"/>
          <w:sz w:val="28"/>
          <w:szCs w:val="28"/>
        </w:rPr>
        <w:t>Давам думата на председателстващия постоянната комисия по „</w:t>
      </w:r>
      <w:r w:rsidRPr="000D127B">
        <w:rPr>
          <w:rFonts w:eastAsia="Calibri" w:cs="Times New Roman"/>
          <w:sz w:val="28"/>
          <w:szCs w:val="28"/>
          <w:lang w:eastAsia="en-US"/>
        </w:rPr>
        <w:t>Бюджет, финанси и икономическа политика</w:t>
      </w:r>
      <w:r w:rsidRPr="000D127B">
        <w:rPr>
          <w:rFonts w:eastAsia="Times New Roman" w:cs="Times New Roman"/>
          <w:sz w:val="28"/>
          <w:szCs w:val="28"/>
        </w:rPr>
        <w:t>“.</w:t>
      </w:r>
    </w:p>
    <w:p w:rsidR="005060C4" w:rsidRPr="000D127B" w:rsidRDefault="00A14577" w:rsidP="005060C4">
      <w:pPr>
        <w:ind w:firstLine="708"/>
        <w:jc w:val="both"/>
        <w:rPr>
          <w:rFonts w:eastAsia="Times New Roman" w:cs="Times New Roman"/>
          <w:sz w:val="28"/>
          <w:szCs w:val="28"/>
        </w:rPr>
      </w:pPr>
      <w:r w:rsidRPr="000D127B">
        <w:rPr>
          <w:rFonts w:eastAsia="Times New Roman" w:cs="Times New Roman"/>
          <w:i/>
          <w:sz w:val="28"/>
          <w:szCs w:val="28"/>
        </w:rPr>
        <w:t xml:space="preserve">Г-н Милчо </w:t>
      </w:r>
      <w:proofErr w:type="spellStart"/>
      <w:r w:rsidRPr="000D127B">
        <w:rPr>
          <w:rFonts w:eastAsia="Times New Roman" w:cs="Times New Roman"/>
          <w:i/>
          <w:sz w:val="28"/>
          <w:szCs w:val="28"/>
        </w:rPr>
        <w:t>Казълов</w:t>
      </w:r>
      <w:proofErr w:type="spellEnd"/>
      <w:r w:rsidRPr="000D127B">
        <w:rPr>
          <w:rFonts w:eastAsia="Times New Roman" w:cs="Times New Roman"/>
          <w:i/>
          <w:sz w:val="28"/>
          <w:szCs w:val="28"/>
        </w:rPr>
        <w:t xml:space="preserve"> –</w:t>
      </w:r>
      <w:r w:rsidRPr="000D127B">
        <w:rPr>
          <w:rFonts w:eastAsia="Times New Roman" w:cs="Times New Roman"/>
          <w:sz w:val="28"/>
          <w:szCs w:val="28"/>
        </w:rPr>
        <w:t xml:space="preserve"> Постоянната комисия по „</w:t>
      </w:r>
      <w:r w:rsidRPr="000D127B">
        <w:rPr>
          <w:rFonts w:eastAsia="Calibri" w:cs="Times New Roman"/>
          <w:sz w:val="28"/>
          <w:szCs w:val="28"/>
          <w:lang w:eastAsia="en-US"/>
        </w:rPr>
        <w:t>Бюджет, финанси и икономическа политика</w:t>
      </w:r>
      <w:r w:rsidRPr="000D127B">
        <w:rPr>
          <w:rFonts w:eastAsia="Times New Roman" w:cs="Times New Roman"/>
          <w:sz w:val="28"/>
          <w:szCs w:val="28"/>
        </w:rPr>
        <w:t xml:space="preserve">“ подкрепя </w:t>
      </w:r>
      <w:r w:rsidR="007200CA" w:rsidRPr="000D127B">
        <w:rPr>
          <w:rFonts w:eastAsia="Times New Roman" w:cs="Times New Roman"/>
          <w:sz w:val="28"/>
          <w:szCs w:val="28"/>
        </w:rPr>
        <w:t>Годишния отчет с направените изменения по т. 6, т. 15 и с корекцията на последната страница.</w:t>
      </w:r>
    </w:p>
    <w:p w:rsidR="005060C4" w:rsidRPr="00A14577" w:rsidRDefault="005060C4" w:rsidP="005060C4">
      <w:pPr>
        <w:ind w:firstLine="708"/>
        <w:jc w:val="both"/>
        <w:rPr>
          <w:rFonts w:eastAsia="Times New Roman" w:cs="Times New Roman"/>
          <w:sz w:val="28"/>
          <w:szCs w:val="28"/>
        </w:rPr>
      </w:pPr>
      <w:r w:rsidRPr="000D127B">
        <w:rPr>
          <w:rFonts w:eastAsia="Times New Roman" w:cs="Times New Roman"/>
          <w:i/>
          <w:sz w:val="28"/>
          <w:szCs w:val="28"/>
        </w:rPr>
        <w:t xml:space="preserve">Г-н Метин </w:t>
      </w:r>
      <w:proofErr w:type="spellStart"/>
      <w:r w:rsidRPr="000D127B">
        <w:rPr>
          <w:rFonts w:eastAsia="Times New Roman" w:cs="Times New Roman"/>
          <w:i/>
          <w:sz w:val="28"/>
          <w:szCs w:val="28"/>
        </w:rPr>
        <w:t>Байрамали</w:t>
      </w:r>
      <w:proofErr w:type="spellEnd"/>
      <w:r w:rsidRPr="000D127B">
        <w:rPr>
          <w:rFonts w:eastAsia="Times New Roman" w:cs="Times New Roman"/>
          <w:i/>
          <w:sz w:val="28"/>
          <w:szCs w:val="28"/>
        </w:rPr>
        <w:t xml:space="preserve"> – Председател на </w:t>
      </w:r>
      <w:proofErr w:type="spellStart"/>
      <w:r w:rsidRPr="000D127B">
        <w:rPr>
          <w:rFonts w:eastAsia="Times New Roman" w:cs="Times New Roman"/>
          <w:i/>
          <w:sz w:val="28"/>
          <w:szCs w:val="28"/>
        </w:rPr>
        <w:t>ОбС</w:t>
      </w:r>
      <w:proofErr w:type="spellEnd"/>
      <w:r w:rsidRPr="000D127B">
        <w:rPr>
          <w:rFonts w:eastAsia="Times New Roman" w:cs="Times New Roman"/>
          <w:i/>
          <w:sz w:val="28"/>
          <w:szCs w:val="28"/>
        </w:rPr>
        <w:t xml:space="preserve"> –</w:t>
      </w:r>
      <w:r w:rsidRPr="000D127B">
        <w:rPr>
          <w:rFonts w:eastAsia="Times New Roman" w:cs="Times New Roman"/>
          <w:sz w:val="28"/>
          <w:szCs w:val="28"/>
        </w:rPr>
        <w:t xml:space="preserve"> Давам думата на</w:t>
      </w:r>
      <w:r w:rsidRPr="00A14577">
        <w:rPr>
          <w:rFonts w:eastAsia="Times New Roman" w:cs="Times New Roman"/>
          <w:sz w:val="28"/>
          <w:szCs w:val="28"/>
        </w:rPr>
        <w:t xml:space="preserve"> председателя на постоянната комисия по „Образование, култура, вероизповедания, младежки дейности, спорт и туризъм”.</w:t>
      </w:r>
    </w:p>
    <w:p w:rsidR="005060C4" w:rsidRDefault="005060C4" w:rsidP="005060C4">
      <w:pPr>
        <w:ind w:firstLine="708"/>
        <w:jc w:val="both"/>
        <w:rPr>
          <w:rFonts w:eastAsia="Times New Roman" w:cs="Times New Roman"/>
          <w:sz w:val="28"/>
          <w:szCs w:val="28"/>
        </w:rPr>
      </w:pPr>
      <w:r w:rsidRPr="00A14577">
        <w:rPr>
          <w:rFonts w:eastAsia="Times New Roman" w:cs="Times New Roman"/>
          <w:i/>
          <w:sz w:val="28"/>
          <w:szCs w:val="28"/>
        </w:rPr>
        <w:t xml:space="preserve">Г-н Али Якуб – </w:t>
      </w:r>
      <w:r w:rsidRPr="00A14577">
        <w:rPr>
          <w:rFonts w:eastAsia="Times New Roman" w:cs="Times New Roman"/>
          <w:sz w:val="28"/>
          <w:szCs w:val="28"/>
        </w:rPr>
        <w:t xml:space="preserve">Постоянната комисия по „Образование, култура, вероизповедания, младежки дейности, спорт и туризъм” </w:t>
      </w:r>
      <w:r w:rsidR="007200CA">
        <w:rPr>
          <w:rFonts w:eastAsia="Times New Roman" w:cs="Times New Roman"/>
          <w:sz w:val="28"/>
          <w:szCs w:val="28"/>
        </w:rPr>
        <w:t xml:space="preserve">също </w:t>
      </w:r>
      <w:r w:rsidRPr="00A14577">
        <w:rPr>
          <w:rFonts w:eastAsia="Times New Roman" w:cs="Times New Roman"/>
          <w:sz w:val="28"/>
          <w:szCs w:val="28"/>
        </w:rPr>
        <w:t>подкр</w:t>
      </w:r>
      <w:r>
        <w:rPr>
          <w:rFonts w:eastAsia="Times New Roman" w:cs="Times New Roman"/>
          <w:sz w:val="28"/>
          <w:szCs w:val="28"/>
        </w:rPr>
        <w:t>епя внесения отчет</w:t>
      </w:r>
      <w:r w:rsidRPr="00A14577">
        <w:rPr>
          <w:rFonts w:eastAsia="Times New Roman" w:cs="Times New Roman"/>
          <w:sz w:val="28"/>
          <w:szCs w:val="28"/>
        </w:rPr>
        <w:t>.</w:t>
      </w:r>
    </w:p>
    <w:p w:rsidR="005060C4" w:rsidRPr="00A14577" w:rsidRDefault="005060C4" w:rsidP="005060C4">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Pr="00A14577">
        <w:rPr>
          <w:rFonts w:eastAsia="Times New Roman" w:cs="Times New Roman"/>
          <w:sz w:val="28"/>
          <w:szCs w:val="28"/>
        </w:rPr>
        <w:t>Давам думата на председателя на постоянната комисия по „</w:t>
      </w:r>
      <w:r w:rsidRPr="00A14577">
        <w:rPr>
          <w:rFonts w:eastAsia="Calibri" w:cs="Times New Roman"/>
          <w:sz w:val="28"/>
          <w:szCs w:val="28"/>
        </w:rPr>
        <w:t>Местно самоуправление, нормативна уредба, регионална политика и безработица</w:t>
      </w:r>
      <w:r w:rsidRPr="00A14577">
        <w:rPr>
          <w:rFonts w:eastAsia="Times New Roman" w:cs="Times New Roman"/>
          <w:sz w:val="28"/>
          <w:szCs w:val="28"/>
        </w:rPr>
        <w:t>”.</w:t>
      </w:r>
    </w:p>
    <w:p w:rsidR="005060C4" w:rsidRDefault="005060C4" w:rsidP="005060C4">
      <w:pPr>
        <w:ind w:firstLine="708"/>
        <w:jc w:val="both"/>
        <w:rPr>
          <w:rFonts w:eastAsia="Calibri" w:cs="Times New Roman"/>
          <w:sz w:val="28"/>
          <w:szCs w:val="28"/>
          <w:lang w:eastAsia="en-US"/>
        </w:rPr>
      </w:pPr>
      <w:r w:rsidRPr="00A14577">
        <w:rPr>
          <w:rFonts w:eastAsia="Times New Roman" w:cs="Times New Roman"/>
          <w:i/>
          <w:sz w:val="28"/>
          <w:szCs w:val="28"/>
        </w:rPr>
        <w:t>Г-жа Лейля Юсеин –</w:t>
      </w:r>
      <w:r w:rsidRPr="00A14577">
        <w:rPr>
          <w:rFonts w:eastAsia="Times New Roman" w:cs="Times New Roman"/>
          <w:sz w:val="28"/>
          <w:szCs w:val="28"/>
        </w:rPr>
        <w:t xml:space="preserve"> Постоянната комисия по „</w:t>
      </w:r>
      <w:r w:rsidRPr="00A14577">
        <w:rPr>
          <w:rFonts w:eastAsia="Calibri" w:cs="Times New Roman"/>
          <w:sz w:val="28"/>
          <w:szCs w:val="28"/>
        </w:rPr>
        <w:t>Местно самоуправление, нормативна уредба, регионална политика и безработица</w:t>
      </w:r>
      <w:r w:rsidRPr="00A14577">
        <w:rPr>
          <w:rFonts w:eastAsia="Times New Roman" w:cs="Times New Roman"/>
          <w:sz w:val="28"/>
          <w:szCs w:val="28"/>
        </w:rPr>
        <w:t xml:space="preserve">” подкрепя </w:t>
      </w:r>
      <w:r w:rsidR="007200CA">
        <w:rPr>
          <w:rFonts w:eastAsia="Calibri" w:cs="Times New Roman"/>
          <w:sz w:val="28"/>
          <w:szCs w:val="28"/>
          <w:lang w:eastAsia="en-US"/>
        </w:rPr>
        <w:t>Годишния отчет с направената поправка на последната страница.</w:t>
      </w:r>
    </w:p>
    <w:p w:rsidR="005060C4" w:rsidRPr="00A14577" w:rsidRDefault="005060C4" w:rsidP="005060C4">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00BD1ED4">
        <w:rPr>
          <w:rFonts w:eastAsia="Times New Roman" w:cs="Times New Roman"/>
          <w:sz w:val="28"/>
          <w:szCs w:val="28"/>
        </w:rPr>
        <w:t xml:space="preserve">Давам думата на председателя </w:t>
      </w:r>
      <w:r w:rsidRPr="00A14577">
        <w:rPr>
          <w:rFonts w:eastAsia="Times New Roman" w:cs="Times New Roman"/>
          <w:sz w:val="28"/>
          <w:szCs w:val="28"/>
        </w:rPr>
        <w:t xml:space="preserve">на постоянната комисия по „Общинска собственост, приватизация, инвестиционна политика и </w:t>
      </w:r>
      <w:proofErr w:type="spellStart"/>
      <w:r w:rsidRPr="00A14577">
        <w:rPr>
          <w:rFonts w:eastAsia="Times New Roman" w:cs="Times New Roman"/>
          <w:sz w:val="28"/>
          <w:szCs w:val="28"/>
        </w:rPr>
        <w:t>еврофондове</w:t>
      </w:r>
      <w:proofErr w:type="spellEnd"/>
      <w:r w:rsidRPr="00A14577">
        <w:rPr>
          <w:rFonts w:eastAsia="Times New Roman" w:cs="Times New Roman"/>
          <w:sz w:val="28"/>
          <w:szCs w:val="28"/>
        </w:rPr>
        <w:t xml:space="preserve"> ”.</w:t>
      </w:r>
    </w:p>
    <w:p w:rsidR="005060C4" w:rsidRDefault="005060C4" w:rsidP="005060C4">
      <w:pPr>
        <w:ind w:firstLine="708"/>
        <w:jc w:val="both"/>
        <w:rPr>
          <w:rFonts w:eastAsia="Times New Roman" w:cs="Times New Roman"/>
          <w:sz w:val="28"/>
          <w:szCs w:val="28"/>
        </w:rPr>
      </w:pPr>
      <w:r w:rsidRPr="00A14577">
        <w:rPr>
          <w:rFonts w:eastAsia="Times New Roman" w:cs="Times New Roman"/>
          <w:i/>
          <w:sz w:val="28"/>
          <w:szCs w:val="28"/>
        </w:rPr>
        <w:t xml:space="preserve">Г-н </w:t>
      </w:r>
      <w:r>
        <w:rPr>
          <w:rFonts w:eastAsia="Times New Roman" w:cs="Times New Roman"/>
          <w:i/>
          <w:sz w:val="28"/>
          <w:szCs w:val="28"/>
        </w:rPr>
        <w:t xml:space="preserve">Ерол </w:t>
      </w:r>
      <w:proofErr w:type="spellStart"/>
      <w:r>
        <w:rPr>
          <w:rFonts w:eastAsia="Times New Roman" w:cs="Times New Roman"/>
          <w:i/>
          <w:sz w:val="28"/>
          <w:szCs w:val="28"/>
        </w:rPr>
        <w:t>Фетта</w:t>
      </w:r>
      <w:proofErr w:type="spellEnd"/>
      <w:r>
        <w:rPr>
          <w:rFonts w:eastAsia="Times New Roman" w:cs="Times New Roman"/>
          <w:i/>
          <w:sz w:val="28"/>
          <w:szCs w:val="28"/>
        </w:rPr>
        <w:t xml:space="preserve"> – </w:t>
      </w:r>
      <w:r w:rsidRPr="00A14577">
        <w:rPr>
          <w:rFonts w:eastAsia="Times New Roman" w:cs="Times New Roman"/>
          <w:i/>
          <w:sz w:val="28"/>
          <w:szCs w:val="28"/>
        </w:rPr>
        <w:t xml:space="preserve"> </w:t>
      </w:r>
      <w:r w:rsidRPr="00A14577">
        <w:rPr>
          <w:rFonts w:eastAsia="Times New Roman" w:cs="Times New Roman"/>
          <w:sz w:val="28"/>
          <w:szCs w:val="28"/>
        </w:rPr>
        <w:t xml:space="preserve">Постоянната комисия по „Общинска собственост, приватизация, инвестиционна политика и </w:t>
      </w:r>
      <w:proofErr w:type="spellStart"/>
      <w:r w:rsidRPr="00A14577">
        <w:rPr>
          <w:rFonts w:eastAsia="Times New Roman" w:cs="Times New Roman"/>
          <w:sz w:val="28"/>
          <w:szCs w:val="28"/>
        </w:rPr>
        <w:t>еврофондове</w:t>
      </w:r>
      <w:proofErr w:type="spellEnd"/>
      <w:r w:rsidRPr="00A14577">
        <w:rPr>
          <w:rFonts w:eastAsia="Times New Roman" w:cs="Times New Roman"/>
          <w:sz w:val="28"/>
          <w:szCs w:val="28"/>
        </w:rPr>
        <w:t xml:space="preserve"> ” подкрепя </w:t>
      </w:r>
      <w:r w:rsidR="007200CA">
        <w:rPr>
          <w:rFonts w:eastAsia="Times New Roman" w:cs="Times New Roman"/>
          <w:sz w:val="28"/>
          <w:szCs w:val="28"/>
        </w:rPr>
        <w:t>внесения отчет с направените корекции.</w:t>
      </w:r>
    </w:p>
    <w:p w:rsidR="005060C4" w:rsidRPr="00A14577" w:rsidRDefault="005060C4" w:rsidP="005060C4">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Pr="00A14577">
        <w:rPr>
          <w:rFonts w:eastAsia="Times New Roman" w:cs="Times New Roman"/>
          <w:sz w:val="28"/>
          <w:szCs w:val="28"/>
        </w:rPr>
        <w:t xml:space="preserve">Давам думата на </w:t>
      </w:r>
      <w:r>
        <w:rPr>
          <w:rFonts w:eastAsia="Times New Roman" w:cs="Times New Roman"/>
          <w:sz w:val="28"/>
          <w:szCs w:val="28"/>
        </w:rPr>
        <w:t>зам. -</w:t>
      </w:r>
      <w:r w:rsidRPr="00A14577">
        <w:rPr>
          <w:rFonts w:eastAsia="Times New Roman" w:cs="Times New Roman"/>
          <w:sz w:val="28"/>
          <w:szCs w:val="28"/>
        </w:rPr>
        <w:t>председ</w:t>
      </w:r>
      <w:r>
        <w:rPr>
          <w:rFonts w:eastAsia="Times New Roman" w:cs="Times New Roman"/>
          <w:sz w:val="28"/>
          <w:szCs w:val="28"/>
        </w:rPr>
        <w:t xml:space="preserve">ателя на постоянната комисия по </w:t>
      </w:r>
      <w:r w:rsidRPr="00A14577">
        <w:rPr>
          <w:rFonts w:eastAsia="Times New Roman" w:cs="Times New Roman"/>
          <w:sz w:val="28"/>
          <w:szCs w:val="28"/>
        </w:rPr>
        <w:t>„</w:t>
      </w:r>
      <w:r>
        <w:rPr>
          <w:rFonts w:eastAsia="Times New Roman" w:cs="Times New Roman"/>
          <w:sz w:val="28"/>
          <w:szCs w:val="28"/>
        </w:rPr>
        <w:t>У</w:t>
      </w:r>
      <w:r w:rsidRPr="005060C4">
        <w:rPr>
          <w:rFonts w:eastAsia="Times New Roman" w:cs="Times New Roman"/>
          <w:sz w:val="28"/>
          <w:szCs w:val="28"/>
        </w:rPr>
        <w:t>стройство на територията, благоустрояване, околна среда и води</w:t>
      </w:r>
      <w:r w:rsidRPr="00A14577">
        <w:rPr>
          <w:rFonts w:eastAsia="Times New Roman" w:cs="Times New Roman"/>
          <w:sz w:val="28"/>
          <w:szCs w:val="28"/>
        </w:rPr>
        <w:t>”.</w:t>
      </w:r>
    </w:p>
    <w:p w:rsidR="005060C4" w:rsidRPr="001F75E4" w:rsidRDefault="005060C4" w:rsidP="005060C4">
      <w:pPr>
        <w:ind w:firstLine="708"/>
        <w:jc w:val="both"/>
        <w:rPr>
          <w:rFonts w:eastAsia="Times New Roman" w:cs="Times New Roman"/>
          <w:i/>
          <w:sz w:val="28"/>
          <w:szCs w:val="28"/>
        </w:rPr>
      </w:pPr>
      <w:r w:rsidRPr="00A14577">
        <w:rPr>
          <w:rFonts w:eastAsia="Times New Roman" w:cs="Times New Roman"/>
          <w:i/>
          <w:sz w:val="28"/>
          <w:szCs w:val="28"/>
        </w:rPr>
        <w:t xml:space="preserve">Г-н </w:t>
      </w:r>
      <w:r>
        <w:rPr>
          <w:rFonts w:eastAsia="Times New Roman" w:cs="Times New Roman"/>
          <w:i/>
          <w:sz w:val="28"/>
          <w:szCs w:val="28"/>
        </w:rPr>
        <w:t xml:space="preserve">Мехмед Али – </w:t>
      </w:r>
      <w:r w:rsidRPr="00A14577">
        <w:rPr>
          <w:rFonts w:eastAsia="Times New Roman" w:cs="Times New Roman"/>
          <w:i/>
          <w:sz w:val="28"/>
          <w:szCs w:val="28"/>
        </w:rPr>
        <w:t xml:space="preserve"> </w:t>
      </w:r>
      <w:r w:rsidRPr="00A14577">
        <w:rPr>
          <w:rFonts w:eastAsia="Times New Roman" w:cs="Times New Roman"/>
          <w:sz w:val="28"/>
          <w:szCs w:val="28"/>
        </w:rPr>
        <w:t>Постоянната комисия по „</w:t>
      </w:r>
      <w:r>
        <w:rPr>
          <w:rFonts w:eastAsia="Times New Roman" w:cs="Times New Roman"/>
          <w:sz w:val="28"/>
          <w:szCs w:val="28"/>
        </w:rPr>
        <w:t>У</w:t>
      </w:r>
      <w:r w:rsidRPr="005060C4">
        <w:rPr>
          <w:rFonts w:eastAsia="Times New Roman" w:cs="Times New Roman"/>
          <w:sz w:val="28"/>
          <w:szCs w:val="28"/>
        </w:rPr>
        <w:t>стройство на територията, благоустрояване, околна среда и води</w:t>
      </w:r>
      <w:r w:rsidRPr="00A14577">
        <w:rPr>
          <w:rFonts w:eastAsia="Times New Roman" w:cs="Times New Roman"/>
          <w:sz w:val="28"/>
          <w:szCs w:val="28"/>
        </w:rPr>
        <w:t>”</w:t>
      </w:r>
      <w:r>
        <w:rPr>
          <w:rFonts w:eastAsia="Times New Roman" w:cs="Times New Roman"/>
          <w:sz w:val="28"/>
          <w:szCs w:val="28"/>
        </w:rPr>
        <w:t xml:space="preserve"> </w:t>
      </w:r>
      <w:r w:rsidRPr="00A14577">
        <w:rPr>
          <w:rFonts w:eastAsia="Times New Roman" w:cs="Times New Roman"/>
          <w:sz w:val="28"/>
          <w:szCs w:val="28"/>
        </w:rPr>
        <w:t>подкрепя в</w:t>
      </w:r>
      <w:r>
        <w:rPr>
          <w:rFonts w:eastAsia="Times New Roman" w:cs="Times New Roman"/>
          <w:sz w:val="28"/>
          <w:szCs w:val="28"/>
        </w:rPr>
        <w:t>несения отчет.</w:t>
      </w:r>
    </w:p>
    <w:p w:rsidR="00A14577" w:rsidRPr="00A14577" w:rsidRDefault="00A14577" w:rsidP="005060C4">
      <w:pPr>
        <w:jc w:val="both"/>
        <w:rPr>
          <w:rFonts w:eastAsia="Times New Roman" w:cs="Times New Roman"/>
          <w:sz w:val="28"/>
          <w:szCs w:val="28"/>
        </w:rPr>
      </w:pPr>
    </w:p>
    <w:p w:rsid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lastRenderedPageBreak/>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7200CA" w:rsidRDefault="007200CA" w:rsidP="00A14577">
      <w:pPr>
        <w:ind w:firstLine="708"/>
        <w:jc w:val="both"/>
        <w:rPr>
          <w:rFonts w:eastAsia="Times New Roman" w:cs="Times New Roman"/>
          <w:sz w:val="28"/>
          <w:szCs w:val="28"/>
        </w:rPr>
      </w:pPr>
    </w:p>
    <w:p w:rsidR="007200CA" w:rsidRDefault="007200CA" w:rsidP="00A14577">
      <w:pPr>
        <w:ind w:firstLine="708"/>
        <w:jc w:val="both"/>
        <w:rPr>
          <w:rFonts w:eastAsia="Times New Roman" w:cs="Times New Roman"/>
          <w:sz w:val="28"/>
          <w:szCs w:val="28"/>
        </w:rPr>
      </w:pPr>
      <w:r w:rsidRPr="007200CA">
        <w:rPr>
          <w:rFonts w:eastAsia="Times New Roman" w:cs="Times New Roman"/>
          <w:i/>
          <w:sz w:val="28"/>
          <w:szCs w:val="28"/>
        </w:rPr>
        <w:t xml:space="preserve">Г-н Ангел </w:t>
      </w:r>
      <w:proofErr w:type="spellStart"/>
      <w:r w:rsidRPr="007200CA">
        <w:rPr>
          <w:rFonts w:eastAsia="Times New Roman" w:cs="Times New Roman"/>
          <w:i/>
          <w:sz w:val="28"/>
          <w:szCs w:val="28"/>
        </w:rPr>
        <w:t>Алексадров</w:t>
      </w:r>
      <w:proofErr w:type="spellEnd"/>
      <w:r w:rsidRPr="007200CA">
        <w:rPr>
          <w:rFonts w:eastAsia="Times New Roman" w:cs="Times New Roman"/>
          <w:i/>
          <w:sz w:val="28"/>
          <w:szCs w:val="28"/>
        </w:rPr>
        <w:t xml:space="preserve"> – Общински съветник от ПП БСП </w:t>
      </w:r>
      <w:r>
        <w:rPr>
          <w:rFonts w:eastAsia="Times New Roman" w:cs="Times New Roman"/>
          <w:i/>
          <w:sz w:val="28"/>
          <w:szCs w:val="28"/>
        </w:rPr>
        <w:t>–</w:t>
      </w:r>
      <w:r w:rsidRPr="007200CA">
        <w:rPr>
          <w:rFonts w:eastAsia="Times New Roman" w:cs="Times New Roman"/>
          <w:i/>
          <w:sz w:val="28"/>
          <w:szCs w:val="28"/>
        </w:rPr>
        <w:t xml:space="preserve"> </w:t>
      </w:r>
      <w:r>
        <w:rPr>
          <w:rFonts w:eastAsia="Times New Roman" w:cs="Times New Roman"/>
          <w:sz w:val="28"/>
          <w:szCs w:val="28"/>
        </w:rPr>
        <w:t xml:space="preserve">Уважаеми господин председател, уважаема госпожо кмет, уважаеми колеги </w:t>
      </w:r>
      <w:proofErr w:type="spellStart"/>
      <w:r>
        <w:rPr>
          <w:rFonts w:eastAsia="Times New Roman" w:cs="Times New Roman"/>
          <w:sz w:val="28"/>
          <w:szCs w:val="28"/>
        </w:rPr>
        <w:t>съветници</w:t>
      </w:r>
      <w:proofErr w:type="spellEnd"/>
      <w:r>
        <w:rPr>
          <w:rFonts w:eastAsia="Times New Roman" w:cs="Times New Roman"/>
          <w:sz w:val="28"/>
          <w:szCs w:val="28"/>
        </w:rPr>
        <w:t>, на заседанието на постоянната комисия по „Бюджет финанси и икономич</w:t>
      </w:r>
      <w:r w:rsidR="00B134CD">
        <w:rPr>
          <w:rFonts w:eastAsia="Times New Roman" w:cs="Times New Roman"/>
          <w:sz w:val="28"/>
          <w:szCs w:val="28"/>
        </w:rPr>
        <w:t>еска политика“ изразих мнение, направих предложение, н</w:t>
      </w:r>
      <w:r>
        <w:rPr>
          <w:rFonts w:eastAsia="Times New Roman" w:cs="Times New Roman"/>
          <w:sz w:val="28"/>
          <w:szCs w:val="28"/>
        </w:rPr>
        <w:t xml:space="preserve">адявам, че са записани и няма да се спирам на тях. Искам да изразя своята гражданска позиция и възмущение от </w:t>
      </w:r>
      <w:r w:rsidR="00B134CD">
        <w:rPr>
          <w:rFonts w:eastAsia="Times New Roman" w:cs="Times New Roman"/>
          <w:sz w:val="28"/>
          <w:szCs w:val="28"/>
        </w:rPr>
        <w:t xml:space="preserve">две явления в тази наша държава </w:t>
      </w:r>
      <w:r>
        <w:rPr>
          <w:rFonts w:eastAsia="Times New Roman" w:cs="Times New Roman"/>
          <w:sz w:val="28"/>
          <w:szCs w:val="28"/>
        </w:rPr>
        <w:t xml:space="preserve">в частност и в общината. В държавата се строят некачествени пътища с цени сякаш са позлатени. </w:t>
      </w:r>
      <w:proofErr w:type="spellStart"/>
      <w:r>
        <w:rPr>
          <w:rFonts w:eastAsia="Times New Roman" w:cs="Times New Roman"/>
          <w:sz w:val="28"/>
          <w:szCs w:val="28"/>
        </w:rPr>
        <w:t>Санират</w:t>
      </w:r>
      <w:proofErr w:type="spellEnd"/>
      <w:r>
        <w:rPr>
          <w:rFonts w:eastAsia="Times New Roman" w:cs="Times New Roman"/>
          <w:sz w:val="28"/>
          <w:szCs w:val="28"/>
        </w:rPr>
        <w:t xml:space="preserve"> се сгради сякаш се строят наново. Работи се по проекти на </w:t>
      </w:r>
      <w:proofErr w:type="spellStart"/>
      <w:r w:rsidR="00B134CD">
        <w:rPr>
          <w:rFonts w:eastAsia="Times New Roman" w:cs="Times New Roman"/>
          <w:sz w:val="28"/>
          <w:szCs w:val="28"/>
        </w:rPr>
        <w:t>баслословни</w:t>
      </w:r>
      <w:proofErr w:type="spellEnd"/>
      <w:r>
        <w:rPr>
          <w:rFonts w:eastAsia="Times New Roman" w:cs="Times New Roman"/>
          <w:sz w:val="28"/>
          <w:szCs w:val="28"/>
        </w:rPr>
        <w:t xml:space="preserve"> </w:t>
      </w:r>
      <w:r w:rsidR="00984401">
        <w:rPr>
          <w:rFonts w:eastAsia="Times New Roman" w:cs="Times New Roman"/>
          <w:sz w:val="28"/>
          <w:szCs w:val="28"/>
        </w:rPr>
        <w:t>разценки. На заседание на постоянната комисия направих запитване по този проект за енергийна ефективност на сградата отсреща, к</w:t>
      </w:r>
      <w:r w:rsidR="00B134CD">
        <w:rPr>
          <w:rFonts w:eastAsia="Times New Roman" w:cs="Times New Roman"/>
          <w:sz w:val="28"/>
          <w:szCs w:val="28"/>
        </w:rPr>
        <w:t xml:space="preserve">оято споменахте, кое налагаше в </w:t>
      </w:r>
      <w:r w:rsidR="00984401">
        <w:rPr>
          <w:rFonts w:eastAsia="Times New Roman" w:cs="Times New Roman"/>
          <w:sz w:val="28"/>
          <w:szCs w:val="28"/>
        </w:rPr>
        <w:t xml:space="preserve">проекта така да бъде направен, че да се изкърти тази хубава, годна дограма, която е в момента там. Отговора, който получих беше, че тя не отговаря и не била достатъчно енергийно ефективна. Аз </w:t>
      </w:r>
      <w:r w:rsidR="00B134CD">
        <w:rPr>
          <w:rFonts w:eastAsia="Times New Roman" w:cs="Times New Roman"/>
          <w:sz w:val="28"/>
          <w:szCs w:val="28"/>
        </w:rPr>
        <w:t xml:space="preserve">не съм чул някой в общината </w:t>
      </w:r>
      <w:r w:rsidR="00984401">
        <w:rPr>
          <w:rFonts w:eastAsia="Times New Roman" w:cs="Times New Roman"/>
          <w:sz w:val="28"/>
          <w:szCs w:val="28"/>
        </w:rPr>
        <w:t>да се оплаква, че му е студено. Щеше да бъде достатъчно да се направи саниране, което щеше да подобри микроклимата вътре. Но ра</w:t>
      </w:r>
      <w:r w:rsidR="00B134CD">
        <w:rPr>
          <w:rFonts w:eastAsia="Times New Roman" w:cs="Times New Roman"/>
          <w:sz w:val="28"/>
          <w:szCs w:val="28"/>
        </w:rPr>
        <w:t xml:space="preserve">збирам, че сега се прави проект, </w:t>
      </w:r>
      <w:r w:rsidR="00984401">
        <w:rPr>
          <w:rFonts w:eastAsia="Times New Roman" w:cs="Times New Roman"/>
          <w:sz w:val="28"/>
          <w:szCs w:val="28"/>
        </w:rPr>
        <w:t xml:space="preserve">и който го </w:t>
      </w:r>
      <w:r w:rsidR="00B134CD">
        <w:rPr>
          <w:rFonts w:eastAsia="Times New Roman" w:cs="Times New Roman"/>
          <w:sz w:val="28"/>
          <w:szCs w:val="28"/>
        </w:rPr>
        <w:t xml:space="preserve">е </w:t>
      </w:r>
      <w:r w:rsidR="00984401">
        <w:rPr>
          <w:rFonts w:eastAsia="Times New Roman" w:cs="Times New Roman"/>
          <w:sz w:val="28"/>
          <w:szCs w:val="28"/>
        </w:rPr>
        <w:t xml:space="preserve">направил и, който го е изразил, че тази дограма е негодна решил, че трябва да се похарчат някакви пари в повече, да се усвоят малко повече пари и да се </w:t>
      </w:r>
      <w:r w:rsidR="00E32406">
        <w:rPr>
          <w:rFonts w:eastAsia="Times New Roman" w:cs="Times New Roman"/>
          <w:sz w:val="28"/>
          <w:szCs w:val="28"/>
        </w:rPr>
        <w:t>изкърти годното и да се сложи новото. На всичкото отгоре виждам, че в сайта на общината има съобщение, че тази дограма се предлага на гражданите за закупуване. Значи тя е достатъчно енергийно ефективна, за да се ползва от гражданите, но не може да се ползва там. Това е първото. Второто е по отношение на продължаващото обезлесяване на града. На няколко посадени фиданки се отсичат двойно и тройно повече големи дървета, а пък фиданките са предимно декоративни. Заедно с това се кастрят, осакатяв</w:t>
      </w:r>
      <w:r w:rsidR="00B134CD">
        <w:rPr>
          <w:rFonts w:eastAsia="Times New Roman" w:cs="Times New Roman"/>
          <w:sz w:val="28"/>
          <w:szCs w:val="28"/>
        </w:rPr>
        <w:t>ат и обезобразяват големи масови</w:t>
      </w:r>
      <w:r w:rsidR="00E32406">
        <w:rPr>
          <w:rFonts w:eastAsia="Times New Roman" w:cs="Times New Roman"/>
          <w:sz w:val="28"/>
          <w:szCs w:val="28"/>
        </w:rPr>
        <w:t xml:space="preserve"> дървета по улицата. Всички сме свидетели на това глобално затопляне и повишаващите се температури особено лятото. Изход от това положение и облекчаване на това явление е чрез повече залесяване</w:t>
      </w:r>
      <w:r w:rsidR="00DA4AA1">
        <w:rPr>
          <w:rFonts w:eastAsia="Times New Roman" w:cs="Times New Roman"/>
          <w:sz w:val="28"/>
          <w:szCs w:val="28"/>
        </w:rPr>
        <w:t xml:space="preserve"> и повече зеленина, а </w:t>
      </w:r>
      <w:r w:rsidR="00E32406">
        <w:rPr>
          <w:rFonts w:eastAsia="Times New Roman" w:cs="Times New Roman"/>
          <w:sz w:val="28"/>
          <w:szCs w:val="28"/>
        </w:rPr>
        <w:t>ние в града увеличаваме площите с бетон, асфалт, камъни и т.н. и лятото ще се пържим, като гущери на тези жеги.</w:t>
      </w:r>
      <w:r w:rsidR="00D34C2D">
        <w:rPr>
          <w:rFonts w:eastAsia="Times New Roman" w:cs="Times New Roman"/>
          <w:sz w:val="28"/>
          <w:szCs w:val="28"/>
        </w:rPr>
        <w:t xml:space="preserve"> От години настоявам, вместо тенденцията на обезлесяване да се обърне на тенденция на повече з</w:t>
      </w:r>
      <w:r w:rsidR="00B134CD">
        <w:rPr>
          <w:rFonts w:eastAsia="Times New Roman" w:cs="Times New Roman"/>
          <w:sz w:val="28"/>
          <w:szCs w:val="28"/>
        </w:rPr>
        <w:t xml:space="preserve">алесяване – с повече дървета по </w:t>
      </w:r>
      <w:r w:rsidR="00D34C2D">
        <w:rPr>
          <w:rFonts w:eastAsia="Times New Roman" w:cs="Times New Roman"/>
          <w:sz w:val="28"/>
          <w:szCs w:val="28"/>
        </w:rPr>
        <w:t xml:space="preserve">улиците там, където са отсечени и въобще, като цяло града да поднови своя облик. И накрая във връзка с това, което имате в своя отчет за гробищните паркове, а тъй като има една последна точка, </w:t>
      </w:r>
      <w:r w:rsidR="00B134CD">
        <w:rPr>
          <w:rFonts w:eastAsia="Times New Roman" w:cs="Times New Roman"/>
          <w:sz w:val="28"/>
          <w:szCs w:val="28"/>
        </w:rPr>
        <w:t xml:space="preserve">която се отнася за гробищен парк, </w:t>
      </w:r>
      <w:r w:rsidR="00D34C2D">
        <w:rPr>
          <w:rFonts w:eastAsia="Times New Roman" w:cs="Times New Roman"/>
          <w:sz w:val="28"/>
          <w:szCs w:val="28"/>
        </w:rPr>
        <w:t>имам едно предложение. През последната година бях на редица погребения – и християнски и мюсюлмански и н</w:t>
      </w:r>
      <w:r w:rsidR="00B134CD">
        <w:rPr>
          <w:rFonts w:eastAsia="Times New Roman" w:cs="Times New Roman"/>
          <w:sz w:val="28"/>
          <w:szCs w:val="28"/>
        </w:rPr>
        <w:t>аблюдавах работата на гробарите. М</w:t>
      </w:r>
      <w:r w:rsidR="00D34C2D">
        <w:rPr>
          <w:rFonts w:eastAsia="Times New Roman" w:cs="Times New Roman"/>
          <w:sz w:val="28"/>
          <w:szCs w:val="28"/>
        </w:rPr>
        <w:t>асово терените на гробищата са в по неблагоприятни терени – каменисти със сухи почви. Масово вече по селата хората не достигат. Виждал съм обаче и в други общини, че се ползва техника. П</w:t>
      </w:r>
      <w:r w:rsidR="00DA4AA1">
        <w:rPr>
          <w:rFonts w:eastAsia="Times New Roman" w:cs="Times New Roman"/>
          <w:sz w:val="28"/>
          <w:szCs w:val="28"/>
        </w:rPr>
        <w:t>равя официално предложение</w:t>
      </w:r>
      <w:r w:rsidR="00B134CD">
        <w:rPr>
          <w:rFonts w:eastAsia="Times New Roman" w:cs="Times New Roman"/>
          <w:sz w:val="28"/>
          <w:szCs w:val="28"/>
        </w:rPr>
        <w:t>, без официалностите да ги спазваме,</w:t>
      </w:r>
      <w:r w:rsidR="00DA4AA1">
        <w:rPr>
          <w:rFonts w:eastAsia="Times New Roman" w:cs="Times New Roman"/>
          <w:sz w:val="28"/>
          <w:szCs w:val="28"/>
        </w:rPr>
        <w:t xml:space="preserve"> </w:t>
      </w:r>
      <w:r w:rsidR="00D34C2D">
        <w:rPr>
          <w:rFonts w:eastAsia="Times New Roman" w:cs="Times New Roman"/>
          <w:sz w:val="28"/>
          <w:szCs w:val="28"/>
        </w:rPr>
        <w:t>общината да закупи в помощ на тези дейности една малогабаритна техника, н</w:t>
      </w:r>
      <w:r w:rsidR="00B134CD">
        <w:rPr>
          <w:rFonts w:eastAsia="Times New Roman" w:cs="Times New Roman"/>
          <w:sz w:val="28"/>
          <w:szCs w:val="28"/>
        </w:rPr>
        <w:t>якакъв</w:t>
      </w:r>
      <w:r w:rsidR="00D34C2D">
        <w:rPr>
          <w:rFonts w:eastAsia="Times New Roman" w:cs="Times New Roman"/>
          <w:sz w:val="28"/>
          <w:szCs w:val="28"/>
        </w:rPr>
        <w:t xml:space="preserve"> мини</w:t>
      </w:r>
      <w:r w:rsidR="00DA4AA1">
        <w:rPr>
          <w:rFonts w:eastAsia="Times New Roman" w:cs="Times New Roman"/>
          <w:sz w:val="28"/>
          <w:szCs w:val="28"/>
        </w:rPr>
        <w:t xml:space="preserve"> багер или нещо подобно, което да </w:t>
      </w:r>
      <w:r w:rsidR="00DA4AA1">
        <w:rPr>
          <w:rFonts w:eastAsia="Times New Roman" w:cs="Times New Roman"/>
          <w:sz w:val="28"/>
          <w:szCs w:val="28"/>
        </w:rPr>
        <w:lastRenderedPageBreak/>
        <w:t xml:space="preserve">се отдава при нужда на тези хора там, където е необходимо на територията на общината. </w:t>
      </w:r>
      <w:r w:rsidR="00D34C2D">
        <w:rPr>
          <w:rFonts w:eastAsia="Times New Roman" w:cs="Times New Roman"/>
          <w:sz w:val="28"/>
          <w:szCs w:val="28"/>
        </w:rPr>
        <w:t xml:space="preserve"> </w:t>
      </w:r>
    </w:p>
    <w:p w:rsidR="00DA4AA1" w:rsidRDefault="00DA4AA1" w:rsidP="00A14577">
      <w:pPr>
        <w:ind w:firstLine="708"/>
        <w:jc w:val="both"/>
        <w:rPr>
          <w:rFonts w:eastAsia="Times New Roman" w:cs="Times New Roman"/>
          <w:bCs/>
          <w:sz w:val="28"/>
          <w:szCs w:val="28"/>
          <w:lang w:eastAsia="ru-RU"/>
        </w:rPr>
      </w:pPr>
      <w:r w:rsidRPr="00A14577">
        <w:rPr>
          <w:rFonts w:eastAsia="Times New Roman" w:cs="Times New Roman"/>
          <w:bCs/>
          <w:i/>
          <w:sz w:val="28"/>
          <w:szCs w:val="28"/>
          <w:lang w:eastAsia="ru-RU"/>
        </w:rPr>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w:t>
      </w:r>
      <w:r>
        <w:rPr>
          <w:rFonts w:eastAsia="Times New Roman" w:cs="Times New Roman"/>
          <w:bCs/>
          <w:i/>
          <w:sz w:val="28"/>
          <w:szCs w:val="28"/>
          <w:lang w:eastAsia="ru-RU"/>
        </w:rPr>
        <w:t>–</w:t>
      </w:r>
      <w:r>
        <w:rPr>
          <w:rFonts w:eastAsia="Times New Roman" w:cs="Times New Roman"/>
          <w:bCs/>
          <w:sz w:val="28"/>
          <w:szCs w:val="28"/>
          <w:lang w:eastAsia="ru-RU"/>
        </w:rPr>
        <w:t xml:space="preserve"> Г-н Асен Хаджиев – зам. – кмет на община</w:t>
      </w:r>
      <w:r w:rsidR="00B134CD">
        <w:rPr>
          <w:rFonts w:eastAsia="Times New Roman" w:cs="Times New Roman"/>
          <w:bCs/>
          <w:sz w:val="28"/>
          <w:szCs w:val="28"/>
          <w:lang w:eastAsia="ru-RU"/>
        </w:rPr>
        <w:t>та</w:t>
      </w:r>
      <w:r>
        <w:rPr>
          <w:rFonts w:eastAsia="Times New Roman" w:cs="Times New Roman"/>
          <w:bCs/>
          <w:sz w:val="28"/>
          <w:szCs w:val="28"/>
          <w:lang w:eastAsia="ru-RU"/>
        </w:rPr>
        <w:t xml:space="preserve"> да ми помогне за сградата</w:t>
      </w:r>
      <w:r w:rsidR="00B134CD">
        <w:rPr>
          <w:rFonts w:eastAsia="Times New Roman" w:cs="Times New Roman"/>
          <w:bCs/>
          <w:sz w:val="28"/>
          <w:szCs w:val="28"/>
          <w:lang w:eastAsia="ru-RU"/>
        </w:rPr>
        <w:t>, пък аз също ще имам допълнение</w:t>
      </w:r>
      <w:r>
        <w:rPr>
          <w:rFonts w:eastAsia="Times New Roman" w:cs="Times New Roman"/>
          <w:bCs/>
          <w:sz w:val="28"/>
          <w:szCs w:val="28"/>
          <w:lang w:eastAsia="ru-RU"/>
        </w:rPr>
        <w:t>.</w:t>
      </w:r>
    </w:p>
    <w:p w:rsidR="00DA4AA1" w:rsidRDefault="00DA4AA1" w:rsidP="00A14577">
      <w:pPr>
        <w:ind w:firstLine="708"/>
        <w:jc w:val="both"/>
        <w:rPr>
          <w:rFonts w:eastAsia="Times New Roman" w:cs="Times New Roman"/>
          <w:bCs/>
          <w:sz w:val="28"/>
          <w:szCs w:val="28"/>
          <w:lang w:eastAsia="ru-RU"/>
        </w:rPr>
      </w:pPr>
      <w:r w:rsidRPr="00DA4AA1">
        <w:rPr>
          <w:rFonts w:eastAsia="Times New Roman" w:cs="Times New Roman"/>
          <w:bCs/>
          <w:i/>
          <w:sz w:val="28"/>
          <w:szCs w:val="28"/>
          <w:lang w:eastAsia="ru-RU"/>
        </w:rPr>
        <w:t>Г-н Асен Хаджиев – зам. – кмет на община</w:t>
      </w:r>
      <w:r>
        <w:rPr>
          <w:rFonts w:eastAsia="Times New Roman" w:cs="Times New Roman"/>
          <w:bCs/>
          <w:sz w:val="28"/>
          <w:szCs w:val="28"/>
          <w:lang w:eastAsia="ru-RU"/>
        </w:rPr>
        <w:t xml:space="preserve"> – Уважаеми господин председател, уважаема госпожо кмет, уважаеми г-н Александров, аз се опитах, но май съм останал неразбран на комисията, когато дадох обяснението, че когато кандидатствахме с тази сграда едно от основните изисквания беше да има процент енергийни спестявания. Когато кандидатствахме</w:t>
      </w:r>
      <w:r w:rsidR="007011DD">
        <w:rPr>
          <w:rFonts w:eastAsia="Times New Roman" w:cs="Times New Roman"/>
          <w:bCs/>
          <w:sz w:val="28"/>
          <w:szCs w:val="28"/>
          <w:lang w:eastAsia="ru-RU"/>
        </w:rPr>
        <w:t>,</w:t>
      </w:r>
      <w:r>
        <w:rPr>
          <w:rFonts w:eastAsia="Times New Roman" w:cs="Times New Roman"/>
          <w:bCs/>
          <w:sz w:val="28"/>
          <w:szCs w:val="28"/>
          <w:lang w:eastAsia="ru-RU"/>
        </w:rPr>
        <w:t xml:space="preserve"> задължение имахме да кандидатстваме с енергийно техническо обследване на сградата и инвестиционен проект. Енергийното техническо обследване и инвестиционния проект се прави от фирми, които имат лиценз издаден от МРРБ, а не от общинска администрация. Тези фирми ни доказаха в обследването, че </w:t>
      </w:r>
      <w:r w:rsidR="003B4FC6">
        <w:rPr>
          <w:rFonts w:eastAsia="Times New Roman" w:cs="Times New Roman"/>
          <w:bCs/>
          <w:sz w:val="28"/>
          <w:szCs w:val="28"/>
          <w:lang w:eastAsia="ru-RU"/>
        </w:rPr>
        <w:t xml:space="preserve">за да се постигнат тези характеристики на сградата трябва да се сменят дограмите, да се </w:t>
      </w:r>
      <w:proofErr w:type="spellStart"/>
      <w:r w:rsidR="003B4FC6">
        <w:rPr>
          <w:rFonts w:eastAsia="Times New Roman" w:cs="Times New Roman"/>
          <w:bCs/>
          <w:sz w:val="28"/>
          <w:szCs w:val="28"/>
          <w:lang w:eastAsia="ru-RU"/>
        </w:rPr>
        <w:t>доизолира</w:t>
      </w:r>
      <w:proofErr w:type="spellEnd"/>
      <w:r w:rsidR="003B4FC6">
        <w:rPr>
          <w:rFonts w:eastAsia="Times New Roman" w:cs="Times New Roman"/>
          <w:bCs/>
          <w:sz w:val="28"/>
          <w:szCs w:val="28"/>
          <w:lang w:eastAsia="ru-RU"/>
        </w:rPr>
        <w:t xml:space="preserve"> сградата, за да се спести енергия да се сложат </w:t>
      </w:r>
      <w:proofErr w:type="spellStart"/>
      <w:r w:rsidR="003B4FC6">
        <w:rPr>
          <w:rFonts w:eastAsia="Times New Roman" w:cs="Times New Roman"/>
          <w:bCs/>
          <w:sz w:val="28"/>
          <w:szCs w:val="28"/>
          <w:lang w:eastAsia="ru-RU"/>
        </w:rPr>
        <w:t>фотоволтаици</w:t>
      </w:r>
      <w:proofErr w:type="spellEnd"/>
      <w:r w:rsidR="003B4FC6">
        <w:rPr>
          <w:rFonts w:eastAsia="Times New Roman" w:cs="Times New Roman"/>
          <w:bCs/>
          <w:sz w:val="28"/>
          <w:szCs w:val="28"/>
          <w:lang w:eastAsia="ru-RU"/>
        </w:rPr>
        <w:t>. На база на техните обследвания, на техните инвестиционни проекти кандидатствахме и бяхме одобрени. Вие казахте, че дограмата е била „красива“ и според Вас енергийно ефективна. Аз Ви отговорих, че ние не гледаме толкова красотата на дограмата, а гледаме спестяванията. Мисля, че изпълнихме всички изисквания</w:t>
      </w:r>
      <w:r w:rsidR="007011DD">
        <w:rPr>
          <w:rFonts w:eastAsia="Times New Roman" w:cs="Times New Roman"/>
          <w:bCs/>
          <w:sz w:val="28"/>
          <w:szCs w:val="28"/>
          <w:lang w:eastAsia="ru-RU"/>
        </w:rPr>
        <w:t>,</w:t>
      </w:r>
      <w:r w:rsidR="003B4FC6">
        <w:rPr>
          <w:rFonts w:eastAsia="Times New Roman" w:cs="Times New Roman"/>
          <w:bCs/>
          <w:sz w:val="28"/>
          <w:szCs w:val="28"/>
          <w:lang w:eastAsia="ru-RU"/>
        </w:rPr>
        <w:t xml:space="preserve"> щом имаме сключен договор с МРРБ и щом изпълняваме проекта</w:t>
      </w:r>
      <w:r w:rsidR="007011DD">
        <w:rPr>
          <w:rFonts w:eastAsia="Times New Roman" w:cs="Times New Roman"/>
          <w:bCs/>
          <w:sz w:val="28"/>
          <w:szCs w:val="28"/>
          <w:lang w:eastAsia="ru-RU"/>
        </w:rPr>
        <w:t>,</w:t>
      </w:r>
      <w:r w:rsidR="003B4FC6">
        <w:rPr>
          <w:rFonts w:eastAsia="Times New Roman" w:cs="Times New Roman"/>
          <w:bCs/>
          <w:sz w:val="28"/>
          <w:szCs w:val="28"/>
          <w:lang w:eastAsia="ru-RU"/>
        </w:rPr>
        <w:t xml:space="preserve"> сме се справили.</w:t>
      </w:r>
    </w:p>
    <w:p w:rsidR="003B4FC6" w:rsidRPr="000D127B" w:rsidRDefault="003B4FC6" w:rsidP="00A14577">
      <w:pPr>
        <w:ind w:firstLine="708"/>
        <w:jc w:val="both"/>
        <w:rPr>
          <w:rFonts w:eastAsia="Times New Roman" w:cs="Times New Roman"/>
          <w:bCs/>
          <w:sz w:val="28"/>
          <w:szCs w:val="28"/>
          <w:lang w:eastAsia="ru-RU"/>
        </w:rPr>
      </w:pPr>
      <w:r w:rsidRPr="00A14577">
        <w:rPr>
          <w:rFonts w:eastAsia="Times New Roman" w:cs="Times New Roman"/>
          <w:bCs/>
          <w:i/>
          <w:sz w:val="28"/>
          <w:szCs w:val="28"/>
          <w:lang w:eastAsia="ru-RU"/>
        </w:rPr>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w:t>
      </w:r>
      <w:r>
        <w:rPr>
          <w:rFonts w:eastAsia="Times New Roman" w:cs="Times New Roman"/>
          <w:bCs/>
          <w:i/>
          <w:sz w:val="28"/>
          <w:szCs w:val="28"/>
          <w:lang w:eastAsia="ru-RU"/>
        </w:rPr>
        <w:t>–</w:t>
      </w:r>
      <w:r>
        <w:rPr>
          <w:rFonts w:eastAsia="Times New Roman" w:cs="Times New Roman"/>
          <w:bCs/>
          <w:sz w:val="28"/>
          <w:szCs w:val="28"/>
          <w:lang w:eastAsia="ru-RU"/>
        </w:rPr>
        <w:t xml:space="preserve"> Аз само ще допълня следното: в момента кандидатстваме за саниране на блокове. Примерно блока в кв. „Дружба“ онзи, който е по </w:t>
      </w:r>
      <w:r>
        <w:rPr>
          <w:rFonts w:eastAsia="Times New Roman" w:cs="Times New Roman"/>
          <w:bCs/>
          <w:sz w:val="28"/>
          <w:szCs w:val="28"/>
          <w:lang w:val="en-US" w:eastAsia="ru-RU"/>
        </w:rPr>
        <w:t>II</w:t>
      </w:r>
      <w:r>
        <w:rPr>
          <w:rFonts w:eastAsia="Times New Roman" w:cs="Times New Roman"/>
          <w:bCs/>
          <w:sz w:val="28"/>
          <w:szCs w:val="28"/>
          <w:lang w:eastAsia="ru-RU"/>
        </w:rPr>
        <w:t xml:space="preserve"> </w:t>
      </w:r>
      <w:r w:rsidRPr="000D127B">
        <w:rPr>
          <w:rFonts w:eastAsia="Times New Roman" w:cs="Times New Roman"/>
          <w:bCs/>
          <w:sz w:val="28"/>
          <w:szCs w:val="28"/>
          <w:lang w:eastAsia="ru-RU"/>
        </w:rPr>
        <w:t xml:space="preserve">етап. </w:t>
      </w:r>
      <w:r w:rsidR="00B671D8" w:rsidRPr="000D127B">
        <w:rPr>
          <w:rFonts w:eastAsia="Times New Roman" w:cs="Times New Roman"/>
          <w:bCs/>
          <w:sz w:val="28"/>
          <w:szCs w:val="28"/>
          <w:lang w:eastAsia="ru-RU"/>
        </w:rPr>
        <w:t>Сигурна съм,</w:t>
      </w:r>
      <w:r w:rsidR="00B671D8">
        <w:rPr>
          <w:rFonts w:eastAsia="Times New Roman" w:cs="Times New Roman"/>
          <w:bCs/>
          <w:sz w:val="28"/>
          <w:szCs w:val="28"/>
          <w:lang w:eastAsia="ru-RU"/>
        </w:rPr>
        <w:t xml:space="preserve"> че в този блок има поне 5 апартамента със менена дограма. </w:t>
      </w:r>
      <w:r w:rsidR="007011DD">
        <w:rPr>
          <w:rFonts w:eastAsia="Times New Roman" w:cs="Times New Roman"/>
          <w:bCs/>
          <w:sz w:val="28"/>
          <w:szCs w:val="28"/>
          <w:lang w:eastAsia="ru-RU"/>
        </w:rPr>
        <w:t>Ще дойде проектант</w:t>
      </w:r>
      <w:r>
        <w:rPr>
          <w:rFonts w:eastAsia="Times New Roman" w:cs="Times New Roman"/>
          <w:bCs/>
          <w:sz w:val="28"/>
          <w:szCs w:val="28"/>
          <w:lang w:eastAsia="ru-RU"/>
        </w:rPr>
        <w:t xml:space="preserve">, който ще трябва да направи обследването така, че да отговаря на изискванията на програмата и той ще </w:t>
      </w:r>
      <w:r w:rsidR="00B671D8">
        <w:rPr>
          <w:rFonts w:eastAsia="Times New Roman" w:cs="Times New Roman"/>
          <w:bCs/>
          <w:sz w:val="28"/>
          <w:szCs w:val="28"/>
          <w:lang w:eastAsia="ru-RU"/>
        </w:rPr>
        <w:t xml:space="preserve">констатира, че </w:t>
      </w:r>
      <w:r>
        <w:rPr>
          <w:rFonts w:eastAsia="Times New Roman" w:cs="Times New Roman"/>
          <w:bCs/>
          <w:sz w:val="28"/>
          <w:szCs w:val="28"/>
          <w:lang w:eastAsia="ru-RU"/>
        </w:rPr>
        <w:t>тази дограма, която В</w:t>
      </w:r>
      <w:r w:rsidR="00CE76D5">
        <w:rPr>
          <w:rFonts w:eastAsia="Times New Roman" w:cs="Times New Roman"/>
          <w:bCs/>
          <w:sz w:val="28"/>
          <w:szCs w:val="28"/>
          <w:lang w:eastAsia="ru-RU"/>
        </w:rPr>
        <w:t xml:space="preserve">ие сте я сложили </w:t>
      </w:r>
      <w:r>
        <w:rPr>
          <w:rFonts w:eastAsia="Times New Roman" w:cs="Times New Roman"/>
          <w:bCs/>
          <w:sz w:val="28"/>
          <w:szCs w:val="28"/>
          <w:lang w:eastAsia="ru-RU"/>
        </w:rPr>
        <w:t xml:space="preserve">в момента вече не е </w:t>
      </w:r>
      <w:proofErr w:type="spellStart"/>
      <w:r>
        <w:rPr>
          <w:rFonts w:eastAsia="Times New Roman" w:cs="Times New Roman"/>
          <w:bCs/>
          <w:sz w:val="28"/>
          <w:szCs w:val="28"/>
          <w:lang w:eastAsia="ru-RU"/>
        </w:rPr>
        <w:t>енергоефективна</w:t>
      </w:r>
      <w:proofErr w:type="spellEnd"/>
      <w:r w:rsidR="00CE76D5">
        <w:rPr>
          <w:rFonts w:eastAsia="Times New Roman" w:cs="Times New Roman"/>
          <w:bCs/>
          <w:sz w:val="28"/>
          <w:szCs w:val="28"/>
          <w:lang w:eastAsia="ru-RU"/>
        </w:rPr>
        <w:t xml:space="preserve"> и собственикът според Вас какво ще отговори? Извинявай тя е много красива и върши работа още, няма да я </w:t>
      </w:r>
      <w:r w:rsidR="00CE76D5" w:rsidRPr="000D127B">
        <w:rPr>
          <w:rFonts w:eastAsia="Times New Roman" w:cs="Times New Roman"/>
          <w:bCs/>
          <w:sz w:val="28"/>
          <w:szCs w:val="28"/>
          <w:lang w:eastAsia="ru-RU"/>
        </w:rPr>
        <w:t>сменям</w:t>
      </w:r>
      <w:r w:rsidR="00B671D8" w:rsidRPr="000D127B">
        <w:rPr>
          <w:rFonts w:eastAsia="Times New Roman" w:cs="Times New Roman"/>
          <w:bCs/>
          <w:sz w:val="28"/>
          <w:szCs w:val="28"/>
          <w:lang w:eastAsia="ru-RU"/>
        </w:rPr>
        <w:t xml:space="preserve"> ли? Същия</w:t>
      </w:r>
      <w:r w:rsidR="007011DD" w:rsidRPr="000D127B">
        <w:rPr>
          <w:rFonts w:eastAsia="Times New Roman" w:cs="Times New Roman"/>
          <w:bCs/>
          <w:sz w:val="28"/>
          <w:szCs w:val="28"/>
          <w:lang w:eastAsia="ru-RU"/>
        </w:rPr>
        <w:t>т</w:t>
      </w:r>
      <w:r w:rsidR="00B671D8" w:rsidRPr="000D127B">
        <w:rPr>
          <w:rFonts w:eastAsia="Times New Roman" w:cs="Times New Roman"/>
          <w:bCs/>
          <w:sz w:val="28"/>
          <w:szCs w:val="28"/>
          <w:lang w:eastAsia="ru-RU"/>
        </w:rPr>
        <w:t xml:space="preserve"> </w:t>
      </w:r>
      <w:r w:rsidR="00CE76D5" w:rsidRPr="000D127B">
        <w:rPr>
          <w:rFonts w:eastAsia="Times New Roman" w:cs="Times New Roman"/>
          <w:bCs/>
          <w:sz w:val="28"/>
          <w:szCs w:val="28"/>
          <w:lang w:eastAsia="ru-RU"/>
        </w:rPr>
        <w:t xml:space="preserve">казус е и при нас. Тази дограма е </w:t>
      </w:r>
      <w:r w:rsidR="00B671D8" w:rsidRPr="000D127B">
        <w:rPr>
          <w:rFonts w:eastAsia="Times New Roman" w:cs="Times New Roman"/>
          <w:bCs/>
          <w:sz w:val="28"/>
          <w:szCs w:val="28"/>
          <w:lang w:eastAsia="ru-RU"/>
        </w:rPr>
        <w:t>сложена</w:t>
      </w:r>
      <w:r w:rsidR="00CE76D5" w:rsidRPr="000D127B">
        <w:rPr>
          <w:rFonts w:eastAsia="Times New Roman" w:cs="Times New Roman"/>
          <w:bCs/>
          <w:sz w:val="28"/>
          <w:szCs w:val="28"/>
          <w:lang w:eastAsia="ru-RU"/>
        </w:rPr>
        <w:t xml:space="preserve"> горе-долу преди 10 години. Преди 10 години</w:t>
      </w:r>
      <w:r w:rsidR="00CE76D5">
        <w:rPr>
          <w:rFonts w:eastAsia="Times New Roman" w:cs="Times New Roman"/>
          <w:bCs/>
          <w:sz w:val="28"/>
          <w:szCs w:val="28"/>
          <w:lang w:eastAsia="ru-RU"/>
        </w:rPr>
        <w:t xml:space="preserve"> качеството на тази дограма, като </w:t>
      </w:r>
      <w:proofErr w:type="spellStart"/>
      <w:r w:rsidR="00CE76D5">
        <w:rPr>
          <w:rFonts w:eastAsia="Times New Roman" w:cs="Times New Roman"/>
          <w:bCs/>
          <w:sz w:val="28"/>
          <w:szCs w:val="28"/>
          <w:lang w:eastAsia="ru-RU"/>
        </w:rPr>
        <w:t>енергоефективнос</w:t>
      </w:r>
      <w:r w:rsidR="00B671D8">
        <w:rPr>
          <w:rFonts w:eastAsia="Times New Roman" w:cs="Times New Roman"/>
          <w:bCs/>
          <w:sz w:val="28"/>
          <w:szCs w:val="28"/>
          <w:lang w:eastAsia="ru-RU"/>
        </w:rPr>
        <w:t>т</w:t>
      </w:r>
      <w:proofErr w:type="spellEnd"/>
      <w:r w:rsidR="00B671D8">
        <w:rPr>
          <w:rFonts w:eastAsia="Times New Roman" w:cs="Times New Roman"/>
          <w:bCs/>
          <w:sz w:val="28"/>
          <w:szCs w:val="28"/>
          <w:lang w:eastAsia="ru-RU"/>
        </w:rPr>
        <w:t xml:space="preserve"> беше различна. Сега проектантът</w:t>
      </w:r>
      <w:r w:rsidR="00CE76D5">
        <w:rPr>
          <w:rFonts w:eastAsia="Times New Roman" w:cs="Times New Roman"/>
          <w:bCs/>
          <w:sz w:val="28"/>
          <w:szCs w:val="28"/>
          <w:lang w:eastAsia="ru-RU"/>
        </w:rPr>
        <w:t xml:space="preserve"> казал, че трябва да бъде подменена. Да, на мен също ми харесва повече тази дограма, но ние не търсим красота. Тука са представители на общинска администрация и секретаря на общината, нека да кажат, колко пъти  сме сложили допълнителни печки освен тези, с които се отопляват, защото е студено при тях. Така че да започнете от това което ставало на национално нива и да го пренесете при нас, като възможност за корупция или там, каквото вие казахте. Категорично не го приемам. </w:t>
      </w:r>
      <w:r w:rsidR="00E924FA">
        <w:rPr>
          <w:rFonts w:eastAsia="Times New Roman" w:cs="Times New Roman"/>
          <w:bCs/>
          <w:sz w:val="28"/>
          <w:szCs w:val="28"/>
          <w:lang w:eastAsia="ru-RU"/>
        </w:rPr>
        <w:t xml:space="preserve">В ДСХ също сме </w:t>
      </w:r>
      <w:r w:rsidR="0082570A">
        <w:rPr>
          <w:rFonts w:eastAsia="Times New Roman" w:cs="Times New Roman"/>
          <w:bCs/>
          <w:sz w:val="28"/>
          <w:szCs w:val="28"/>
          <w:lang w:eastAsia="ru-RU"/>
        </w:rPr>
        <w:t>директни бенефициенти и по изискване на Европейския съюз трябва да направим така, че на един потребител да има определена квадратура площ. Понеже нашите стаи не достигат, ние кандидатстваме за горния етаж, но на долния също смен</w:t>
      </w:r>
      <w:r w:rsidR="00B671D8">
        <w:rPr>
          <w:rFonts w:eastAsia="Times New Roman" w:cs="Times New Roman"/>
          <w:bCs/>
          <w:sz w:val="28"/>
          <w:szCs w:val="28"/>
          <w:lang w:eastAsia="ru-RU"/>
        </w:rPr>
        <w:t>яме дограмата</w:t>
      </w:r>
      <w:r w:rsidR="00B671D8" w:rsidRPr="003E021E">
        <w:rPr>
          <w:rFonts w:eastAsia="Times New Roman" w:cs="Times New Roman"/>
          <w:bCs/>
          <w:sz w:val="28"/>
          <w:szCs w:val="28"/>
          <w:lang w:eastAsia="ru-RU"/>
        </w:rPr>
        <w:t>, защото</w:t>
      </w:r>
      <w:r w:rsidR="003E021E" w:rsidRPr="003E021E">
        <w:rPr>
          <w:rFonts w:eastAsia="Times New Roman" w:cs="Times New Roman"/>
          <w:bCs/>
          <w:sz w:val="28"/>
          <w:szCs w:val="28"/>
          <w:lang w:eastAsia="ru-RU"/>
        </w:rPr>
        <w:t xml:space="preserve"> проекта</w:t>
      </w:r>
      <w:r w:rsidR="003E021E">
        <w:rPr>
          <w:rFonts w:eastAsia="Times New Roman" w:cs="Times New Roman"/>
          <w:bCs/>
          <w:sz w:val="28"/>
          <w:szCs w:val="28"/>
          <w:lang w:eastAsia="ru-RU"/>
        </w:rPr>
        <w:t>нта</w:t>
      </w:r>
      <w:r w:rsidR="003E021E" w:rsidRPr="003E021E">
        <w:rPr>
          <w:rFonts w:eastAsia="Times New Roman" w:cs="Times New Roman"/>
          <w:bCs/>
          <w:sz w:val="28"/>
          <w:szCs w:val="28"/>
          <w:lang w:eastAsia="ru-RU"/>
        </w:rPr>
        <w:t xml:space="preserve"> </w:t>
      </w:r>
      <w:r w:rsidR="003E021E">
        <w:rPr>
          <w:rFonts w:eastAsia="Times New Roman" w:cs="Times New Roman"/>
          <w:bCs/>
          <w:sz w:val="28"/>
          <w:szCs w:val="28"/>
          <w:lang w:eastAsia="ru-RU"/>
        </w:rPr>
        <w:t>посочва</w:t>
      </w:r>
      <w:r w:rsidR="0082570A">
        <w:rPr>
          <w:rFonts w:eastAsia="Times New Roman" w:cs="Times New Roman"/>
          <w:bCs/>
          <w:sz w:val="28"/>
          <w:szCs w:val="28"/>
          <w:lang w:eastAsia="ru-RU"/>
        </w:rPr>
        <w:t xml:space="preserve"> какво трябва да бъде подменено, за да се достигне тази енергийна ефективност. Освен това, ние сме </w:t>
      </w:r>
      <w:r w:rsidR="0082570A">
        <w:rPr>
          <w:rFonts w:eastAsia="Times New Roman" w:cs="Times New Roman"/>
          <w:bCs/>
          <w:sz w:val="28"/>
          <w:szCs w:val="28"/>
          <w:lang w:eastAsia="ru-RU"/>
        </w:rPr>
        <w:lastRenderedPageBreak/>
        <w:t>кандидатствали с тези средства по плана за възстановяване и устойчивост. Не знам дали разбрахте колко малко общини са одобрени по този план. Ние сме общинат</w:t>
      </w:r>
      <w:r w:rsidR="007011DD">
        <w:rPr>
          <w:rFonts w:eastAsia="Times New Roman" w:cs="Times New Roman"/>
          <w:bCs/>
          <w:sz w:val="28"/>
          <w:szCs w:val="28"/>
          <w:lang w:eastAsia="ru-RU"/>
        </w:rPr>
        <w:t xml:space="preserve">а, която със </w:t>
      </w:r>
      <w:r w:rsidR="007011DD" w:rsidRPr="000D127B">
        <w:rPr>
          <w:rFonts w:eastAsia="Times New Roman" w:cs="Times New Roman"/>
          <w:bCs/>
          <w:sz w:val="28"/>
          <w:szCs w:val="28"/>
          <w:lang w:eastAsia="ru-RU"/>
        </w:rPr>
        <w:t xml:space="preserve">сигурност </w:t>
      </w:r>
      <w:r w:rsidR="00E924FA">
        <w:rPr>
          <w:rFonts w:eastAsia="Times New Roman" w:cs="Times New Roman"/>
          <w:bCs/>
          <w:sz w:val="28"/>
          <w:szCs w:val="28"/>
          <w:lang w:eastAsia="ru-RU"/>
        </w:rPr>
        <w:t>бяхме одобрени за ремонта на</w:t>
      </w:r>
      <w:r w:rsidR="007011DD" w:rsidRPr="000D127B">
        <w:rPr>
          <w:rFonts w:eastAsia="Times New Roman" w:cs="Times New Roman"/>
          <w:bCs/>
          <w:sz w:val="28"/>
          <w:szCs w:val="28"/>
          <w:lang w:eastAsia="ru-RU"/>
        </w:rPr>
        <w:t xml:space="preserve"> с </w:t>
      </w:r>
      <w:r w:rsidR="0082570A" w:rsidRPr="000D127B">
        <w:rPr>
          <w:rFonts w:eastAsia="Times New Roman" w:cs="Times New Roman"/>
          <w:bCs/>
          <w:sz w:val="28"/>
          <w:szCs w:val="28"/>
          <w:lang w:eastAsia="ru-RU"/>
        </w:rPr>
        <w:t xml:space="preserve">ДГ „Митко </w:t>
      </w:r>
      <w:proofErr w:type="spellStart"/>
      <w:r w:rsidR="0082570A" w:rsidRPr="000D127B">
        <w:rPr>
          <w:rFonts w:eastAsia="Times New Roman" w:cs="Times New Roman"/>
          <w:bCs/>
          <w:sz w:val="28"/>
          <w:szCs w:val="28"/>
          <w:lang w:eastAsia="ru-RU"/>
        </w:rPr>
        <w:t>Палаузов</w:t>
      </w:r>
      <w:proofErr w:type="spellEnd"/>
      <w:r w:rsidR="0082570A" w:rsidRPr="000D127B">
        <w:rPr>
          <w:rFonts w:eastAsia="Times New Roman" w:cs="Times New Roman"/>
          <w:bCs/>
          <w:sz w:val="28"/>
          <w:szCs w:val="28"/>
          <w:lang w:eastAsia="ru-RU"/>
        </w:rPr>
        <w:t xml:space="preserve">“. Казах Ви, че миналата седмица имаше приемателна комисия, която беше на проверка. Всичко, което е направено го потвърди и </w:t>
      </w:r>
      <w:r w:rsidR="003E021E" w:rsidRPr="000D127B">
        <w:rPr>
          <w:rFonts w:eastAsia="Times New Roman" w:cs="Times New Roman"/>
          <w:bCs/>
          <w:sz w:val="28"/>
          <w:szCs w:val="28"/>
          <w:lang w:eastAsia="ru-RU"/>
        </w:rPr>
        <w:t>одобри. П</w:t>
      </w:r>
      <w:r w:rsidR="003145CB" w:rsidRPr="000D127B">
        <w:rPr>
          <w:rFonts w:eastAsia="Times New Roman" w:cs="Times New Roman"/>
          <w:bCs/>
          <w:sz w:val="28"/>
          <w:szCs w:val="28"/>
          <w:lang w:eastAsia="ru-RU"/>
        </w:rPr>
        <w:t>о този план има много средства, които</w:t>
      </w:r>
      <w:r w:rsidR="003E021E" w:rsidRPr="000D127B">
        <w:rPr>
          <w:rFonts w:eastAsia="Times New Roman" w:cs="Times New Roman"/>
          <w:bCs/>
          <w:sz w:val="28"/>
          <w:szCs w:val="28"/>
          <w:lang w:eastAsia="ru-RU"/>
        </w:rPr>
        <w:t xml:space="preserve"> стоят неусвоени и ще бъдат </w:t>
      </w:r>
      <w:r w:rsidR="003145CB" w:rsidRPr="000D127B">
        <w:rPr>
          <w:rFonts w:eastAsia="Times New Roman" w:cs="Times New Roman"/>
          <w:bCs/>
          <w:sz w:val="28"/>
          <w:szCs w:val="28"/>
          <w:lang w:eastAsia="ru-RU"/>
        </w:rPr>
        <w:t>върнати или преразпределени, а ние сме общината, която сме кандидатствали с всичките тези условия,</w:t>
      </w:r>
      <w:r w:rsidR="003E021E" w:rsidRPr="000D127B">
        <w:rPr>
          <w:rFonts w:eastAsia="Times New Roman" w:cs="Times New Roman"/>
          <w:bCs/>
          <w:sz w:val="28"/>
          <w:szCs w:val="28"/>
          <w:lang w:eastAsia="ru-RU"/>
        </w:rPr>
        <w:t xml:space="preserve"> които сме изпълнили и сме били </w:t>
      </w:r>
      <w:r w:rsidR="003145CB" w:rsidRPr="000D127B">
        <w:rPr>
          <w:rFonts w:eastAsia="Times New Roman" w:cs="Times New Roman"/>
          <w:bCs/>
          <w:sz w:val="28"/>
          <w:szCs w:val="28"/>
          <w:lang w:eastAsia="ru-RU"/>
        </w:rPr>
        <w:t>сбъркали, защото била красива дограмата. Това е популизъм! Само това ще кажа. Това не са мотивирани аргументи, които могат да бъдат оборени от един разбиращ и интелигентен общински съветник. Много е лесно да намериш минуса, а да не виждаш плюсовете.</w:t>
      </w:r>
    </w:p>
    <w:p w:rsidR="003145CB" w:rsidRDefault="003145CB" w:rsidP="003145CB">
      <w:pPr>
        <w:ind w:firstLine="708"/>
        <w:jc w:val="both"/>
        <w:rPr>
          <w:rFonts w:eastAsia="Times New Roman" w:cs="Times New Roman"/>
          <w:bCs/>
          <w:sz w:val="28"/>
          <w:szCs w:val="28"/>
          <w:lang w:eastAsia="ru-RU"/>
        </w:rPr>
      </w:pPr>
      <w:r w:rsidRPr="000D127B">
        <w:rPr>
          <w:rFonts w:eastAsia="Times New Roman" w:cs="Times New Roman"/>
          <w:bCs/>
          <w:sz w:val="28"/>
          <w:szCs w:val="28"/>
          <w:lang w:eastAsia="ru-RU"/>
        </w:rPr>
        <w:t>Лично кмета на общината е много раздвоен, когато трябва да се отреже дърво. Когато едно дърво отвътре е кухо, прогнило или</w:t>
      </w:r>
      <w:r>
        <w:rPr>
          <w:rFonts w:eastAsia="Times New Roman" w:cs="Times New Roman"/>
          <w:bCs/>
          <w:sz w:val="28"/>
          <w:szCs w:val="28"/>
          <w:lang w:eastAsia="ru-RU"/>
        </w:rPr>
        <w:t xml:space="preserve"> опасно и падне някъде, пак виновен е кмета на общината. В момента кмета на общината нае една фирма, </w:t>
      </w:r>
      <w:r w:rsidR="003E021E">
        <w:rPr>
          <w:rFonts w:eastAsia="Times New Roman" w:cs="Times New Roman"/>
          <w:bCs/>
          <w:sz w:val="28"/>
          <w:szCs w:val="28"/>
          <w:lang w:eastAsia="ru-RU"/>
        </w:rPr>
        <w:t xml:space="preserve">която разполага с техника, с която проверява </w:t>
      </w:r>
      <w:r>
        <w:rPr>
          <w:rFonts w:eastAsia="Times New Roman" w:cs="Times New Roman"/>
          <w:bCs/>
          <w:sz w:val="28"/>
          <w:szCs w:val="28"/>
          <w:lang w:eastAsia="ru-RU"/>
        </w:rPr>
        <w:t xml:space="preserve">дали дървото е кухо, прогнило и опасно. Ако не бъркам има поне 50 дървета маркирани за </w:t>
      </w:r>
      <w:r w:rsidR="00E924FA">
        <w:rPr>
          <w:rFonts w:eastAsia="Times New Roman" w:cs="Times New Roman"/>
          <w:bCs/>
          <w:sz w:val="28"/>
          <w:szCs w:val="28"/>
          <w:lang w:eastAsia="ru-RU"/>
        </w:rPr>
        <w:t>махане в парка.</w:t>
      </w:r>
      <w:r w:rsidR="003E021E">
        <w:rPr>
          <w:rFonts w:eastAsia="Times New Roman" w:cs="Times New Roman"/>
          <w:bCs/>
          <w:sz w:val="28"/>
          <w:szCs w:val="28"/>
          <w:lang w:eastAsia="ru-RU"/>
        </w:rPr>
        <w:t xml:space="preserve"> К</w:t>
      </w:r>
      <w:r w:rsidR="00611480">
        <w:rPr>
          <w:rFonts w:eastAsia="Times New Roman" w:cs="Times New Roman"/>
          <w:bCs/>
          <w:sz w:val="28"/>
          <w:szCs w:val="28"/>
          <w:lang w:eastAsia="ru-RU"/>
        </w:rPr>
        <w:t>ато ча</w:t>
      </w:r>
      <w:r w:rsidR="003E021E">
        <w:rPr>
          <w:rFonts w:eastAsia="Times New Roman" w:cs="Times New Roman"/>
          <w:bCs/>
          <w:sz w:val="28"/>
          <w:szCs w:val="28"/>
          <w:lang w:eastAsia="ru-RU"/>
        </w:rPr>
        <w:t xml:space="preserve">ст от тях са спешни за махане, а </w:t>
      </w:r>
      <w:r w:rsidR="00611480">
        <w:rPr>
          <w:rFonts w:eastAsia="Times New Roman" w:cs="Times New Roman"/>
          <w:bCs/>
          <w:sz w:val="28"/>
          <w:szCs w:val="28"/>
          <w:lang w:eastAsia="ru-RU"/>
        </w:rPr>
        <w:t>част от тях могат да издържат още малко. Ние имаме залесите</w:t>
      </w:r>
      <w:r w:rsidR="003E021E">
        <w:rPr>
          <w:rFonts w:eastAsia="Times New Roman" w:cs="Times New Roman"/>
          <w:bCs/>
          <w:sz w:val="28"/>
          <w:szCs w:val="28"/>
          <w:lang w:eastAsia="ru-RU"/>
        </w:rPr>
        <w:t xml:space="preserve">лна програма, ако махаме едно, </w:t>
      </w:r>
      <w:r w:rsidR="00611480">
        <w:rPr>
          <w:rFonts w:eastAsia="Times New Roman" w:cs="Times New Roman"/>
          <w:bCs/>
          <w:sz w:val="28"/>
          <w:szCs w:val="28"/>
          <w:lang w:eastAsia="ru-RU"/>
        </w:rPr>
        <w:t>засаждаме</w:t>
      </w:r>
      <w:r w:rsidR="003E021E">
        <w:rPr>
          <w:rFonts w:eastAsia="Times New Roman" w:cs="Times New Roman"/>
          <w:bCs/>
          <w:sz w:val="28"/>
          <w:szCs w:val="28"/>
          <w:lang w:eastAsia="ru-RU"/>
        </w:rPr>
        <w:t xml:space="preserve"> друго</w:t>
      </w:r>
      <w:r w:rsidR="00611480">
        <w:rPr>
          <w:rFonts w:eastAsia="Times New Roman" w:cs="Times New Roman"/>
          <w:bCs/>
          <w:sz w:val="28"/>
          <w:szCs w:val="28"/>
          <w:lang w:eastAsia="ru-RU"/>
        </w:rPr>
        <w:t>. Има някъде сигурно по ул. „</w:t>
      </w:r>
      <w:proofErr w:type="spellStart"/>
      <w:r w:rsidR="00611480">
        <w:rPr>
          <w:rFonts w:eastAsia="Times New Roman" w:cs="Times New Roman"/>
          <w:bCs/>
          <w:sz w:val="28"/>
          <w:szCs w:val="28"/>
          <w:lang w:eastAsia="ru-RU"/>
        </w:rPr>
        <w:t>Ахрида</w:t>
      </w:r>
      <w:proofErr w:type="spellEnd"/>
      <w:r w:rsidR="00611480">
        <w:rPr>
          <w:rFonts w:eastAsia="Times New Roman" w:cs="Times New Roman"/>
          <w:bCs/>
          <w:sz w:val="28"/>
          <w:szCs w:val="28"/>
          <w:lang w:eastAsia="ru-RU"/>
        </w:rPr>
        <w:t xml:space="preserve">“, ул. „Съединение“, ул. „Христо Ботев“, </w:t>
      </w:r>
      <w:r w:rsidR="00611480" w:rsidRPr="000D127B">
        <w:rPr>
          <w:rFonts w:eastAsia="Times New Roman" w:cs="Times New Roman"/>
          <w:bCs/>
          <w:sz w:val="28"/>
          <w:szCs w:val="28"/>
          <w:lang w:eastAsia="ru-RU"/>
        </w:rPr>
        <w:t>които са били изсъхнали или опасни, които сме махнали. Ние се съобразяваме със специалисти</w:t>
      </w:r>
      <w:r w:rsidR="005D0096" w:rsidRPr="000D127B">
        <w:rPr>
          <w:rFonts w:eastAsia="Times New Roman" w:cs="Times New Roman"/>
          <w:bCs/>
          <w:sz w:val="28"/>
          <w:szCs w:val="28"/>
          <w:lang w:eastAsia="ru-RU"/>
        </w:rPr>
        <w:t>те</w:t>
      </w:r>
      <w:r w:rsidR="00611480" w:rsidRPr="000D127B">
        <w:rPr>
          <w:rFonts w:eastAsia="Times New Roman" w:cs="Times New Roman"/>
          <w:bCs/>
          <w:sz w:val="28"/>
          <w:szCs w:val="28"/>
          <w:lang w:eastAsia="ru-RU"/>
        </w:rPr>
        <w:t>, които познават нещата</w:t>
      </w:r>
      <w:r w:rsidR="00611480">
        <w:rPr>
          <w:rFonts w:eastAsia="Times New Roman" w:cs="Times New Roman"/>
          <w:bCs/>
          <w:sz w:val="28"/>
          <w:szCs w:val="28"/>
          <w:lang w:eastAsia="ru-RU"/>
        </w:rPr>
        <w:t xml:space="preserve"> в </w:t>
      </w:r>
      <w:r w:rsidR="003E021E">
        <w:rPr>
          <w:rFonts w:eastAsia="Times New Roman" w:cs="Times New Roman"/>
          <w:bCs/>
          <w:sz w:val="28"/>
          <w:szCs w:val="28"/>
          <w:lang w:eastAsia="ru-RU"/>
        </w:rPr>
        <w:t xml:space="preserve">тази </w:t>
      </w:r>
      <w:r w:rsidR="00611480">
        <w:rPr>
          <w:rFonts w:eastAsia="Times New Roman" w:cs="Times New Roman"/>
          <w:bCs/>
          <w:sz w:val="28"/>
          <w:szCs w:val="28"/>
          <w:lang w:eastAsia="ru-RU"/>
        </w:rPr>
        <w:t>област.</w:t>
      </w:r>
      <w:r w:rsidR="000153BF">
        <w:rPr>
          <w:rFonts w:eastAsia="Times New Roman" w:cs="Times New Roman"/>
          <w:bCs/>
          <w:sz w:val="28"/>
          <w:szCs w:val="28"/>
          <w:lang w:eastAsia="ru-RU"/>
        </w:rPr>
        <w:t xml:space="preserve"> Аз съм също за залесяването. Когато преди три години окастрихме кестените</w:t>
      </w:r>
      <w:r w:rsidR="005D0096">
        <w:rPr>
          <w:rFonts w:eastAsia="Times New Roman" w:cs="Times New Roman"/>
          <w:bCs/>
          <w:sz w:val="28"/>
          <w:szCs w:val="28"/>
          <w:lang w:eastAsia="ru-RU"/>
        </w:rPr>
        <w:t>,</w:t>
      </w:r>
      <w:r w:rsidR="000153BF">
        <w:rPr>
          <w:rFonts w:eastAsia="Times New Roman" w:cs="Times New Roman"/>
          <w:bCs/>
          <w:sz w:val="28"/>
          <w:szCs w:val="28"/>
          <w:lang w:eastAsia="ru-RU"/>
        </w:rPr>
        <w:t xml:space="preserve"> имаше страшно много атака от хората, че всичко щяло да изсъхне. Е изсъхна ли? Фирмата, която идва да реже знае как се реже определено дърво. Аз не знам. Ако забележим някъде, че фирмата, която ги подкастря има изсъхнало дърво от вследствие на това орязване, </w:t>
      </w:r>
      <w:r w:rsidR="00E01BC8">
        <w:rPr>
          <w:rFonts w:eastAsia="Times New Roman" w:cs="Times New Roman"/>
          <w:bCs/>
          <w:sz w:val="28"/>
          <w:szCs w:val="28"/>
          <w:lang w:eastAsia="ru-RU"/>
        </w:rPr>
        <w:t xml:space="preserve">тогава </w:t>
      </w:r>
      <w:r w:rsidR="000153BF">
        <w:rPr>
          <w:rFonts w:eastAsia="Times New Roman" w:cs="Times New Roman"/>
          <w:bCs/>
          <w:sz w:val="28"/>
          <w:szCs w:val="28"/>
          <w:lang w:eastAsia="ru-RU"/>
        </w:rPr>
        <w:t>те си носят неустойка по договор.</w:t>
      </w:r>
    </w:p>
    <w:p w:rsidR="00E01BC8" w:rsidRDefault="00E01BC8" w:rsidP="003145CB">
      <w:pPr>
        <w:ind w:firstLine="708"/>
        <w:jc w:val="both"/>
        <w:rPr>
          <w:rFonts w:eastAsia="Times New Roman" w:cs="Times New Roman"/>
          <w:bCs/>
          <w:sz w:val="28"/>
          <w:szCs w:val="28"/>
          <w:lang w:eastAsia="ru-RU"/>
        </w:rPr>
      </w:pPr>
      <w:r>
        <w:rPr>
          <w:rFonts w:eastAsia="Times New Roman" w:cs="Times New Roman"/>
          <w:bCs/>
          <w:sz w:val="28"/>
          <w:szCs w:val="28"/>
          <w:lang w:eastAsia="ru-RU"/>
        </w:rPr>
        <w:t>Относно гробищните паркове – няма проблеми. Г-н Александров, ние и сега го правим. Ви</w:t>
      </w:r>
      <w:r w:rsidR="006E23B0">
        <w:rPr>
          <w:rFonts w:eastAsia="Times New Roman" w:cs="Times New Roman"/>
          <w:bCs/>
          <w:sz w:val="28"/>
          <w:szCs w:val="28"/>
          <w:lang w:eastAsia="ru-RU"/>
        </w:rPr>
        <w:t xml:space="preserve">е явно забравяте. Примерно в село </w:t>
      </w:r>
      <w:r>
        <w:rPr>
          <w:rFonts w:eastAsia="Times New Roman" w:cs="Times New Roman"/>
          <w:bCs/>
          <w:sz w:val="28"/>
          <w:szCs w:val="28"/>
          <w:lang w:eastAsia="ru-RU"/>
        </w:rPr>
        <w:t>Егрек гробището е на каменист терен</w:t>
      </w:r>
      <w:r w:rsidR="006E23B0">
        <w:rPr>
          <w:rFonts w:eastAsia="Times New Roman" w:cs="Times New Roman"/>
          <w:bCs/>
          <w:sz w:val="28"/>
          <w:szCs w:val="28"/>
          <w:lang w:eastAsia="ru-RU"/>
        </w:rPr>
        <w:t>,</w:t>
      </w:r>
      <w:r>
        <w:rPr>
          <w:rFonts w:eastAsia="Times New Roman" w:cs="Times New Roman"/>
          <w:bCs/>
          <w:sz w:val="28"/>
          <w:szCs w:val="28"/>
          <w:lang w:eastAsia="ru-RU"/>
        </w:rPr>
        <w:t xml:space="preserve"> </w:t>
      </w:r>
      <w:r w:rsidR="00216358">
        <w:rPr>
          <w:rFonts w:eastAsia="Times New Roman" w:cs="Times New Roman"/>
          <w:bCs/>
          <w:sz w:val="28"/>
          <w:szCs w:val="28"/>
          <w:lang w:eastAsia="ru-RU"/>
        </w:rPr>
        <w:t xml:space="preserve">кметовете са </w:t>
      </w:r>
      <w:r>
        <w:rPr>
          <w:rFonts w:eastAsia="Times New Roman" w:cs="Times New Roman"/>
          <w:bCs/>
          <w:sz w:val="28"/>
          <w:szCs w:val="28"/>
          <w:lang w:eastAsia="ru-RU"/>
        </w:rPr>
        <w:t xml:space="preserve">пуснали докладни и сме </w:t>
      </w:r>
      <w:r w:rsidR="00216358">
        <w:rPr>
          <w:rFonts w:eastAsia="Times New Roman" w:cs="Times New Roman"/>
          <w:bCs/>
          <w:sz w:val="28"/>
          <w:szCs w:val="28"/>
          <w:lang w:eastAsia="ru-RU"/>
        </w:rPr>
        <w:t>купили</w:t>
      </w:r>
      <w:r>
        <w:rPr>
          <w:rFonts w:eastAsia="Times New Roman" w:cs="Times New Roman"/>
          <w:bCs/>
          <w:sz w:val="28"/>
          <w:szCs w:val="28"/>
          <w:lang w:eastAsia="ru-RU"/>
        </w:rPr>
        <w:t xml:space="preserve"> </w:t>
      </w:r>
      <w:proofErr w:type="spellStart"/>
      <w:r>
        <w:rPr>
          <w:rFonts w:eastAsia="Times New Roman" w:cs="Times New Roman"/>
          <w:bCs/>
          <w:sz w:val="28"/>
          <w:szCs w:val="28"/>
          <w:lang w:eastAsia="ru-RU"/>
        </w:rPr>
        <w:t>къртач</w:t>
      </w:r>
      <w:proofErr w:type="spellEnd"/>
      <w:r>
        <w:rPr>
          <w:rFonts w:eastAsia="Times New Roman" w:cs="Times New Roman"/>
          <w:bCs/>
          <w:sz w:val="28"/>
          <w:szCs w:val="28"/>
          <w:lang w:eastAsia="ru-RU"/>
        </w:rPr>
        <w:t xml:space="preserve"> и сме </w:t>
      </w:r>
      <w:r w:rsidR="00216358">
        <w:rPr>
          <w:rFonts w:eastAsia="Times New Roman" w:cs="Times New Roman"/>
          <w:bCs/>
          <w:sz w:val="28"/>
          <w:szCs w:val="28"/>
          <w:lang w:eastAsia="ru-RU"/>
        </w:rPr>
        <w:t>го зачислили. По същия начин е в с. Аврен, с. Овчари и в Крумовград. Така че ние полагаме тези грижи, макар че това не е наше задължение, но общината е готова да помага. Така че приемам предложението да купим един мини багер.</w:t>
      </w:r>
    </w:p>
    <w:p w:rsidR="00216358" w:rsidRDefault="00216358" w:rsidP="003145CB">
      <w:pPr>
        <w:ind w:firstLine="708"/>
        <w:jc w:val="both"/>
        <w:rPr>
          <w:rFonts w:eastAsia="Times New Roman" w:cs="Times New Roman"/>
          <w:bCs/>
          <w:sz w:val="28"/>
          <w:szCs w:val="28"/>
          <w:lang w:eastAsia="ru-RU"/>
        </w:rPr>
      </w:pPr>
      <w:r>
        <w:rPr>
          <w:rFonts w:eastAsia="Times New Roman" w:cs="Times New Roman"/>
          <w:bCs/>
          <w:sz w:val="28"/>
          <w:szCs w:val="28"/>
          <w:lang w:eastAsia="ru-RU"/>
        </w:rPr>
        <w:t>И защо в момента сме пуснали обява за дограмата? Защото има хора, които имат я по село виличка, я по някъде нещо др</w:t>
      </w:r>
      <w:r w:rsidR="006E23B0">
        <w:rPr>
          <w:rFonts w:eastAsia="Times New Roman" w:cs="Times New Roman"/>
          <w:bCs/>
          <w:sz w:val="28"/>
          <w:szCs w:val="28"/>
          <w:lang w:eastAsia="ru-RU"/>
        </w:rPr>
        <w:t xml:space="preserve">уго и искат да си ги купят. В </w:t>
      </w:r>
      <w:r>
        <w:rPr>
          <w:rFonts w:eastAsia="Times New Roman" w:cs="Times New Roman"/>
          <w:bCs/>
          <w:sz w:val="28"/>
          <w:szCs w:val="28"/>
          <w:lang w:eastAsia="ru-RU"/>
        </w:rPr>
        <w:t xml:space="preserve">ДСХ </w:t>
      </w:r>
      <w:r w:rsidR="006E23B0">
        <w:rPr>
          <w:rFonts w:eastAsia="Times New Roman" w:cs="Times New Roman"/>
          <w:bCs/>
          <w:sz w:val="28"/>
          <w:szCs w:val="28"/>
          <w:lang w:eastAsia="ru-RU"/>
        </w:rPr>
        <w:t xml:space="preserve"> също </w:t>
      </w:r>
      <w:r>
        <w:rPr>
          <w:rFonts w:eastAsia="Times New Roman" w:cs="Times New Roman"/>
          <w:bCs/>
          <w:sz w:val="28"/>
          <w:szCs w:val="28"/>
          <w:lang w:eastAsia="ru-RU"/>
        </w:rPr>
        <w:t>има дограма със стъкла, и в комплекса за социални услуги има такива дограми. Тези дограми специално са много практични, защото</w:t>
      </w:r>
      <w:r w:rsidR="000501CF">
        <w:rPr>
          <w:rFonts w:eastAsia="Times New Roman" w:cs="Times New Roman"/>
          <w:bCs/>
          <w:sz w:val="28"/>
          <w:szCs w:val="28"/>
          <w:lang w:eastAsia="ru-RU"/>
        </w:rPr>
        <w:t xml:space="preserve"> са малки, а</w:t>
      </w:r>
      <w:r>
        <w:rPr>
          <w:rFonts w:eastAsia="Times New Roman" w:cs="Times New Roman"/>
          <w:bCs/>
          <w:sz w:val="28"/>
          <w:szCs w:val="28"/>
          <w:lang w:eastAsia="ru-RU"/>
        </w:rPr>
        <w:t xml:space="preserve"> другите са </w:t>
      </w:r>
      <w:r w:rsidRPr="000D127B">
        <w:rPr>
          <w:rFonts w:eastAsia="Times New Roman" w:cs="Times New Roman"/>
          <w:bCs/>
          <w:sz w:val="28"/>
          <w:szCs w:val="28"/>
          <w:lang w:eastAsia="ru-RU"/>
        </w:rPr>
        <w:t>големи</w:t>
      </w:r>
      <w:r w:rsidR="005D0096" w:rsidRPr="000D127B">
        <w:rPr>
          <w:rFonts w:eastAsia="Times New Roman" w:cs="Times New Roman"/>
          <w:bCs/>
          <w:sz w:val="28"/>
          <w:szCs w:val="28"/>
          <w:lang w:eastAsia="ru-RU"/>
        </w:rPr>
        <w:t xml:space="preserve"> за обществени </w:t>
      </w:r>
      <w:r w:rsidRPr="000D127B">
        <w:rPr>
          <w:rFonts w:eastAsia="Times New Roman" w:cs="Times New Roman"/>
          <w:bCs/>
          <w:sz w:val="28"/>
          <w:szCs w:val="28"/>
          <w:lang w:eastAsia="ru-RU"/>
        </w:rPr>
        <w:t xml:space="preserve"> </w:t>
      </w:r>
      <w:r w:rsidR="005D0096" w:rsidRPr="000D127B">
        <w:rPr>
          <w:rFonts w:eastAsia="Times New Roman" w:cs="Times New Roman"/>
          <w:bCs/>
          <w:sz w:val="28"/>
          <w:szCs w:val="28"/>
          <w:lang w:eastAsia="ru-RU"/>
        </w:rPr>
        <w:t>сгради</w:t>
      </w:r>
      <w:r w:rsidRPr="000D127B">
        <w:rPr>
          <w:rFonts w:eastAsia="Times New Roman" w:cs="Times New Roman"/>
          <w:bCs/>
          <w:sz w:val="28"/>
          <w:szCs w:val="28"/>
          <w:lang w:eastAsia="ru-RU"/>
        </w:rPr>
        <w:t>.</w:t>
      </w:r>
      <w:r w:rsidR="00E868DC" w:rsidRPr="000D127B">
        <w:rPr>
          <w:rFonts w:eastAsia="Times New Roman" w:cs="Times New Roman"/>
          <w:bCs/>
          <w:sz w:val="28"/>
          <w:szCs w:val="28"/>
          <w:lang w:eastAsia="ru-RU"/>
        </w:rPr>
        <w:t xml:space="preserve"> Ако</w:t>
      </w:r>
      <w:r w:rsidR="00E868DC">
        <w:rPr>
          <w:rFonts w:eastAsia="Times New Roman" w:cs="Times New Roman"/>
          <w:bCs/>
          <w:sz w:val="28"/>
          <w:szCs w:val="28"/>
          <w:lang w:eastAsia="ru-RU"/>
        </w:rPr>
        <w:t xml:space="preserve"> бяхме ги оставили </w:t>
      </w:r>
      <w:r w:rsidR="00E924FA">
        <w:rPr>
          <w:rFonts w:eastAsia="Times New Roman" w:cs="Times New Roman"/>
          <w:bCs/>
          <w:sz w:val="28"/>
          <w:szCs w:val="28"/>
          <w:lang w:eastAsia="ru-RU"/>
        </w:rPr>
        <w:t xml:space="preserve">безстопанствени </w:t>
      </w:r>
      <w:r w:rsidR="006E23B0">
        <w:rPr>
          <w:rFonts w:eastAsia="Times New Roman" w:cs="Times New Roman"/>
          <w:bCs/>
          <w:sz w:val="28"/>
          <w:szCs w:val="28"/>
          <w:lang w:eastAsia="ru-RU"/>
        </w:rPr>
        <w:t xml:space="preserve">или без да ги продадем, </w:t>
      </w:r>
      <w:r w:rsidR="00E868DC">
        <w:rPr>
          <w:rFonts w:eastAsia="Times New Roman" w:cs="Times New Roman"/>
          <w:bCs/>
          <w:sz w:val="28"/>
          <w:szCs w:val="28"/>
          <w:lang w:eastAsia="ru-RU"/>
        </w:rPr>
        <w:t xml:space="preserve">тогава сигурно щяхте да ни атакувате как </w:t>
      </w:r>
      <w:r w:rsidR="00E924FA">
        <w:rPr>
          <w:rFonts w:eastAsia="Times New Roman" w:cs="Times New Roman"/>
          <w:bCs/>
          <w:sz w:val="28"/>
          <w:szCs w:val="28"/>
          <w:lang w:eastAsia="ru-RU"/>
        </w:rPr>
        <w:t>подаряваме</w:t>
      </w:r>
      <w:r w:rsidR="00E868DC">
        <w:rPr>
          <w:rFonts w:eastAsia="Times New Roman" w:cs="Times New Roman"/>
          <w:bCs/>
          <w:sz w:val="28"/>
          <w:szCs w:val="28"/>
          <w:lang w:eastAsia="ru-RU"/>
        </w:rPr>
        <w:t xml:space="preserve"> всичко ей така. Ние направихме комисия, която ги оцени и в момента вече има няколко искания от хора, които казват, че искат да закупят.</w:t>
      </w:r>
    </w:p>
    <w:p w:rsidR="00E868DC" w:rsidRDefault="00E868DC" w:rsidP="003145CB">
      <w:pPr>
        <w:ind w:firstLine="708"/>
        <w:jc w:val="both"/>
        <w:rPr>
          <w:rFonts w:eastAsia="Times New Roman" w:cs="Times New Roman"/>
          <w:bCs/>
          <w:sz w:val="28"/>
          <w:szCs w:val="28"/>
          <w:lang w:eastAsia="ru-RU"/>
        </w:rPr>
      </w:pPr>
      <w:r>
        <w:rPr>
          <w:rFonts w:eastAsia="Times New Roman" w:cs="Times New Roman"/>
          <w:bCs/>
          <w:sz w:val="28"/>
          <w:szCs w:val="28"/>
          <w:lang w:eastAsia="ru-RU"/>
        </w:rPr>
        <w:t xml:space="preserve">Забравих да кажа, че миналата година изработихме проект за разчистването на река Крумовица 800 м. нагоре, с тези 400 м. стават близо </w:t>
      </w:r>
      <w:r>
        <w:rPr>
          <w:rFonts w:eastAsia="Times New Roman" w:cs="Times New Roman"/>
          <w:bCs/>
          <w:sz w:val="28"/>
          <w:szCs w:val="28"/>
          <w:lang w:eastAsia="ru-RU"/>
        </w:rPr>
        <w:lastRenderedPageBreak/>
        <w:t>1200 м. и надолу. Този проект подарихме на Областна администр</w:t>
      </w:r>
      <w:r w:rsidR="006E23B0">
        <w:rPr>
          <w:rFonts w:eastAsia="Times New Roman" w:cs="Times New Roman"/>
          <w:bCs/>
          <w:sz w:val="28"/>
          <w:szCs w:val="28"/>
          <w:lang w:eastAsia="ru-RU"/>
        </w:rPr>
        <w:t xml:space="preserve">ация само с една единствена цел: </w:t>
      </w:r>
      <w:r>
        <w:rPr>
          <w:rFonts w:eastAsia="Times New Roman" w:cs="Times New Roman"/>
          <w:bCs/>
          <w:sz w:val="28"/>
          <w:szCs w:val="28"/>
          <w:lang w:eastAsia="ru-RU"/>
        </w:rPr>
        <w:t xml:space="preserve">Областната администрация и междуведомствената комисия да разчистят коритото на реката. </w:t>
      </w:r>
    </w:p>
    <w:p w:rsidR="00E868DC" w:rsidRDefault="00E868DC" w:rsidP="003145CB">
      <w:pPr>
        <w:ind w:firstLine="708"/>
        <w:jc w:val="both"/>
        <w:rPr>
          <w:rFonts w:eastAsia="Times New Roman" w:cs="Times New Roman"/>
          <w:bCs/>
          <w:sz w:val="28"/>
          <w:szCs w:val="28"/>
          <w:lang w:eastAsia="ru-RU"/>
        </w:rPr>
      </w:pPr>
      <w:r w:rsidRPr="00DA4AA1">
        <w:rPr>
          <w:rFonts w:eastAsia="Times New Roman" w:cs="Times New Roman"/>
          <w:bCs/>
          <w:i/>
          <w:sz w:val="28"/>
          <w:szCs w:val="28"/>
          <w:lang w:eastAsia="ru-RU"/>
        </w:rPr>
        <w:t>Г-н Асен Хаджиев –</w:t>
      </w:r>
      <w:r>
        <w:rPr>
          <w:rFonts w:eastAsia="Times New Roman" w:cs="Times New Roman"/>
          <w:bCs/>
          <w:i/>
          <w:sz w:val="28"/>
          <w:szCs w:val="28"/>
          <w:lang w:eastAsia="ru-RU"/>
        </w:rPr>
        <w:t xml:space="preserve"> </w:t>
      </w:r>
      <w:r>
        <w:rPr>
          <w:rFonts w:eastAsia="Times New Roman" w:cs="Times New Roman"/>
          <w:bCs/>
          <w:sz w:val="28"/>
          <w:szCs w:val="28"/>
          <w:lang w:eastAsia="ru-RU"/>
        </w:rPr>
        <w:t xml:space="preserve">Само едно изречение, за което се сетих. Затова са тези лицензирани проектанти и обследващи фирми, като пример да не си помислите както го казвате, че едва ли не ние разхищаваме нещата. </w:t>
      </w:r>
      <w:r w:rsidR="00AF25A8">
        <w:rPr>
          <w:rFonts w:eastAsia="Times New Roman" w:cs="Times New Roman"/>
          <w:bCs/>
          <w:sz w:val="28"/>
          <w:szCs w:val="28"/>
          <w:lang w:eastAsia="ru-RU"/>
        </w:rPr>
        <w:t>Например в детск</w:t>
      </w:r>
      <w:r>
        <w:rPr>
          <w:rFonts w:eastAsia="Times New Roman" w:cs="Times New Roman"/>
          <w:bCs/>
          <w:sz w:val="28"/>
          <w:szCs w:val="28"/>
          <w:lang w:eastAsia="ru-RU"/>
        </w:rPr>
        <w:t xml:space="preserve">а градина „Митко </w:t>
      </w:r>
      <w:proofErr w:type="spellStart"/>
      <w:r>
        <w:rPr>
          <w:rFonts w:eastAsia="Times New Roman" w:cs="Times New Roman"/>
          <w:bCs/>
          <w:sz w:val="28"/>
          <w:szCs w:val="28"/>
          <w:lang w:eastAsia="ru-RU"/>
        </w:rPr>
        <w:t>Палаузов</w:t>
      </w:r>
      <w:proofErr w:type="spellEnd"/>
      <w:r>
        <w:rPr>
          <w:rFonts w:eastAsia="Times New Roman" w:cs="Times New Roman"/>
          <w:bCs/>
          <w:sz w:val="28"/>
          <w:szCs w:val="28"/>
          <w:lang w:eastAsia="ru-RU"/>
        </w:rPr>
        <w:t>“</w:t>
      </w:r>
      <w:r w:rsidR="00AF25A8">
        <w:rPr>
          <w:rFonts w:eastAsia="Times New Roman" w:cs="Times New Roman"/>
          <w:bCs/>
          <w:sz w:val="28"/>
          <w:szCs w:val="28"/>
          <w:lang w:eastAsia="ru-RU"/>
        </w:rPr>
        <w:t xml:space="preserve"> обследващия проектант прецени, че дограмата е „ок“ и сменихме само стъклопакета.</w:t>
      </w:r>
    </w:p>
    <w:p w:rsidR="00AF25A8" w:rsidRDefault="00AF25A8" w:rsidP="003145CB">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w:t>
      </w:r>
      <w:r>
        <w:rPr>
          <w:rFonts w:eastAsia="Times New Roman" w:cs="Times New Roman"/>
          <w:sz w:val="28"/>
          <w:szCs w:val="28"/>
        </w:rPr>
        <w:t xml:space="preserve"> По логиката на г-н Александров трябва да направим промените, които са преди 90-те години.</w:t>
      </w:r>
    </w:p>
    <w:p w:rsidR="00AF25A8" w:rsidRDefault="00AF25A8" w:rsidP="003145CB">
      <w:pPr>
        <w:ind w:firstLine="708"/>
        <w:jc w:val="both"/>
        <w:rPr>
          <w:rFonts w:eastAsia="Times New Roman" w:cs="Times New Roman"/>
          <w:sz w:val="28"/>
          <w:szCs w:val="28"/>
        </w:rPr>
      </w:pPr>
      <w:r w:rsidRPr="00AF25A8">
        <w:rPr>
          <w:rFonts w:eastAsia="Times New Roman" w:cs="Times New Roman"/>
          <w:i/>
          <w:sz w:val="28"/>
          <w:szCs w:val="28"/>
        </w:rPr>
        <w:t>Г-н Ангел Александров – Общински съветник от ПП БСП</w:t>
      </w:r>
      <w:r>
        <w:rPr>
          <w:rFonts w:eastAsia="Times New Roman" w:cs="Times New Roman"/>
          <w:sz w:val="28"/>
          <w:szCs w:val="28"/>
        </w:rPr>
        <w:t xml:space="preserve"> – Не ми слагайте думи </w:t>
      </w:r>
      <w:r w:rsidR="006E23B0">
        <w:rPr>
          <w:rFonts w:eastAsia="Times New Roman" w:cs="Times New Roman"/>
          <w:sz w:val="28"/>
          <w:szCs w:val="28"/>
        </w:rPr>
        <w:t>в устата, които не съм ги казал</w:t>
      </w:r>
      <w:r>
        <w:rPr>
          <w:rFonts w:eastAsia="Times New Roman" w:cs="Times New Roman"/>
          <w:sz w:val="28"/>
          <w:szCs w:val="28"/>
        </w:rPr>
        <w:t>. Моля, Ви се!</w:t>
      </w:r>
    </w:p>
    <w:p w:rsidR="00AF25A8" w:rsidRPr="00AF25A8" w:rsidRDefault="00AF25A8" w:rsidP="003145CB">
      <w:pPr>
        <w:ind w:firstLine="708"/>
        <w:jc w:val="both"/>
        <w:rPr>
          <w:rFonts w:eastAsia="Times New Roman" w:cs="Times New Roman"/>
          <w:bCs/>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Pr>
          <w:rFonts w:eastAsia="Times New Roman" w:cs="Times New Roman"/>
          <w:sz w:val="28"/>
          <w:szCs w:val="28"/>
        </w:rPr>
        <w:t xml:space="preserve"> Ние се съобразяваме с мнението на специалистите.</w:t>
      </w:r>
    </w:p>
    <w:p w:rsidR="003145CB" w:rsidRDefault="00AF25A8" w:rsidP="00A14577">
      <w:pPr>
        <w:ind w:firstLine="708"/>
        <w:jc w:val="both"/>
        <w:rPr>
          <w:rFonts w:eastAsia="Times New Roman" w:cs="Times New Roman"/>
          <w:sz w:val="28"/>
          <w:szCs w:val="28"/>
        </w:rPr>
      </w:pPr>
      <w:r w:rsidRPr="00AF25A8">
        <w:rPr>
          <w:rFonts w:eastAsia="Times New Roman" w:cs="Times New Roman"/>
          <w:i/>
          <w:sz w:val="28"/>
          <w:szCs w:val="28"/>
        </w:rPr>
        <w:t>Г-н Ангел Александров – Общински съветник от ПП БСП</w:t>
      </w:r>
      <w:r>
        <w:rPr>
          <w:rFonts w:eastAsia="Times New Roman" w:cs="Times New Roman"/>
          <w:sz w:val="28"/>
          <w:szCs w:val="28"/>
        </w:rPr>
        <w:t xml:space="preserve"> – Аз не казах </w:t>
      </w:r>
      <w:r w:rsidR="006E23B0">
        <w:rPr>
          <w:rFonts w:eastAsia="Times New Roman" w:cs="Times New Roman"/>
          <w:sz w:val="28"/>
          <w:szCs w:val="28"/>
        </w:rPr>
        <w:t xml:space="preserve">по </w:t>
      </w:r>
      <w:r>
        <w:rPr>
          <w:rFonts w:eastAsia="Times New Roman" w:cs="Times New Roman"/>
          <w:sz w:val="28"/>
          <w:szCs w:val="28"/>
        </w:rPr>
        <w:t>общинска нагласа. Такава е нагласата на цялата държава – проектанти, обследващи фирми и т.н.</w:t>
      </w:r>
    </w:p>
    <w:p w:rsidR="00AF25A8" w:rsidRPr="00AF25A8" w:rsidRDefault="00AF25A8"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Pr>
          <w:rFonts w:eastAsia="Times New Roman" w:cs="Times New Roman"/>
          <w:sz w:val="28"/>
          <w:szCs w:val="28"/>
        </w:rPr>
        <w:t xml:space="preserve"> Но така излиза.</w:t>
      </w:r>
    </w:p>
    <w:p w:rsidR="00A14577" w:rsidRPr="00A14577" w:rsidRDefault="00A14577" w:rsidP="00A14577">
      <w:pPr>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Ако нямате </w:t>
      </w:r>
      <w:r w:rsidR="00AF25A8">
        <w:rPr>
          <w:rFonts w:eastAsia="Times New Roman" w:cs="Times New Roman"/>
          <w:sz w:val="28"/>
          <w:szCs w:val="28"/>
        </w:rPr>
        <w:t xml:space="preserve">други </w:t>
      </w:r>
      <w:r w:rsidRPr="00A14577">
        <w:rPr>
          <w:rFonts w:eastAsia="Times New Roman" w:cs="Times New Roman"/>
          <w:sz w:val="28"/>
          <w:szCs w:val="28"/>
        </w:rPr>
        <w:t>въпроси предлагам да преминем към гласуване.</w:t>
      </w:r>
    </w:p>
    <w:p w:rsidR="00A14577" w:rsidRPr="00A14577" w:rsidRDefault="00A14577" w:rsidP="00A14577">
      <w:pPr>
        <w:jc w:val="both"/>
        <w:rPr>
          <w:rFonts w:eastAsia="Times New Roman" w:cs="Times New Roman"/>
          <w:sz w:val="28"/>
          <w:szCs w:val="28"/>
        </w:rPr>
      </w:pPr>
    </w:p>
    <w:p w:rsidR="00A14577" w:rsidRPr="00A14577" w:rsidRDefault="00AF25A8" w:rsidP="00A14577">
      <w:pPr>
        <w:spacing w:after="200" w:line="276" w:lineRule="auto"/>
        <w:ind w:firstLine="708"/>
        <w:jc w:val="both"/>
        <w:rPr>
          <w:rFonts w:eastAsia="Times New Roman" w:cs="Times New Roman"/>
          <w:b/>
          <w:i/>
          <w:color w:val="000000"/>
          <w:sz w:val="28"/>
          <w:szCs w:val="28"/>
        </w:rPr>
      </w:pPr>
      <w:r w:rsidRPr="00AF25A8">
        <w:rPr>
          <w:rFonts w:eastAsia="Times New Roman" w:cs="Times New Roman"/>
          <w:b/>
          <w:i/>
          <w:color w:val="000000"/>
          <w:sz w:val="28"/>
          <w:szCs w:val="28"/>
        </w:rPr>
        <w:t>При гласували – 27</w:t>
      </w:r>
      <w:r w:rsidR="00A14577" w:rsidRPr="00AF25A8">
        <w:rPr>
          <w:rFonts w:eastAsia="Times New Roman" w:cs="Times New Roman"/>
          <w:b/>
          <w:i/>
          <w:color w:val="000000"/>
          <w:sz w:val="28"/>
          <w:szCs w:val="28"/>
        </w:rPr>
        <w:t xml:space="preserve"> общи</w:t>
      </w:r>
      <w:r w:rsidRPr="00AF25A8">
        <w:rPr>
          <w:rFonts w:eastAsia="Times New Roman" w:cs="Times New Roman"/>
          <w:b/>
          <w:i/>
          <w:color w:val="000000"/>
          <w:sz w:val="28"/>
          <w:szCs w:val="28"/>
        </w:rPr>
        <w:t xml:space="preserve">нски </w:t>
      </w:r>
      <w:proofErr w:type="spellStart"/>
      <w:r w:rsidRPr="00AF25A8">
        <w:rPr>
          <w:rFonts w:eastAsia="Times New Roman" w:cs="Times New Roman"/>
          <w:b/>
          <w:i/>
          <w:color w:val="000000"/>
          <w:sz w:val="28"/>
          <w:szCs w:val="28"/>
        </w:rPr>
        <w:t>съветници</w:t>
      </w:r>
      <w:proofErr w:type="spellEnd"/>
      <w:r w:rsidRPr="00AF25A8">
        <w:rPr>
          <w:rFonts w:eastAsia="Times New Roman" w:cs="Times New Roman"/>
          <w:b/>
          <w:i/>
          <w:color w:val="000000"/>
          <w:sz w:val="28"/>
          <w:szCs w:val="28"/>
        </w:rPr>
        <w:t>, от които за – 27</w:t>
      </w:r>
      <w:r w:rsidR="00A14577" w:rsidRPr="00AF25A8">
        <w:rPr>
          <w:rFonts w:eastAsia="Times New Roman" w:cs="Times New Roman"/>
          <w:b/>
          <w:i/>
          <w:color w:val="000000"/>
          <w:sz w:val="28"/>
          <w:szCs w:val="28"/>
        </w:rPr>
        <w:t>, против – няма, въздържали се – няма.</w:t>
      </w:r>
    </w:p>
    <w:p w:rsidR="00A14577" w:rsidRPr="00A14577" w:rsidRDefault="007A304B" w:rsidP="00A14577">
      <w:pPr>
        <w:spacing w:after="200" w:line="276" w:lineRule="auto"/>
        <w:ind w:firstLine="708"/>
        <w:jc w:val="both"/>
        <w:rPr>
          <w:rFonts w:eastAsia="Times New Roman" w:cs="Times New Roman"/>
          <w:b/>
          <w:color w:val="000000"/>
          <w:sz w:val="28"/>
          <w:szCs w:val="28"/>
        </w:rPr>
      </w:pPr>
      <w:r>
        <w:rPr>
          <w:sz w:val="28"/>
          <w:szCs w:val="28"/>
        </w:rPr>
        <w:t>На основание чл. 2</w:t>
      </w:r>
      <w:r>
        <w:rPr>
          <w:sz w:val="28"/>
          <w:szCs w:val="28"/>
          <w:lang w:val="ru-RU"/>
        </w:rPr>
        <w:t>1</w:t>
      </w:r>
      <w:r>
        <w:rPr>
          <w:sz w:val="28"/>
          <w:szCs w:val="28"/>
        </w:rPr>
        <w:t xml:space="preserve">, ал. </w:t>
      </w:r>
      <w:r>
        <w:rPr>
          <w:sz w:val="28"/>
          <w:szCs w:val="28"/>
          <w:lang w:val="ru-RU"/>
        </w:rPr>
        <w:t>2</w:t>
      </w:r>
      <w:r>
        <w:rPr>
          <w:sz w:val="28"/>
          <w:szCs w:val="28"/>
        </w:rPr>
        <w:t xml:space="preserve"> от Закона за местното самоуправление и местната администрация и във връзка с чл. 44, </w:t>
      </w:r>
      <w:proofErr w:type="gramStart"/>
      <w:r>
        <w:rPr>
          <w:sz w:val="28"/>
          <w:szCs w:val="28"/>
        </w:rPr>
        <w:t>ал</w:t>
      </w:r>
      <w:proofErr w:type="gramEnd"/>
      <w:r>
        <w:rPr>
          <w:sz w:val="28"/>
          <w:szCs w:val="28"/>
        </w:rPr>
        <w:t>. 5 от Закона за местното самоуправление и местната администрация</w:t>
      </w:r>
      <w:r w:rsidR="00A14577" w:rsidRPr="00A14577">
        <w:rPr>
          <w:rFonts w:eastAsia="Times New Roman" w:cs="Times New Roman"/>
          <w:color w:val="000000"/>
          <w:sz w:val="28"/>
          <w:szCs w:val="28"/>
        </w:rPr>
        <w:t>, Общинския съвет прие</w:t>
      </w:r>
    </w:p>
    <w:p w:rsidR="00A14577" w:rsidRPr="00A14577" w:rsidRDefault="00A14577" w:rsidP="00A14577">
      <w:pPr>
        <w:spacing w:line="276" w:lineRule="auto"/>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7A304B" w:rsidP="00A14577">
      <w:pPr>
        <w:spacing w:line="276" w:lineRule="auto"/>
        <w:jc w:val="center"/>
        <w:rPr>
          <w:rFonts w:eastAsia="Times New Roman" w:cs="Times New Roman"/>
          <w:b/>
          <w:sz w:val="28"/>
          <w:szCs w:val="28"/>
        </w:rPr>
      </w:pPr>
      <w:r>
        <w:rPr>
          <w:rFonts w:eastAsia="Times New Roman" w:cs="Times New Roman"/>
          <w:b/>
          <w:sz w:val="28"/>
          <w:szCs w:val="28"/>
        </w:rPr>
        <w:t xml:space="preserve">№ </w:t>
      </w:r>
      <w:r w:rsidR="00AF25A8">
        <w:rPr>
          <w:rFonts w:eastAsia="Times New Roman" w:cs="Times New Roman"/>
          <w:b/>
          <w:sz w:val="28"/>
          <w:szCs w:val="28"/>
        </w:rPr>
        <w:t>293</w:t>
      </w:r>
    </w:p>
    <w:p w:rsidR="00A14577" w:rsidRPr="00A14577" w:rsidRDefault="00A14577" w:rsidP="00A14577">
      <w:pPr>
        <w:spacing w:line="276" w:lineRule="auto"/>
        <w:jc w:val="center"/>
        <w:rPr>
          <w:rFonts w:eastAsia="Times New Roman" w:cs="Times New Roman"/>
          <w:b/>
          <w:sz w:val="28"/>
          <w:szCs w:val="28"/>
        </w:rPr>
      </w:pPr>
    </w:p>
    <w:p w:rsidR="00A14577" w:rsidRPr="007A304B" w:rsidRDefault="00A14577" w:rsidP="007A304B">
      <w:pPr>
        <w:ind w:firstLine="708"/>
        <w:jc w:val="both"/>
        <w:rPr>
          <w:rFonts w:eastAsia="Calibri" w:cs="Times New Roman"/>
          <w:b/>
          <w:bCs/>
          <w:sz w:val="28"/>
          <w:szCs w:val="28"/>
          <w:lang w:eastAsia="en-US"/>
        </w:rPr>
      </w:pPr>
      <w:r w:rsidRPr="00A14577">
        <w:rPr>
          <w:rFonts w:eastAsia="Times New Roman" w:cs="Times New Roman"/>
          <w:b/>
          <w:sz w:val="28"/>
          <w:szCs w:val="28"/>
        </w:rPr>
        <w:t>Приема</w:t>
      </w:r>
      <w:r w:rsidRPr="00A14577">
        <w:rPr>
          <w:rFonts w:eastAsia="Times New Roman" w:cs="Times New Roman"/>
          <w:sz w:val="28"/>
          <w:szCs w:val="28"/>
        </w:rPr>
        <w:t xml:space="preserve"> </w:t>
      </w:r>
      <w:r w:rsidR="00DF0051">
        <w:rPr>
          <w:rFonts w:eastAsia="Calibri" w:cs="Times New Roman"/>
          <w:sz w:val="28"/>
          <w:szCs w:val="28"/>
          <w:lang w:eastAsia="en-US"/>
        </w:rPr>
        <w:t>Годишния отчет</w:t>
      </w:r>
      <w:r w:rsidR="007A304B" w:rsidRPr="002C7677">
        <w:rPr>
          <w:rFonts w:eastAsia="Calibri" w:cs="Times New Roman"/>
          <w:sz w:val="28"/>
          <w:szCs w:val="28"/>
          <w:lang w:eastAsia="en-US"/>
        </w:rPr>
        <w:t xml:space="preserve"> за 2024 година за изпълнението на Програмата за управление на община Крумовград през мандат 2023-2027 г.</w:t>
      </w:r>
      <w:r w:rsidRPr="00A14577">
        <w:rPr>
          <w:rFonts w:eastAsia="Calibri" w:cs="Times New Roman"/>
          <w:sz w:val="28"/>
          <w:szCs w:val="28"/>
          <w:lang w:eastAsia="en-US"/>
        </w:rPr>
        <w:t xml:space="preserve">, </w:t>
      </w:r>
      <w:r w:rsidRPr="00A14577">
        <w:rPr>
          <w:rFonts w:eastAsia="Calibri" w:cs="Times New Roman"/>
          <w:i/>
          <w:sz w:val="28"/>
          <w:szCs w:val="28"/>
          <w:lang w:eastAsia="en-US"/>
        </w:rPr>
        <w:t>неразделна част от решението.</w:t>
      </w:r>
    </w:p>
    <w:p w:rsidR="00A14577" w:rsidRPr="00A14577" w:rsidRDefault="00A14577" w:rsidP="00A14577">
      <w:pPr>
        <w:spacing w:line="276" w:lineRule="auto"/>
        <w:ind w:firstLine="708"/>
        <w:jc w:val="both"/>
        <w:rPr>
          <w:rFonts w:eastAsia="Times New Roman" w:cs="Times New Roman"/>
          <w:sz w:val="28"/>
          <w:szCs w:val="28"/>
        </w:rPr>
      </w:pPr>
    </w:p>
    <w:p w:rsidR="00A14577" w:rsidRPr="00A14577" w:rsidRDefault="00A14577" w:rsidP="00A14577">
      <w:pPr>
        <w:jc w:val="both"/>
        <w:rPr>
          <w:rFonts w:eastAsia="Times New Roman" w:cs="Times New Roman"/>
          <w:sz w:val="28"/>
          <w:szCs w:val="28"/>
        </w:rPr>
      </w:pPr>
    </w:p>
    <w:p w:rsidR="00A14577" w:rsidRPr="00A14577" w:rsidRDefault="00A14577" w:rsidP="00A14577">
      <w:pPr>
        <w:jc w:val="both"/>
        <w:rPr>
          <w:rFonts w:eastAsia="Times New Roman" w:cs="Times New Roman"/>
          <w:sz w:val="28"/>
          <w:szCs w:val="28"/>
        </w:rPr>
      </w:pPr>
      <w:r w:rsidRPr="00A14577">
        <w:rPr>
          <w:rFonts w:eastAsia="Times New Roman" w:cs="Times New Roman"/>
          <w:b/>
          <w:sz w:val="28"/>
          <w:szCs w:val="28"/>
          <w:u w:val="single"/>
        </w:rPr>
        <w:t>ПО СЕДМА ТОЧКА :</w:t>
      </w:r>
    </w:p>
    <w:p w:rsidR="0043324F" w:rsidRPr="00A14577" w:rsidRDefault="0043324F" w:rsidP="0043324F">
      <w:pPr>
        <w:ind w:firstLine="708"/>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43324F" w:rsidRDefault="0043324F" w:rsidP="004E0BDA">
      <w:pPr>
        <w:ind w:firstLine="708"/>
        <w:jc w:val="both"/>
        <w:rPr>
          <w:rFonts w:eastAsia="Times New Roman" w:cs="Times New Roman"/>
          <w:sz w:val="28"/>
          <w:szCs w:val="28"/>
        </w:rPr>
      </w:pPr>
      <w:r w:rsidRPr="00A14577">
        <w:rPr>
          <w:rFonts w:eastAsia="Times New Roman" w:cs="Times New Roman"/>
          <w:bCs/>
          <w:i/>
          <w:sz w:val="28"/>
          <w:szCs w:val="28"/>
          <w:lang w:eastAsia="ru-RU"/>
        </w:rPr>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xml:space="preserve">, </w:t>
      </w:r>
      <w:r w:rsidR="00AF25A8">
        <w:rPr>
          <w:rFonts w:eastAsia="Times New Roman" w:cs="Times New Roman"/>
          <w:sz w:val="28"/>
          <w:szCs w:val="28"/>
        </w:rPr>
        <w:t xml:space="preserve">преди малко в отчета казах, че ще кандидатстваме пред Държавен фонд „Земеделие“ с два проекта. Тази </w:t>
      </w:r>
      <w:r w:rsidR="00AF25A8">
        <w:rPr>
          <w:rFonts w:eastAsia="Times New Roman" w:cs="Times New Roman"/>
          <w:sz w:val="28"/>
          <w:szCs w:val="28"/>
        </w:rPr>
        <w:lastRenderedPageBreak/>
        <w:t>до</w:t>
      </w:r>
      <w:r w:rsidR="00306277">
        <w:rPr>
          <w:rFonts w:eastAsia="Times New Roman" w:cs="Times New Roman"/>
          <w:sz w:val="28"/>
          <w:szCs w:val="28"/>
        </w:rPr>
        <w:t xml:space="preserve">кладна записка е точно за това: </w:t>
      </w:r>
      <w:r>
        <w:rPr>
          <w:rFonts w:eastAsia="Times New Roman" w:cs="Times New Roman"/>
          <w:sz w:val="28"/>
          <w:szCs w:val="28"/>
        </w:rPr>
        <w:t>к</w:t>
      </w:r>
      <w:r w:rsidRPr="0043324F">
        <w:rPr>
          <w:rFonts w:eastAsia="Times New Roman" w:cs="Times New Roman"/>
          <w:sz w:val="28"/>
          <w:szCs w:val="28"/>
        </w:rPr>
        <w:t xml:space="preserve">андидатстване на община Крумовград по Интервенция „II.Г.6 - Инвестиции в основни услуги и дребни по мащаби инфраструктура в селските райони” от Стратегическия план за развитие на земеделието и селските райони на Република България за периода 2023 – 2027 г., съответствие на дейностите, включени в проектите, с приоритетите на Плана за интегрирано развитие на община Крумовград и </w:t>
      </w:r>
      <w:proofErr w:type="spellStart"/>
      <w:r w:rsidRPr="0043324F">
        <w:rPr>
          <w:rFonts w:eastAsia="Times New Roman" w:cs="Times New Roman"/>
          <w:sz w:val="28"/>
          <w:szCs w:val="28"/>
        </w:rPr>
        <w:t>допълняемост</w:t>
      </w:r>
      <w:proofErr w:type="spellEnd"/>
      <w:r w:rsidRPr="0043324F">
        <w:rPr>
          <w:rFonts w:eastAsia="Times New Roman" w:cs="Times New Roman"/>
          <w:sz w:val="28"/>
          <w:szCs w:val="28"/>
        </w:rPr>
        <w:t xml:space="preserve"> на предвидените инвестиции, водещи до по-голяма завършеност на инфраструктурата</w:t>
      </w:r>
      <w:r>
        <w:rPr>
          <w:rFonts w:eastAsia="Times New Roman" w:cs="Times New Roman"/>
          <w:sz w:val="28"/>
          <w:szCs w:val="28"/>
        </w:rPr>
        <w:t>.</w:t>
      </w:r>
      <w:r w:rsidR="00306277">
        <w:rPr>
          <w:rFonts w:eastAsia="Times New Roman" w:cs="Times New Roman"/>
          <w:sz w:val="28"/>
          <w:szCs w:val="28"/>
        </w:rPr>
        <w:t xml:space="preserve"> Показани са допустимите дейности. Показани са площите за широко ползване. Показано е, че може да се кандидатства за сгради публична инфраструктура. Ние сме подготвили и почти до края на седмицата ще внесем четири проекта, като единия проект е пътя Луличка, но по изискванията на фонда и на методиката за оценка сме го разделили на три </w:t>
      </w:r>
      <w:r w:rsidR="00306277" w:rsidRPr="000D127B">
        <w:rPr>
          <w:rFonts w:eastAsia="Times New Roman" w:cs="Times New Roman"/>
          <w:sz w:val="28"/>
          <w:szCs w:val="28"/>
        </w:rPr>
        <w:t>подетап</w:t>
      </w:r>
      <w:r w:rsidR="005D0096" w:rsidRPr="000D127B">
        <w:rPr>
          <w:rFonts w:eastAsia="Times New Roman" w:cs="Times New Roman"/>
          <w:sz w:val="28"/>
          <w:szCs w:val="28"/>
        </w:rPr>
        <w:t>а</w:t>
      </w:r>
      <w:r w:rsidR="00306277" w:rsidRPr="000D127B">
        <w:rPr>
          <w:rFonts w:eastAsia="Times New Roman" w:cs="Times New Roman"/>
          <w:sz w:val="28"/>
          <w:szCs w:val="28"/>
        </w:rPr>
        <w:t>. И вторият обект с който ще кандидатстваме е „Изграждане на улици в с. Странджево“. Зат</w:t>
      </w:r>
      <w:r w:rsidR="006E23B0" w:rsidRPr="000D127B">
        <w:rPr>
          <w:rFonts w:eastAsia="Times New Roman" w:cs="Times New Roman"/>
          <w:sz w:val="28"/>
          <w:szCs w:val="28"/>
        </w:rPr>
        <w:t xml:space="preserve">ова молим за вашето съгласие да </w:t>
      </w:r>
      <w:r w:rsidR="00306277" w:rsidRPr="000D127B">
        <w:rPr>
          <w:rFonts w:eastAsia="Times New Roman" w:cs="Times New Roman"/>
          <w:sz w:val="28"/>
          <w:szCs w:val="28"/>
        </w:rPr>
        <w:t xml:space="preserve">одобрите </w:t>
      </w:r>
      <w:r w:rsidR="00306277" w:rsidRPr="000D127B">
        <w:rPr>
          <w:rFonts w:eastAsia="Calibri" w:cs="Times New Roman"/>
          <w:sz w:val="28"/>
          <w:szCs w:val="28"/>
          <w:lang w:eastAsia="en-US"/>
        </w:rPr>
        <w:t>кандидатстването на община Крумовград за безвъзмездна финансова помощ в тези четири</w:t>
      </w:r>
      <w:r w:rsidR="006E23B0" w:rsidRPr="000D127B">
        <w:rPr>
          <w:rFonts w:eastAsia="Calibri" w:cs="Times New Roman"/>
          <w:sz w:val="28"/>
          <w:szCs w:val="28"/>
          <w:lang w:eastAsia="en-US"/>
        </w:rPr>
        <w:t xml:space="preserve"> обекта, </w:t>
      </w:r>
      <w:r w:rsidR="00306277" w:rsidRPr="000D127B">
        <w:rPr>
          <w:rFonts w:eastAsia="Calibri" w:cs="Times New Roman"/>
          <w:sz w:val="28"/>
          <w:szCs w:val="28"/>
          <w:lang w:eastAsia="en-US"/>
        </w:rPr>
        <w:t>посочени в докладната записка. Мисля, че ще бъдем одобрени още на първо финансиране. Искам да отворя една скоба и да кажа, че имахме запитване от Министерството на земеделието и храните и Националното сдружение на об</w:t>
      </w:r>
      <w:r w:rsidR="005D0096" w:rsidRPr="000D127B">
        <w:rPr>
          <w:rFonts w:eastAsia="Calibri" w:cs="Times New Roman"/>
          <w:sz w:val="28"/>
          <w:szCs w:val="28"/>
          <w:lang w:eastAsia="en-US"/>
        </w:rPr>
        <w:t>щините затова дали имаме проект</w:t>
      </w:r>
      <w:r w:rsidR="00306277" w:rsidRPr="000D127B">
        <w:rPr>
          <w:rFonts w:eastAsia="Calibri" w:cs="Times New Roman"/>
          <w:sz w:val="28"/>
          <w:szCs w:val="28"/>
          <w:lang w:eastAsia="en-US"/>
        </w:rPr>
        <w:t>на</w:t>
      </w:r>
      <w:r w:rsidR="00306277">
        <w:rPr>
          <w:rFonts w:eastAsia="Calibri" w:cs="Times New Roman"/>
          <w:sz w:val="28"/>
          <w:szCs w:val="28"/>
          <w:lang w:eastAsia="en-US"/>
        </w:rPr>
        <w:t xml:space="preserve"> готовност сега да усвоим цялата стойност или ще кандидатстваме на втори етап. Ние бяхме готови и в момента внасяме за максималната стойност одобрен</w:t>
      </w:r>
      <w:r w:rsidR="004E0BDA">
        <w:rPr>
          <w:rFonts w:eastAsia="Calibri" w:cs="Times New Roman"/>
          <w:sz w:val="28"/>
          <w:szCs w:val="28"/>
          <w:lang w:eastAsia="en-US"/>
        </w:rPr>
        <w:t xml:space="preserve">а от Държавен фонд „Земеделие“ </w:t>
      </w:r>
      <w:r w:rsidR="00306277">
        <w:rPr>
          <w:rFonts w:eastAsia="Calibri" w:cs="Times New Roman"/>
          <w:sz w:val="28"/>
          <w:szCs w:val="28"/>
          <w:lang w:eastAsia="en-US"/>
        </w:rPr>
        <w:t xml:space="preserve">за община Крумовград тези четири под обекта, които са цитирани в докладната записка. </w:t>
      </w:r>
    </w:p>
    <w:p w:rsidR="004E0BDA" w:rsidRPr="00A14577" w:rsidRDefault="004E0BDA" w:rsidP="004E0BDA">
      <w:pPr>
        <w:ind w:firstLine="708"/>
        <w:jc w:val="both"/>
        <w:rPr>
          <w:rFonts w:eastAsia="Times New Roman" w:cs="Times New Roman"/>
          <w:sz w:val="28"/>
          <w:szCs w:val="28"/>
        </w:rPr>
      </w:pPr>
    </w:p>
    <w:p w:rsidR="00A14577" w:rsidRPr="00D154AA" w:rsidRDefault="00A14577" w:rsidP="0043324F">
      <w:pPr>
        <w:ind w:firstLine="708"/>
        <w:jc w:val="both"/>
        <w:rPr>
          <w:rFonts w:eastAsia="Times New Roman" w:cs="Times New Roman"/>
          <w:sz w:val="28"/>
          <w:szCs w:val="28"/>
        </w:rPr>
      </w:pPr>
      <w:r w:rsidRPr="00D154AA">
        <w:rPr>
          <w:rFonts w:eastAsia="Times New Roman" w:cs="Times New Roman"/>
          <w:i/>
          <w:sz w:val="28"/>
          <w:szCs w:val="28"/>
        </w:rPr>
        <w:t xml:space="preserve">Г-н Метин </w:t>
      </w:r>
      <w:proofErr w:type="spellStart"/>
      <w:r w:rsidRPr="00D154AA">
        <w:rPr>
          <w:rFonts w:eastAsia="Times New Roman" w:cs="Times New Roman"/>
          <w:i/>
          <w:sz w:val="28"/>
          <w:szCs w:val="28"/>
        </w:rPr>
        <w:t>Байрамали</w:t>
      </w:r>
      <w:proofErr w:type="spellEnd"/>
      <w:r w:rsidRPr="00D154AA">
        <w:rPr>
          <w:rFonts w:eastAsia="Times New Roman" w:cs="Times New Roman"/>
          <w:i/>
          <w:sz w:val="28"/>
          <w:szCs w:val="28"/>
        </w:rPr>
        <w:t xml:space="preserve"> – Председател на </w:t>
      </w:r>
      <w:proofErr w:type="spellStart"/>
      <w:r w:rsidRPr="00D154AA">
        <w:rPr>
          <w:rFonts w:eastAsia="Times New Roman" w:cs="Times New Roman"/>
          <w:i/>
          <w:sz w:val="28"/>
          <w:szCs w:val="28"/>
        </w:rPr>
        <w:t>ОбС</w:t>
      </w:r>
      <w:proofErr w:type="spellEnd"/>
      <w:r w:rsidRPr="00D154AA">
        <w:rPr>
          <w:rFonts w:eastAsia="Times New Roman" w:cs="Times New Roman"/>
          <w:i/>
          <w:sz w:val="28"/>
          <w:szCs w:val="28"/>
        </w:rPr>
        <w:t xml:space="preserve"> - </w:t>
      </w:r>
      <w:r w:rsidRPr="00D154AA">
        <w:rPr>
          <w:rFonts w:eastAsia="Times New Roman" w:cs="Times New Roman"/>
          <w:sz w:val="28"/>
          <w:szCs w:val="28"/>
        </w:rPr>
        <w:t>Давам думата на председателстващия постоянната комисия по „</w:t>
      </w:r>
      <w:r w:rsidRPr="00D154AA">
        <w:rPr>
          <w:rFonts w:eastAsia="Calibri" w:cs="Times New Roman"/>
          <w:sz w:val="28"/>
          <w:szCs w:val="28"/>
          <w:lang w:eastAsia="en-US"/>
        </w:rPr>
        <w:t>Бюджет, финанси и икономическа политика</w:t>
      </w:r>
      <w:r w:rsidRPr="00D154AA">
        <w:rPr>
          <w:rFonts w:eastAsia="Times New Roman" w:cs="Times New Roman"/>
          <w:sz w:val="28"/>
          <w:szCs w:val="28"/>
        </w:rPr>
        <w:t>“.</w:t>
      </w:r>
    </w:p>
    <w:p w:rsidR="00A14577" w:rsidRPr="00D154AA" w:rsidRDefault="00A14577" w:rsidP="00A14577">
      <w:pPr>
        <w:ind w:firstLine="708"/>
        <w:jc w:val="both"/>
        <w:rPr>
          <w:rFonts w:eastAsia="Times New Roman" w:cs="Times New Roman"/>
          <w:sz w:val="28"/>
          <w:szCs w:val="28"/>
        </w:rPr>
      </w:pPr>
      <w:r w:rsidRPr="00D154AA">
        <w:rPr>
          <w:rFonts w:eastAsia="Times New Roman" w:cs="Times New Roman"/>
          <w:i/>
          <w:sz w:val="28"/>
          <w:szCs w:val="28"/>
        </w:rPr>
        <w:t xml:space="preserve">Г-н Милчо </w:t>
      </w:r>
      <w:proofErr w:type="spellStart"/>
      <w:r w:rsidRPr="00D154AA">
        <w:rPr>
          <w:rFonts w:eastAsia="Times New Roman" w:cs="Times New Roman"/>
          <w:i/>
          <w:sz w:val="28"/>
          <w:szCs w:val="28"/>
        </w:rPr>
        <w:t>Казълов</w:t>
      </w:r>
      <w:proofErr w:type="spellEnd"/>
      <w:r w:rsidRPr="00D154AA">
        <w:rPr>
          <w:rFonts w:eastAsia="Times New Roman" w:cs="Times New Roman"/>
          <w:i/>
          <w:sz w:val="28"/>
          <w:szCs w:val="28"/>
        </w:rPr>
        <w:t xml:space="preserve"> –</w:t>
      </w:r>
      <w:r w:rsidRPr="00D154AA">
        <w:rPr>
          <w:rFonts w:eastAsia="Times New Roman" w:cs="Times New Roman"/>
          <w:sz w:val="28"/>
          <w:szCs w:val="28"/>
        </w:rPr>
        <w:t xml:space="preserve"> Постоянната комисия по „</w:t>
      </w:r>
      <w:r w:rsidRPr="00D154AA">
        <w:rPr>
          <w:rFonts w:eastAsia="Calibri" w:cs="Times New Roman"/>
          <w:sz w:val="28"/>
          <w:szCs w:val="28"/>
          <w:lang w:eastAsia="en-US"/>
        </w:rPr>
        <w:t>Бюджет, финанси и икономическа политика</w:t>
      </w:r>
      <w:r w:rsidRPr="00D154AA">
        <w:rPr>
          <w:rFonts w:eastAsia="Times New Roman" w:cs="Times New Roman"/>
          <w:sz w:val="28"/>
          <w:szCs w:val="28"/>
        </w:rPr>
        <w:t xml:space="preserve">“ подкрепя </w:t>
      </w:r>
      <w:r w:rsidR="0043324F" w:rsidRPr="00D154AA">
        <w:rPr>
          <w:rFonts w:eastAsia="Times New Roman" w:cs="Times New Roman"/>
          <w:sz w:val="28"/>
          <w:szCs w:val="28"/>
        </w:rPr>
        <w:t>внесената докладна записка</w:t>
      </w:r>
      <w:r w:rsidRPr="00D154AA">
        <w:rPr>
          <w:rFonts w:eastAsia="Times New Roman" w:cs="Times New Roman"/>
          <w:sz w:val="28"/>
          <w:szCs w:val="28"/>
        </w:rPr>
        <w:t>.</w:t>
      </w:r>
    </w:p>
    <w:p w:rsidR="00A14577" w:rsidRPr="00D154AA" w:rsidRDefault="00A14577" w:rsidP="00A14577">
      <w:pPr>
        <w:jc w:val="both"/>
        <w:rPr>
          <w:rFonts w:eastAsia="Times New Roman" w:cs="Times New Roman"/>
          <w:i/>
          <w:sz w:val="28"/>
          <w:szCs w:val="28"/>
        </w:rPr>
      </w:pPr>
    </w:p>
    <w:p w:rsidR="00A14577" w:rsidRPr="00A14577" w:rsidRDefault="00A14577" w:rsidP="00A14577">
      <w:pPr>
        <w:ind w:firstLine="708"/>
        <w:jc w:val="both"/>
        <w:rPr>
          <w:rFonts w:eastAsia="Times New Roman" w:cs="Times New Roman"/>
          <w:sz w:val="28"/>
          <w:szCs w:val="28"/>
        </w:rPr>
      </w:pPr>
      <w:r w:rsidRPr="00D154AA">
        <w:rPr>
          <w:rFonts w:eastAsia="Times New Roman" w:cs="Times New Roman"/>
          <w:i/>
          <w:sz w:val="28"/>
          <w:szCs w:val="28"/>
        </w:rPr>
        <w:t xml:space="preserve">Г-н Метин </w:t>
      </w:r>
      <w:proofErr w:type="spellStart"/>
      <w:r w:rsidRPr="00D154AA">
        <w:rPr>
          <w:rFonts w:eastAsia="Times New Roman" w:cs="Times New Roman"/>
          <w:i/>
          <w:sz w:val="28"/>
          <w:szCs w:val="28"/>
        </w:rPr>
        <w:t>Байрамали</w:t>
      </w:r>
      <w:proofErr w:type="spellEnd"/>
      <w:r w:rsidRPr="00D154AA">
        <w:rPr>
          <w:rFonts w:eastAsia="Times New Roman" w:cs="Times New Roman"/>
          <w:sz w:val="28"/>
          <w:szCs w:val="28"/>
        </w:rPr>
        <w:t xml:space="preserve"> : Имате думата за  мнения и предложения.</w:t>
      </w:r>
    </w:p>
    <w:p w:rsidR="00A14577" w:rsidRPr="00A14577" w:rsidRDefault="00A14577" w:rsidP="00A14577">
      <w:pPr>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Ако нямате въпроси предлагам да пристъпим към гласуване. </w:t>
      </w:r>
    </w:p>
    <w:p w:rsidR="00A14577" w:rsidRPr="00A14577" w:rsidRDefault="00A14577" w:rsidP="00A14577">
      <w:pPr>
        <w:jc w:val="both"/>
        <w:rPr>
          <w:rFonts w:eastAsia="Times New Roman" w:cs="Times New Roman"/>
          <w:b/>
          <w:i/>
          <w:sz w:val="28"/>
          <w:szCs w:val="28"/>
        </w:rPr>
      </w:pPr>
    </w:p>
    <w:p w:rsidR="00A14577" w:rsidRPr="00A14577" w:rsidRDefault="00D154AA" w:rsidP="00A14577">
      <w:pPr>
        <w:spacing w:after="200" w:line="276" w:lineRule="auto"/>
        <w:ind w:firstLine="708"/>
        <w:jc w:val="both"/>
        <w:rPr>
          <w:rFonts w:eastAsia="Times New Roman" w:cs="Times New Roman"/>
          <w:b/>
          <w:i/>
          <w:color w:val="000000"/>
          <w:sz w:val="28"/>
          <w:szCs w:val="28"/>
        </w:rPr>
      </w:pPr>
      <w:r w:rsidRPr="004E0BDA">
        <w:rPr>
          <w:rFonts w:eastAsia="Times New Roman" w:cs="Times New Roman"/>
          <w:b/>
          <w:i/>
          <w:color w:val="000000"/>
          <w:sz w:val="28"/>
          <w:szCs w:val="28"/>
        </w:rPr>
        <w:t>При гласували – 27</w:t>
      </w:r>
      <w:r w:rsidR="00A14577" w:rsidRPr="004E0BDA">
        <w:rPr>
          <w:rFonts w:eastAsia="Times New Roman" w:cs="Times New Roman"/>
          <w:b/>
          <w:i/>
          <w:color w:val="000000"/>
          <w:sz w:val="28"/>
          <w:szCs w:val="28"/>
        </w:rPr>
        <w:t xml:space="preserve"> общи</w:t>
      </w:r>
      <w:r w:rsidRPr="004E0BDA">
        <w:rPr>
          <w:rFonts w:eastAsia="Times New Roman" w:cs="Times New Roman"/>
          <w:b/>
          <w:i/>
          <w:color w:val="000000"/>
          <w:sz w:val="28"/>
          <w:szCs w:val="28"/>
        </w:rPr>
        <w:t xml:space="preserve">нски </w:t>
      </w:r>
      <w:proofErr w:type="spellStart"/>
      <w:r w:rsidRPr="004E0BDA">
        <w:rPr>
          <w:rFonts w:eastAsia="Times New Roman" w:cs="Times New Roman"/>
          <w:b/>
          <w:i/>
          <w:color w:val="000000"/>
          <w:sz w:val="28"/>
          <w:szCs w:val="28"/>
        </w:rPr>
        <w:t>съветници</w:t>
      </w:r>
      <w:proofErr w:type="spellEnd"/>
      <w:r w:rsidRPr="004E0BDA">
        <w:rPr>
          <w:rFonts w:eastAsia="Times New Roman" w:cs="Times New Roman"/>
          <w:b/>
          <w:i/>
          <w:color w:val="000000"/>
          <w:sz w:val="28"/>
          <w:szCs w:val="28"/>
        </w:rPr>
        <w:t>, от които за – 27</w:t>
      </w:r>
      <w:r w:rsidR="00A14577" w:rsidRPr="004E0BDA">
        <w:rPr>
          <w:rFonts w:eastAsia="Times New Roman" w:cs="Times New Roman"/>
          <w:b/>
          <w:i/>
          <w:color w:val="000000"/>
          <w:sz w:val="28"/>
          <w:szCs w:val="28"/>
        </w:rPr>
        <w:t>, против – няма, въздържали се – няма.</w:t>
      </w:r>
    </w:p>
    <w:p w:rsidR="00A14577" w:rsidRPr="00A14577" w:rsidRDefault="00A14577" w:rsidP="00A14577">
      <w:pPr>
        <w:ind w:firstLine="708"/>
        <w:jc w:val="both"/>
        <w:rPr>
          <w:rFonts w:eastAsia="Times New Roman" w:cs="Times New Roman"/>
          <w:color w:val="000000"/>
          <w:sz w:val="28"/>
          <w:szCs w:val="28"/>
        </w:rPr>
      </w:pPr>
    </w:p>
    <w:p w:rsidR="00A14577" w:rsidRPr="00A14577" w:rsidRDefault="0043324F" w:rsidP="00A14577">
      <w:pPr>
        <w:ind w:firstLine="708"/>
        <w:jc w:val="both"/>
        <w:rPr>
          <w:rFonts w:eastAsia="Times New Roman" w:cs="Times New Roman"/>
          <w:b/>
          <w:sz w:val="28"/>
          <w:szCs w:val="28"/>
        </w:rPr>
      </w:pPr>
      <w:r w:rsidRPr="0043324F">
        <w:rPr>
          <w:rFonts w:eastAsia="Times New Roman" w:cs="Times New Roman"/>
          <w:color w:val="000000"/>
          <w:sz w:val="28"/>
          <w:szCs w:val="28"/>
        </w:rPr>
        <w:t>На основание чл. 21, ал. 1, т. 23 и ал. 2 от ЗМСМА</w:t>
      </w:r>
      <w:r w:rsidR="00A14577" w:rsidRPr="00A14577">
        <w:rPr>
          <w:rFonts w:eastAsia="Times New Roman" w:cs="Times New Roman"/>
          <w:sz w:val="28"/>
          <w:szCs w:val="28"/>
        </w:rPr>
        <w:t>, Общинския съвет прие</w:t>
      </w:r>
    </w:p>
    <w:p w:rsidR="00A14577" w:rsidRPr="00A14577" w:rsidRDefault="00A14577" w:rsidP="00A14577">
      <w:pPr>
        <w:ind w:firstLine="708"/>
        <w:rPr>
          <w:rFonts w:eastAsia="Times New Roman" w:cs="Times New Roman"/>
          <w:b/>
          <w:color w:val="000000"/>
          <w:sz w:val="28"/>
          <w:szCs w:val="28"/>
        </w:rPr>
      </w:pPr>
    </w:p>
    <w:p w:rsidR="00A14577" w:rsidRPr="00475C5D" w:rsidRDefault="00A14577" w:rsidP="00A14577">
      <w:pPr>
        <w:jc w:val="center"/>
        <w:rPr>
          <w:rFonts w:eastAsia="Times New Roman" w:cs="Times New Roman"/>
          <w:b/>
          <w:sz w:val="28"/>
          <w:szCs w:val="28"/>
        </w:rPr>
      </w:pPr>
      <w:r w:rsidRPr="00475C5D">
        <w:rPr>
          <w:rFonts w:eastAsia="Times New Roman" w:cs="Times New Roman"/>
          <w:b/>
          <w:sz w:val="28"/>
          <w:szCs w:val="28"/>
        </w:rPr>
        <w:t>Р Е Ш Е Н И Е</w:t>
      </w:r>
    </w:p>
    <w:p w:rsidR="00A14577" w:rsidRDefault="0043324F" w:rsidP="00A14577">
      <w:pPr>
        <w:jc w:val="center"/>
        <w:rPr>
          <w:rFonts w:eastAsia="Times New Roman" w:cs="Times New Roman"/>
          <w:b/>
          <w:sz w:val="28"/>
          <w:szCs w:val="28"/>
        </w:rPr>
      </w:pPr>
      <w:r>
        <w:rPr>
          <w:rFonts w:eastAsia="Times New Roman" w:cs="Times New Roman"/>
          <w:b/>
          <w:sz w:val="28"/>
          <w:szCs w:val="28"/>
        </w:rPr>
        <w:lastRenderedPageBreak/>
        <w:t xml:space="preserve">№ </w:t>
      </w:r>
      <w:r w:rsidR="004E0BDA">
        <w:rPr>
          <w:rFonts w:eastAsia="Times New Roman" w:cs="Times New Roman"/>
          <w:b/>
          <w:sz w:val="28"/>
          <w:szCs w:val="28"/>
        </w:rPr>
        <w:t>294</w:t>
      </w:r>
    </w:p>
    <w:p w:rsidR="00A14577" w:rsidRDefault="00A14577" w:rsidP="00A14577">
      <w:pPr>
        <w:rPr>
          <w:rFonts w:eastAsia="Times New Roman" w:cs="Times New Roman"/>
          <w:b/>
          <w:sz w:val="28"/>
          <w:szCs w:val="28"/>
        </w:rPr>
      </w:pPr>
    </w:p>
    <w:p w:rsidR="00D154AA" w:rsidRPr="00D154AA" w:rsidRDefault="00D154AA" w:rsidP="00D154AA">
      <w:pPr>
        <w:numPr>
          <w:ilvl w:val="0"/>
          <w:numId w:val="5"/>
        </w:numPr>
        <w:tabs>
          <w:tab w:val="left" w:pos="567"/>
          <w:tab w:val="left" w:pos="851"/>
        </w:tabs>
        <w:spacing w:after="160" w:line="300" w:lineRule="exact"/>
        <w:ind w:left="0" w:firstLine="567"/>
        <w:jc w:val="both"/>
        <w:rPr>
          <w:rFonts w:eastAsia="Calibri"/>
          <w:sz w:val="28"/>
          <w:szCs w:val="28"/>
          <w:lang w:eastAsia="en-US"/>
        </w:rPr>
      </w:pPr>
      <w:r w:rsidRPr="00D154AA">
        <w:rPr>
          <w:rFonts w:eastAsia="Calibri"/>
          <w:sz w:val="28"/>
          <w:szCs w:val="28"/>
          <w:lang w:eastAsia="en-US"/>
        </w:rPr>
        <w:t>Одобрява кандидатстването на община Крумовград за безвъзмездна финансова помощ по реда на Условията за кандидатстване по Интервенция „II.Г.6 - Инвестиции в основни услуги и дребни по мащаби инфраструктура в селските райони” от Стратегическия план за развитие на земеделието и селските райони на Република България за периода 2023 – 2027 г. със следните заявления за подпомагане:</w:t>
      </w:r>
    </w:p>
    <w:p w:rsidR="00D154AA" w:rsidRPr="00D154AA" w:rsidRDefault="00D154AA" w:rsidP="00D154AA">
      <w:pPr>
        <w:numPr>
          <w:ilvl w:val="1"/>
          <w:numId w:val="6"/>
        </w:numPr>
        <w:tabs>
          <w:tab w:val="left" w:pos="993"/>
        </w:tabs>
        <w:spacing w:before="120" w:after="160" w:line="300" w:lineRule="exact"/>
        <w:ind w:left="993" w:firstLine="0"/>
        <w:jc w:val="both"/>
        <w:rPr>
          <w:rFonts w:eastAsia="Calibri"/>
          <w:sz w:val="28"/>
          <w:szCs w:val="28"/>
          <w:lang w:eastAsia="en-US"/>
        </w:rPr>
      </w:pPr>
      <w:r w:rsidRPr="00D154AA">
        <w:rPr>
          <w:rFonts w:eastAsia="Calibri"/>
          <w:sz w:val="28"/>
          <w:szCs w:val="28"/>
          <w:lang w:eastAsia="en-US"/>
        </w:rPr>
        <w:t>„Рехабилитация на общински път „KRZ 2225 /III-509, Кандилка - Крумовград/ - Луличка - граница общ. (Крумовград - Момчилград) - KRZ 1391“ – Част 1“;</w:t>
      </w:r>
    </w:p>
    <w:p w:rsidR="00D154AA" w:rsidRPr="00D154AA" w:rsidRDefault="00D154AA" w:rsidP="00D154AA">
      <w:pPr>
        <w:numPr>
          <w:ilvl w:val="1"/>
          <w:numId w:val="6"/>
        </w:numPr>
        <w:tabs>
          <w:tab w:val="left" w:pos="993"/>
        </w:tabs>
        <w:spacing w:before="120" w:after="160" w:line="300" w:lineRule="exact"/>
        <w:ind w:left="993" w:firstLine="0"/>
        <w:jc w:val="both"/>
        <w:rPr>
          <w:rFonts w:eastAsia="Calibri"/>
          <w:sz w:val="28"/>
          <w:szCs w:val="28"/>
          <w:lang w:eastAsia="en-US"/>
        </w:rPr>
      </w:pPr>
      <w:r w:rsidRPr="00D154AA">
        <w:rPr>
          <w:rFonts w:eastAsia="Calibri"/>
          <w:sz w:val="28"/>
          <w:szCs w:val="28"/>
          <w:lang w:eastAsia="en-US"/>
        </w:rPr>
        <w:t>„Рехабилитация на общински път „KRZ 2225 /III-509, Кандилка - Крумовград/ - Луличка - граница общ. (Крумовград - Момчилград) - KRZ 1391“ – Част 2“;</w:t>
      </w:r>
    </w:p>
    <w:p w:rsidR="00D154AA" w:rsidRPr="00D154AA" w:rsidRDefault="00D154AA" w:rsidP="00D154AA">
      <w:pPr>
        <w:numPr>
          <w:ilvl w:val="1"/>
          <w:numId w:val="6"/>
        </w:numPr>
        <w:tabs>
          <w:tab w:val="left" w:pos="993"/>
        </w:tabs>
        <w:spacing w:before="120" w:after="160" w:line="300" w:lineRule="exact"/>
        <w:ind w:left="993" w:firstLine="0"/>
        <w:jc w:val="both"/>
        <w:rPr>
          <w:rFonts w:eastAsia="Calibri"/>
          <w:sz w:val="28"/>
          <w:szCs w:val="28"/>
          <w:lang w:eastAsia="en-US"/>
        </w:rPr>
      </w:pPr>
      <w:r w:rsidRPr="00D154AA">
        <w:rPr>
          <w:rFonts w:eastAsia="Calibri"/>
          <w:sz w:val="28"/>
          <w:szCs w:val="28"/>
          <w:lang w:eastAsia="en-US"/>
        </w:rPr>
        <w:t xml:space="preserve">„Рехабилитация на общински път „KRZ 2225 /III-509, Кандилка - Крумовград/ - Луличка - граница общ. </w:t>
      </w:r>
      <w:r w:rsidRPr="00D154AA">
        <w:rPr>
          <w:sz w:val="28"/>
          <w:szCs w:val="28"/>
        </w:rPr>
        <w:t>(Крумовград - Момчилград)</w:t>
      </w:r>
      <w:r w:rsidRPr="00D154AA">
        <w:rPr>
          <w:rFonts w:eastAsia="Calibri"/>
          <w:sz w:val="28"/>
          <w:szCs w:val="28"/>
          <w:lang w:eastAsia="en-US"/>
        </w:rPr>
        <w:t xml:space="preserve"> - KRZ 1391“ – Част 3“;</w:t>
      </w:r>
    </w:p>
    <w:p w:rsidR="00D154AA" w:rsidRPr="00D154AA" w:rsidRDefault="00D154AA" w:rsidP="00D154AA">
      <w:pPr>
        <w:numPr>
          <w:ilvl w:val="1"/>
          <w:numId w:val="6"/>
        </w:numPr>
        <w:tabs>
          <w:tab w:val="left" w:pos="993"/>
        </w:tabs>
        <w:spacing w:before="120" w:after="160" w:line="300" w:lineRule="exact"/>
        <w:ind w:left="993" w:firstLine="0"/>
        <w:jc w:val="both"/>
        <w:rPr>
          <w:rFonts w:eastAsia="Calibri"/>
          <w:sz w:val="28"/>
          <w:szCs w:val="28"/>
          <w:lang w:eastAsia="en-US"/>
        </w:rPr>
      </w:pPr>
      <w:r w:rsidRPr="00D154AA">
        <w:rPr>
          <w:rFonts w:eastAsia="Calibri"/>
          <w:sz w:val="28"/>
          <w:szCs w:val="28"/>
          <w:lang w:eastAsia="en-US"/>
        </w:rPr>
        <w:t>„Изграждане на улици в с. Странджево, община Крумовград“.</w:t>
      </w:r>
    </w:p>
    <w:p w:rsidR="00D154AA" w:rsidRDefault="00D154AA" w:rsidP="00D154AA">
      <w:pPr>
        <w:numPr>
          <w:ilvl w:val="0"/>
          <w:numId w:val="5"/>
        </w:numPr>
        <w:tabs>
          <w:tab w:val="left" w:pos="567"/>
          <w:tab w:val="left" w:pos="851"/>
        </w:tabs>
        <w:spacing w:before="120" w:after="160" w:line="300" w:lineRule="exact"/>
        <w:ind w:left="0" w:firstLine="567"/>
        <w:jc w:val="both"/>
        <w:rPr>
          <w:rFonts w:eastAsia="Calibri"/>
          <w:sz w:val="28"/>
          <w:szCs w:val="28"/>
          <w:lang w:eastAsia="en-US"/>
        </w:rPr>
      </w:pPr>
      <w:r w:rsidRPr="00D154AA">
        <w:rPr>
          <w:rFonts w:eastAsia="Calibri"/>
          <w:sz w:val="28"/>
          <w:szCs w:val="28"/>
          <w:lang w:eastAsia="en-US"/>
        </w:rPr>
        <w:t>Дейностите, включени в описаните в точка 1 проекти, съответстват на 3 от целите и приоритетите, посочени в Част II. Цели и приоритети за развитие на община Крумовград за периода 2021-2027 г. на Плана за интегрирано развитие на община Крумовград за периода 2021-2027, публикуван на електронната страница на общината, по следния начин:</w:t>
      </w:r>
    </w:p>
    <w:p w:rsidR="00D154AA" w:rsidRPr="00D154AA" w:rsidRDefault="00D154AA" w:rsidP="004E0BDA">
      <w:pPr>
        <w:tabs>
          <w:tab w:val="left" w:pos="567"/>
          <w:tab w:val="left" w:pos="851"/>
        </w:tabs>
        <w:spacing w:before="120" w:line="300" w:lineRule="exact"/>
        <w:ind w:left="646"/>
        <w:jc w:val="both"/>
        <w:rPr>
          <w:rFonts w:eastAsia="Calibri"/>
          <w:sz w:val="28"/>
          <w:szCs w:val="28"/>
          <w:lang w:eastAsia="en-US"/>
        </w:rPr>
      </w:pPr>
      <w:r w:rsidRPr="00D154AA">
        <w:rPr>
          <w:rFonts w:eastAsia="Calibri"/>
          <w:sz w:val="28"/>
          <w:szCs w:val="28"/>
          <w:lang w:eastAsia="en-US"/>
        </w:rPr>
        <w:t xml:space="preserve">2.1 За заявления за подпомагане по т.1.1, </w:t>
      </w:r>
      <w:proofErr w:type="spellStart"/>
      <w:r w:rsidRPr="00D154AA">
        <w:rPr>
          <w:rFonts w:eastAsia="Calibri"/>
          <w:sz w:val="28"/>
          <w:szCs w:val="28"/>
          <w:lang w:eastAsia="en-US"/>
        </w:rPr>
        <w:t>1</w:t>
      </w:r>
      <w:proofErr w:type="spellEnd"/>
      <w:r w:rsidRPr="00D154AA">
        <w:rPr>
          <w:rFonts w:eastAsia="Calibri"/>
          <w:sz w:val="28"/>
          <w:szCs w:val="28"/>
          <w:lang w:eastAsia="en-US"/>
        </w:rPr>
        <w:t>.2 и 1.3</w:t>
      </w:r>
    </w:p>
    <w:tbl>
      <w:tblPr>
        <w:tblpPr w:leftFromText="141" w:rightFromText="141" w:vertAnchor="text" w:horzAnchor="margin" w:tblpY="43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9180"/>
      </w:tblGrid>
      <w:tr w:rsidR="00D154AA" w:rsidRPr="00D154AA" w:rsidTr="00102261">
        <w:tc>
          <w:tcPr>
            <w:tcW w:w="454" w:type="dxa"/>
            <w:tcBorders>
              <w:bottom w:val="nil"/>
            </w:tcBorders>
            <w:shd w:val="clear" w:color="auto" w:fill="auto"/>
          </w:tcPr>
          <w:p w:rsidR="00D154AA" w:rsidRPr="00D154AA" w:rsidRDefault="00D154AA" w:rsidP="00102261">
            <w:pPr>
              <w:tabs>
                <w:tab w:val="left" w:pos="567"/>
              </w:tabs>
              <w:spacing w:after="160" w:line="300" w:lineRule="exact"/>
              <w:jc w:val="center"/>
              <w:rPr>
                <w:rFonts w:eastAsia="Calibri"/>
                <w:b/>
                <w:bCs/>
                <w:sz w:val="28"/>
                <w:szCs w:val="28"/>
                <w:lang w:eastAsia="en-US"/>
              </w:rPr>
            </w:pPr>
            <w:r w:rsidRPr="00D154AA">
              <w:rPr>
                <w:rFonts w:eastAsia="Calibri"/>
                <w:b/>
                <w:bCs/>
                <w:sz w:val="28"/>
                <w:szCs w:val="28"/>
                <w:lang w:eastAsia="en-US"/>
              </w:rPr>
              <w:t>1.</w:t>
            </w:r>
          </w:p>
        </w:tc>
        <w:tc>
          <w:tcPr>
            <w:tcW w:w="9180" w:type="dxa"/>
            <w:tcBorders>
              <w:bottom w:val="nil"/>
            </w:tcBorders>
            <w:shd w:val="clear" w:color="auto" w:fill="auto"/>
          </w:tcPr>
          <w:p w:rsidR="00D154AA" w:rsidRPr="00D154AA" w:rsidRDefault="00D154AA" w:rsidP="00102261">
            <w:pPr>
              <w:tabs>
                <w:tab w:val="left" w:pos="567"/>
              </w:tabs>
              <w:spacing w:after="120" w:line="300" w:lineRule="exact"/>
              <w:rPr>
                <w:rFonts w:eastAsia="Calibri"/>
                <w:b/>
                <w:bCs/>
                <w:sz w:val="28"/>
                <w:szCs w:val="28"/>
                <w:lang w:eastAsia="en-US"/>
              </w:rPr>
            </w:pPr>
            <w:r w:rsidRPr="00D154AA">
              <w:rPr>
                <w:rFonts w:eastAsia="Calibri"/>
                <w:b/>
                <w:bCs/>
                <w:sz w:val="28"/>
                <w:szCs w:val="28"/>
                <w:lang w:eastAsia="en-US"/>
              </w:rPr>
              <w:t>ПРИОРИТЕТНО НАПРАВЛЕНИЕ 2: Инвестиции в транспортна и техническа инфраструктури и подобряване екологичното състояние в общината</w:t>
            </w:r>
          </w:p>
          <w:p w:rsidR="00D154AA" w:rsidRPr="00D154AA" w:rsidRDefault="00D154AA" w:rsidP="00102261">
            <w:pPr>
              <w:tabs>
                <w:tab w:val="left" w:pos="567"/>
              </w:tabs>
              <w:spacing w:line="300" w:lineRule="exact"/>
              <w:rPr>
                <w:rFonts w:eastAsia="Calibri"/>
                <w:sz w:val="28"/>
                <w:szCs w:val="28"/>
                <w:lang w:eastAsia="en-US"/>
              </w:rPr>
            </w:pPr>
            <w:r w:rsidRPr="00D154AA">
              <w:rPr>
                <w:rFonts w:eastAsia="Calibri"/>
                <w:b/>
                <w:bCs/>
                <w:sz w:val="28"/>
                <w:szCs w:val="28"/>
                <w:lang w:eastAsia="en-US"/>
              </w:rPr>
              <w:t xml:space="preserve">Мярка 2.3. </w:t>
            </w:r>
            <w:r w:rsidRPr="00D154AA">
              <w:rPr>
                <w:rFonts w:eastAsia="Calibri"/>
                <w:sz w:val="28"/>
                <w:szCs w:val="28"/>
                <w:lang w:eastAsia="en-US"/>
              </w:rPr>
              <w:t>„Строителство, реконструкция и/или рехабилитация на нови и съществуващи общински пътища и съоръженията и принадлежностите към тях, включително“, включваща:</w:t>
            </w:r>
          </w:p>
          <w:p w:rsidR="00D154AA" w:rsidRPr="00D154AA" w:rsidRDefault="00D154AA" w:rsidP="00102261">
            <w:pPr>
              <w:tabs>
                <w:tab w:val="left" w:pos="567"/>
              </w:tabs>
              <w:spacing w:line="300" w:lineRule="exact"/>
              <w:rPr>
                <w:rFonts w:eastAsia="Calibri"/>
                <w:sz w:val="28"/>
                <w:szCs w:val="28"/>
                <w:lang w:eastAsia="en-US"/>
              </w:rPr>
            </w:pPr>
            <w:r w:rsidRPr="00D154AA">
              <w:rPr>
                <w:rFonts w:eastAsia="Calibri"/>
                <w:sz w:val="28"/>
                <w:szCs w:val="28"/>
                <w:lang w:eastAsia="en-US"/>
              </w:rPr>
              <w:t>Рехабилитация и реконструкция на път KRZ2225 /ІІІ-509, Кандилка – Крумовград/ - Луличка – граница общ. (Крумовград – Момчилград ) – KRZ 1391/</w:t>
            </w:r>
          </w:p>
        </w:tc>
      </w:tr>
      <w:tr w:rsidR="00D154AA" w:rsidRPr="00D154AA" w:rsidTr="00102261">
        <w:tc>
          <w:tcPr>
            <w:tcW w:w="454" w:type="dxa"/>
            <w:tcBorders>
              <w:top w:val="single" w:sz="4" w:space="0" w:color="auto"/>
              <w:bottom w:val="single" w:sz="4" w:space="0" w:color="auto"/>
            </w:tcBorders>
            <w:shd w:val="clear" w:color="auto" w:fill="auto"/>
          </w:tcPr>
          <w:p w:rsidR="00D154AA" w:rsidRPr="00D154AA" w:rsidRDefault="00D154AA" w:rsidP="00102261">
            <w:pPr>
              <w:tabs>
                <w:tab w:val="left" w:pos="567"/>
              </w:tabs>
              <w:spacing w:after="160" w:line="300" w:lineRule="exact"/>
              <w:jc w:val="center"/>
              <w:rPr>
                <w:rFonts w:eastAsia="Calibri"/>
                <w:b/>
                <w:bCs/>
                <w:sz w:val="28"/>
                <w:szCs w:val="28"/>
                <w:lang w:eastAsia="en-US"/>
              </w:rPr>
            </w:pPr>
            <w:r w:rsidRPr="00D154AA">
              <w:rPr>
                <w:rFonts w:eastAsia="Calibri"/>
                <w:b/>
                <w:bCs/>
                <w:sz w:val="28"/>
                <w:szCs w:val="28"/>
                <w:lang w:eastAsia="en-US"/>
              </w:rPr>
              <w:t>2.</w:t>
            </w:r>
          </w:p>
        </w:tc>
        <w:tc>
          <w:tcPr>
            <w:tcW w:w="9180" w:type="dxa"/>
            <w:tcBorders>
              <w:top w:val="single" w:sz="4" w:space="0" w:color="auto"/>
              <w:bottom w:val="single" w:sz="4" w:space="0" w:color="auto"/>
            </w:tcBorders>
            <w:shd w:val="clear" w:color="auto" w:fill="auto"/>
          </w:tcPr>
          <w:p w:rsidR="00D154AA" w:rsidRPr="00D154AA" w:rsidRDefault="00D154AA" w:rsidP="00102261">
            <w:pPr>
              <w:tabs>
                <w:tab w:val="left" w:pos="567"/>
              </w:tabs>
              <w:spacing w:line="300" w:lineRule="exact"/>
              <w:rPr>
                <w:rFonts w:eastAsia="Calibri"/>
                <w:b/>
                <w:bCs/>
                <w:sz w:val="28"/>
                <w:szCs w:val="28"/>
                <w:lang w:eastAsia="en-US"/>
              </w:rPr>
            </w:pPr>
            <w:r w:rsidRPr="00D154AA">
              <w:rPr>
                <w:rFonts w:eastAsia="Calibri"/>
                <w:b/>
                <w:bCs/>
                <w:sz w:val="28"/>
                <w:szCs w:val="28"/>
                <w:lang w:eastAsia="en-US"/>
              </w:rPr>
              <w:t>ПРИОРИТЕТНО НАПРАВЛЕНИЕ 3: Развитие на туристическия потенциал на общината</w:t>
            </w:r>
          </w:p>
          <w:p w:rsidR="00D154AA" w:rsidRPr="00D154AA" w:rsidRDefault="00D154AA" w:rsidP="00102261">
            <w:pPr>
              <w:tabs>
                <w:tab w:val="left" w:pos="567"/>
              </w:tabs>
              <w:spacing w:line="300" w:lineRule="exact"/>
              <w:rPr>
                <w:rFonts w:eastAsia="Calibri"/>
                <w:sz w:val="28"/>
                <w:szCs w:val="28"/>
                <w:lang w:eastAsia="en-US"/>
              </w:rPr>
            </w:pPr>
            <w:r w:rsidRPr="00D154AA">
              <w:rPr>
                <w:rFonts w:eastAsia="Calibri"/>
                <w:b/>
                <w:bCs/>
                <w:sz w:val="28"/>
                <w:szCs w:val="28"/>
                <w:lang w:eastAsia="en-US"/>
              </w:rPr>
              <w:t xml:space="preserve">Мярка 3.1. </w:t>
            </w:r>
            <w:r w:rsidRPr="00D154AA">
              <w:rPr>
                <w:rFonts w:eastAsia="Calibri"/>
                <w:sz w:val="28"/>
                <w:szCs w:val="28"/>
                <w:lang w:eastAsia="en-US"/>
              </w:rPr>
              <w:t>„Подобряване на достъпа и състоянието на културните ценности и обектите на културната инфраструктура“, включваща:</w:t>
            </w:r>
          </w:p>
          <w:p w:rsidR="00D154AA" w:rsidRPr="00D154AA" w:rsidRDefault="00D154AA" w:rsidP="00D154AA">
            <w:pPr>
              <w:numPr>
                <w:ilvl w:val="0"/>
                <w:numId w:val="8"/>
              </w:numPr>
              <w:tabs>
                <w:tab w:val="left" w:pos="567"/>
              </w:tabs>
              <w:spacing w:line="300" w:lineRule="exact"/>
              <w:ind w:left="283" w:hanging="28"/>
              <w:contextualSpacing/>
              <w:rPr>
                <w:rFonts w:eastAsia="Calibri"/>
                <w:sz w:val="28"/>
                <w:szCs w:val="28"/>
                <w:lang w:eastAsia="en-US"/>
              </w:rPr>
            </w:pPr>
            <w:r w:rsidRPr="00D154AA">
              <w:rPr>
                <w:rFonts w:eastAsia="Calibri"/>
                <w:sz w:val="28"/>
                <w:szCs w:val="28"/>
                <w:lang w:eastAsia="en-US"/>
              </w:rPr>
              <w:t xml:space="preserve">Подкрепа за изграждане на специализирана инфраструктура за оползотворяване на туристическите ресурси и развитието на различни видове туризъм, включително техническата инфраструктура до и в туристическите обекти, както и подобряване на условията за </w:t>
            </w:r>
            <w:proofErr w:type="spellStart"/>
            <w:r w:rsidRPr="00D154AA">
              <w:rPr>
                <w:rFonts w:eastAsia="Calibri"/>
                <w:sz w:val="28"/>
                <w:szCs w:val="28"/>
                <w:lang w:eastAsia="en-US"/>
              </w:rPr>
              <w:t>рекреация</w:t>
            </w:r>
            <w:proofErr w:type="spellEnd"/>
            <w:r w:rsidRPr="00D154AA">
              <w:rPr>
                <w:rFonts w:eastAsia="Calibri"/>
                <w:sz w:val="28"/>
                <w:szCs w:val="28"/>
                <w:lang w:eastAsia="en-US"/>
              </w:rPr>
              <w:t xml:space="preserve"> </w:t>
            </w:r>
            <w:r w:rsidRPr="00D154AA">
              <w:rPr>
                <w:rFonts w:eastAsia="Calibri"/>
                <w:sz w:val="28"/>
                <w:szCs w:val="28"/>
                <w:lang w:eastAsia="en-US"/>
              </w:rPr>
              <w:lastRenderedPageBreak/>
              <w:t>на населението и посетителите на общината:</w:t>
            </w:r>
          </w:p>
          <w:p w:rsidR="00D154AA" w:rsidRPr="00D154AA" w:rsidRDefault="00D154AA" w:rsidP="00D154AA">
            <w:pPr>
              <w:numPr>
                <w:ilvl w:val="0"/>
                <w:numId w:val="9"/>
              </w:numPr>
              <w:tabs>
                <w:tab w:val="left" w:pos="567"/>
              </w:tabs>
              <w:spacing w:line="300" w:lineRule="exact"/>
              <w:ind w:left="568" w:hanging="284"/>
              <w:rPr>
                <w:rFonts w:eastAsia="Calibri"/>
                <w:sz w:val="28"/>
                <w:szCs w:val="28"/>
                <w:lang w:eastAsia="en-US"/>
              </w:rPr>
            </w:pPr>
            <w:r w:rsidRPr="00D154AA">
              <w:rPr>
                <w:rFonts w:eastAsia="Calibri"/>
                <w:sz w:val="28"/>
                <w:szCs w:val="28"/>
                <w:lang w:eastAsia="en-US"/>
              </w:rPr>
              <w:t>Строителство, реконструкция и/или рехабилитация на нови и съществуващи общински пътища, улици и тротоари, и съоръженията и принадлежностите към тях.</w:t>
            </w:r>
          </w:p>
        </w:tc>
      </w:tr>
      <w:tr w:rsidR="00D154AA" w:rsidRPr="00D154AA" w:rsidTr="00102261">
        <w:tc>
          <w:tcPr>
            <w:tcW w:w="454" w:type="dxa"/>
            <w:tcBorders>
              <w:top w:val="single" w:sz="4" w:space="0" w:color="auto"/>
              <w:bottom w:val="single" w:sz="4" w:space="0" w:color="auto"/>
            </w:tcBorders>
            <w:shd w:val="clear" w:color="auto" w:fill="auto"/>
          </w:tcPr>
          <w:p w:rsidR="00D154AA" w:rsidRPr="00D154AA" w:rsidRDefault="00D154AA" w:rsidP="00102261">
            <w:pPr>
              <w:tabs>
                <w:tab w:val="left" w:pos="567"/>
              </w:tabs>
              <w:spacing w:after="160" w:line="300" w:lineRule="exact"/>
              <w:jc w:val="center"/>
              <w:rPr>
                <w:rFonts w:eastAsia="Calibri"/>
                <w:b/>
                <w:bCs/>
                <w:sz w:val="28"/>
                <w:szCs w:val="28"/>
                <w:lang w:eastAsia="en-US"/>
              </w:rPr>
            </w:pPr>
            <w:r w:rsidRPr="00D154AA">
              <w:rPr>
                <w:rFonts w:eastAsia="Calibri"/>
                <w:b/>
                <w:bCs/>
                <w:sz w:val="28"/>
                <w:szCs w:val="28"/>
                <w:lang w:eastAsia="en-US"/>
              </w:rPr>
              <w:lastRenderedPageBreak/>
              <w:t>3.</w:t>
            </w:r>
          </w:p>
        </w:tc>
        <w:tc>
          <w:tcPr>
            <w:tcW w:w="9180" w:type="dxa"/>
            <w:tcBorders>
              <w:top w:val="single" w:sz="4" w:space="0" w:color="auto"/>
              <w:bottom w:val="single" w:sz="4" w:space="0" w:color="auto"/>
            </w:tcBorders>
            <w:shd w:val="clear" w:color="auto" w:fill="auto"/>
          </w:tcPr>
          <w:p w:rsidR="00D154AA" w:rsidRPr="00D154AA" w:rsidRDefault="00D154AA" w:rsidP="00102261">
            <w:pPr>
              <w:tabs>
                <w:tab w:val="left" w:pos="567"/>
              </w:tabs>
              <w:spacing w:line="300" w:lineRule="exact"/>
              <w:rPr>
                <w:rFonts w:eastAsia="Calibri"/>
                <w:b/>
                <w:bCs/>
                <w:sz w:val="28"/>
                <w:szCs w:val="28"/>
                <w:lang w:eastAsia="en-US"/>
              </w:rPr>
            </w:pPr>
            <w:r w:rsidRPr="00D154AA">
              <w:rPr>
                <w:rFonts w:eastAsia="Calibri"/>
                <w:b/>
                <w:bCs/>
                <w:sz w:val="28"/>
                <w:szCs w:val="28"/>
                <w:lang w:eastAsia="en-US"/>
              </w:rPr>
              <w:t>ПРИОРИТЕТНО НАПРАВЛЕНИЕ 4: Насърчаване на развитието на икономически дейности</w:t>
            </w:r>
          </w:p>
          <w:p w:rsidR="00D154AA" w:rsidRPr="00D154AA" w:rsidRDefault="00D154AA" w:rsidP="00102261">
            <w:pPr>
              <w:tabs>
                <w:tab w:val="left" w:pos="567"/>
              </w:tabs>
              <w:spacing w:line="300" w:lineRule="exact"/>
              <w:rPr>
                <w:rFonts w:eastAsia="Calibri"/>
                <w:sz w:val="28"/>
                <w:szCs w:val="28"/>
                <w:lang w:eastAsia="en-US"/>
              </w:rPr>
            </w:pPr>
            <w:r w:rsidRPr="00D154AA">
              <w:rPr>
                <w:rFonts w:eastAsia="Calibri"/>
                <w:b/>
                <w:bCs/>
                <w:sz w:val="28"/>
                <w:szCs w:val="28"/>
                <w:lang w:eastAsia="en-US"/>
              </w:rPr>
              <w:t xml:space="preserve">Мярка 4.4 </w:t>
            </w:r>
            <w:r w:rsidRPr="00D154AA">
              <w:rPr>
                <w:rFonts w:eastAsia="Calibri"/>
                <w:sz w:val="28"/>
                <w:szCs w:val="28"/>
                <w:lang w:eastAsia="en-US"/>
              </w:rPr>
              <w:t>„Насърчаване изграждането на местната инфраструктура, обновяването на селата, предлагането на местни основни услуги и опазването на местното културно и природно наследство“</w:t>
            </w:r>
          </w:p>
          <w:p w:rsidR="00D154AA" w:rsidRPr="00D154AA" w:rsidRDefault="00D154AA" w:rsidP="00D154AA">
            <w:pPr>
              <w:numPr>
                <w:ilvl w:val="0"/>
                <w:numId w:val="10"/>
              </w:numPr>
              <w:tabs>
                <w:tab w:val="left" w:pos="567"/>
              </w:tabs>
              <w:spacing w:line="300" w:lineRule="exact"/>
              <w:ind w:left="283" w:hanging="28"/>
              <w:contextualSpacing/>
              <w:rPr>
                <w:rFonts w:eastAsia="Calibri"/>
                <w:b/>
                <w:bCs/>
                <w:sz w:val="28"/>
                <w:szCs w:val="28"/>
                <w:lang w:eastAsia="en-US"/>
              </w:rPr>
            </w:pPr>
            <w:r w:rsidRPr="00D154AA">
              <w:rPr>
                <w:rFonts w:eastAsia="Calibri"/>
                <w:sz w:val="28"/>
                <w:szCs w:val="28"/>
                <w:lang w:eastAsia="en-US"/>
              </w:rPr>
              <w:t>Изграждане, реконструкция и/или рехабилитация на нови и съществуващи общински пътища, улици и тротоари, и съоръженията и принадлежностите към тях.</w:t>
            </w:r>
          </w:p>
        </w:tc>
      </w:tr>
    </w:tbl>
    <w:p w:rsidR="00D154AA" w:rsidRPr="00D154AA" w:rsidRDefault="00D154AA" w:rsidP="00D154AA">
      <w:pPr>
        <w:tabs>
          <w:tab w:val="left" w:pos="567"/>
        </w:tabs>
        <w:spacing w:line="300" w:lineRule="exact"/>
        <w:jc w:val="both"/>
        <w:rPr>
          <w:rFonts w:eastAsia="Calibri"/>
          <w:sz w:val="28"/>
          <w:szCs w:val="28"/>
          <w:lang w:eastAsia="en-US"/>
        </w:rPr>
      </w:pPr>
    </w:p>
    <w:p w:rsidR="00D154AA" w:rsidRPr="00D154AA" w:rsidRDefault="00D154AA" w:rsidP="00D154AA">
      <w:pPr>
        <w:tabs>
          <w:tab w:val="left" w:pos="567"/>
        </w:tabs>
        <w:spacing w:after="120" w:line="300" w:lineRule="exact"/>
        <w:ind w:firstLine="992"/>
        <w:jc w:val="both"/>
        <w:rPr>
          <w:rFonts w:eastAsia="Calibri"/>
          <w:sz w:val="28"/>
          <w:szCs w:val="28"/>
          <w:lang w:val="en-US" w:eastAsia="en-US"/>
        </w:rPr>
      </w:pPr>
      <w:r w:rsidRPr="00D154AA">
        <w:rPr>
          <w:rFonts w:eastAsia="Calibri"/>
          <w:sz w:val="28"/>
          <w:szCs w:val="28"/>
          <w:lang w:eastAsia="en-US"/>
        </w:rPr>
        <w:t>За заявление за подпомагане по т.1.4</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9180"/>
      </w:tblGrid>
      <w:tr w:rsidR="00D154AA" w:rsidRPr="00D154AA" w:rsidTr="00102261">
        <w:tc>
          <w:tcPr>
            <w:tcW w:w="454" w:type="dxa"/>
            <w:tcBorders>
              <w:bottom w:val="single" w:sz="4" w:space="0" w:color="auto"/>
            </w:tcBorders>
            <w:shd w:val="clear" w:color="auto" w:fill="auto"/>
          </w:tcPr>
          <w:p w:rsidR="00D154AA" w:rsidRPr="00D154AA" w:rsidRDefault="00D154AA" w:rsidP="00102261">
            <w:pPr>
              <w:tabs>
                <w:tab w:val="left" w:pos="567"/>
              </w:tabs>
              <w:spacing w:after="160" w:line="300" w:lineRule="exact"/>
              <w:jc w:val="center"/>
              <w:rPr>
                <w:rFonts w:eastAsia="Calibri"/>
                <w:b/>
                <w:bCs/>
                <w:sz w:val="28"/>
                <w:szCs w:val="28"/>
                <w:lang w:eastAsia="en-US"/>
              </w:rPr>
            </w:pPr>
            <w:r w:rsidRPr="00D154AA">
              <w:rPr>
                <w:rFonts w:eastAsia="Calibri"/>
                <w:b/>
                <w:bCs/>
                <w:sz w:val="28"/>
                <w:szCs w:val="28"/>
                <w:lang w:eastAsia="en-US"/>
              </w:rPr>
              <w:t>1.</w:t>
            </w:r>
          </w:p>
        </w:tc>
        <w:tc>
          <w:tcPr>
            <w:tcW w:w="9180" w:type="dxa"/>
            <w:tcBorders>
              <w:bottom w:val="single" w:sz="4" w:space="0" w:color="auto"/>
            </w:tcBorders>
            <w:shd w:val="clear" w:color="auto" w:fill="auto"/>
          </w:tcPr>
          <w:p w:rsidR="00D154AA" w:rsidRPr="00D154AA" w:rsidRDefault="00D154AA" w:rsidP="00102261">
            <w:pPr>
              <w:tabs>
                <w:tab w:val="left" w:pos="567"/>
              </w:tabs>
              <w:spacing w:line="300" w:lineRule="exact"/>
              <w:rPr>
                <w:rFonts w:eastAsia="Calibri"/>
                <w:b/>
                <w:bCs/>
                <w:sz w:val="28"/>
                <w:szCs w:val="28"/>
                <w:lang w:eastAsia="en-US"/>
              </w:rPr>
            </w:pPr>
            <w:r w:rsidRPr="00D154AA">
              <w:rPr>
                <w:rFonts w:eastAsia="Calibri"/>
                <w:b/>
                <w:bCs/>
                <w:sz w:val="28"/>
                <w:szCs w:val="28"/>
                <w:lang w:eastAsia="en-US"/>
              </w:rPr>
              <w:t>ПРИОРИТЕТНО НАПРАВЛЕНИЕ 2: Инвестиции в транспортна и техническа инфраструктури и подобряване екологичното състояние в общината</w:t>
            </w:r>
          </w:p>
          <w:p w:rsidR="00D154AA" w:rsidRPr="00D154AA" w:rsidRDefault="00D154AA" w:rsidP="00102261">
            <w:pPr>
              <w:tabs>
                <w:tab w:val="left" w:pos="567"/>
              </w:tabs>
              <w:spacing w:line="300" w:lineRule="exact"/>
              <w:rPr>
                <w:rFonts w:eastAsia="Calibri"/>
                <w:sz w:val="28"/>
                <w:szCs w:val="28"/>
                <w:lang w:eastAsia="en-US"/>
              </w:rPr>
            </w:pPr>
            <w:r w:rsidRPr="00D154AA">
              <w:rPr>
                <w:rFonts w:eastAsia="Calibri"/>
                <w:b/>
                <w:bCs/>
                <w:sz w:val="28"/>
                <w:szCs w:val="28"/>
                <w:lang w:eastAsia="en-US"/>
              </w:rPr>
              <w:t>Мярка 2.1.</w:t>
            </w:r>
            <w:r w:rsidRPr="00D154AA">
              <w:rPr>
                <w:rFonts w:eastAsia="Calibri"/>
                <w:sz w:val="28"/>
                <w:szCs w:val="28"/>
                <w:lang w:eastAsia="en-US"/>
              </w:rPr>
              <w:t xml:space="preserve"> „Строителство, реконструкция и/или рехабилитация на нови и съществуващи улици и тротоари, обществени паркинги, и съоръженията“.</w:t>
            </w:r>
          </w:p>
        </w:tc>
      </w:tr>
      <w:tr w:rsidR="00D154AA" w:rsidRPr="00D154AA" w:rsidTr="00102261">
        <w:trPr>
          <w:trHeight w:val="2416"/>
        </w:trPr>
        <w:tc>
          <w:tcPr>
            <w:tcW w:w="454" w:type="dxa"/>
            <w:tcBorders>
              <w:top w:val="single" w:sz="4" w:space="0" w:color="auto"/>
            </w:tcBorders>
            <w:shd w:val="clear" w:color="auto" w:fill="auto"/>
          </w:tcPr>
          <w:p w:rsidR="00D154AA" w:rsidRPr="00D154AA" w:rsidRDefault="00D154AA" w:rsidP="00102261">
            <w:pPr>
              <w:tabs>
                <w:tab w:val="left" w:pos="567"/>
              </w:tabs>
              <w:spacing w:after="160" w:line="300" w:lineRule="exact"/>
              <w:jc w:val="center"/>
              <w:rPr>
                <w:rFonts w:eastAsia="Calibri"/>
                <w:b/>
                <w:bCs/>
                <w:sz w:val="28"/>
                <w:szCs w:val="28"/>
                <w:lang w:eastAsia="en-US"/>
              </w:rPr>
            </w:pPr>
            <w:r w:rsidRPr="00D154AA">
              <w:rPr>
                <w:rFonts w:eastAsia="Calibri"/>
                <w:b/>
                <w:bCs/>
                <w:sz w:val="28"/>
                <w:szCs w:val="28"/>
                <w:lang w:eastAsia="en-US"/>
              </w:rPr>
              <w:t>2.</w:t>
            </w:r>
          </w:p>
        </w:tc>
        <w:tc>
          <w:tcPr>
            <w:tcW w:w="9180" w:type="dxa"/>
            <w:tcBorders>
              <w:top w:val="single" w:sz="4" w:space="0" w:color="auto"/>
              <w:bottom w:val="single" w:sz="4" w:space="0" w:color="auto"/>
            </w:tcBorders>
            <w:shd w:val="clear" w:color="auto" w:fill="auto"/>
          </w:tcPr>
          <w:p w:rsidR="00D154AA" w:rsidRPr="00D154AA" w:rsidRDefault="00D154AA" w:rsidP="00102261">
            <w:pPr>
              <w:tabs>
                <w:tab w:val="left" w:pos="567"/>
              </w:tabs>
              <w:spacing w:line="300" w:lineRule="exact"/>
              <w:rPr>
                <w:rFonts w:eastAsia="Calibri"/>
                <w:b/>
                <w:bCs/>
                <w:sz w:val="28"/>
                <w:szCs w:val="28"/>
                <w:lang w:eastAsia="en-US"/>
              </w:rPr>
            </w:pPr>
            <w:r w:rsidRPr="00D154AA">
              <w:rPr>
                <w:rFonts w:eastAsia="Calibri"/>
                <w:b/>
                <w:bCs/>
                <w:sz w:val="28"/>
                <w:szCs w:val="28"/>
                <w:lang w:eastAsia="en-US"/>
              </w:rPr>
              <w:t>ПРИОРИТЕТНО НАПРАВЛЕНИЕ 3: Развитие на туристическия потенциал на общината</w:t>
            </w:r>
          </w:p>
          <w:p w:rsidR="00D154AA" w:rsidRPr="00D154AA" w:rsidRDefault="00D154AA" w:rsidP="00102261">
            <w:pPr>
              <w:tabs>
                <w:tab w:val="left" w:pos="567"/>
              </w:tabs>
              <w:spacing w:line="300" w:lineRule="exact"/>
              <w:rPr>
                <w:rFonts w:eastAsia="Calibri"/>
                <w:sz w:val="28"/>
                <w:szCs w:val="28"/>
                <w:lang w:eastAsia="en-US"/>
              </w:rPr>
            </w:pPr>
            <w:r w:rsidRPr="00D154AA">
              <w:rPr>
                <w:rFonts w:eastAsia="Calibri"/>
                <w:b/>
                <w:bCs/>
                <w:sz w:val="28"/>
                <w:szCs w:val="28"/>
                <w:lang w:eastAsia="en-US"/>
              </w:rPr>
              <w:t xml:space="preserve">Мярка 3.1. </w:t>
            </w:r>
            <w:r w:rsidRPr="00D154AA">
              <w:rPr>
                <w:rFonts w:eastAsia="Calibri"/>
                <w:sz w:val="28"/>
                <w:szCs w:val="28"/>
                <w:lang w:eastAsia="en-US"/>
              </w:rPr>
              <w:t>„Подобряване на достъпа и състоянието на културните ценности и обектите на културната инфраструктура“, включваща:</w:t>
            </w:r>
          </w:p>
          <w:p w:rsidR="00D154AA" w:rsidRPr="00D154AA" w:rsidRDefault="00D154AA" w:rsidP="00D154AA">
            <w:pPr>
              <w:numPr>
                <w:ilvl w:val="0"/>
                <w:numId w:val="8"/>
              </w:numPr>
              <w:tabs>
                <w:tab w:val="left" w:pos="567"/>
              </w:tabs>
              <w:spacing w:line="300" w:lineRule="exact"/>
              <w:ind w:left="283" w:hanging="28"/>
              <w:contextualSpacing/>
              <w:rPr>
                <w:rFonts w:eastAsia="Calibri"/>
                <w:sz w:val="28"/>
                <w:szCs w:val="28"/>
                <w:lang w:eastAsia="en-US"/>
              </w:rPr>
            </w:pPr>
            <w:r w:rsidRPr="00D154AA">
              <w:rPr>
                <w:rFonts w:eastAsia="Calibri"/>
                <w:sz w:val="28"/>
                <w:szCs w:val="28"/>
                <w:lang w:eastAsia="en-US"/>
              </w:rPr>
              <w:t xml:space="preserve">Подкрепа за изграждане на специализирана инфраструктура за оползотворяване на туристическите ресурси и развитието на различни видове туризъм, включително техническата инфраструктура до и в туристическите обекти, както и подобряване на условията за </w:t>
            </w:r>
            <w:proofErr w:type="spellStart"/>
            <w:r w:rsidRPr="00D154AA">
              <w:rPr>
                <w:rFonts w:eastAsia="Calibri"/>
                <w:sz w:val="28"/>
                <w:szCs w:val="28"/>
                <w:lang w:eastAsia="en-US"/>
              </w:rPr>
              <w:t>рекреация</w:t>
            </w:r>
            <w:proofErr w:type="spellEnd"/>
            <w:r w:rsidRPr="00D154AA">
              <w:rPr>
                <w:rFonts w:eastAsia="Calibri"/>
                <w:sz w:val="28"/>
                <w:szCs w:val="28"/>
                <w:lang w:eastAsia="en-US"/>
              </w:rPr>
              <w:t xml:space="preserve"> на населението и посетителите на общината:</w:t>
            </w:r>
          </w:p>
        </w:tc>
      </w:tr>
      <w:tr w:rsidR="00D154AA" w:rsidRPr="00D154AA" w:rsidTr="00102261">
        <w:tc>
          <w:tcPr>
            <w:tcW w:w="454" w:type="dxa"/>
            <w:tcBorders>
              <w:top w:val="single" w:sz="4" w:space="0" w:color="auto"/>
              <w:bottom w:val="nil"/>
            </w:tcBorders>
            <w:shd w:val="clear" w:color="auto" w:fill="auto"/>
          </w:tcPr>
          <w:p w:rsidR="00D154AA" w:rsidRPr="00D154AA" w:rsidRDefault="00D154AA" w:rsidP="00102261">
            <w:pPr>
              <w:tabs>
                <w:tab w:val="left" w:pos="567"/>
              </w:tabs>
              <w:spacing w:after="160" w:line="300" w:lineRule="exact"/>
              <w:jc w:val="center"/>
              <w:rPr>
                <w:rFonts w:eastAsia="Calibri"/>
                <w:b/>
                <w:bCs/>
                <w:sz w:val="28"/>
                <w:szCs w:val="28"/>
                <w:lang w:eastAsia="en-US"/>
              </w:rPr>
            </w:pPr>
          </w:p>
        </w:tc>
        <w:tc>
          <w:tcPr>
            <w:tcW w:w="9180" w:type="dxa"/>
            <w:tcBorders>
              <w:top w:val="single" w:sz="4" w:space="0" w:color="auto"/>
              <w:bottom w:val="nil"/>
            </w:tcBorders>
            <w:shd w:val="clear" w:color="auto" w:fill="auto"/>
          </w:tcPr>
          <w:p w:rsidR="00D154AA" w:rsidRPr="00D154AA" w:rsidRDefault="00D154AA" w:rsidP="00D154AA">
            <w:pPr>
              <w:numPr>
                <w:ilvl w:val="0"/>
                <w:numId w:val="9"/>
              </w:numPr>
              <w:tabs>
                <w:tab w:val="left" w:pos="567"/>
              </w:tabs>
              <w:spacing w:after="120" w:line="300" w:lineRule="exact"/>
              <w:ind w:left="568" w:hanging="284"/>
              <w:rPr>
                <w:rFonts w:eastAsia="Calibri"/>
                <w:b/>
                <w:bCs/>
                <w:sz w:val="28"/>
                <w:szCs w:val="28"/>
                <w:lang w:eastAsia="en-US"/>
              </w:rPr>
            </w:pPr>
            <w:r w:rsidRPr="00D154AA">
              <w:rPr>
                <w:rFonts w:eastAsia="Calibri"/>
                <w:sz w:val="28"/>
                <w:szCs w:val="28"/>
                <w:lang w:eastAsia="en-US"/>
              </w:rPr>
              <w:t>Строителство, реконструкция и/или рехабилитация на нови и съществуващи общински пътища, улици и тротоари, и съоръженията и принадлежностите към тях.</w:t>
            </w:r>
          </w:p>
        </w:tc>
      </w:tr>
      <w:tr w:rsidR="00D154AA" w:rsidRPr="00D154AA" w:rsidTr="00102261">
        <w:tc>
          <w:tcPr>
            <w:tcW w:w="454" w:type="dxa"/>
            <w:tcBorders>
              <w:top w:val="single" w:sz="4" w:space="0" w:color="auto"/>
              <w:bottom w:val="single" w:sz="4" w:space="0" w:color="auto"/>
            </w:tcBorders>
            <w:shd w:val="clear" w:color="auto" w:fill="auto"/>
          </w:tcPr>
          <w:p w:rsidR="00D154AA" w:rsidRPr="00D154AA" w:rsidRDefault="00D154AA" w:rsidP="00102261">
            <w:pPr>
              <w:tabs>
                <w:tab w:val="left" w:pos="567"/>
              </w:tabs>
              <w:spacing w:after="160" w:line="300" w:lineRule="exact"/>
              <w:jc w:val="center"/>
              <w:rPr>
                <w:rFonts w:eastAsia="Calibri"/>
                <w:b/>
                <w:bCs/>
                <w:sz w:val="28"/>
                <w:szCs w:val="28"/>
                <w:lang w:eastAsia="en-US"/>
              </w:rPr>
            </w:pPr>
            <w:r w:rsidRPr="00D154AA">
              <w:rPr>
                <w:rFonts w:eastAsia="Calibri"/>
                <w:b/>
                <w:bCs/>
                <w:sz w:val="28"/>
                <w:szCs w:val="28"/>
                <w:lang w:eastAsia="en-US"/>
              </w:rPr>
              <w:t>3.</w:t>
            </w:r>
          </w:p>
        </w:tc>
        <w:tc>
          <w:tcPr>
            <w:tcW w:w="9180" w:type="dxa"/>
            <w:tcBorders>
              <w:top w:val="single" w:sz="4" w:space="0" w:color="auto"/>
              <w:bottom w:val="single" w:sz="4" w:space="0" w:color="auto"/>
            </w:tcBorders>
            <w:shd w:val="clear" w:color="auto" w:fill="auto"/>
          </w:tcPr>
          <w:p w:rsidR="00D154AA" w:rsidRPr="00D154AA" w:rsidRDefault="00D154AA" w:rsidP="00102261">
            <w:pPr>
              <w:tabs>
                <w:tab w:val="left" w:pos="567"/>
              </w:tabs>
              <w:spacing w:line="300" w:lineRule="exact"/>
              <w:rPr>
                <w:rFonts w:eastAsia="Calibri"/>
                <w:b/>
                <w:bCs/>
                <w:sz w:val="28"/>
                <w:szCs w:val="28"/>
                <w:lang w:eastAsia="en-US"/>
              </w:rPr>
            </w:pPr>
            <w:r w:rsidRPr="00D154AA">
              <w:rPr>
                <w:rFonts w:eastAsia="Calibri"/>
                <w:b/>
                <w:bCs/>
                <w:sz w:val="28"/>
                <w:szCs w:val="28"/>
                <w:lang w:eastAsia="en-US"/>
              </w:rPr>
              <w:t>ПРИОРИТЕТНО НАПРАВЛЕНИЕ 4: Насърчаване на развитието на икономически дейности</w:t>
            </w:r>
          </w:p>
          <w:p w:rsidR="00D154AA" w:rsidRPr="00D154AA" w:rsidRDefault="00D154AA" w:rsidP="00102261">
            <w:pPr>
              <w:tabs>
                <w:tab w:val="left" w:pos="567"/>
              </w:tabs>
              <w:spacing w:line="300" w:lineRule="exact"/>
              <w:rPr>
                <w:rFonts w:eastAsia="Calibri"/>
                <w:sz w:val="28"/>
                <w:szCs w:val="28"/>
                <w:lang w:eastAsia="en-US"/>
              </w:rPr>
            </w:pPr>
            <w:r w:rsidRPr="00D154AA">
              <w:rPr>
                <w:rFonts w:eastAsia="Calibri"/>
                <w:b/>
                <w:bCs/>
                <w:sz w:val="28"/>
                <w:szCs w:val="28"/>
                <w:lang w:eastAsia="en-US"/>
              </w:rPr>
              <w:t xml:space="preserve">Мярка 4.4 </w:t>
            </w:r>
            <w:r w:rsidRPr="00D154AA">
              <w:rPr>
                <w:rFonts w:eastAsia="Calibri"/>
                <w:sz w:val="28"/>
                <w:szCs w:val="28"/>
                <w:lang w:eastAsia="en-US"/>
              </w:rPr>
              <w:t>„Насърчаване изграждането на местната инфраструктура, обновяването на селата, предлагането на местни основни услуги и опазването на местното културно и природно наследство“</w:t>
            </w:r>
          </w:p>
          <w:p w:rsidR="00D154AA" w:rsidRPr="00D154AA" w:rsidRDefault="00D154AA" w:rsidP="00D154AA">
            <w:pPr>
              <w:numPr>
                <w:ilvl w:val="0"/>
                <w:numId w:val="10"/>
              </w:numPr>
              <w:tabs>
                <w:tab w:val="left" w:pos="567"/>
              </w:tabs>
              <w:spacing w:after="120" w:line="300" w:lineRule="exact"/>
              <w:ind w:left="283" w:hanging="28"/>
              <w:rPr>
                <w:rFonts w:eastAsia="Calibri"/>
                <w:b/>
                <w:bCs/>
                <w:sz w:val="28"/>
                <w:szCs w:val="28"/>
                <w:lang w:eastAsia="en-US"/>
              </w:rPr>
            </w:pPr>
            <w:r w:rsidRPr="00D154AA">
              <w:rPr>
                <w:rFonts w:eastAsia="Calibri"/>
                <w:sz w:val="28"/>
                <w:szCs w:val="28"/>
                <w:lang w:eastAsia="en-US"/>
              </w:rPr>
              <w:t>Изграждане, реконструкция и/или рехабилитация на нови и съществуващи общински пътища, улици и тротоари, и съоръженията и принадлежностите към тях.</w:t>
            </w:r>
          </w:p>
        </w:tc>
      </w:tr>
    </w:tbl>
    <w:p w:rsidR="00D154AA" w:rsidRPr="00D154AA" w:rsidRDefault="00D154AA" w:rsidP="00D154AA">
      <w:pPr>
        <w:tabs>
          <w:tab w:val="left" w:pos="567"/>
        </w:tabs>
        <w:spacing w:line="300" w:lineRule="exact"/>
        <w:jc w:val="both"/>
        <w:rPr>
          <w:rFonts w:eastAsia="Calibri"/>
          <w:sz w:val="28"/>
          <w:szCs w:val="28"/>
          <w:lang w:eastAsia="en-US"/>
        </w:rPr>
      </w:pPr>
    </w:p>
    <w:p w:rsidR="00D154AA" w:rsidRPr="00D154AA" w:rsidRDefault="00D154AA" w:rsidP="00D154AA">
      <w:pPr>
        <w:numPr>
          <w:ilvl w:val="0"/>
          <w:numId w:val="5"/>
        </w:numPr>
        <w:tabs>
          <w:tab w:val="left" w:pos="567"/>
          <w:tab w:val="left" w:pos="993"/>
        </w:tabs>
        <w:spacing w:before="120" w:after="160" w:line="300" w:lineRule="exact"/>
        <w:ind w:left="0" w:firstLine="567"/>
        <w:jc w:val="both"/>
        <w:rPr>
          <w:rFonts w:eastAsia="Calibri"/>
          <w:sz w:val="28"/>
          <w:szCs w:val="28"/>
          <w:lang w:eastAsia="en-US"/>
        </w:rPr>
      </w:pPr>
      <w:r w:rsidRPr="00D154AA">
        <w:rPr>
          <w:rFonts w:eastAsia="Calibri"/>
          <w:sz w:val="28"/>
          <w:szCs w:val="28"/>
          <w:lang w:eastAsia="en-US"/>
        </w:rPr>
        <w:t xml:space="preserve">Инвестициите по проектите, описани в точка 1.1, </w:t>
      </w:r>
      <w:proofErr w:type="spellStart"/>
      <w:r w:rsidRPr="00D154AA">
        <w:rPr>
          <w:rFonts w:eastAsia="Calibri"/>
          <w:sz w:val="28"/>
          <w:szCs w:val="28"/>
          <w:lang w:eastAsia="en-US"/>
        </w:rPr>
        <w:t>1</w:t>
      </w:r>
      <w:proofErr w:type="spellEnd"/>
      <w:r w:rsidRPr="00D154AA">
        <w:rPr>
          <w:rFonts w:eastAsia="Calibri"/>
          <w:sz w:val="28"/>
          <w:szCs w:val="28"/>
          <w:lang w:eastAsia="en-US"/>
        </w:rPr>
        <w:t xml:space="preserve">.2 и 1.3, допълват и </w:t>
      </w:r>
      <w:proofErr w:type="spellStart"/>
      <w:r w:rsidRPr="00D154AA">
        <w:rPr>
          <w:rFonts w:eastAsia="Calibri"/>
          <w:sz w:val="28"/>
          <w:szCs w:val="28"/>
          <w:lang w:eastAsia="en-US"/>
        </w:rPr>
        <w:t>надграждат</w:t>
      </w:r>
      <w:proofErr w:type="spellEnd"/>
      <w:r w:rsidRPr="00D154AA">
        <w:rPr>
          <w:rFonts w:eastAsia="Calibri"/>
          <w:sz w:val="28"/>
          <w:szCs w:val="28"/>
          <w:lang w:eastAsia="en-US"/>
        </w:rPr>
        <w:t xml:space="preserve"> следните предходни дейности по изграждане, ремонт или реконструкция на общински пътища и водят до по-голяма завършеност на общинската пътна инфраструктура на община Крумовград като цялост:</w:t>
      </w:r>
    </w:p>
    <w:p w:rsidR="00D154AA" w:rsidRPr="00D154AA" w:rsidRDefault="00D154AA" w:rsidP="00D154AA">
      <w:pPr>
        <w:numPr>
          <w:ilvl w:val="0"/>
          <w:numId w:val="7"/>
        </w:numPr>
        <w:tabs>
          <w:tab w:val="left" w:pos="993"/>
          <w:tab w:val="left" w:pos="1276"/>
        </w:tabs>
        <w:spacing w:before="120" w:after="160" w:line="300" w:lineRule="exact"/>
        <w:ind w:left="993" w:firstLine="0"/>
        <w:jc w:val="both"/>
        <w:rPr>
          <w:rFonts w:eastAsia="Calibri"/>
          <w:sz w:val="28"/>
          <w:szCs w:val="28"/>
          <w:lang w:eastAsia="en-US"/>
        </w:rPr>
      </w:pPr>
      <w:r w:rsidRPr="00D154AA">
        <w:rPr>
          <w:rFonts w:eastAsia="Calibri"/>
          <w:sz w:val="28"/>
          <w:szCs w:val="28"/>
          <w:lang w:eastAsia="en-US"/>
        </w:rPr>
        <w:lastRenderedPageBreak/>
        <w:t>Строеж „Рехабилитация на общински път „KRZ 2225 /III-509, Кандилка - Крумовград/ - Луличка - граница общ. (Крумовград - Момчилград) - KRZ 1391“ подобект 2 с издадено Разрешение за ползване № ДК-07-Кж-58/24.10.2022 г.;</w:t>
      </w:r>
    </w:p>
    <w:p w:rsidR="00D154AA" w:rsidRPr="00D154AA" w:rsidRDefault="00D154AA" w:rsidP="00D154AA">
      <w:pPr>
        <w:numPr>
          <w:ilvl w:val="0"/>
          <w:numId w:val="5"/>
        </w:numPr>
        <w:tabs>
          <w:tab w:val="left" w:pos="567"/>
          <w:tab w:val="left" w:pos="851"/>
        </w:tabs>
        <w:spacing w:before="120" w:line="300" w:lineRule="exact"/>
        <w:ind w:left="720"/>
        <w:jc w:val="both"/>
        <w:rPr>
          <w:rFonts w:eastAsia="Calibri"/>
          <w:sz w:val="28"/>
          <w:szCs w:val="28"/>
          <w:lang w:eastAsia="en-US"/>
        </w:rPr>
      </w:pPr>
      <w:r w:rsidRPr="00D154AA">
        <w:rPr>
          <w:rFonts w:eastAsia="Calibri"/>
          <w:sz w:val="28"/>
          <w:szCs w:val="28"/>
          <w:lang w:eastAsia="en-US"/>
        </w:rPr>
        <w:t xml:space="preserve">Инвестициите по проекта, описан в точка 1.4 допълват и </w:t>
      </w:r>
      <w:proofErr w:type="spellStart"/>
      <w:r w:rsidRPr="00D154AA">
        <w:rPr>
          <w:rFonts w:eastAsia="Calibri"/>
          <w:sz w:val="28"/>
          <w:szCs w:val="28"/>
          <w:lang w:eastAsia="en-US"/>
        </w:rPr>
        <w:t>надграждат</w:t>
      </w:r>
      <w:proofErr w:type="spellEnd"/>
      <w:r w:rsidRPr="00D154AA">
        <w:rPr>
          <w:rFonts w:eastAsia="Calibri"/>
          <w:sz w:val="28"/>
          <w:szCs w:val="28"/>
          <w:lang w:eastAsia="en-US"/>
        </w:rPr>
        <w:t xml:space="preserve"> следните предходни дейности по изграждане, ремонт или реконструкция на улици и водят до по-голяма завършеност на общинската улична инфраструктура в с. Странджево на община Крумовград като цялост:</w:t>
      </w:r>
    </w:p>
    <w:p w:rsidR="00D154AA" w:rsidRPr="00D154AA" w:rsidRDefault="00D154AA" w:rsidP="00D154AA">
      <w:pPr>
        <w:numPr>
          <w:ilvl w:val="0"/>
          <w:numId w:val="7"/>
        </w:numPr>
        <w:tabs>
          <w:tab w:val="left" w:pos="567"/>
          <w:tab w:val="left" w:pos="1276"/>
        </w:tabs>
        <w:spacing w:before="120" w:after="160" w:line="300" w:lineRule="exact"/>
        <w:ind w:left="993" w:firstLine="0"/>
        <w:jc w:val="both"/>
        <w:rPr>
          <w:rFonts w:eastAsia="Calibri"/>
          <w:sz w:val="28"/>
          <w:szCs w:val="28"/>
          <w:lang w:eastAsia="en-US"/>
        </w:rPr>
      </w:pPr>
      <w:r w:rsidRPr="00D154AA">
        <w:rPr>
          <w:rFonts w:eastAsia="Calibri"/>
          <w:sz w:val="28"/>
          <w:szCs w:val="28"/>
          <w:lang w:eastAsia="en-US"/>
        </w:rPr>
        <w:t>Строеж „Изграждане на улици в с.Странджево от о.т. 4 до о.т.</w:t>
      </w:r>
      <w:r w:rsidRPr="00D154AA">
        <w:rPr>
          <w:rFonts w:eastAsia="Calibri"/>
          <w:sz w:val="28"/>
          <w:szCs w:val="28"/>
          <w:lang w:val="en-US" w:eastAsia="en-US"/>
        </w:rPr>
        <w:t xml:space="preserve"> 1</w:t>
      </w:r>
      <w:r w:rsidRPr="00D154AA">
        <w:rPr>
          <w:rFonts w:eastAsia="Calibri"/>
          <w:sz w:val="28"/>
          <w:szCs w:val="28"/>
          <w:lang w:eastAsia="en-US"/>
        </w:rPr>
        <w:t>5</w:t>
      </w:r>
      <w:r w:rsidRPr="00D154AA">
        <w:rPr>
          <w:rFonts w:eastAsia="Calibri"/>
          <w:sz w:val="28"/>
          <w:szCs w:val="28"/>
          <w:lang w:val="en-US" w:eastAsia="en-US"/>
        </w:rPr>
        <w:t xml:space="preserve">; </w:t>
      </w:r>
      <w:r w:rsidRPr="00D154AA">
        <w:rPr>
          <w:rFonts w:eastAsia="Calibri"/>
          <w:sz w:val="28"/>
          <w:szCs w:val="28"/>
          <w:lang w:eastAsia="en-US"/>
        </w:rPr>
        <w:t>от о.т. 12 до о.т. 21</w:t>
      </w:r>
      <w:r w:rsidRPr="00D154AA">
        <w:rPr>
          <w:rFonts w:eastAsia="Calibri"/>
          <w:sz w:val="28"/>
          <w:szCs w:val="28"/>
          <w:lang w:val="en-US" w:eastAsia="en-US"/>
        </w:rPr>
        <w:t xml:space="preserve">; </w:t>
      </w:r>
      <w:r w:rsidRPr="00D154AA">
        <w:rPr>
          <w:rFonts w:eastAsia="Calibri"/>
          <w:sz w:val="28"/>
          <w:szCs w:val="28"/>
          <w:lang w:eastAsia="en-US"/>
        </w:rPr>
        <w:t>от о.т. 28 до о.т. 29</w:t>
      </w:r>
      <w:r w:rsidRPr="00D154AA">
        <w:rPr>
          <w:rFonts w:eastAsia="Calibri"/>
          <w:sz w:val="28"/>
          <w:szCs w:val="28"/>
          <w:lang w:val="en-US" w:eastAsia="en-US"/>
        </w:rPr>
        <w:t xml:space="preserve">; </w:t>
      </w:r>
      <w:r w:rsidRPr="00D154AA">
        <w:rPr>
          <w:rFonts w:eastAsia="Calibri"/>
          <w:sz w:val="28"/>
          <w:szCs w:val="28"/>
          <w:lang w:eastAsia="en-US"/>
        </w:rPr>
        <w:t>от о.т. 15 до о.т. 43</w:t>
      </w:r>
      <w:r w:rsidRPr="00D154AA">
        <w:rPr>
          <w:rFonts w:eastAsia="Calibri"/>
          <w:sz w:val="28"/>
          <w:szCs w:val="28"/>
          <w:lang w:val="en-US" w:eastAsia="en-US"/>
        </w:rPr>
        <w:t xml:space="preserve">; </w:t>
      </w:r>
      <w:r w:rsidRPr="00D154AA">
        <w:rPr>
          <w:rFonts w:eastAsia="Calibri"/>
          <w:sz w:val="28"/>
          <w:szCs w:val="28"/>
          <w:lang w:eastAsia="en-US"/>
        </w:rPr>
        <w:t>от о.т. 43 до о.т. 55</w:t>
      </w:r>
      <w:r w:rsidRPr="00D154AA">
        <w:rPr>
          <w:rFonts w:eastAsia="Calibri"/>
          <w:sz w:val="28"/>
          <w:szCs w:val="28"/>
          <w:lang w:val="en-US" w:eastAsia="en-US"/>
        </w:rPr>
        <w:t xml:space="preserve">; </w:t>
      </w:r>
      <w:r w:rsidRPr="00D154AA">
        <w:rPr>
          <w:rFonts w:eastAsia="Calibri"/>
          <w:sz w:val="28"/>
          <w:szCs w:val="28"/>
          <w:lang w:eastAsia="en-US"/>
        </w:rPr>
        <w:t>от о.т. 55 до о.т. 40</w:t>
      </w:r>
      <w:r w:rsidRPr="00D154AA">
        <w:rPr>
          <w:rFonts w:eastAsia="Calibri"/>
          <w:sz w:val="28"/>
          <w:szCs w:val="28"/>
          <w:lang w:val="en-US" w:eastAsia="en-US"/>
        </w:rPr>
        <w:t xml:space="preserve">; </w:t>
      </w:r>
      <w:r w:rsidRPr="00D154AA">
        <w:rPr>
          <w:rFonts w:eastAsia="Calibri"/>
          <w:sz w:val="28"/>
          <w:szCs w:val="28"/>
          <w:lang w:eastAsia="en-US"/>
        </w:rPr>
        <w:t>от о.т. 80 до о.т. 99</w:t>
      </w:r>
      <w:r w:rsidRPr="00D154AA">
        <w:rPr>
          <w:rFonts w:eastAsia="Calibri"/>
          <w:sz w:val="28"/>
          <w:szCs w:val="28"/>
          <w:lang w:val="en-US" w:eastAsia="en-US"/>
        </w:rPr>
        <w:t xml:space="preserve">; </w:t>
      </w:r>
      <w:r w:rsidRPr="00D154AA">
        <w:rPr>
          <w:rFonts w:eastAsia="Calibri"/>
          <w:sz w:val="28"/>
          <w:szCs w:val="28"/>
          <w:lang w:eastAsia="en-US"/>
        </w:rPr>
        <w:t>от о.т. 89 до о.т. 7</w:t>
      </w:r>
      <w:r w:rsidRPr="00D154AA">
        <w:rPr>
          <w:rFonts w:eastAsia="Calibri"/>
          <w:sz w:val="28"/>
          <w:szCs w:val="28"/>
          <w:lang w:val="en-US" w:eastAsia="en-US"/>
        </w:rPr>
        <w:t xml:space="preserve">9; </w:t>
      </w:r>
      <w:r w:rsidRPr="00D154AA">
        <w:rPr>
          <w:rFonts w:eastAsia="Calibri"/>
          <w:sz w:val="28"/>
          <w:szCs w:val="28"/>
          <w:lang w:eastAsia="en-US"/>
        </w:rPr>
        <w:t>от о.т. 99 до о.т. 87</w:t>
      </w:r>
      <w:r w:rsidRPr="00D154AA">
        <w:rPr>
          <w:rFonts w:eastAsia="Calibri"/>
          <w:sz w:val="28"/>
          <w:szCs w:val="28"/>
          <w:lang w:val="en-US" w:eastAsia="en-US"/>
        </w:rPr>
        <w:t xml:space="preserve">; </w:t>
      </w:r>
      <w:r w:rsidRPr="00D154AA">
        <w:rPr>
          <w:rFonts w:eastAsia="Calibri"/>
          <w:sz w:val="28"/>
          <w:szCs w:val="28"/>
          <w:lang w:eastAsia="en-US"/>
        </w:rPr>
        <w:t>от о.т. 79 до о.т. 87</w:t>
      </w:r>
      <w:r w:rsidRPr="00D154AA">
        <w:rPr>
          <w:rFonts w:eastAsia="Calibri"/>
          <w:sz w:val="28"/>
          <w:szCs w:val="28"/>
          <w:lang w:val="en-US" w:eastAsia="en-US"/>
        </w:rPr>
        <w:t xml:space="preserve">; </w:t>
      </w:r>
      <w:r w:rsidRPr="00D154AA">
        <w:rPr>
          <w:rFonts w:eastAsia="Calibri"/>
          <w:sz w:val="28"/>
          <w:szCs w:val="28"/>
          <w:lang w:eastAsia="en-US"/>
        </w:rPr>
        <w:t>от о.т. 83 до о.т. 52</w:t>
      </w:r>
      <w:r w:rsidRPr="00D154AA">
        <w:rPr>
          <w:rFonts w:eastAsia="Calibri"/>
          <w:sz w:val="28"/>
          <w:szCs w:val="28"/>
          <w:lang w:val="en-US" w:eastAsia="en-US"/>
        </w:rPr>
        <w:t>;</w:t>
      </w:r>
      <w:r w:rsidRPr="00D154AA">
        <w:rPr>
          <w:rFonts w:eastAsia="Calibri"/>
          <w:sz w:val="28"/>
          <w:szCs w:val="28"/>
          <w:lang w:eastAsia="en-US"/>
        </w:rPr>
        <w:t xml:space="preserve"> с издадено Удостоверение за въвеждане в експлоатация № 25/14.11.2023 г.;</w:t>
      </w:r>
    </w:p>
    <w:p w:rsidR="00D154AA" w:rsidRPr="00D154AA" w:rsidRDefault="00D154AA" w:rsidP="00D154AA">
      <w:pPr>
        <w:numPr>
          <w:ilvl w:val="0"/>
          <w:numId w:val="11"/>
        </w:numPr>
        <w:tabs>
          <w:tab w:val="left" w:pos="284"/>
          <w:tab w:val="left" w:pos="851"/>
        </w:tabs>
        <w:spacing w:before="120" w:after="160" w:line="300" w:lineRule="exact"/>
        <w:ind w:left="0" w:firstLine="567"/>
        <w:contextualSpacing/>
        <w:jc w:val="both"/>
        <w:rPr>
          <w:rFonts w:eastAsia="Calibri"/>
          <w:sz w:val="28"/>
          <w:szCs w:val="28"/>
          <w:lang w:eastAsia="en-US"/>
        </w:rPr>
      </w:pPr>
      <w:r w:rsidRPr="00D154AA">
        <w:rPr>
          <w:rFonts w:eastAsia="Calibri"/>
          <w:sz w:val="28"/>
          <w:szCs w:val="28"/>
          <w:lang w:eastAsia="en-US"/>
        </w:rPr>
        <w:t>Възлага на кмета на община Крумовград да предприеме необходимите действия по подготовка и подаване на описаните в точка 1 заявления за подпомагане в СЕУ, заедно с всички изискуеми документи, както и съвкупността от материални и нематериални активи и свързаните с тях разходи, заявени от кандидата и определени за допустими за финансиране по интервенцията</w:t>
      </w:r>
      <w:r w:rsidRPr="00D154AA">
        <w:rPr>
          <w:rFonts w:eastAsia="Calibri"/>
          <w:sz w:val="28"/>
          <w:szCs w:val="28"/>
          <w:lang w:val="en-US" w:eastAsia="en-US"/>
        </w:rPr>
        <w:t xml:space="preserve"> </w:t>
      </w:r>
      <w:r w:rsidRPr="00D154AA">
        <w:rPr>
          <w:rFonts w:eastAsia="Calibri"/>
          <w:sz w:val="28"/>
          <w:szCs w:val="28"/>
          <w:lang w:eastAsia="en-US"/>
        </w:rPr>
        <w:t>от Стратегическият план.</w:t>
      </w:r>
    </w:p>
    <w:p w:rsidR="00D154AA" w:rsidRPr="008A1050" w:rsidRDefault="00D154AA" w:rsidP="00D154AA">
      <w:pPr>
        <w:jc w:val="both"/>
      </w:pPr>
    </w:p>
    <w:p w:rsidR="006C68C6" w:rsidRPr="00A14577" w:rsidRDefault="006C68C6" w:rsidP="00A14577">
      <w:pPr>
        <w:tabs>
          <w:tab w:val="left" w:pos="426"/>
          <w:tab w:val="left" w:pos="1080"/>
        </w:tabs>
        <w:jc w:val="both"/>
        <w:rPr>
          <w:rFonts w:eastAsia="Times New Roman" w:cs="Times New Roman"/>
          <w:sz w:val="28"/>
          <w:szCs w:val="28"/>
        </w:rPr>
      </w:pPr>
    </w:p>
    <w:p w:rsidR="00A14577" w:rsidRPr="00A14577" w:rsidRDefault="00A14577" w:rsidP="00A14577">
      <w:pPr>
        <w:jc w:val="both"/>
        <w:rPr>
          <w:rFonts w:eastAsia="Times New Roman" w:cs="Times New Roman"/>
          <w:sz w:val="28"/>
          <w:szCs w:val="28"/>
        </w:rPr>
      </w:pPr>
      <w:r w:rsidRPr="00A14577">
        <w:rPr>
          <w:rFonts w:eastAsia="Times New Roman" w:cs="Times New Roman"/>
          <w:b/>
          <w:sz w:val="28"/>
          <w:szCs w:val="28"/>
          <w:u w:val="single"/>
        </w:rPr>
        <w:t>ПО ОСМА ТОЧКА :</w:t>
      </w:r>
    </w:p>
    <w:p w:rsidR="00A14577" w:rsidRPr="00A14577" w:rsidRDefault="00A14577" w:rsidP="00A14577">
      <w:pPr>
        <w:ind w:firstLine="851"/>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650BE3" w:rsidRDefault="00A14577" w:rsidP="00350085">
      <w:pPr>
        <w:ind w:firstLine="708"/>
        <w:jc w:val="both"/>
        <w:rPr>
          <w:sz w:val="28"/>
          <w:szCs w:val="28"/>
        </w:rPr>
      </w:pPr>
      <w:r w:rsidRPr="00A14577">
        <w:rPr>
          <w:rFonts w:eastAsia="Times New Roman" w:cs="Times New Roman"/>
          <w:bCs/>
          <w:i/>
          <w:sz w:val="28"/>
          <w:szCs w:val="28"/>
          <w:lang w:eastAsia="ru-RU"/>
        </w:rPr>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xml:space="preserve">, докладната записка е за </w:t>
      </w:r>
      <w:r w:rsidR="00BD1ED4">
        <w:rPr>
          <w:rFonts w:eastAsia="Times New Roman" w:cs="Times New Roman"/>
          <w:sz w:val="28"/>
          <w:szCs w:val="28"/>
        </w:rPr>
        <w:t>с</w:t>
      </w:r>
      <w:r w:rsidR="00BD1ED4" w:rsidRPr="00BD1ED4">
        <w:rPr>
          <w:rFonts w:eastAsia="Times New Roman" w:cs="Times New Roman"/>
          <w:sz w:val="28"/>
          <w:szCs w:val="28"/>
        </w:rPr>
        <w:t>ъстоянието на общинската собственост и резултатите от нейното управление по видове, категории и обекти за 2024 год.</w:t>
      </w:r>
      <w:r w:rsidR="00996DE8">
        <w:rPr>
          <w:rFonts w:eastAsia="Times New Roman" w:cs="Times New Roman"/>
          <w:sz w:val="28"/>
          <w:szCs w:val="28"/>
        </w:rPr>
        <w:t xml:space="preserve"> </w:t>
      </w:r>
      <w:r w:rsidR="00DE58B0">
        <w:rPr>
          <w:sz w:val="28"/>
          <w:szCs w:val="28"/>
        </w:rPr>
        <w:t>Този отчет е изготвен</w:t>
      </w:r>
      <w:r w:rsidR="00996DE8" w:rsidRPr="00FD6D2B">
        <w:rPr>
          <w:sz w:val="28"/>
          <w:szCs w:val="28"/>
        </w:rPr>
        <w:t xml:space="preserve"> в</w:t>
      </w:r>
      <w:r w:rsidR="00DE58B0">
        <w:rPr>
          <w:sz w:val="28"/>
          <w:szCs w:val="28"/>
        </w:rPr>
        <w:t xml:space="preserve"> изпълнение на разпоредбите на </w:t>
      </w:r>
      <w:r w:rsidR="00996DE8" w:rsidRPr="00FD6D2B">
        <w:rPr>
          <w:sz w:val="28"/>
          <w:szCs w:val="28"/>
        </w:rPr>
        <w:t>чл. 66а от З</w:t>
      </w:r>
      <w:r w:rsidR="00DE58B0">
        <w:rPr>
          <w:sz w:val="28"/>
          <w:szCs w:val="28"/>
        </w:rPr>
        <w:t xml:space="preserve">акона за общинската собственост </w:t>
      </w:r>
      <w:r w:rsidR="00996DE8" w:rsidRPr="00FD6D2B">
        <w:rPr>
          <w:sz w:val="28"/>
          <w:szCs w:val="28"/>
        </w:rPr>
        <w:t>и чл. 86 от Наредбата за реда за придобиване, управление и ра</w:t>
      </w:r>
      <w:r w:rsidR="00DE58B0">
        <w:rPr>
          <w:sz w:val="28"/>
          <w:szCs w:val="28"/>
        </w:rPr>
        <w:t>зпореждане с общинско имущество. Показани са по видове актуваните имоти, колко на брой са ново</w:t>
      </w:r>
      <w:r w:rsidR="004E0BDA">
        <w:rPr>
          <w:sz w:val="28"/>
          <w:szCs w:val="28"/>
        </w:rPr>
        <w:t xml:space="preserve"> </w:t>
      </w:r>
      <w:r w:rsidR="00DE58B0">
        <w:rPr>
          <w:sz w:val="28"/>
          <w:szCs w:val="28"/>
        </w:rPr>
        <w:t xml:space="preserve">придобитите имоти, колко сделки са извършени с общинските имоти и какви приходи имаме от тях. </w:t>
      </w:r>
      <w:r w:rsidR="00DE58B0" w:rsidRPr="00DE58B0">
        <w:rPr>
          <w:sz w:val="28"/>
          <w:szCs w:val="28"/>
        </w:rPr>
        <w:t xml:space="preserve">През отчетната 2024 г. след проведени търгове или след решения на </w:t>
      </w:r>
      <w:proofErr w:type="spellStart"/>
      <w:r w:rsidR="00DE58B0" w:rsidRPr="00DE58B0">
        <w:rPr>
          <w:sz w:val="28"/>
          <w:szCs w:val="28"/>
        </w:rPr>
        <w:t>ОбС</w:t>
      </w:r>
      <w:proofErr w:type="spellEnd"/>
      <w:r w:rsidR="00DE58B0" w:rsidRPr="00DE58B0">
        <w:rPr>
          <w:sz w:val="28"/>
          <w:szCs w:val="28"/>
        </w:rPr>
        <w:t xml:space="preserve"> Крумовград по реда на ЗОС бяха извършени 27 </w:t>
      </w:r>
      <w:r w:rsidR="00DE58B0">
        <w:rPr>
          <w:sz w:val="28"/>
          <w:szCs w:val="28"/>
        </w:rPr>
        <w:t xml:space="preserve">разпореждания </w:t>
      </w:r>
      <w:r w:rsidR="00DE58B0" w:rsidRPr="00DE58B0">
        <w:rPr>
          <w:sz w:val="28"/>
          <w:szCs w:val="28"/>
        </w:rPr>
        <w:t xml:space="preserve">(покупко-продажба и учредяване право на строеж) с недвижими имоти – частна общинска  собственост и движими </w:t>
      </w:r>
      <w:r w:rsidR="00DE58B0">
        <w:rPr>
          <w:sz w:val="28"/>
          <w:szCs w:val="28"/>
        </w:rPr>
        <w:t xml:space="preserve">вещи на обща стойност 271 690 лева. </w:t>
      </w:r>
      <w:r w:rsidR="004E0BDA">
        <w:rPr>
          <w:sz w:val="28"/>
          <w:szCs w:val="28"/>
        </w:rPr>
        <w:t>З</w:t>
      </w:r>
      <w:r w:rsidR="00DE58B0">
        <w:rPr>
          <w:sz w:val="28"/>
          <w:szCs w:val="28"/>
        </w:rPr>
        <w:t xml:space="preserve">а сведение на кметовете, </w:t>
      </w:r>
      <w:r w:rsidR="004E0BDA">
        <w:rPr>
          <w:sz w:val="28"/>
          <w:szCs w:val="28"/>
        </w:rPr>
        <w:t xml:space="preserve">искам да кажа, че по ЗМСМА имаме задължение, </w:t>
      </w:r>
      <w:r w:rsidR="00DE58B0">
        <w:rPr>
          <w:sz w:val="28"/>
          <w:szCs w:val="28"/>
        </w:rPr>
        <w:t>30% от тези стойности, които са постъпили в общината</w:t>
      </w:r>
      <w:r w:rsidR="004E0BDA">
        <w:rPr>
          <w:sz w:val="28"/>
          <w:szCs w:val="28"/>
        </w:rPr>
        <w:t>,</w:t>
      </w:r>
      <w:r w:rsidR="00DE58B0">
        <w:rPr>
          <w:sz w:val="28"/>
          <w:szCs w:val="28"/>
        </w:rPr>
        <w:t xml:space="preserve"> от учредяване право на строеж, от продажба на имоти или наеми да бъдат върнати, като текущ или друг основен ремонт в кметствата, от където са извършени. Така че ние това ще го спазим и 30% от тази стойност ще бъде върната на кметствата, като инвестиции, като текущ ремонт. Показани са колко</w:t>
      </w:r>
      <w:r w:rsidR="00785152">
        <w:rPr>
          <w:sz w:val="28"/>
          <w:szCs w:val="28"/>
        </w:rPr>
        <w:t xml:space="preserve"> имота са били предоставени </w:t>
      </w:r>
      <w:r w:rsidR="00DE58B0">
        <w:rPr>
          <w:sz w:val="28"/>
          <w:szCs w:val="28"/>
        </w:rPr>
        <w:t xml:space="preserve">за безвъзмездно ползване. </w:t>
      </w:r>
      <w:r w:rsidR="00785152">
        <w:rPr>
          <w:sz w:val="28"/>
          <w:szCs w:val="28"/>
        </w:rPr>
        <w:t xml:space="preserve">Описани са в </w:t>
      </w:r>
      <w:r w:rsidR="00785152">
        <w:rPr>
          <w:sz w:val="28"/>
          <w:szCs w:val="28"/>
        </w:rPr>
        <w:lastRenderedPageBreak/>
        <w:t xml:space="preserve">докладната записка. Няма да ги чета. Има </w:t>
      </w:r>
      <w:r w:rsidR="004E0BDA">
        <w:rPr>
          <w:sz w:val="28"/>
          <w:szCs w:val="28"/>
        </w:rPr>
        <w:t xml:space="preserve">118 </w:t>
      </w:r>
      <w:r w:rsidR="00785152" w:rsidRPr="00785152">
        <w:rPr>
          <w:sz w:val="28"/>
          <w:szCs w:val="28"/>
        </w:rPr>
        <w:t xml:space="preserve">действащи договори, сключени по реда на Наредба за реда за придобиване, управление и разпореждане с общинско имущество с наематели на общински нежилищни имоти, представляващи: сгради, помещения, терени. </w:t>
      </w:r>
      <w:r w:rsidR="00785152">
        <w:rPr>
          <w:sz w:val="28"/>
          <w:szCs w:val="28"/>
        </w:rPr>
        <w:t>Приходите за</w:t>
      </w:r>
      <w:r w:rsidR="00785152" w:rsidRPr="00785152">
        <w:rPr>
          <w:sz w:val="28"/>
          <w:szCs w:val="28"/>
        </w:rPr>
        <w:t xml:space="preserve"> отдадени</w:t>
      </w:r>
      <w:r w:rsidR="00785152">
        <w:rPr>
          <w:sz w:val="28"/>
          <w:szCs w:val="28"/>
        </w:rPr>
        <w:t>те</w:t>
      </w:r>
      <w:r w:rsidR="00785152" w:rsidRPr="00785152">
        <w:rPr>
          <w:sz w:val="28"/>
          <w:szCs w:val="28"/>
        </w:rPr>
        <w:t xml:space="preserve"> под наем общински нежилищни имо</w:t>
      </w:r>
      <w:r w:rsidR="00785152">
        <w:rPr>
          <w:sz w:val="28"/>
          <w:szCs w:val="28"/>
        </w:rPr>
        <w:t>ти са в размер на 259 261,38 лева.</w:t>
      </w:r>
      <w:r w:rsidR="00785152" w:rsidRPr="00785152">
        <w:rPr>
          <w:sz w:val="28"/>
          <w:szCs w:val="28"/>
        </w:rPr>
        <w:t xml:space="preserve"> </w:t>
      </w:r>
      <w:r w:rsidR="00785152">
        <w:rPr>
          <w:sz w:val="28"/>
          <w:szCs w:val="28"/>
        </w:rPr>
        <w:t>Н</w:t>
      </w:r>
      <w:r w:rsidR="00785152" w:rsidRPr="00FD6D2B">
        <w:rPr>
          <w:sz w:val="28"/>
          <w:szCs w:val="28"/>
        </w:rPr>
        <w:t>еиздължените наеми по прекратени дого</w:t>
      </w:r>
      <w:r w:rsidR="00785152">
        <w:rPr>
          <w:sz w:val="28"/>
          <w:szCs w:val="28"/>
        </w:rPr>
        <w:t>вори за общински нежилищни имоти</w:t>
      </w:r>
      <w:r w:rsidR="00785152" w:rsidRPr="00FD6D2B">
        <w:rPr>
          <w:sz w:val="28"/>
          <w:szCs w:val="28"/>
        </w:rPr>
        <w:t xml:space="preserve"> възлизат на </w:t>
      </w:r>
      <w:r w:rsidR="00785152">
        <w:rPr>
          <w:sz w:val="28"/>
          <w:szCs w:val="28"/>
        </w:rPr>
        <w:t>8 465,21</w:t>
      </w:r>
      <w:r w:rsidR="00785152" w:rsidRPr="00FD6D2B">
        <w:rPr>
          <w:sz w:val="28"/>
          <w:szCs w:val="28"/>
        </w:rPr>
        <w:t xml:space="preserve"> лева.</w:t>
      </w:r>
      <w:r w:rsidR="004E0BDA">
        <w:rPr>
          <w:sz w:val="28"/>
          <w:szCs w:val="28"/>
        </w:rPr>
        <w:t xml:space="preserve"> П</w:t>
      </w:r>
      <w:r w:rsidR="00785152">
        <w:rPr>
          <w:sz w:val="28"/>
          <w:szCs w:val="28"/>
        </w:rPr>
        <w:t>ак се об</w:t>
      </w:r>
      <w:r w:rsidR="004E0BDA">
        <w:rPr>
          <w:sz w:val="28"/>
          <w:szCs w:val="28"/>
        </w:rPr>
        <w:t xml:space="preserve">ръщам към </w:t>
      </w:r>
      <w:r w:rsidR="00785152">
        <w:rPr>
          <w:sz w:val="28"/>
          <w:szCs w:val="28"/>
        </w:rPr>
        <w:t xml:space="preserve">кметовете на населени места и </w:t>
      </w:r>
      <w:r w:rsidR="004E0BDA">
        <w:rPr>
          <w:sz w:val="28"/>
          <w:szCs w:val="28"/>
        </w:rPr>
        <w:t xml:space="preserve">към </w:t>
      </w:r>
      <w:r w:rsidR="00785152">
        <w:rPr>
          <w:sz w:val="28"/>
          <w:szCs w:val="28"/>
        </w:rPr>
        <w:t xml:space="preserve">общинските </w:t>
      </w:r>
      <w:proofErr w:type="spellStart"/>
      <w:r w:rsidR="00785152">
        <w:rPr>
          <w:sz w:val="28"/>
          <w:szCs w:val="28"/>
        </w:rPr>
        <w:t>съветници</w:t>
      </w:r>
      <w:proofErr w:type="spellEnd"/>
      <w:r w:rsidR="00785152">
        <w:rPr>
          <w:sz w:val="28"/>
          <w:szCs w:val="28"/>
        </w:rPr>
        <w:t xml:space="preserve">. Виждате в момента НАП </w:t>
      </w:r>
      <w:r w:rsidR="004E0BDA">
        <w:rPr>
          <w:sz w:val="28"/>
          <w:szCs w:val="28"/>
        </w:rPr>
        <w:t>извършва</w:t>
      </w:r>
      <w:r w:rsidR="00785152">
        <w:rPr>
          <w:sz w:val="28"/>
          <w:szCs w:val="28"/>
        </w:rPr>
        <w:t xml:space="preserve"> много проверки, защото събираемостта на приходите е ниска в държавата. При нас местните приходи са на достатъчно ниво, но имаме хора, които не са си плащали с години наред такса смет и данъците. В момента имаме искане от Министерство на финансите да предприемем законови действия </w:t>
      </w:r>
      <w:r w:rsidR="004E0BDA">
        <w:rPr>
          <w:sz w:val="28"/>
          <w:szCs w:val="28"/>
        </w:rPr>
        <w:t xml:space="preserve">и да ги изискваме </w:t>
      </w:r>
      <w:r w:rsidR="00785152">
        <w:rPr>
          <w:sz w:val="28"/>
          <w:szCs w:val="28"/>
        </w:rPr>
        <w:t xml:space="preserve">по съответния ред. Имаме три начина за </w:t>
      </w:r>
      <w:proofErr w:type="spellStart"/>
      <w:r w:rsidR="00785152">
        <w:rPr>
          <w:sz w:val="28"/>
          <w:szCs w:val="28"/>
        </w:rPr>
        <w:t>събираемост</w:t>
      </w:r>
      <w:proofErr w:type="spellEnd"/>
      <w:r w:rsidR="00785152">
        <w:rPr>
          <w:sz w:val="28"/>
          <w:szCs w:val="28"/>
        </w:rPr>
        <w:t xml:space="preserve"> на тези приходи. Първия начин е чрез Национална агенция по приходите в Кърджали, втория начин е Частен съдебен изпълнител и третия начин е Държавен съдебен изпълнител. Ние ще предприемем Държавен съдебен изпълнител и НАП, защото ако отидем на Частен съдебен изпълнител сумата нараства страшно много, за самия човек, който не си е платил. </w:t>
      </w:r>
      <w:r w:rsidR="0074335D">
        <w:rPr>
          <w:sz w:val="28"/>
          <w:szCs w:val="28"/>
        </w:rPr>
        <w:t xml:space="preserve">Има списък в дирекция „Местни данъци и такси“. </w:t>
      </w:r>
      <w:r w:rsidR="00AE7798" w:rsidRPr="000D127B">
        <w:rPr>
          <w:sz w:val="28"/>
          <w:szCs w:val="28"/>
        </w:rPr>
        <w:t xml:space="preserve">Апелът </w:t>
      </w:r>
      <w:r w:rsidR="00785152" w:rsidRPr="000D127B">
        <w:rPr>
          <w:sz w:val="28"/>
          <w:szCs w:val="28"/>
        </w:rPr>
        <w:t xml:space="preserve"> ми е</w:t>
      </w:r>
      <w:r w:rsidR="00AE7798" w:rsidRPr="000D127B">
        <w:rPr>
          <w:sz w:val="28"/>
          <w:szCs w:val="28"/>
        </w:rPr>
        <w:t>:</w:t>
      </w:r>
      <w:r w:rsidR="00AE7798">
        <w:rPr>
          <w:sz w:val="28"/>
          <w:szCs w:val="28"/>
        </w:rPr>
        <w:t xml:space="preserve"> </w:t>
      </w:r>
      <w:r w:rsidR="00785152">
        <w:rPr>
          <w:sz w:val="28"/>
          <w:szCs w:val="28"/>
        </w:rPr>
        <w:t xml:space="preserve"> вижте си </w:t>
      </w:r>
      <w:r w:rsidR="00E924FA">
        <w:rPr>
          <w:sz w:val="28"/>
          <w:szCs w:val="28"/>
        </w:rPr>
        <w:t xml:space="preserve">хората и никой да не се сърди. </w:t>
      </w:r>
      <w:r w:rsidR="0074335D">
        <w:rPr>
          <w:sz w:val="28"/>
          <w:szCs w:val="28"/>
        </w:rPr>
        <w:t>Вероятно тук ще предприемем тези действия, за които говоря. Управлението на жилищния фонд е посочено.</w:t>
      </w:r>
      <w:r w:rsidR="0074335D" w:rsidRPr="0074335D">
        <w:rPr>
          <w:sz w:val="28"/>
          <w:szCs w:val="28"/>
        </w:rPr>
        <w:t xml:space="preserve"> </w:t>
      </w:r>
      <w:r w:rsidR="0074335D" w:rsidRPr="00FD6D2B">
        <w:rPr>
          <w:sz w:val="28"/>
          <w:szCs w:val="28"/>
        </w:rPr>
        <w:t>Общинския жилищен фонд за отчетната 202</w:t>
      </w:r>
      <w:r w:rsidR="0074335D">
        <w:rPr>
          <w:sz w:val="28"/>
          <w:szCs w:val="28"/>
        </w:rPr>
        <w:t>4 година</w:t>
      </w:r>
      <w:r w:rsidR="0074335D" w:rsidRPr="00FD6D2B">
        <w:rPr>
          <w:sz w:val="28"/>
          <w:szCs w:val="28"/>
        </w:rPr>
        <w:t xml:space="preserve"> се състои от 197 жилища, от които 152</w:t>
      </w:r>
      <w:r w:rsidR="0074335D">
        <w:rPr>
          <w:sz w:val="28"/>
          <w:szCs w:val="28"/>
        </w:rPr>
        <w:t xml:space="preserve">  в  гр. Крумовград </w:t>
      </w:r>
      <w:r w:rsidR="0074335D" w:rsidRPr="00FD6D2B">
        <w:rPr>
          <w:sz w:val="28"/>
          <w:szCs w:val="28"/>
        </w:rPr>
        <w:t>и 45</w:t>
      </w:r>
      <w:r w:rsidR="0074335D">
        <w:rPr>
          <w:sz w:val="28"/>
          <w:szCs w:val="28"/>
        </w:rPr>
        <w:t xml:space="preserve"> са </w:t>
      </w:r>
      <w:r w:rsidR="0074335D" w:rsidRPr="00FD6D2B">
        <w:rPr>
          <w:sz w:val="28"/>
          <w:szCs w:val="28"/>
        </w:rPr>
        <w:t>в селата.</w:t>
      </w:r>
      <w:r w:rsidR="0074335D">
        <w:rPr>
          <w:sz w:val="28"/>
          <w:szCs w:val="28"/>
        </w:rPr>
        <w:t xml:space="preserve"> В следващата докладна ще покажем колко от тях предлагаме за продажба и колко за наем. Показани са колко молби са постъпили през годината </w:t>
      </w:r>
      <w:r w:rsidR="0074335D" w:rsidRPr="0074335D">
        <w:rPr>
          <w:sz w:val="28"/>
          <w:szCs w:val="28"/>
        </w:rPr>
        <w:t xml:space="preserve">за </w:t>
      </w:r>
      <w:r w:rsidR="0074335D">
        <w:rPr>
          <w:sz w:val="28"/>
          <w:szCs w:val="28"/>
        </w:rPr>
        <w:t xml:space="preserve">картотекиране, </w:t>
      </w:r>
      <w:r w:rsidR="0074335D" w:rsidRPr="0074335D">
        <w:rPr>
          <w:sz w:val="28"/>
          <w:szCs w:val="28"/>
        </w:rPr>
        <w:t>за настаняване</w:t>
      </w:r>
      <w:r w:rsidR="0074335D">
        <w:rPr>
          <w:sz w:val="28"/>
          <w:szCs w:val="28"/>
        </w:rPr>
        <w:t xml:space="preserve"> в жилища от фонд „Ведомствен”, </w:t>
      </w:r>
      <w:r w:rsidR="0074335D" w:rsidRPr="0074335D">
        <w:rPr>
          <w:sz w:val="28"/>
          <w:szCs w:val="28"/>
        </w:rPr>
        <w:t>за настаняване в жили</w:t>
      </w:r>
      <w:r w:rsidR="0074335D">
        <w:rPr>
          <w:sz w:val="28"/>
          <w:szCs w:val="28"/>
        </w:rPr>
        <w:t xml:space="preserve">щни и нежилищни имоти в селата и </w:t>
      </w:r>
      <w:r w:rsidR="0074335D" w:rsidRPr="0074335D">
        <w:rPr>
          <w:sz w:val="28"/>
          <w:szCs w:val="28"/>
        </w:rPr>
        <w:t>за настаняване в резервно жилище.</w:t>
      </w:r>
      <w:r w:rsidR="0074335D">
        <w:rPr>
          <w:sz w:val="28"/>
          <w:szCs w:val="28"/>
        </w:rPr>
        <w:t xml:space="preserve"> На основание на изискванията на Закона за собствеността и ползването на земеделските земи имаме сключени договори за ОПФ, който се отдава под наем. Знаете все още действа забраната за имоти, които са придобити по чл</w:t>
      </w:r>
      <w:r w:rsidR="004E0BDA">
        <w:rPr>
          <w:sz w:val="28"/>
          <w:szCs w:val="28"/>
        </w:rPr>
        <w:t xml:space="preserve">. 19. Това са т.н. имоти от ОПФ, </w:t>
      </w:r>
      <w:r w:rsidR="0074335D">
        <w:rPr>
          <w:sz w:val="28"/>
          <w:szCs w:val="28"/>
        </w:rPr>
        <w:t>стопанисвани от общината, които имат забрана за продажба до края на 2025 година. Има една възможност, в които могат да се предоставят от общинските съвети при определени условия от Закона за собствеността и ползването на земеделските земи. В този си вариант на закона сме се възползвали. Имаме възвърнати такива земи</w:t>
      </w:r>
      <w:r w:rsidR="00350085">
        <w:rPr>
          <w:sz w:val="28"/>
          <w:szCs w:val="28"/>
        </w:rPr>
        <w:t xml:space="preserve"> по решение на Общинския съвет</w:t>
      </w:r>
      <w:r w:rsidR="0074335D">
        <w:rPr>
          <w:sz w:val="28"/>
          <w:szCs w:val="28"/>
        </w:rPr>
        <w:t>.</w:t>
      </w:r>
      <w:r w:rsidR="00650BE3">
        <w:rPr>
          <w:sz w:val="28"/>
          <w:szCs w:val="28"/>
        </w:rPr>
        <w:t xml:space="preserve"> </w:t>
      </w:r>
      <w:r w:rsidR="00650BE3" w:rsidRPr="00FD6D2B">
        <w:rPr>
          <w:sz w:val="28"/>
          <w:szCs w:val="28"/>
        </w:rPr>
        <w:t>През 202</w:t>
      </w:r>
      <w:r w:rsidR="00650BE3">
        <w:rPr>
          <w:sz w:val="28"/>
          <w:szCs w:val="28"/>
        </w:rPr>
        <w:t>4</w:t>
      </w:r>
      <w:r w:rsidR="00650BE3" w:rsidRPr="00FD6D2B">
        <w:rPr>
          <w:sz w:val="28"/>
          <w:szCs w:val="28"/>
        </w:rPr>
        <w:t xml:space="preserve"> година са сключени 6</w:t>
      </w:r>
      <w:r w:rsidR="00650BE3">
        <w:rPr>
          <w:sz w:val="28"/>
          <w:szCs w:val="28"/>
        </w:rPr>
        <w:t xml:space="preserve">61 </w:t>
      </w:r>
      <w:r w:rsidR="00650BE3" w:rsidRPr="00FD6D2B">
        <w:rPr>
          <w:sz w:val="28"/>
          <w:szCs w:val="28"/>
        </w:rPr>
        <w:t xml:space="preserve">договори за отдаване под наем на </w:t>
      </w:r>
      <w:r w:rsidR="00650BE3">
        <w:rPr>
          <w:sz w:val="28"/>
          <w:szCs w:val="28"/>
        </w:rPr>
        <w:t>10 007,</w:t>
      </w:r>
      <w:r w:rsidR="00350085">
        <w:rPr>
          <w:sz w:val="28"/>
          <w:szCs w:val="28"/>
        </w:rPr>
        <w:t xml:space="preserve"> </w:t>
      </w:r>
      <w:r w:rsidR="00650BE3">
        <w:rPr>
          <w:sz w:val="28"/>
          <w:szCs w:val="28"/>
        </w:rPr>
        <w:t>345</w:t>
      </w:r>
      <w:r w:rsidR="00650BE3" w:rsidRPr="00FD6D2B">
        <w:rPr>
          <w:sz w:val="28"/>
          <w:szCs w:val="28"/>
        </w:rPr>
        <w:t xml:space="preserve"> дка</w:t>
      </w:r>
      <w:r w:rsidR="00650BE3">
        <w:rPr>
          <w:sz w:val="28"/>
          <w:szCs w:val="28"/>
        </w:rPr>
        <w:t xml:space="preserve">. </w:t>
      </w:r>
      <w:r w:rsidR="00650BE3" w:rsidRPr="00FD6D2B">
        <w:rPr>
          <w:sz w:val="28"/>
          <w:szCs w:val="28"/>
        </w:rPr>
        <w:t>земеделски земи от общинския поземлен фонд, представляващи маломерни имоти, за срок от 1 стопанска година.</w:t>
      </w:r>
      <w:r w:rsidR="00650BE3">
        <w:rPr>
          <w:sz w:val="28"/>
          <w:szCs w:val="28"/>
        </w:rPr>
        <w:t xml:space="preserve"> Показани са колко са постъпленията от тези наеми на земеделски земи. Ако имате въпроси съм готова да дам отговори. </w:t>
      </w:r>
    </w:p>
    <w:p w:rsidR="00350085" w:rsidRDefault="00350085" w:rsidP="00350085">
      <w:pPr>
        <w:ind w:firstLine="708"/>
        <w:jc w:val="both"/>
        <w:rPr>
          <w:sz w:val="28"/>
          <w:szCs w:val="28"/>
        </w:rPr>
      </w:pPr>
    </w:p>
    <w:p w:rsidR="00BD1ED4" w:rsidRPr="00650BE3" w:rsidRDefault="00BD1ED4" w:rsidP="00650BE3">
      <w:pPr>
        <w:ind w:firstLine="708"/>
        <w:jc w:val="both"/>
        <w:rPr>
          <w:b/>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Pr="00A14577">
        <w:rPr>
          <w:rFonts w:eastAsia="Times New Roman" w:cs="Times New Roman"/>
          <w:sz w:val="28"/>
          <w:szCs w:val="28"/>
        </w:rPr>
        <w:t xml:space="preserve">Давам думата на </w:t>
      </w:r>
      <w:r>
        <w:rPr>
          <w:rFonts w:eastAsia="Times New Roman" w:cs="Times New Roman"/>
          <w:sz w:val="28"/>
          <w:szCs w:val="28"/>
        </w:rPr>
        <w:t>председателя</w:t>
      </w:r>
      <w:r w:rsidRPr="00A14577">
        <w:rPr>
          <w:rFonts w:eastAsia="Times New Roman" w:cs="Times New Roman"/>
          <w:sz w:val="28"/>
          <w:szCs w:val="28"/>
        </w:rPr>
        <w:t xml:space="preserve"> на постоянната комисия по „Общинска собственост, приватизация, инвестиционна политика и </w:t>
      </w:r>
      <w:proofErr w:type="spellStart"/>
      <w:r w:rsidRPr="00A14577">
        <w:rPr>
          <w:rFonts w:eastAsia="Times New Roman" w:cs="Times New Roman"/>
          <w:sz w:val="28"/>
          <w:szCs w:val="28"/>
        </w:rPr>
        <w:t>еврофондове</w:t>
      </w:r>
      <w:proofErr w:type="spellEnd"/>
      <w:r w:rsidRPr="00A14577">
        <w:rPr>
          <w:rFonts w:eastAsia="Times New Roman" w:cs="Times New Roman"/>
          <w:sz w:val="28"/>
          <w:szCs w:val="28"/>
        </w:rPr>
        <w:t xml:space="preserve"> ”.</w:t>
      </w:r>
    </w:p>
    <w:p w:rsidR="00BD1ED4" w:rsidRDefault="00BD1ED4" w:rsidP="00BD1ED4">
      <w:pPr>
        <w:ind w:firstLine="708"/>
        <w:jc w:val="both"/>
        <w:rPr>
          <w:rFonts w:eastAsia="Times New Roman" w:cs="Times New Roman"/>
          <w:sz w:val="28"/>
          <w:szCs w:val="28"/>
        </w:rPr>
      </w:pPr>
      <w:r w:rsidRPr="00A14577">
        <w:rPr>
          <w:rFonts w:eastAsia="Times New Roman" w:cs="Times New Roman"/>
          <w:i/>
          <w:sz w:val="28"/>
          <w:szCs w:val="28"/>
        </w:rPr>
        <w:lastRenderedPageBreak/>
        <w:t xml:space="preserve">Г-н </w:t>
      </w:r>
      <w:r>
        <w:rPr>
          <w:rFonts w:eastAsia="Times New Roman" w:cs="Times New Roman"/>
          <w:i/>
          <w:sz w:val="28"/>
          <w:szCs w:val="28"/>
        </w:rPr>
        <w:t xml:space="preserve">Ерол </w:t>
      </w:r>
      <w:proofErr w:type="spellStart"/>
      <w:r>
        <w:rPr>
          <w:rFonts w:eastAsia="Times New Roman" w:cs="Times New Roman"/>
          <w:i/>
          <w:sz w:val="28"/>
          <w:szCs w:val="28"/>
        </w:rPr>
        <w:t>Фетта</w:t>
      </w:r>
      <w:proofErr w:type="spellEnd"/>
      <w:r>
        <w:rPr>
          <w:rFonts w:eastAsia="Times New Roman" w:cs="Times New Roman"/>
          <w:i/>
          <w:sz w:val="28"/>
          <w:szCs w:val="28"/>
        </w:rPr>
        <w:t xml:space="preserve"> – </w:t>
      </w:r>
      <w:r w:rsidRPr="00A14577">
        <w:rPr>
          <w:rFonts w:eastAsia="Times New Roman" w:cs="Times New Roman"/>
          <w:i/>
          <w:sz w:val="28"/>
          <w:szCs w:val="28"/>
        </w:rPr>
        <w:t xml:space="preserve"> </w:t>
      </w:r>
      <w:r w:rsidRPr="00A14577">
        <w:rPr>
          <w:rFonts w:eastAsia="Times New Roman" w:cs="Times New Roman"/>
          <w:sz w:val="28"/>
          <w:szCs w:val="28"/>
        </w:rPr>
        <w:t xml:space="preserve">Постоянната комисия по „Общинска собственост, приватизация, инвестиционна политика и </w:t>
      </w:r>
      <w:proofErr w:type="spellStart"/>
      <w:r w:rsidRPr="00A14577">
        <w:rPr>
          <w:rFonts w:eastAsia="Times New Roman" w:cs="Times New Roman"/>
          <w:sz w:val="28"/>
          <w:szCs w:val="28"/>
        </w:rPr>
        <w:t>еврофондове</w:t>
      </w:r>
      <w:proofErr w:type="spellEnd"/>
      <w:r w:rsidRPr="00A14577">
        <w:rPr>
          <w:rFonts w:eastAsia="Times New Roman" w:cs="Times New Roman"/>
          <w:sz w:val="28"/>
          <w:szCs w:val="28"/>
        </w:rPr>
        <w:t xml:space="preserve"> ” подкрепя </w:t>
      </w:r>
      <w:r w:rsidR="00650BE3">
        <w:rPr>
          <w:rFonts w:eastAsia="Times New Roman" w:cs="Times New Roman"/>
          <w:sz w:val="28"/>
          <w:szCs w:val="28"/>
        </w:rPr>
        <w:t>внесената докладна записка.</w:t>
      </w:r>
    </w:p>
    <w:p w:rsidR="00A14577" w:rsidRPr="00A14577" w:rsidRDefault="00A14577" w:rsidP="00A14577">
      <w:pPr>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A14577" w:rsidRPr="00A14577" w:rsidRDefault="00A14577" w:rsidP="00A14577">
      <w:pPr>
        <w:jc w:val="both"/>
        <w:rPr>
          <w:rFonts w:eastAsia="Times New Roman" w:cs="Times New Roman"/>
          <w:sz w:val="28"/>
          <w:szCs w:val="28"/>
        </w:rPr>
      </w:pPr>
    </w:p>
    <w:p w:rsidR="00A14577" w:rsidRDefault="00A14577" w:rsidP="00A14577">
      <w:pPr>
        <w:ind w:firstLine="708"/>
        <w:jc w:val="both"/>
        <w:rPr>
          <w:rFonts w:eastAsia="Times New Roman" w:cs="Times New Roman"/>
          <w:i/>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Ако нямате въпроси предлагам да пристъпим към гласуване.</w:t>
      </w:r>
      <w:r w:rsidR="00F170D4">
        <w:rPr>
          <w:rFonts w:eastAsia="Times New Roman" w:cs="Times New Roman"/>
          <w:sz w:val="28"/>
          <w:szCs w:val="28"/>
        </w:rPr>
        <w:t xml:space="preserve"> </w:t>
      </w:r>
    </w:p>
    <w:p w:rsidR="00F170D4" w:rsidRPr="00A14577" w:rsidRDefault="00F170D4" w:rsidP="00A14577">
      <w:pPr>
        <w:ind w:firstLine="708"/>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rsidR="00A14577" w:rsidRPr="00A14577" w:rsidRDefault="00A14577" w:rsidP="00A14577">
      <w:pPr>
        <w:ind w:firstLine="708"/>
        <w:jc w:val="both"/>
        <w:rPr>
          <w:rFonts w:eastAsia="Times New Roman" w:cs="Times New Roman"/>
          <w:sz w:val="28"/>
          <w:szCs w:val="28"/>
        </w:rPr>
      </w:pP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Метин </w:t>
      </w:r>
      <w:proofErr w:type="spellStart"/>
      <w:r w:rsidRPr="00A14577">
        <w:rPr>
          <w:rFonts w:eastAsia="Times New Roman" w:cs="Times New Roman"/>
          <w:sz w:val="28"/>
          <w:szCs w:val="28"/>
        </w:rPr>
        <w:t>Байрамали</w:t>
      </w:r>
      <w:proofErr w:type="spellEnd"/>
      <w:r w:rsidRPr="00A14577">
        <w:rPr>
          <w:rFonts w:eastAsia="Times New Roman" w:cs="Times New Roman"/>
          <w:sz w:val="28"/>
          <w:szCs w:val="28"/>
        </w:rPr>
        <w:t xml:space="preserve"> Сали -  за     </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Юсеин Ибрахим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Ергюн Ахм</w:t>
      </w:r>
      <w:r w:rsidR="003029A5">
        <w:rPr>
          <w:rFonts w:eastAsia="Times New Roman" w:cs="Times New Roman"/>
          <w:sz w:val="28"/>
          <w:szCs w:val="28"/>
        </w:rPr>
        <w:t xml:space="preserve">ед </w:t>
      </w:r>
      <w:proofErr w:type="spellStart"/>
      <w:r w:rsidR="003029A5">
        <w:rPr>
          <w:rFonts w:eastAsia="Times New Roman" w:cs="Times New Roman"/>
          <w:sz w:val="28"/>
          <w:szCs w:val="28"/>
        </w:rPr>
        <w:t>Фейзи</w:t>
      </w:r>
      <w:proofErr w:type="spellEnd"/>
      <w:r w:rsidR="003029A5">
        <w:rPr>
          <w:rFonts w:eastAsia="Times New Roman" w:cs="Times New Roman"/>
          <w:sz w:val="28"/>
          <w:szCs w:val="28"/>
        </w:rPr>
        <w:t xml:space="preserve"> - </w:t>
      </w:r>
      <w:r w:rsidR="00650BE3">
        <w:rPr>
          <w:rFonts w:eastAsia="Times New Roman" w:cs="Times New Roman"/>
          <w:sz w:val="28"/>
          <w:szCs w:val="28"/>
        </w:rPr>
        <w:t>отсъства</w:t>
      </w:r>
    </w:p>
    <w:p w:rsidR="00A14577" w:rsidRPr="00A14577" w:rsidRDefault="00A14577" w:rsidP="00D1161B">
      <w:pPr>
        <w:numPr>
          <w:ilvl w:val="0"/>
          <w:numId w:val="1"/>
        </w:numPr>
        <w:contextualSpacing/>
        <w:jc w:val="both"/>
        <w:rPr>
          <w:rFonts w:eastAsia="Times New Roman" w:cs="Times New Roman"/>
          <w:sz w:val="28"/>
          <w:szCs w:val="28"/>
        </w:rPr>
      </w:pPr>
      <w:proofErr w:type="spellStart"/>
      <w:r w:rsidRPr="00A14577">
        <w:rPr>
          <w:rFonts w:eastAsia="Times New Roman" w:cs="Times New Roman"/>
          <w:sz w:val="28"/>
          <w:szCs w:val="28"/>
        </w:rPr>
        <w:t>Елван</w:t>
      </w:r>
      <w:proofErr w:type="spellEnd"/>
      <w:r w:rsidRPr="00A14577">
        <w:rPr>
          <w:rFonts w:eastAsia="Times New Roman" w:cs="Times New Roman"/>
          <w:sz w:val="28"/>
          <w:szCs w:val="28"/>
        </w:rPr>
        <w:t xml:space="preserve"> </w:t>
      </w:r>
      <w:proofErr w:type="spellStart"/>
      <w:r w:rsidRPr="00A14577">
        <w:rPr>
          <w:rFonts w:eastAsia="Times New Roman" w:cs="Times New Roman"/>
          <w:sz w:val="28"/>
          <w:szCs w:val="28"/>
        </w:rPr>
        <w:t>Джелял</w:t>
      </w:r>
      <w:proofErr w:type="spellEnd"/>
      <w:r w:rsidRPr="00A14577">
        <w:rPr>
          <w:rFonts w:eastAsia="Times New Roman" w:cs="Times New Roman"/>
          <w:sz w:val="28"/>
          <w:szCs w:val="28"/>
        </w:rPr>
        <w:t xml:space="preserve"> Али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Бахрие Мустафа </w:t>
      </w:r>
      <w:proofErr w:type="spellStart"/>
      <w:r w:rsidRPr="00A14577">
        <w:rPr>
          <w:rFonts w:eastAsia="Times New Roman" w:cs="Times New Roman"/>
          <w:sz w:val="28"/>
          <w:szCs w:val="28"/>
        </w:rPr>
        <w:t>Семерджи</w:t>
      </w:r>
      <w:proofErr w:type="spellEnd"/>
      <w:r w:rsidRPr="00A14577">
        <w:rPr>
          <w:rFonts w:eastAsia="Times New Roman" w:cs="Times New Roman"/>
          <w:sz w:val="28"/>
          <w:szCs w:val="28"/>
        </w:rPr>
        <w:t xml:space="preserve">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Милчо Иванов </w:t>
      </w:r>
      <w:proofErr w:type="spellStart"/>
      <w:r w:rsidRPr="00A14577">
        <w:rPr>
          <w:rFonts w:eastAsia="Times New Roman" w:cs="Times New Roman"/>
          <w:sz w:val="28"/>
          <w:szCs w:val="28"/>
        </w:rPr>
        <w:t>Казълов</w:t>
      </w:r>
      <w:proofErr w:type="spellEnd"/>
      <w:r w:rsidRPr="00A14577">
        <w:rPr>
          <w:rFonts w:eastAsia="Times New Roman" w:cs="Times New Roman"/>
          <w:sz w:val="28"/>
          <w:szCs w:val="28"/>
        </w:rPr>
        <w:t xml:space="preserve">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Лейля Местан Юсеин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Ерхан Сабахтин Исмаил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Джем Мустафа </w:t>
      </w:r>
      <w:proofErr w:type="spellStart"/>
      <w:r w:rsidRPr="00A14577">
        <w:rPr>
          <w:rFonts w:eastAsia="Times New Roman" w:cs="Times New Roman"/>
          <w:sz w:val="28"/>
          <w:szCs w:val="28"/>
        </w:rPr>
        <w:t>Курт</w:t>
      </w:r>
      <w:proofErr w:type="spellEnd"/>
      <w:r w:rsidRPr="00A14577">
        <w:rPr>
          <w:rFonts w:eastAsia="Times New Roman" w:cs="Times New Roman"/>
          <w:sz w:val="28"/>
          <w:szCs w:val="28"/>
        </w:rPr>
        <w:t xml:space="preserve"> - за</w:t>
      </w:r>
    </w:p>
    <w:p w:rsidR="00A14577" w:rsidRPr="00A14577" w:rsidRDefault="003029A5" w:rsidP="00D1161B">
      <w:pPr>
        <w:numPr>
          <w:ilvl w:val="0"/>
          <w:numId w:val="1"/>
        </w:numPr>
        <w:contextualSpacing/>
        <w:jc w:val="both"/>
        <w:rPr>
          <w:rFonts w:eastAsia="Times New Roman" w:cs="Times New Roman"/>
          <w:sz w:val="28"/>
          <w:szCs w:val="28"/>
        </w:rPr>
      </w:pPr>
      <w:r>
        <w:rPr>
          <w:rFonts w:eastAsia="Times New Roman" w:cs="Times New Roman"/>
          <w:sz w:val="28"/>
          <w:szCs w:val="28"/>
        </w:rPr>
        <w:t xml:space="preserve"> Е</w:t>
      </w:r>
      <w:r w:rsidR="00BD1ED4">
        <w:rPr>
          <w:rFonts w:eastAsia="Times New Roman" w:cs="Times New Roman"/>
          <w:sz w:val="28"/>
          <w:szCs w:val="28"/>
        </w:rPr>
        <w:t xml:space="preserve">рол Фикрет </w:t>
      </w:r>
      <w:proofErr w:type="spellStart"/>
      <w:r w:rsidR="00BD1ED4">
        <w:rPr>
          <w:rFonts w:eastAsia="Times New Roman" w:cs="Times New Roman"/>
          <w:sz w:val="28"/>
          <w:szCs w:val="28"/>
        </w:rPr>
        <w:t>Фетта</w:t>
      </w:r>
      <w:proofErr w:type="spellEnd"/>
      <w:r w:rsidR="00BD1ED4">
        <w:rPr>
          <w:rFonts w:eastAsia="Times New Roman" w:cs="Times New Roman"/>
          <w:sz w:val="28"/>
          <w:szCs w:val="28"/>
        </w:rPr>
        <w:t xml:space="preserve">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Муса Мюмюн Юсуф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w:t>
      </w:r>
      <w:proofErr w:type="spellStart"/>
      <w:r w:rsidRPr="00A14577">
        <w:rPr>
          <w:rFonts w:eastAsia="Times New Roman" w:cs="Times New Roman"/>
          <w:sz w:val="28"/>
          <w:szCs w:val="28"/>
        </w:rPr>
        <w:t>Борко</w:t>
      </w:r>
      <w:proofErr w:type="spellEnd"/>
      <w:r w:rsidRPr="00A14577">
        <w:rPr>
          <w:rFonts w:eastAsia="Times New Roman" w:cs="Times New Roman"/>
          <w:sz w:val="28"/>
          <w:szCs w:val="28"/>
        </w:rPr>
        <w:t xml:space="preserve"> Радков Йосифов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Селяхтин Мехмед </w:t>
      </w:r>
      <w:proofErr w:type="spellStart"/>
      <w:r w:rsidRPr="00A14577">
        <w:rPr>
          <w:rFonts w:eastAsia="Times New Roman" w:cs="Times New Roman"/>
          <w:sz w:val="28"/>
          <w:szCs w:val="28"/>
        </w:rPr>
        <w:t>Заид</w:t>
      </w:r>
      <w:proofErr w:type="spellEnd"/>
      <w:r w:rsidRPr="00A14577">
        <w:rPr>
          <w:rFonts w:eastAsia="Times New Roman" w:cs="Times New Roman"/>
          <w:sz w:val="28"/>
          <w:szCs w:val="28"/>
        </w:rPr>
        <w:t xml:space="preserve"> - за</w:t>
      </w:r>
    </w:p>
    <w:p w:rsidR="00A14577" w:rsidRPr="00A14577" w:rsidRDefault="00650BE3" w:rsidP="00D1161B">
      <w:pPr>
        <w:numPr>
          <w:ilvl w:val="0"/>
          <w:numId w:val="1"/>
        </w:numPr>
        <w:contextualSpacing/>
        <w:jc w:val="both"/>
        <w:rPr>
          <w:rFonts w:eastAsia="Times New Roman" w:cs="Times New Roman"/>
          <w:sz w:val="28"/>
          <w:szCs w:val="28"/>
        </w:rPr>
      </w:pPr>
      <w:r>
        <w:rPr>
          <w:rFonts w:eastAsia="Times New Roman" w:cs="Times New Roman"/>
          <w:sz w:val="28"/>
          <w:szCs w:val="28"/>
        </w:rPr>
        <w:t xml:space="preserve"> Бахтияр Юмер </w:t>
      </w:r>
      <w:proofErr w:type="spellStart"/>
      <w:r>
        <w:rPr>
          <w:rFonts w:eastAsia="Times New Roman" w:cs="Times New Roman"/>
          <w:sz w:val="28"/>
          <w:szCs w:val="28"/>
        </w:rPr>
        <w:t>Юмер</w:t>
      </w:r>
      <w:proofErr w:type="spellEnd"/>
      <w:r>
        <w:rPr>
          <w:rFonts w:eastAsia="Times New Roman" w:cs="Times New Roman"/>
          <w:sz w:val="28"/>
          <w:szCs w:val="28"/>
        </w:rPr>
        <w:t xml:space="preserve">  - отсъства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Хасан Халил Хасан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Мустафа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Сали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Андрей Асенов Челебиев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Сабахтин Мустафа </w:t>
      </w:r>
      <w:proofErr w:type="spellStart"/>
      <w:r w:rsidRPr="00A14577">
        <w:rPr>
          <w:rFonts w:eastAsia="Times New Roman" w:cs="Times New Roman"/>
          <w:sz w:val="28"/>
          <w:szCs w:val="28"/>
        </w:rPr>
        <w:t>Караибрям</w:t>
      </w:r>
      <w:proofErr w:type="spellEnd"/>
      <w:r w:rsidRPr="00A14577">
        <w:rPr>
          <w:rFonts w:eastAsia="Times New Roman" w:cs="Times New Roman"/>
          <w:sz w:val="28"/>
          <w:szCs w:val="28"/>
        </w:rPr>
        <w:t xml:space="preserve">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Мехмед Хасан Али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Али Якуб Халил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Гюлсюм  Сами </w:t>
      </w:r>
      <w:proofErr w:type="spellStart"/>
      <w:r w:rsidRPr="00A14577">
        <w:rPr>
          <w:rFonts w:eastAsia="Times New Roman" w:cs="Times New Roman"/>
          <w:sz w:val="28"/>
          <w:szCs w:val="28"/>
        </w:rPr>
        <w:t>Караосман</w:t>
      </w:r>
      <w:proofErr w:type="spellEnd"/>
      <w:r w:rsidRPr="00A14577">
        <w:rPr>
          <w:rFonts w:eastAsia="Times New Roman" w:cs="Times New Roman"/>
          <w:sz w:val="28"/>
          <w:szCs w:val="28"/>
        </w:rPr>
        <w:t xml:space="preserve">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Нурхан Ремзи Ахмед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Мустафа Хасан Реджеб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Мехмед Юсеин </w:t>
      </w:r>
      <w:proofErr w:type="spellStart"/>
      <w:r w:rsidRPr="00A14577">
        <w:rPr>
          <w:rFonts w:eastAsia="Times New Roman" w:cs="Times New Roman"/>
          <w:sz w:val="28"/>
          <w:szCs w:val="28"/>
        </w:rPr>
        <w:t>Чаирлъ</w:t>
      </w:r>
      <w:proofErr w:type="spellEnd"/>
      <w:r w:rsidRPr="00A14577">
        <w:rPr>
          <w:rFonts w:eastAsia="Times New Roman" w:cs="Times New Roman"/>
          <w:sz w:val="28"/>
          <w:szCs w:val="28"/>
        </w:rPr>
        <w:t xml:space="preserve">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Бекир Ахмед </w:t>
      </w:r>
      <w:proofErr w:type="spellStart"/>
      <w:r w:rsidRPr="00A14577">
        <w:rPr>
          <w:rFonts w:eastAsia="Times New Roman" w:cs="Times New Roman"/>
          <w:sz w:val="28"/>
          <w:szCs w:val="28"/>
        </w:rPr>
        <w:t>Алимолла</w:t>
      </w:r>
      <w:proofErr w:type="spellEnd"/>
      <w:r w:rsidRPr="00A14577">
        <w:rPr>
          <w:rFonts w:eastAsia="Times New Roman" w:cs="Times New Roman"/>
          <w:sz w:val="28"/>
          <w:szCs w:val="28"/>
        </w:rPr>
        <w:t xml:space="preserve">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Славчо Младенов </w:t>
      </w:r>
      <w:proofErr w:type="spellStart"/>
      <w:r w:rsidRPr="00A14577">
        <w:rPr>
          <w:rFonts w:eastAsia="Times New Roman" w:cs="Times New Roman"/>
          <w:sz w:val="28"/>
          <w:szCs w:val="28"/>
        </w:rPr>
        <w:t>Ириков</w:t>
      </w:r>
      <w:proofErr w:type="spellEnd"/>
      <w:r w:rsidRPr="00A14577">
        <w:rPr>
          <w:rFonts w:eastAsia="Times New Roman" w:cs="Times New Roman"/>
          <w:sz w:val="28"/>
          <w:szCs w:val="28"/>
        </w:rPr>
        <w:t xml:space="preserve">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Светлана Христова Янева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Ангел Илиев Александров - за</w:t>
      </w:r>
    </w:p>
    <w:p w:rsidR="00A14577" w:rsidRPr="00A14577" w:rsidRDefault="00A14577" w:rsidP="00D1161B">
      <w:pPr>
        <w:numPr>
          <w:ilvl w:val="0"/>
          <w:numId w:val="1"/>
        </w:numPr>
        <w:contextualSpacing/>
        <w:jc w:val="both"/>
        <w:rPr>
          <w:rFonts w:eastAsia="Times New Roman" w:cs="Times New Roman"/>
          <w:sz w:val="28"/>
          <w:szCs w:val="28"/>
        </w:rPr>
      </w:pPr>
      <w:r w:rsidRPr="00A14577">
        <w:rPr>
          <w:rFonts w:eastAsia="Times New Roman" w:cs="Times New Roman"/>
          <w:sz w:val="28"/>
          <w:szCs w:val="28"/>
        </w:rPr>
        <w:t xml:space="preserve"> Боян Минчев Бояджиев – за</w:t>
      </w:r>
    </w:p>
    <w:p w:rsidR="00A14577" w:rsidRPr="00A14577" w:rsidRDefault="00A14577" w:rsidP="00A14577">
      <w:pPr>
        <w:jc w:val="both"/>
        <w:rPr>
          <w:rFonts w:eastAsia="Times New Roman" w:cs="Times New Roman"/>
          <w:b/>
          <w:i/>
          <w:sz w:val="28"/>
          <w:szCs w:val="28"/>
        </w:rPr>
      </w:pPr>
    </w:p>
    <w:p w:rsidR="00A14577" w:rsidRPr="00A14577" w:rsidRDefault="003029A5" w:rsidP="00A14577">
      <w:pPr>
        <w:spacing w:after="200" w:line="276" w:lineRule="auto"/>
        <w:ind w:firstLine="708"/>
        <w:jc w:val="both"/>
        <w:rPr>
          <w:rFonts w:eastAsia="Times New Roman" w:cs="Times New Roman"/>
          <w:b/>
          <w:i/>
          <w:color w:val="000000"/>
          <w:sz w:val="28"/>
          <w:szCs w:val="28"/>
        </w:rPr>
      </w:pPr>
      <w:r w:rsidRPr="00650BE3">
        <w:rPr>
          <w:rFonts w:eastAsia="Times New Roman" w:cs="Times New Roman"/>
          <w:b/>
          <w:i/>
          <w:color w:val="000000"/>
          <w:sz w:val="28"/>
          <w:szCs w:val="28"/>
        </w:rPr>
        <w:lastRenderedPageBreak/>
        <w:t>При глас</w:t>
      </w:r>
      <w:r w:rsidR="00650BE3" w:rsidRPr="00650BE3">
        <w:rPr>
          <w:rFonts w:eastAsia="Times New Roman" w:cs="Times New Roman"/>
          <w:b/>
          <w:i/>
          <w:color w:val="000000"/>
          <w:sz w:val="28"/>
          <w:szCs w:val="28"/>
        </w:rPr>
        <w:t>ували – 27</w:t>
      </w:r>
      <w:r w:rsidR="00A14577" w:rsidRPr="00650BE3">
        <w:rPr>
          <w:rFonts w:eastAsia="Times New Roman" w:cs="Times New Roman"/>
          <w:b/>
          <w:i/>
          <w:color w:val="000000"/>
          <w:sz w:val="28"/>
          <w:szCs w:val="28"/>
        </w:rPr>
        <w:t xml:space="preserve"> общи</w:t>
      </w:r>
      <w:r w:rsidR="00650BE3" w:rsidRPr="00650BE3">
        <w:rPr>
          <w:rFonts w:eastAsia="Times New Roman" w:cs="Times New Roman"/>
          <w:b/>
          <w:i/>
          <w:color w:val="000000"/>
          <w:sz w:val="28"/>
          <w:szCs w:val="28"/>
        </w:rPr>
        <w:t xml:space="preserve">нски </w:t>
      </w:r>
      <w:proofErr w:type="spellStart"/>
      <w:r w:rsidR="00650BE3" w:rsidRPr="00650BE3">
        <w:rPr>
          <w:rFonts w:eastAsia="Times New Roman" w:cs="Times New Roman"/>
          <w:b/>
          <w:i/>
          <w:color w:val="000000"/>
          <w:sz w:val="28"/>
          <w:szCs w:val="28"/>
        </w:rPr>
        <w:t>съветници</w:t>
      </w:r>
      <w:proofErr w:type="spellEnd"/>
      <w:r w:rsidR="00650BE3" w:rsidRPr="00650BE3">
        <w:rPr>
          <w:rFonts w:eastAsia="Times New Roman" w:cs="Times New Roman"/>
          <w:b/>
          <w:i/>
          <w:color w:val="000000"/>
          <w:sz w:val="28"/>
          <w:szCs w:val="28"/>
        </w:rPr>
        <w:t>, от които за – 27</w:t>
      </w:r>
      <w:r w:rsidR="00A14577" w:rsidRPr="00650BE3">
        <w:rPr>
          <w:rFonts w:eastAsia="Times New Roman" w:cs="Times New Roman"/>
          <w:b/>
          <w:i/>
          <w:color w:val="000000"/>
          <w:sz w:val="28"/>
          <w:szCs w:val="28"/>
        </w:rPr>
        <w:t>, против – няма, въздържали се – няма.</w:t>
      </w:r>
    </w:p>
    <w:p w:rsidR="00A14577" w:rsidRPr="00A14577" w:rsidRDefault="00A14577" w:rsidP="00A14577">
      <w:pPr>
        <w:ind w:firstLine="708"/>
        <w:jc w:val="both"/>
        <w:rPr>
          <w:rFonts w:eastAsia="Times New Roman" w:cs="Times New Roman"/>
          <w:color w:val="000000"/>
          <w:sz w:val="28"/>
          <w:szCs w:val="28"/>
        </w:rPr>
      </w:pPr>
    </w:p>
    <w:p w:rsidR="00A14577" w:rsidRPr="00A14577" w:rsidRDefault="00A14577" w:rsidP="00A14577">
      <w:pPr>
        <w:ind w:firstLine="708"/>
        <w:jc w:val="both"/>
        <w:rPr>
          <w:rFonts w:eastAsia="Times New Roman" w:cs="Times New Roman"/>
          <w:color w:val="000000"/>
          <w:sz w:val="28"/>
          <w:szCs w:val="28"/>
        </w:rPr>
      </w:pPr>
      <w:r w:rsidRPr="00A14577">
        <w:rPr>
          <w:rFonts w:eastAsia="Times New Roman" w:cs="Times New Roman"/>
          <w:sz w:val="28"/>
          <w:szCs w:val="28"/>
        </w:rPr>
        <w:t xml:space="preserve">На </w:t>
      </w:r>
      <w:r w:rsidR="00BD1ED4" w:rsidRPr="00FD6D2B">
        <w:rPr>
          <w:sz w:val="28"/>
          <w:szCs w:val="28"/>
        </w:rPr>
        <w:t xml:space="preserve">основание чл. 21, ал. 1, т. 8 от Закона за местното самоуправление и местната администрация, във връзка с чл. 66а от Закона за общинската собственост и чл. 86 от Наредбата за реда за придобиване, управление и разпореждане с общинско имущество в община Крумовград на </w:t>
      </w:r>
      <w:proofErr w:type="spellStart"/>
      <w:r w:rsidR="00BD1ED4" w:rsidRPr="00FD6D2B">
        <w:rPr>
          <w:sz w:val="28"/>
          <w:szCs w:val="28"/>
        </w:rPr>
        <w:t>ОбС</w:t>
      </w:r>
      <w:proofErr w:type="spellEnd"/>
      <w:r w:rsidR="00BD1ED4" w:rsidRPr="00FD6D2B">
        <w:rPr>
          <w:sz w:val="28"/>
          <w:szCs w:val="28"/>
        </w:rPr>
        <w:t xml:space="preserve"> Крумовград,</w:t>
      </w:r>
      <w:r w:rsidR="00BD1ED4">
        <w:rPr>
          <w:sz w:val="28"/>
          <w:szCs w:val="28"/>
        </w:rPr>
        <w:t xml:space="preserve"> </w:t>
      </w:r>
      <w:r w:rsidRPr="00A14577">
        <w:rPr>
          <w:rFonts w:eastAsia="Times New Roman" w:cs="Times New Roman"/>
          <w:color w:val="000000"/>
          <w:sz w:val="28"/>
          <w:szCs w:val="28"/>
        </w:rPr>
        <w:t>Общинския съвет прие</w:t>
      </w:r>
    </w:p>
    <w:p w:rsidR="00A14577" w:rsidRPr="00A14577" w:rsidRDefault="00A14577" w:rsidP="00A14577">
      <w:pPr>
        <w:jc w:val="both"/>
        <w:rPr>
          <w:rFonts w:eastAsia="Times New Roman" w:cs="Times New Roman"/>
          <w:b/>
          <w:color w:val="000000"/>
          <w:sz w:val="28"/>
          <w:szCs w:val="28"/>
        </w:rPr>
      </w:pP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 xml:space="preserve">№ </w:t>
      </w:r>
      <w:r w:rsidR="00650BE3">
        <w:rPr>
          <w:rFonts w:eastAsia="Times New Roman" w:cs="Times New Roman"/>
          <w:b/>
          <w:sz w:val="28"/>
          <w:szCs w:val="28"/>
        </w:rPr>
        <w:t>295</w:t>
      </w:r>
    </w:p>
    <w:p w:rsidR="00A14577" w:rsidRPr="00A14577" w:rsidRDefault="00A14577" w:rsidP="00A14577">
      <w:pPr>
        <w:jc w:val="center"/>
        <w:rPr>
          <w:rFonts w:eastAsia="Times New Roman" w:cs="Times New Roman"/>
          <w:b/>
          <w:sz w:val="28"/>
          <w:szCs w:val="28"/>
        </w:rPr>
      </w:pPr>
    </w:p>
    <w:p w:rsidR="00F85B58" w:rsidRPr="00F85B58" w:rsidRDefault="00BD1ED4" w:rsidP="00F85B58">
      <w:pPr>
        <w:ind w:right="-414" w:firstLine="708"/>
        <w:rPr>
          <w:rFonts w:eastAsia="Times New Roman" w:cs="Times New Roman"/>
          <w:i/>
          <w:sz w:val="28"/>
          <w:szCs w:val="28"/>
        </w:rPr>
      </w:pPr>
      <w:r w:rsidRPr="00BD1ED4">
        <w:rPr>
          <w:rFonts w:eastAsia="Times New Roman" w:cs="Times New Roman"/>
          <w:b/>
          <w:sz w:val="28"/>
          <w:szCs w:val="28"/>
        </w:rPr>
        <w:t>ПРИЕМА</w:t>
      </w:r>
      <w:r w:rsidRPr="00BD1ED4">
        <w:rPr>
          <w:rFonts w:eastAsia="Times New Roman" w:cs="Times New Roman"/>
          <w:sz w:val="28"/>
          <w:szCs w:val="28"/>
        </w:rPr>
        <w:t xml:space="preserve"> отчета за състоянието на общинската собственост и резултатите от нейното управление по видове, категории и обекти за 2024 год.</w:t>
      </w:r>
      <w:r w:rsidR="00A14577" w:rsidRPr="00A14577">
        <w:rPr>
          <w:rFonts w:eastAsia="Times New Roman" w:cs="Times New Roman"/>
          <w:i/>
          <w:sz w:val="28"/>
          <w:szCs w:val="28"/>
        </w:rPr>
        <w:t xml:space="preserve">, неразделна част от </w:t>
      </w:r>
      <w:r w:rsidR="00650BE3">
        <w:rPr>
          <w:rFonts w:eastAsia="Times New Roman" w:cs="Times New Roman"/>
          <w:i/>
          <w:sz w:val="28"/>
          <w:szCs w:val="28"/>
        </w:rPr>
        <w:t xml:space="preserve"> решение</w:t>
      </w:r>
      <w:r w:rsidR="00E50D3B">
        <w:rPr>
          <w:rFonts w:eastAsia="Times New Roman" w:cs="Times New Roman"/>
          <w:i/>
          <w:sz w:val="28"/>
          <w:szCs w:val="28"/>
        </w:rPr>
        <w:t>то</w:t>
      </w:r>
      <w:r w:rsidR="00A14577" w:rsidRPr="00A14577">
        <w:rPr>
          <w:rFonts w:eastAsia="Times New Roman" w:cs="Times New Roman"/>
          <w:i/>
          <w:sz w:val="28"/>
          <w:szCs w:val="28"/>
        </w:rPr>
        <w:t>.</w:t>
      </w:r>
    </w:p>
    <w:p w:rsidR="00A14577" w:rsidRPr="00A14577" w:rsidRDefault="00A14577" w:rsidP="00A14577">
      <w:pPr>
        <w:ind w:firstLine="708"/>
        <w:jc w:val="both"/>
        <w:rPr>
          <w:rFonts w:eastAsia="Times New Roman" w:cs="Times New Roman"/>
        </w:rPr>
      </w:pPr>
    </w:p>
    <w:p w:rsidR="00A14577" w:rsidRDefault="00A14577" w:rsidP="00A14577">
      <w:pPr>
        <w:tabs>
          <w:tab w:val="left" w:pos="426"/>
          <w:tab w:val="left" w:pos="1080"/>
        </w:tabs>
        <w:jc w:val="both"/>
        <w:rPr>
          <w:rFonts w:eastAsia="Times New Roman" w:cs="Times New Roman"/>
        </w:rPr>
      </w:pPr>
    </w:p>
    <w:p w:rsidR="00415A4E" w:rsidRDefault="00415A4E" w:rsidP="00A14577">
      <w:pPr>
        <w:tabs>
          <w:tab w:val="left" w:pos="426"/>
          <w:tab w:val="left" w:pos="1080"/>
        </w:tabs>
        <w:jc w:val="both"/>
        <w:rPr>
          <w:rFonts w:eastAsia="Times New Roman" w:cs="Times New Roman"/>
          <w:i/>
          <w:sz w:val="28"/>
          <w:szCs w:val="28"/>
        </w:rPr>
      </w:pPr>
      <w:r w:rsidRPr="00415A4E">
        <w:rPr>
          <w:rFonts w:eastAsia="Times New Roman" w:cs="Times New Roman"/>
          <w:i/>
          <w:sz w:val="28"/>
          <w:szCs w:val="28"/>
        </w:rPr>
        <w:t>Кворум 26 /С</w:t>
      </w:r>
      <w:r>
        <w:rPr>
          <w:rFonts w:eastAsia="Times New Roman" w:cs="Times New Roman"/>
          <w:i/>
          <w:sz w:val="28"/>
          <w:szCs w:val="28"/>
        </w:rPr>
        <w:t>еляхтин</w:t>
      </w:r>
      <w:r w:rsidRPr="00415A4E">
        <w:rPr>
          <w:rFonts w:eastAsia="Times New Roman" w:cs="Times New Roman"/>
          <w:i/>
          <w:sz w:val="28"/>
          <w:szCs w:val="28"/>
        </w:rPr>
        <w:t xml:space="preserve"> Мехмед</w:t>
      </w:r>
      <w:r>
        <w:rPr>
          <w:rFonts w:eastAsia="Times New Roman" w:cs="Times New Roman"/>
          <w:i/>
          <w:sz w:val="28"/>
          <w:szCs w:val="28"/>
        </w:rPr>
        <w:t xml:space="preserve"> </w:t>
      </w:r>
      <w:proofErr w:type="spellStart"/>
      <w:r>
        <w:rPr>
          <w:rFonts w:eastAsia="Times New Roman" w:cs="Times New Roman"/>
          <w:i/>
          <w:sz w:val="28"/>
          <w:szCs w:val="28"/>
        </w:rPr>
        <w:t>Заид</w:t>
      </w:r>
      <w:proofErr w:type="spellEnd"/>
      <w:r w:rsidRPr="00415A4E">
        <w:rPr>
          <w:rFonts w:eastAsia="Times New Roman" w:cs="Times New Roman"/>
          <w:i/>
          <w:sz w:val="28"/>
          <w:szCs w:val="28"/>
        </w:rPr>
        <w:t xml:space="preserve"> – общински съветник – излезе от залата/</w:t>
      </w:r>
      <w:r>
        <w:rPr>
          <w:rFonts w:eastAsia="Times New Roman" w:cs="Times New Roman"/>
          <w:i/>
          <w:sz w:val="28"/>
          <w:szCs w:val="28"/>
        </w:rPr>
        <w:t>.</w:t>
      </w:r>
    </w:p>
    <w:p w:rsidR="00415A4E" w:rsidRPr="00415A4E" w:rsidRDefault="00415A4E" w:rsidP="00A14577">
      <w:pPr>
        <w:tabs>
          <w:tab w:val="left" w:pos="426"/>
          <w:tab w:val="left" w:pos="1080"/>
        </w:tabs>
        <w:jc w:val="both"/>
        <w:rPr>
          <w:rFonts w:eastAsia="Times New Roman" w:cs="Times New Roman"/>
          <w:i/>
          <w:sz w:val="28"/>
          <w:szCs w:val="28"/>
        </w:rPr>
      </w:pPr>
    </w:p>
    <w:p w:rsidR="00A14577" w:rsidRPr="00A14577" w:rsidRDefault="00A14577" w:rsidP="00A14577">
      <w:pPr>
        <w:jc w:val="both"/>
        <w:rPr>
          <w:rFonts w:eastAsia="Times New Roman" w:cs="Times New Roman"/>
          <w:sz w:val="28"/>
          <w:szCs w:val="28"/>
        </w:rPr>
      </w:pPr>
      <w:r w:rsidRPr="00F85B58">
        <w:rPr>
          <w:rFonts w:eastAsia="Times New Roman" w:cs="Times New Roman"/>
          <w:b/>
          <w:sz w:val="28"/>
          <w:szCs w:val="28"/>
          <w:u w:val="single"/>
        </w:rPr>
        <w:t>ПО ДЕВЕТА ТОЧКА :</w:t>
      </w:r>
    </w:p>
    <w:p w:rsidR="00A14577" w:rsidRPr="00A14577" w:rsidRDefault="00A14577" w:rsidP="00A14577">
      <w:pPr>
        <w:ind w:firstLine="708"/>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053F10" w:rsidRDefault="00A14577" w:rsidP="00211EDF">
      <w:pPr>
        <w:ind w:firstLine="708"/>
        <w:jc w:val="both"/>
        <w:rPr>
          <w:rFonts w:eastAsia="Times New Roman" w:cs="Times New Roman"/>
          <w:sz w:val="28"/>
          <w:szCs w:val="28"/>
          <w:lang w:eastAsia="en-US"/>
        </w:rPr>
      </w:pPr>
      <w:r w:rsidRPr="00A14577">
        <w:rPr>
          <w:rFonts w:eastAsia="Times New Roman" w:cs="Times New Roman"/>
          <w:bCs/>
          <w:i/>
          <w:sz w:val="28"/>
          <w:szCs w:val="28"/>
          <w:lang w:eastAsia="ru-RU"/>
        </w:rPr>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xml:space="preserve">, докладната записка е за </w:t>
      </w:r>
      <w:r w:rsidR="00053F10">
        <w:rPr>
          <w:rFonts w:eastAsia="Times New Roman" w:cs="Times New Roman"/>
          <w:sz w:val="28"/>
          <w:szCs w:val="28"/>
          <w:lang w:eastAsia="en-US"/>
        </w:rPr>
        <w:t>п</w:t>
      </w:r>
      <w:r w:rsidR="00053F10" w:rsidRPr="00053F10">
        <w:rPr>
          <w:rFonts w:eastAsia="Times New Roman" w:cs="Times New Roman"/>
          <w:sz w:val="28"/>
          <w:szCs w:val="28"/>
          <w:lang w:eastAsia="en-US"/>
        </w:rPr>
        <w:t>риемане на списък за разпределение на общинския  жилищен фонд по брой, вид, местонахождение и  предназначение за 202</w:t>
      </w:r>
      <w:r w:rsidR="00053F10" w:rsidRPr="00053F10">
        <w:rPr>
          <w:rFonts w:eastAsia="Times New Roman" w:cs="Times New Roman"/>
          <w:sz w:val="28"/>
          <w:szCs w:val="28"/>
          <w:lang w:val="en-US" w:eastAsia="en-US"/>
        </w:rPr>
        <w:t>5</w:t>
      </w:r>
      <w:r w:rsidR="00053F10" w:rsidRPr="00053F10">
        <w:rPr>
          <w:rFonts w:eastAsia="Times New Roman" w:cs="Times New Roman"/>
          <w:sz w:val="28"/>
          <w:szCs w:val="28"/>
          <w:lang w:eastAsia="en-US"/>
        </w:rPr>
        <w:t xml:space="preserve"> година.</w:t>
      </w:r>
      <w:r w:rsidR="00F85B58">
        <w:rPr>
          <w:rFonts w:eastAsia="Times New Roman" w:cs="Times New Roman"/>
          <w:sz w:val="28"/>
          <w:szCs w:val="28"/>
          <w:lang w:eastAsia="en-US"/>
        </w:rPr>
        <w:t xml:space="preserve"> </w:t>
      </w:r>
      <w:r w:rsidR="00F85B58" w:rsidRPr="00F85B58">
        <w:rPr>
          <w:rFonts w:eastAsia="Times New Roman" w:cs="Times New Roman"/>
          <w:sz w:val="28"/>
          <w:szCs w:val="28"/>
          <w:lang w:eastAsia="en-US"/>
        </w:rPr>
        <w:t>Съгласно чл. 3, ал. 2 от Наредбата за условията и реда за установяване на жилищни нужди, за настаняване под наем и продажба на общински жилища, прие</w:t>
      </w:r>
      <w:r w:rsidR="00F85B58">
        <w:rPr>
          <w:rFonts w:eastAsia="Times New Roman" w:cs="Times New Roman"/>
          <w:sz w:val="28"/>
          <w:szCs w:val="28"/>
          <w:lang w:eastAsia="en-US"/>
        </w:rPr>
        <w:t xml:space="preserve">та от </w:t>
      </w:r>
      <w:proofErr w:type="spellStart"/>
      <w:r w:rsidR="00F85B58">
        <w:rPr>
          <w:rFonts w:eastAsia="Times New Roman" w:cs="Times New Roman"/>
          <w:sz w:val="28"/>
          <w:szCs w:val="28"/>
          <w:lang w:eastAsia="en-US"/>
        </w:rPr>
        <w:t>ОбС-Крумовград</w:t>
      </w:r>
      <w:proofErr w:type="spellEnd"/>
      <w:r w:rsidR="00F85B58" w:rsidRPr="00F85B58">
        <w:rPr>
          <w:rFonts w:eastAsia="Times New Roman" w:cs="Times New Roman"/>
          <w:sz w:val="28"/>
          <w:szCs w:val="28"/>
          <w:lang w:eastAsia="en-US"/>
        </w:rPr>
        <w:t>, ежегодно в срок до 31 март с решение на общинския съвет,  по предложение на кмета на общината се приема списък, в който се определя  броя, вида и местонахождението на ж</w:t>
      </w:r>
      <w:r w:rsidR="00F85B58">
        <w:rPr>
          <w:rFonts w:eastAsia="Times New Roman" w:cs="Times New Roman"/>
          <w:sz w:val="28"/>
          <w:szCs w:val="28"/>
          <w:lang w:eastAsia="en-US"/>
        </w:rPr>
        <w:t xml:space="preserve">илищата по предназначението им: </w:t>
      </w:r>
      <w:r w:rsidR="00F85B58" w:rsidRPr="00F85B58">
        <w:rPr>
          <w:rFonts w:eastAsia="Times New Roman" w:cs="Times New Roman"/>
          <w:sz w:val="28"/>
          <w:szCs w:val="28"/>
          <w:lang w:eastAsia="en-US"/>
        </w:rPr>
        <w:t>жилища за настаняване под наем на граждани с установени жилищни нужди;</w:t>
      </w:r>
      <w:r w:rsidR="00F85B58">
        <w:rPr>
          <w:rFonts w:eastAsia="Times New Roman" w:cs="Times New Roman"/>
          <w:sz w:val="28"/>
          <w:szCs w:val="28"/>
          <w:lang w:eastAsia="en-US"/>
        </w:rPr>
        <w:t xml:space="preserve"> за продажба; ведомствени жилища и </w:t>
      </w:r>
      <w:r w:rsidR="00F85B58" w:rsidRPr="00F85B58">
        <w:rPr>
          <w:rFonts w:eastAsia="Times New Roman" w:cs="Times New Roman"/>
          <w:sz w:val="28"/>
          <w:szCs w:val="28"/>
          <w:lang w:eastAsia="en-US"/>
        </w:rPr>
        <w:t>резервни жилища.</w:t>
      </w:r>
      <w:r w:rsidR="00F85B58">
        <w:rPr>
          <w:rFonts w:eastAsia="Times New Roman" w:cs="Times New Roman"/>
          <w:sz w:val="28"/>
          <w:szCs w:val="28"/>
          <w:lang w:eastAsia="en-US"/>
        </w:rPr>
        <w:t xml:space="preserve"> Съгласно действащата разпоредба, подчертавам много дебело</w:t>
      </w:r>
      <w:r w:rsidR="00350085">
        <w:rPr>
          <w:rFonts w:eastAsia="Times New Roman" w:cs="Times New Roman"/>
          <w:sz w:val="28"/>
          <w:szCs w:val="28"/>
          <w:lang w:eastAsia="en-US"/>
        </w:rPr>
        <w:t>,</w:t>
      </w:r>
      <w:r w:rsidR="00F85B58">
        <w:rPr>
          <w:rFonts w:eastAsia="Times New Roman" w:cs="Times New Roman"/>
          <w:sz w:val="28"/>
          <w:szCs w:val="28"/>
          <w:lang w:eastAsia="en-US"/>
        </w:rPr>
        <w:t xml:space="preserve"> съгласно действащата разпоредба, кои жилища могат да бъдат продадени </w:t>
      </w:r>
      <w:r w:rsidR="00E924FA">
        <w:rPr>
          <w:rFonts w:eastAsia="Times New Roman" w:cs="Times New Roman"/>
          <w:sz w:val="28"/>
          <w:szCs w:val="28"/>
          <w:lang w:eastAsia="en-US"/>
        </w:rPr>
        <w:t xml:space="preserve">е </w:t>
      </w:r>
      <w:r w:rsidR="00F85B58">
        <w:rPr>
          <w:rFonts w:eastAsia="Times New Roman" w:cs="Times New Roman"/>
          <w:sz w:val="28"/>
          <w:szCs w:val="28"/>
          <w:lang w:eastAsia="en-US"/>
        </w:rPr>
        <w:t xml:space="preserve">регламентирано в тази наредба. Това са: жилища, </w:t>
      </w:r>
      <w:r w:rsidR="00F85B58" w:rsidRPr="00F85B58">
        <w:rPr>
          <w:rFonts w:eastAsia="Times New Roman" w:cs="Times New Roman"/>
          <w:sz w:val="28"/>
          <w:szCs w:val="28"/>
          <w:lang w:eastAsia="en-US"/>
        </w:rPr>
        <w:t xml:space="preserve">намиращи се в сгради - етажна собственост, в които е останало само </w:t>
      </w:r>
      <w:r w:rsidR="00F85B58">
        <w:rPr>
          <w:rFonts w:eastAsia="Times New Roman" w:cs="Times New Roman"/>
          <w:sz w:val="28"/>
          <w:szCs w:val="28"/>
          <w:lang w:eastAsia="en-US"/>
        </w:rPr>
        <w:t xml:space="preserve">едно общинско жилище; жилища, намиращи се на последен и на първи </w:t>
      </w:r>
      <w:r w:rsidR="00F85B58" w:rsidRPr="00F85B58">
        <w:rPr>
          <w:rFonts w:eastAsia="Times New Roman" w:cs="Times New Roman"/>
          <w:sz w:val="28"/>
          <w:szCs w:val="28"/>
          <w:lang w:eastAsia="en-US"/>
        </w:rPr>
        <w:t>етаж  в с</w:t>
      </w:r>
      <w:r w:rsidR="00350085">
        <w:rPr>
          <w:rFonts w:eastAsia="Times New Roman" w:cs="Times New Roman"/>
          <w:sz w:val="28"/>
          <w:szCs w:val="28"/>
          <w:lang w:eastAsia="en-US"/>
        </w:rPr>
        <w:t>гради - етажна  собственост</w:t>
      </w:r>
      <w:r w:rsidR="00F85B58">
        <w:rPr>
          <w:rFonts w:eastAsia="Times New Roman" w:cs="Times New Roman"/>
          <w:sz w:val="28"/>
          <w:szCs w:val="28"/>
          <w:lang w:eastAsia="en-US"/>
        </w:rPr>
        <w:t xml:space="preserve">; </w:t>
      </w:r>
      <w:r w:rsidR="00F85B58" w:rsidRPr="00F85B58">
        <w:rPr>
          <w:rFonts w:eastAsia="Times New Roman" w:cs="Times New Roman"/>
          <w:sz w:val="28"/>
          <w:szCs w:val="28"/>
          <w:lang w:eastAsia="en-US"/>
        </w:rPr>
        <w:t>свободни от наемател</w:t>
      </w:r>
      <w:r w:rsidR="00F85B58">
        <w:rPr>
          <w:rFonts w:eastAsia="Times New Roman" w:cs="Times New Roman"/>
          <w:sz w:val="28"/>
          <w:szCs w:val="28"/>
          <w:lang w:eastAsia="en-US"/>
        </w:rPr>
        <w:t>и жилища, за продажба чрез търг;</w:t>
      </w:r>
      <w:r w:rsidR="00F85B58" w:rsidRPr="00F85B58">
        <w:rPr>
          <w:rFonts w:eastAsia="Times New Roman" w:cs="Times New Roman"/>
          <w:sz w:val="28"/>
          <w:szCs w:val="28"/>
          <w:lang w:eastAsia="en-US"/>
        </w:rPr>
        <w:t xml:space="preserve"> жилища, в които са настанени наематели, живели </w:t>
      </w:r>
      <w:r w:rsidR="00F85B58">
        <w:rPr>
          <w:rFonts w:eastAsia="Times New Roman" w:cs="Times New Roman"/>
          <w:sz w:val="28"/>
          <w:szCs w:val="28"/>
          <w:lang w:eastAsia="en-US"/>
        </w:rPr>
        <w:t xml:space="preserve">в общински жилища двадесет </w:t>
      </w:r>
      <w:r w:rsidR="00F85B58" w:rsidRPr="00F85B58">
        <w:rPr>
          <w:rFonts w:eastAsia="Times New Roman" w:cs="Times New Roman"/>
          <w:sz w:val="28"/>
          <w:szCs w:val="28"/>
          <w:lang w:eastAsia="en-US"/>
        </w:rPr>
        <w:t xml:space="preserve">и повече години, включително и в случаите на </w:t>
      </w:r>
      <w:proofErr w:type="spellStart"/>
      <w:r w:rsidR="00F85B58" w:rsidRPr="00F85B58">
        <w:rPr>
          <w:rFonts w:eastAsia="Times New Roman" w:cs="Times New Roman"/>
          <w:sz w:val="28"/>
          <w:szCs w:val="28"/>
          <w:lang w:eastAsia="en-US"/>
        </w:rPr>
        <w:t>пренастаняване</w:t>
      </w:r>
      <w:proofErr w:type="spellEnd"/>
      <w:r w:rsidR="00F85B58" w:rsidRPr="00F85B58">
        <w:rPr>
          <w:rFonts w:eastAsia="Times New Roman" w:cs="Times New Roman"/>
          <w:sz w:val="28"/>
          <w:szCs w:val="28"/>
          <w:lang w:eastAsia="en-US"/>
        </w:rPr>
        <w:t xml:space="preserve"> от едно общинско жилище в друго.</w:t>
      </w:r>
      <w:r w:rsidR="00F85B58">
        <w:rPr>
          <w:rFonts w:eastAsia="Times New Roman" w:cs="Times New Roman"/>
          <w:sz w:val="28"/>
          <w:szCs w:val="28"/>
          <w:lang w:eastAsia="en-US"/>
        </w:rPr>
        <w:t xml:space="preserve"> В този списък</w:t>
      </w:r>
      <w:r w:rsidR="00F85B58" w:rsidRPr="00F85B58">
        <w:rPr>
          <w:rFonts w:eastAsia="Times New Roman" w:cs="Times New Roman"/>
          <w:sz w:val="28"/>
          <w:szCs w:val="28"/>
          <w:lang w:eastAsia="en-US"/>
        </w:rPr>
        <w:t xml:space="preserve"> не могат да </w:t>
      </w:r>
      <w:r w:rsidR="00F85B58">
        <w:rPr>
          <w:rFonts w:eastAsia="Times New Roman" w:cs="Times New Roman"/>
          <w:sz w:val="28"/>
          <w:szCs w:val="28"/>
          <w:lang w:eastAsia="en-US"/>
        </w:rPr>
        <w:t>бъдат включени</w:t>
      </w:r>
      <w:r w:rsidR="00F85B58" w:rsidRPr="00F85B58">
        <w:rPr>
          <w:rFonts w:eastAsia="Times New Roman" w:cs="Times New Roman"/>
          <w:sz w:val="28"/>
          <w:szCs w:val="28"/>
          <w:lang w:eastAsia="en-US"/>
        </w:rPr>
        <w:t xml:space="preserve"> резервните жилища.</w:t>
      </w:r>
      <w:r w:rsidR="00F85B58">
        <w:rPr>
          <w:rFonts w:eastAsia="Times New Roman" w:cs="Times New Roman"/>
          <w:sz w:val="28"/>
          <w:szCs w:val="28"/>
          <w:lang w:eastAsia="en-US"/>
        </w:rPr>
        <w:t xml:space="preserve"> </w:t>
      </w:r>
      <w:r w:rsidR="00F85B58" w:rsidRPr="00F85B58">
        <w:rPr>
          <w:rFonts w:eastAsia="Times New Roman" w:cs="Times New Roman"/>
          <w:sz w:val="28"/>
          <w:szCs w:val="28"/>
          <w:lang w:eastAsia="en-US"/>
        </w:rPr>
        <w:t xml:space="preserve">В тази връзка жилищата за продажба са </w:t>
      </w:r>
      <w:r w:rsidR="00F85B58" w:rsidRPr="00F85B58">
        <w:rPr>
          <w:rFonts w:eastAsia="Times New Roman" w:cs="Times New Roman"/>
          <w:sz w:val="28"/>
          <w:szCs w:val="28"/>
          <w:lang w:eastAsia="en-US"/>
        </w:rPr>
        <w:lastRenderedPageBreak/>
        <w:t>разпр</w:t>
      </w:r>
      <w:r w:rsidR="00F85B58">
        <w:rPr>
          <w:rFonts w:eastAsia="Times New Roman" w:cs="Times New Roman"/>
          <w:sz w:val="28"/>
          <w:szCs w:val="28"/>
          <w:lang w:eastAsia="en-US"/>
        </w:rPr>
        <w:t>еделени в четири раздела, които са описани в докладната записка.</w:t>
      </w:r>
      <w:r w:rsidR="00350085">
        <w:rPr>
          <w:rFonts w:eastAsia="Times New Roman" w:cs="Times New Roman"/>
          <w:sz w:val="28"/>
          <w:szCs w:val="28"/>
          <w:lang w:eastAsia="en-US"/>
        </w:rPr>
        <w:t xml:space="preserve"> Но въпреки, че има наемател живял 20 години в едно жилище, ако той има много високи доходи, т.е. ако не отговаря на условията на наредбата, той пак няма да получи правото да купи това жилище. Освен това наемателят примерно е бил настанен преди 20 години, като пет членно семейство и сега, ако е останал сам, също няма може да си закупи това жилище. До стр. 3 в разпределението са цитирани жилищата</w:t>
      </w:r>
      <w:r w:rsidR="00211EDF">
        <w:rPr>
          <w:rFonts w:eastAsia="Times New Roman" w:cs="Times New Roman"/>
          <w:sz w:val="28"/>
          <w:szCs w:val="28"/>
          <w:lang w:eastAsia="en-US"/>
        </w:rPr>
        <w:t xml:space="preserve"> за настаняване под наем в гр. Крумовград. На същата страница са посочени 5 резервни жилища, които са за „Резервен“ фонд. Ведомствения жилищен фонд също е</w:t>
      </w:r>
      <w:r w:rsidR="00211EDF">
        <w:rPr>
          <w:rFonts w:eastAsia="Times New Roman" w:cs="Times New Roman"/>
          <w:sz w:val="28"/>
          <w:szCs w:val="28"/>
          <w:lang w:val="en-US" w:eastAsia="en-US"/>
        </w:rPr>
        <w:t xml:space="preserve"> </w:t>
      </w:r>
      <w:r w:rsidR="00211EDF">
        <w:rPr>
          <w:rFonts w:eastAsia="Times New Roman" w:cs="Times New Roman"/>
          <w:sz w:val="28"/>
          <w:szCs w:val="28"/>
          <w:lang w:eastAsia="en-US"/>
        </w:rPr>
        <w:t>показан. В четвърти раздел са показани жилищата за отдаване под наем в селата. Те са 33 на брой. В последния параграф са показани, кои жилища предлагаме за продажба.</w:t>
      </w:r>
      <w:r w:rsidR="00F85B58">
        <w:rPr>
          <w:rFonts w:eastAsia="Times New Roman" w:cs="Times New Roman"/>
          <w:sz w:val="28"/>
          <w:szCs w:val="28"/>
          <w:lang w:eastAsia="en-US"/>
        </w:rPr>
        <w:t xml:space="preserve"> Предлагам</w:t>
      </w:r>
      <w:r w:rsidR="00211EDF">
        <w:rPr>
          <w:rFonts w:eastAsia="Times New Roman" w:cs="Times New Roman"/>
          <w:sz w:val="28"/>
          <w:szCs w:val="28"/>
          <w:lang w:eastAsia="en-US"/>
        </w:rPr>
        <w:t xml:space="preserve">е в селата: Поточница и Токачка, </w:t>
      </w:r>
      <w:r w:rsidR="00F85B58">
        <w:rPr>
          <w:rFonts w:eastAsia="Times New Roman" w:cs="Times New Roman"/>
          <w:sz w:val="28"/>
          <w:szCs w:val="28"/>
          <w:lang w:eastAsia="en-US"/>
        </w:rPr>
        <w:t>всички жилища, които са предвидени за настаняване да бъдат в списъка на посочените за продажба  чрез търг. Апелираме съответно кметов</w:t>
      </w:r>
      <w:r w:rsidR="00211EDF">
        <w:rPr>
          <w:rFonts w:eastAsia="Times New Roman" w:cs="Times New Roman"/>
          <w:sz w:val="28"/>
          <w:szCs w:val="28"/>
          <w:lang w:eastAsia="en-US"/>
        </w:rPr>
        <w:t xml:space="preserve">ете на Гулийка, Черничево, Аврен, ако </w:t>
      </w:r>
      <w:r w:rsidR="00F85B58">
        <w:rPr>
          <w:rFonts w:eastAsia="Times New Roman" w:cs="Times New Roman"/>
          <w:sz w:val="28"/>
          <w:szCs w:val="28"/>
          <w:lang w:eastAsia="en-US"/>
        </w:rPr>
        <w:t xml:space="preserve">са готови </w:t>
      </w:r>
      <w:r w:rsidR="00211EDF">
        <w:rPr>
          <w:rFonts w:eastAsia="Times New Roman" w:cs="Times New Roman"/>
          <w:sz w:val="28"/>
          <w:szCs w:val="28"/>
          <w:lang w:eastAsia="en-US"/>
        </w:rPr>
        <w:t xml:space="preserve">и ако има кандидати </w:t>
      </w:r>
      <w:r w:rsidR="008672D6">
        <w:rPr>
          <w:rFonts w:eastAsia="Times New Roman" w:cs="Times New Roman"/>
          <w:sz w:val="28"/>
          <w:szCs w:val="28"/>
          <w:lang w:eastAsia="en-US"/>
        </w:rPr>
        <w:t xml:space="preserve">можем да ги продадем. По този начин </w:t>
      </w:r>
      <w:r w:rsidR="002D18DE">
        <w:rPr>
          <w:rFonts w:eastAsia="Times New Roman" w:cs="Times New Roman"/>
          <w:sz w:val="28"/>
          <w:szCs w:val="28"/>
          <w:lang w:eastAsia="en-US"/>
        </w:rPr>
        <w:t>от</w:t>
      </w:r>
      <w:r w:rsidR="008672D6">
        <w:rPr>
          <w:rFonts w:eastAsia="Times New Roman" w:cs="Times New Roman"/>
          <w:sz w:val="28"/>
          <w:szCs w:val="28"/>
          <w:lang w:eastAsia="en-US"/>
        </w:rPr>
        <w:t xml:space="preserve">пада от нас отговорността за общата поддръжка на цялата </w:t>
      </w:r>
      <w:r w:rsidR="00211EDF">
        <w:rPr>
          <w:rFonts w:eastAsia="Times New Roman" w:cs="Times New Roman"/>
          <w:sz w:val="28"/>
          <w:szCs w:val="28"/>
          <w:lang w:eastAsia="en-US"/>
        </w:rPr>
        <w:t>с</w:t>
      </w:r>
      <w:r w:rsidR="008672D6">
        <w:rPr>
          <w:rFonts w:eastAsia="Times New Roman" w:cs="Times New Roman"/>
          <w:sz w:val="28"/>
          <w:szCs w:val="28"/>
          <w:lang w:eastAsia="en-US"/>
        </w:rPr>
        <w:t>града и става вече собственост на тези, които са си купили жилищата.</w:t>
      </w:r>
      <w:r w:rsidR="00004C5C">
        <w:rPr>
          <w:rFonts w:eastAsia="Times New Roman" w:cs="Times New Roman"/>
          <w:sz w:val="28"/>
          <w:szCs w:val="28"/>
          <w:lang w:eastAsia="en-US"/>
        </w:rPr>
        <w:t xml:space="preserve"> Ако имате конкретни въпроси, за конкретно жилище, ще дам думата на специалистите.</w:t>
      </w:r>
    </w:p>
    <w:p w:rsidR="00004C5C" w:rsidRDefault="00004C5C" w:rsidP="00004C5C">
      <w:pPr>
        <w:ind w:firstLine="708"/>
        <w:jc w:val="both"/>
        <w:rPr>
          <w:rFonts w:eastAsia="Times New Roman" w:cs="Times New Roman"/>
          <w:sz w:val="28"/>
          <w:szCs w:val="28"/>
          <w:lang w:eastAsia="en-US"/>
        </w:rPr>
      </w:pPr>
    </w:p>
    <w:p w:rsidR="00004C5C" w:rsidRPr="00004C5C" w:rsidRDefault="00004C5C" w:rsidP="00004C5C">
      <w:pPr>
        <w:ind w:firstLine="708"/>
        <w:jc w:val="both"/>
        <w:rPr>
          <w:rFonts w:eastAsia="Times New Roman" w:cs="Times New Roman"/>
          <w:i/>
          <w:sz w:val="28"/>
          <w:szCs w:val="28"/>
          <w:lang w:eastAsia="en-US"/>
        </w:rPr>
      </w:pPr>
      <w:r w:rsidRPr="00004C5C">
        <w:rPr>
          <w:rFonts w:eastAsia="Times New Roman" w:cs="Times New Roman"/>
          <w:i/>
          <w:sz w:val="28"/>
          <w:szCs w:val="28"/>
          <w:lang w:eastAsia="en-US"/>
        </w:rPr>
        <w:t xml:space="preserve">Кворум 27 /Селяхтин </w:t>
      </w:r>
      <w:proofErr w:type="spellStart"/>
      <w:r w:rsidRPr="00004C5C">
        <w:rPr>
          <w:rFonts w:eastAsia="Times New Roman" w:cs="Times New Roman"/>
          <w:i/>
          <w:sz w:val="28"/>
          <w:szCs w:val="28"/>
          <w:lang w:eastAsia="en-US"/>
        </w:rPr>
        <w:t>Заид</w:t>
      </w:r>
      <w:proofErr w:type="spellEnd"/>
      <w:r w:rsidRPr="00004C5C">
        <w:rPr>
          <w:rFonts w:eastAsia="Times New Roman" w:cs="Times New Roman"/>
          <w:i/>
          <w:sz w:val="28"/>
          <w:szCs w:val="28"/>
          <w:lang w:eastAsia="en-US"/>
        </w:rPr>
        <w:t xml:space="preserve"> – общински съветник – вече е в залата/.</w:t>
      </w:r>
    </w:p>
    <w:p w:rsidR="00A14577" w:rsidRPr="00A14577" w:rsidRDefault="00A14577" w:rsidP="00053F10">
      <w:pPr>
        <w:jc w:val="both"/>
        <w:rPr>
          <w:rFonts w:eastAsia="Times New Roman" w:cs="Times New Roman"/>
          <w:sz w:val="28"/>
          <w:szCs w:val="28"/>
        </w:rPr>
      </w:pPr>
    </w:p>
    <w:p w:rsidR="00053F10" w:rsidRPr="00A14577" w:rsidRDefault="00053F10" w:rsidP="00053F10">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Pr="00A14577">
        <w:rPr>
          <w:rFonts w:eastAsia="Times New Roman" w:cs="Times New Roman"/>
          <w:sz w:val="28"/>
          <w:szCs w:val="28"/>
        </w:rPr>
        <w:t xml:space="preserve">Давам думата на </w:t>
      </w:r>
      <w:r>
        <w:rPr>
          <w:rFonts w:eastAsia="Times New Roman" w:cs="Times New Roman"/>
          <w:sz w:val="28"/>
          <w:szCs w:val="28"/>
        </w:rPr>
        <w:t>председателя</w:t>
      </w:r>
      <w:r w:rsidRPr="00A14577">
        <w:rPr>
          <w:rFonts w:eastAsia="Times New Roman" w:cs="Times New Roman"/>
          <w:sz w:val="28"/>
          <w:szCs w:val="28"/>
        </w:rPr>
        <w:t xml:space="preserve"> на постоянната комисия по „Общинска собственост, приватизация, инвестиционна политика и </w:t>
      </w:r>
      <w:proofErr w:type="spellStart"/>
      <w:r w:rsidRPr="00A14577">
        <w:rPr>
          <w:rFonts w:eastAsia="Times New Roman" w:cs="Times New Roman"/>
          <w:sz w:val="28"/>
          <w:szCs w:val="28"/>
        </w:rPr>
        <w:t>еврофондове</w:t>
      </w:r>
      <w:proofErr w:type="spellEnd"/>
      <w:r w:rsidRPr="00A14577">
        <w:rPr>
          <w:rFonts w:eastAsia="Times New Roman" w:cs="Times New Roman"/>
          <w:sz w:val="28"/>
          <w:szCs w:val="28"/>
        </w:rPr>
        <w:t xml:space="preserve"> ”.</w:t>
      </w:r>
    </w:p>
    <w:p w:rsidR="00053F10" w:rsidRDefault="00053F10" w:rsidP="00053F10">
      <w:pPr>
        <w:ind w:firstLine="708"/>
        <w:jc w:val="both"/>
        <w:rPr>
          <w:rFonts w:eastAsia="Times New Roman" w:cs="Times New Roman"/>
          <w:sz w:val="28"/>
          <w:szCs w:val="28"/>
        </w:rPr>
      </w:pPr>
      <w:r w:rsidRPr="00A14577">
        <w:rPr>
          <w:rFonts w:eastAsia="Times New Roman" w:cs="Times New Roman"/>
          <w:i/>
          <w:sz w:val="28"/>
          <w:szCs w:val="28"/>
        </w:rPr>
        <w:t xml:space="preserve">Г-н </w:t>
      </w:r>
      <w:r>
        <w:rPr>
          <w:rFonts w:eastAsia="Times New Roman" w:cs="Times New Roman"/>
          <w:i/>
          <w:sz w:val="28"/>
          <w:szCs w:val="28"/>
        </w:rPr>
        <w:t xml:space="preserve">Ерол </w:t>
      </w:r>
      <w:proofErr w:type="spellStart"/>
      <w:r>
        <w:rPr>
          <w:rFonts w:eastAsia="Times New Roman" w:cs="Times New Roman"/>
          <w:i/>
          <w:sz w:val="28"/>
          <w:szCs w:val="28"/>
        </w:rPr>
        <w:t>Фетта</w:t>
      </w:r>
      <w:proofErr w:type="spellEnd"/>
      <w:r>
        <w:rPr>
          <w:rFonts w:eastAsia="Times New Roman" w:cs="Times New Roman"/>
          <w:i/>
          <w:sz w:val="28"/>
          <w:szCs w:val="28"/>
        </w:rPr>
        <w:t xml:space="preserve"> – </w:t>
      </w:r>
      <w:r w:rsidRPr="00A14577">
        <w:rPr>
          <w:rFonts w:eastAsia="Times New Roman" w:cs="Times New Roman"/>
          <w:i/>
          <w:sz w:val="28"/>
          <w:szCs w:val="28"/>
        </w:rPr>
        <w:t xml:space="preserve"> </w:t>
      </w:r>
      <w:r w:rsidRPr="00A14577">
        <w:rPr>
          <w:rFonts w:eastAsia="Times New Roman" w:cs="Times New Roman"/>
          <w:sz w:val="28"/>
          <w:szCs w:val="28"/>
        </w:rPr>
        <w:t>Постоянната комисия по „Общинска собственост, приватизация, инвестиционна пол</w:t>
      </w:r>
      <w:r>
        <w:rPr>
          <w:rFonts w:eastAsia="Times New Roman" w:cs="Times New Roman"/>
          <w:sz w:val="28"/>
          <w:szCs w:val="28"/>
        </w:rPr>
        <w:t xml:space="preserve">итика и </w:t>
      </w:r>
      <w:proofErr w:type="spellStart"/>
      <w:r>
        <w:rPr>
          <w:rFonts w:eastAsia="Times New Roman" w:cs="Times New Roman"/>
          <w:sz w:val="28"/>
          <w:szCs w:val="28"/>
        </w:rPr>
        <w:t>еврофондове</w:t>
      </w:r>
      <w:proofErr w:type="spellEnd"/>
      <w:r>
        <w:rPr>
          <w:rFonts w:eastAsia="Times New Roman" w:cs="Times New Roman"/>
          <w:sz w:val="28"/>
          <w:szCs w:val="28"/>
        </w:rPr>
        <w:t xml:space="preserve"> ” подкрепя докладната записка</w:t>
      </w:r>
      <w:r w:rsidRPr="00A14577">
        <w:rPr>
          <w:rFonts w:eastAsia="Times New Roman" w:cs="Times New Roman"/>
          <w:sz w:val="28"/>
          <w:szCs w:val="28"/>
        </w:rPr>
        <w:t>.</w:t>
      </w:r>
    </w:p>
    <w:p w:rsidR="00053F10" w:rsidRPr="00A14577" w:rsidRDefault="00053F10" w:rsidP="00053F10">
      <w:pPr>
        <w:jc w:val="both"/>
        <w:rPr>
          <w:rFonts w:eastAsia="Times New Roman" w:cs="Times New Roman"/>
          <w:sz w:val="28"/>
          <w:szCs w:val="28"/>
        </w:rPr>
      </w:pPr>
    </w:p>
    <w:p w:rsidR="00053F10" w:rsidRPr="00A14577" w:rsidRDefault="00053F10" w:rsidP="00053F10">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053F10" w:rsidRPr="00A14577" w:rsidRDefault="00053F10" w:rsidP="00053F10">
      <w:pPr>
        <w:jc w:val="both"/>
        <w:rPr>
          <w:rFonts w:eastAsia="Times New Roman" w:cs="Times New Roman"/>
          <w:sz w:val="28"/>
          <w:szCs w:val="28"/>
        </w:rPr>
      </w:pPr>
    </w:p>
    <w:p w:rsidR="00053F10" w:rsidRDefault="00053F10" w:rsidP="00053F10">
      <w:pPr>
        <w:ind w:firstLine="708"/>
        <w:jc w:val="both"/>
        <w:rPr>
          <w:rFonts w:eastAsia="Times New Roman" w:cs="Times New Roman"/>
          <w:i/>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Ако нямате въпроси предлагам да пристъпим към гласуване.</w:t>
      </w:r>
      <w:r>
        <w:rPr>
          <w:rFonts w:eastAsia="Times New Roman" w:cs="Times New Roman"/>
          <w:sz w:val="28"/>
          <w:szCs w:val="28"/>
        </w:rPr>
        <w:t xml:space="preserve"> </w:t>
      </w:r>
    </w:p>
    <w:p w:rsidR="00053F10" w:rsidRPr="00A14577" w:rsidRDefault="00053F10" w:rsidP="00053F10">
      <w:pPr>
        <w:ind w:firstLine="708"/>
        <w:jc w:val="both"/>
        <w:rPr>
          <w:rFonts w:eastAsia="Times New Roman" w:cs="Times New Roman"/>
          <w:sz w:val="28"/>
          <w:szCs w:val="28"/>
        </w:rPr>
      </w:pPr>
    </w:p>
    <w:p w:rsidR="00053F10" w:rsidRPr="00A14577" w:rsidRDefault="00053F10" w:rsidP="00053F10">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rsidR="00053F10" w:rsidRPr="00A14577" w:rsidRDefault="00053F10" w:rsidP="00053F10">
      <w:pPr>
        <w:ind w:firstLine="708"/>
        <w:jc w:val="both"/>
        <w:rPr>
          <w:rFonts w:eastAsia="Times New Roman" w:cs="Times New Roman"/>
          <w:sz w:val="28"/>
          <w:szCs w:val="28"/>
        </w:rPr>
      </w:pP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Метин </w:t>
      </w:r>
      <w:proofErr w:type="spellStart"/>
      <w:r w:rsidRPr="00A14577">
        <w:rPr>
          <w:rFonts w:eastAsia="Times New Roman" w:cs="Times New Roman"/>
          <w:sz w:val="28"/>
          <w:szCs w:val="28"/>
        </w:rPr>
        <w:t>Байрамали</w:t>
      </w:r>
      <w:proofErr w:type="spellEnd"/>
      <w:r w:rsidRPr="00A14577">
        <w:rPr>
          <w:rFonts w:eastAsia="Times New Roman" w:cs="Times New Roman"/>
          <w:sz w:val="28"/>
          <w:szCs w:val="28"/>
        </w:rPr>
        <w:t xml:space="preserve"> Сали -  за     </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Юсеин Ибрахим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Ергюн Ахм</w:t>
      </w:r>
      <w:r w:rsidR="00004C5C">
        <w:rPr>
          <w:rFonts w:eastAsia="Times New Roman" w:cs="Times New Roman"/>
          <w:sz w:val="28"/>
          <w:szCs w:val="28"/>
        </w:rPr>
        <w:t xml:space="preserve">ед </w:t>
      </w:r>
      <w:proofErr w:type="spellStart"/>
      <w:r w:rsidR="00004C5C">
        <w:rPr>
          <w:rFonts w:eastAsia="Times New Roman" w:cs="Times New Roman"/>
          <w:sz w:val="28"/>
          <w:szCs w:val="28"/>
        </w:rPr>
        <w:t>Фейзи</w:t>
      </w:r>
      <w:proofErr w:type="spellEnd"/>
      <w:r w:rsidR="00004C5C">
        <w:rPr>
          <w:rFonts w:eastAsia="Times New Roman" w:cs="Times New Roman"/>
          <w:sz w:val="28"/>
          <w:szCs w:val="28"/>
        </w:rPr>
        <w:t xml:space="preserve"> - отсъства</w:t>
      </w:r>
    </w:p>
    <w:p w:rsidR="00053F10" w:rsidRPr="00A14577" w:rsidRDefault="00053F10" w:rsidP="00D1161B">
      <w:pPr>
        <w:numPr>
          <w:ilvl w:val="0"/>
          <w:numId w:val="12"/>
        </w:numPr>
        <w:contextualSpacing/>
        <w:jc w:val="both"/>
        <w:rPr>
          <w:rFonts w:eastAsia="Times New Roman" w:cs="Times New Roman"/>
          <w:sz w:val="28"/>
          <w:szCs w:val="28"/>
        </w:rPr>
      </w:pPr>
      <w:proofErr w:type="spellStart"/>
      <w:r w:rsidRPr="00A14577">
        <w:rPr>
          <w:rFonts w:eastAsia="Times New Roman" w:cs="Times New Roman"/>
          <w:sz w:val="28"/>
          <w:szCs w:val="28"/>
        </w:rPr>
        <w:t>Елван</w:t>
      </w:r>
      <w:proofErr w:type="spellEnd"/>
      <w:r w:rsidRPr="00A14577">
        <w:rPr>
          <w:rFonts w:eastAsia="Times New Roman" w:cs="Times New Roman"/>
          <w:sz w:val="28"/>
          <w:szCs w:val="28"/>
        </w:rPr>
        <w:t xml:space="preserve"> </w:t>
      </w:r>
      <w:proofErr w:type="spellStart"/>
      <w:r w:rsidRPr="00A14577">
        <w:rPr>
          <w:rFonts w:eastAsia="Times New Roman" w:cs="Times New Roman"/>
          <w:sz w:val="28"/>
          <w:szCs w:val="28"/>
        </w:rPr>
        <w:t>Джелял</w:t>
      </w:r>
      <w:proofErr w:type="spellEnd"/>
      <w:r w:rsidRPr="00A14577">
        <w:rPr>
          <w:rFonts w:eastAsia="Times New Roman" w:cs="Times New Roman"/>
          <w:sz w:val="28"/>
          <w:szCs w:val="28"/>
        </w:rPr>
        <w:t xml:space="preserve"> Али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Бахрие Мустафа </w:t>
      </w:r>
      <w:proofErr w:type="spellStart"/>
      <w:r w:rsidRPr="00A14577">
        <w:rPr>
          <w:rFonts w:eastAsia="Times New Roman" w:cs="Times New Roman"/>
          <w:sz w:val="28"/>
          <w:szCs w:val="28"/>
        </w:rPr>
        <w:t>Семерджи</w:t>
      </w:r>
      <w:proofErr w:type="spellEnd"/>
      <w:r w:rsidRPr="00A14577">
        <w:rPr>
          <w:rFonts w:eastAsia="Times New Roman" w:cs="Times New Roman"/>
          <w:sz w:val="28"/>
          <w:szCs w:val="28"/>
        </w:rPr>
        <w:t xml:space="preserve">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Милчо Иванов </w:t>
      </w:r>
      <w:proofErr w:type="spellStart"/>
      <w:r w:rsidRPr="00A14577">
        <w:rPr>
          <w:rFonts w:eastAsia="Times New Roman" w:cs="Times New Roman"/>
          <w:sz w:val="28"/>
          <w:szCs w:val="28"/>
        </w:rPr>
        <w:t>Казълов</w:t>
      </w:r>
      <w:proofErr w:type="spellEnd"/>
      <w:r w:rsidRPr="00A14577">
        <w:rPr>
          <w:rFonts w:eastAsia="Times New Roman" w:cs="Times New Roman"/>
          <w:sz w:val="28"/>
          <w:szCs w:val="28"/>
        </w:rPr>
        <w:t xml:space="preserve">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lastRenderedPageBreak/>
        <w:t>Лейля Местан Юсеин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Ерхан Сабахтин Исмаил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Джем Мустафа </w:t>
      </w:r>
      <w:proofErr w:type="spellStart"/>
      <w:r w:rsidRPr="00A14577">
        <w:rPr>
          <w:rFonts w:eastAsia="Times New Roman" w:cs="Times New Roman"/>
          <w:sz w:val="28"/>
          <w:szCs w:val="28"/>
        </w:rPr>
        <w:t>Курт</w:t>
      </w:r>
      <w:proofErr w:type="spellEnd"/>
      <w:r w:rsidRPr="00A14577">
        <w:rPr>
          <w:rFonts w:eastAsia="Times New Roman" w:cs="Times New Roman"/>
          <w:sz w:val="28"/>
          <w:szCs w:val="28"/>
        </w:rPr>
        <w:t xml:space="preserve"> - за</w:t>
      </w:r>
    </w:p>
    <w:p w:rsidR="00053F10" w:rsidRPr="00A14577" w:rsidRDefault="00053F10" w:rsidP="00D1161B">
      <w:pPr>
        <w:numPr>
          <w:ilvl w:val="0"/>
          <w:numId w:val="12"/>
        </w:numPr>
        <w:contextualSpacing/>
        <w:jc w:val="both"/>
        <w:rPr>
          <w:rFonts w:eastAsia="Times New Roman" w:cs="Times New Roman"/>
          <w:sz w:val="28"/>
          <w:szCs w:val="28"/>
        </w:rPr>
      </w:pPr>
      <w:r>
        <w:rPr>
          <w:rFonts w:eastAsia="Times New Roman" w:cs="Times New Roman"/>
          <w:sz w:val="28"/>
          <w:szCs w:val="28"/>
        </w:rPr>
        <w:t xml:space="preserve"> Ерол Фикрет </w:t>
      </w:r>
      <w:proofErr w:type="spellStart"/>
      <w:r>
        <w:rPr>
          <w:rFonts w:eastAsia="Times New Roman" w:cs="Times New Roman"/>
          <w:sz w:val="28"/>
          <w:szCs w:val="28"/>
        </w:rPr>
        <w:t>Фетта</w:t>
      </w:r>
      <w:proofErr w:type="spellEnd"/>
      <w:r>
        <w:rPr>
          <w:rFonts w:eastAsia="Times New Roman" w:cs="Times New Roman"/>
          <w:sz w:val="28"/>
          <w:szCs w:val="28"/>
        </w:rPr>
        <w:t xml:space="preserve">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Муса Мюмюн Юсуф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w:t>
      </w:r>
      <w:proofErr w:type="spellStart"/>
      <w:r w:rsidRPr="00A14577">
        <w:rPr>
          <w:rFonts w:eastAsia="Times New Roman" w:cs="Times New Roman"/>
          <w:sz w:val="28"/>
          <w:szCs w:val="28"/>
        </w:rPr>
        <w:t>Борко</w:t>
      </w:r>
      <w:proofErr w:type="spellEnd"/>
      <w:r w:rsidRPr="00A14577">
        <w:rPr>
          <w:rFonts w:eastAsia="Times New Roman" w:cs="Times New Roman"/>
          <w:sz w:val="28"/>
          <w:szCs w:val="28"/>
        </w:rPr>
        <w:t xml:space="preserve"> Радков Йосифов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Селяхтин Мехмед </w:t>
      </w:r>
      <w:proofErr w:type="spellStart"/>
      <w:r w:rsidRPr="00A14577">
        <w:rPr>
          <w:rFonts w:eastAsia="Times New Roman" w:cs="Times New Roman"/>
          <w:sz w:val="28"/>
          <w:szCs w:val="28"/>
        </w:rPr>
        <w:t>Заид</w:t>
      </w:r>
      <w:proofErr w:type="spellEnd"/>
      <w:r w:rsidRPr="00A14577">
        <w:rPr>
          <w:rFonts w:eastAsia="Times New Roman" w:cs="Times New Roman"/>
          <w:sz w:val="28"/>
          <w:szCs w:val="28"/>
        </w:rPr>
        <w:t xml:space="preserve"> - за</w:t>
      </w:r>
    </w:p>
    <w:p w:rsidR="00053F10" w:rsidRPr="00A14577" w:rsidRDefault="00004C5C" w:rsidP="00D1161B">
      <w:pPr>
        <w:numPr>
          <w:ilvl w:val="0"/>
          <w:numId w:val="12"/>
        </w:numPr>
        <w:contextualSpacing/>
        <w:jc w:val="both"/>
        <w:rPr>
          <w:rFonts w:eastAsia="Times New Roman" w:cs="Times New Roman"/>
          <w:sz w:val="28"/>
          <w:szCs w:val="28"/>
        </w:rPr>
      </w:pPr>
      <w:r>
        <w:rPr>
          <w:rFonts w:eastAsia="Times New Roman" w:cs="Times New Roman"/>
          <w:sz w:val="28"/>
          <w:szCs w:val="28"/>
        </w:rPr>
        <w:t xml:space="preserve"> Бахтияр Юмер </w:t>
      </w:r>
      <w:proofErr w:type="spellStart"/>
      <w:r>
        <w:rPr>
          <w:rFonts w:eastAsia="Times New Roman" w:cs="Times New Roman"/>
          <w:sz w:val="28"/>
          <w:szCs w:val="28"/>
        </w:rPr>
        <w:t>Юмер</w:t>
      </w:r>
      <w:proofErr w:type="spellEnd"/>
      <w:r>
        <w:rPr>
          <w:rFonts w:eastAsia="Times New Roman" w:cs="Times New Roman"/>
          <w:sz w:val="28"/>
          <w:szCs w:val="28"/>
        </w:rPr>
        <w:t xml:space="preserve">  - отсъства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Хасан Халил Хасан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Мустафа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Сали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Андрей Асенов Челебиев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Сабахтин Мустафа </w:t>
      </w:r>
      <w:proofErr w:type="spellStart"/>
      <w:r w:rsidRPr="00A14577">
        <w:rPr>
          <w:rFonts w:eastAsia="Times New Roman" w:cs="Times New Roman"/>
          <w:sz w:val="28"/>
          <w:szCs w:val="28"/>
        </w:rPr>
        <w:t>Караибрям</w:t>
      </w:r>
      <w:proofErr w:type="spellEnd"/>
      <w:r w:rsidRPr="00A14577">
        <w:rPr>
          <w:rFonts w:eastAsia="Times New Roman" w:cs="Times New Roman"/>
          <w:sz w:val="28"/>
          <w:szCs w:val="28"/>
        </w:rPr>
        <w:t xml:space="preserve">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Мехмед Хасан Али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Али Якуб Халил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Гюлсюм  Сами </w:t>
      </w:r>
      <w:proofErr w:type="spellStart"/>
      <w:r w:rsidRPr="00A14577">
        <w:rPr>
          <w:rFonts w:eastAsia="Times New Roman" w:cs="Times New Roman"/>
          <w:sz w:val="28"/>
          <w:szCs w:val="28"/>
        </w:rPr>
        <w:t>Караосман</w:t>
      </w:r>
      <w:proofErr w:type="spellEnd"/>
      <w:r w:rsidRPr="00A14577">
        <w:rPr>
          <w:rFonts w:eastAsia="Times New Roman" w:cs="Times New Roman"/>
          <w:sz w:val="28"/>
          <w:szCs w:val="28"/>
        </w:rPr>
        <w:t xml:space="preserve">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Нурхан Ремзи Ахмед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Мустафа Хасан Реджеб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Мехмед Юсеин </w:t>
      </w:r>
      <w:proofErr w:type="spellStart"/>
      <w:r w:rsidRPr="00A14577">
        <w:rPr>
          <w:rFonts w:eastAsia="Times New Roman" w:cs="Times New Roman"/>
          <w:sz w:val="28"/>
          <w:szCs w:val="28"/>
        </w:rPr>
        <w:t>Чаирлъ</w:t>
      </w:r>
      <w:proofErr w:type="spellEnd"/>
      <w:r w:rsidRPr="00A14577">
        <w:rPr>
          <w:rFonts w:eastAsia="Times New Roman" w:cs="Times New Roman"/>
          <w:sz w:val="28"/>
          <w:szCs w:val="28"/>
        </w:rPr>
        <w:t xml:space="preserve">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Бекир Ахмед </w:t>
      </w:r>
      <w:proofErr w:type="spellStart"/>
      <w:r w:rsidRPr="00A14577">
        <w:rPr>
          <w:rFonts w:eastAsia="Times New Roman" w:cs="Times New Roman"/>
          <w:sz w:val="28"/>
          <w:szCs w:val="28"/>
        </w:rPr>
        <w:t>Алимолла</w:t>
      </w:r>
      <w:proofErr w:type="spellEnd"/>
      <w:r w:rsidRPr="00A14577">
        <w:rPr>
          <w:rFonts w:eastAsia="Times New Roman" w:cs="Times New Roman"/>
          <w:sz w:val="28"/>
          <w:szCs w:val="28"/>
        </w:rPr>
        <w:t xml:space="preserve">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Славчо Младенов </w:t>
      </w:r>
      <w:proofErr w:type="spellStart"/>
      <w:r w:rsidRPr="00A14577">
        <w:rPr>
          <w:rFonts w:eastAsia="Times New Roman" w:cs="Times New Roman"/>
          <w:sz w:val="28"/>
          <w:szCs w:val="28"/>
        </w:rPr>
        <w:t>Ириков</w:t>
      </w:r>
      <w:proofErr w:type="spellEnd"/>
      <w:r w:rsidRPr="00A14577">
        <w:rPr>
          <w:rFonts w:eastAsia="Times New Roman" w:cs="Times New Roman"/>
          <w:sz w:val="28"/>
          <w:szCs w:val="28"/>
        </w:rPr>
        <w:t xml:space="preserve">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Светлана Христова Янева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Ангел Илиев Александров - за</w:t>
      </w:r>
    </w:p>
    <w:p w:rsidR="00053F10" w:rsidRPr="00A14577" w:rsidRDefault="00053F10" w:rsidP="00D1161B">
      <w:pPr>
        <w:numPr>
          <w:ilvl w:val="0"/>
          <w:numId w:val="12"/>
        </w:numPr>
        <w:contextualSpacing/>
        <w:jc w:val="both"/>
        <w:rPr>
          <w:rFonts w:eastAsia="Times New Roman" w:cs="Times New Roman"/>
          <w:sz w:val="28"/>
          <w:szCs w:val="28"/>
        </w:rPr>
      </w:pPr>
      <w:r w:rsidRPr="00A14577">
        <w:rPr>
          <w:rFonts w:eastAsia="Times New Roman" w:cs="Times New Roman"/>
          <w:sz w:val="28"/>
          <w:szCs w:val="28"/>
        </w:rPr>
        <w:t xml:space="preserve"> Боян Минчев Бояджиев – за</w:t>
      </w:r>
    </w:p>
    <w:p w:rsidR="00A14577" w:rsidRPr="00A14577" w:rsidRDefault="00A14577" w:rsidP="00A14577">
      <w:pPr>
        <w:jc w:val="both"/>
        <w:rPr>
          <w:rFonts w:eastAsia="Times New Roman" w:cs="Times New Roman"/>
          <w:sz w:val="28"/>
          <w:szCs w:val="28"/>
        </w:rPr>
      </w:pPr>
    </w:p>
    <w:p w:rsidR="00A14577" w:rsidRPr="005B784D" w:rsidRDefault="00004C5C" w:rsidP="00A14577">
      <w:pPr>
        <w:spacing w:after="200" w:line="276" w:lineRule="auto"/>
        <w:ind w:firstLine="708"/>
        <w:jc w:val="both"/>
        <w:rPr>
          <w:rFonts w:eastAsia="Times New Roman" w:cs="Times New Roman"/>
          <w:b/>
          <w:i/>
          <w:color w:val="000000"/>
          <w:sz w:val="28"/>
          <w:szCs w:val="28"/>
        </w:rPr>
      </w:pPr>
      <w:r w:rsidRPr="00004C5C">
        <w:rPr>
          <w:rFonts w:eastAsia="Times New Roman" w:cs="Times New Roman"/>
          <w:b/>
          <w:i/>
          <w:color w:val="000000"/>
          <w:sz w:val="28"/>
          <w:szCs w:val="28"/>
        </w:rPr>
        <w:t>При гласували – 27</w:t>
      </w:r>
      <w:r w:rsidR="00A14577" w:rsidRPr="00004C5C">
        <w:rPr>
          <w:rFonts w:eastAsia="Times New Roman" w:cs="Times New Roman"/>
          <w:b/>
          <w:i/>
          <w:color w:val="000000"/>
          <w:sz w:val="28"/>
          <w:szCs w:val="28"/>
        </w:rPr>
        <w:t xml:space="preserve"> общи</w:t>
      </w:r>
      <w:r w:rsidRPr="00004C5C">
        <w:rPr>
          <w:rFonts w:eastAsia="Times New Roman" w:cs="Times New Roman"/>
          <w:b/>
          <w:i/>
          <w:color w:val="000000"/>
          <w:sz w:val="28"/>
          <w:szCs w:val="28"/>
        </w:rPr>
        <w:t xml:space="preserve">нски </w:t>
      </w:r>
      <w:proofErr w:type="spellStart"/>
      <w:r w:rsidRPr="00004C5C">
        <w:rPr>
          <w:rFonts w:eastAsia="Times New Roman" w:cs="Times New Roman"/>
          <w:b/>
          <w:i/>
          <w:color w:val="000000"/>
          <w:sz w:val="28"/>
          <w:szCs w:val="28"/>
        </w:rPr>
        <w:t>съветници</w:t>
      </w:r>
      <w:proofErr w:type="spellEnd"/>
      <w:r w:rsidRPr="00004C5C">
        <w:rPr>
          <w:rFonts w:eastAsia="Times New Roman" w:cs="Times New Roman"/>
          <w:b/>
          <w:i/>
          <w:color w:val="000000"/>
          <w:sz w:val="28"/>
          <w:szCs w:val="28"/>
        </w:rPr>
        <w:t>, от които за – 27</w:t>
      </w:r>
      <w:r w:rsidR="00A14577" w:rsidRPr="00004C5C">
        <w:rPr>
          <w:rFonts w:eastAsia="Times New Roman" w:cs="Times New Roman"/>
          <w:b/>
          <w:i/>
          <w:color w:val="000000"/>
          <w:sz w:val="28"/>
          <w:szCs w:val="28"/>
        </w:rPr>
        <w:t>, против – няма, въздържали се – няма.</w:t>
      </w:r>
    </w:p>
    <w:p w:rsidR="00A14577" w:rsidRPr="005B784D" w:rsidRDefault="00A14577" w:rsidP="00A14577">
      <w:pPr>
        <w:ind w:firstLine="708"/>
        <w:jc w:val="both"/>
        <w:rPr>
          <w:rFonts w:eastAsia="Times New Roman" w:cs="Times New Roman"/>
          <w:color w:val="000000"/>
          <w:sz w:val="28"/>
          <w:szCs w:val="28"/>
        </w:rPr>
      </w:pPr>
      <w:r w:rsidRPr="005B784D">
        <w:rPr>
          <w:rFonts w:eastAsia="Times New Roman" w:cs="Times New Roman"/>
          <w:sz w:val="28"/>
          <w:szCs w:val="28"/>
        </w:rPr>
        <w:t xml:space="preserve"> На </w:t>
      </w:r>
      <w:r w:rsidR="00053F10" w:rsidRPr="00053F10">
        <w:rPr>
          <w:rFonts w:eastAsia="Times New Roman" w:cs="Times New Roman"/>
          <w:sz w:val="28"/>
          <w:szCs w:val="28"/>
        </w:rPr>
        <w:t xml:space="preserve">основание чл. 21, ал. 1, т. 8 от Закона за местното самоуправление и местната администрация, във връзка с чл. 3, ал. 2 и чл. 26, ал. 3 от Наредбата за условията и реда за установяване на жилищни нужди, за настаняване под наем и продажба на общински жилища на Общински съвет – Крумовград, </w:t>
      </w:r>
      <w:r w:rsidRPr="005B784D">
        <w:rPr>
          <w:rFonts w:eastAsia="Times New Roman" w:cs="Times New Roman"/>
          <w:sz w:val="28"/>
          <w:szCs w:val="28"/>
        </w:rPr>
        <w:t xml:space="preserve"> </w:t>
      </w:r>
      <w:r w:rsidRPr="005B784D">
        <w:rPr>
          <w:rFonts w:eastAsia="Times New Roman" w:cs="Times New Roman"/>
          <w:color w:val="000000"/>
          <w:sz w:val="28"/>
          <w:szCs w:val="28"/>
        </w:rPr>
        <w:t>Общинския съвет прие</w:t>
      </w:r>
    </w:p>
    <w:p w:rsidR="00A14577" w:rsidRPr="005B784D" w:rsidRDefault="00A14577" w:rsidP="00A14577">
      <w:pPr>
        <w:ind w:firstLine="708"/>
        <w:jc w:val="both"/>
        <w:rPr>
          <w:rFonts w:eastAsia="Times New Roman" w:cs="Times New Roman"/>
          <w:color w:val="000000"/>
          <w:sz w:val="28"/>
          <w:szCs w:val="28"/>
        </w:rPr>
      </w:pPr>
    </w:p>
    <w:p w:rsidR="00A14577" w:rsidRPr="00A14577" w:rsidRDefault="00A14577" w:rsidP="00A14577">
      <w:pPr>
        <w:jc w:val="center"/>
        <w:rPr>
          <w:rFonts w:eastAsia="Times New Roman" w:cs="Times New Roman"/>
          <w:b/>
          <w:sz w:val="28"/>
          <w:szCs w:val="28"/>
        </w:rPr>
      </w:pPr>
      <w:r w:rsidRPr="005B784D">
        <w:rPr>
          <w:rFonts w:eastAsia="Times New Roman" w:cs="Times New Roman"/>
          <w:b/>
          <w:sz w:val="28"/>
          <w:szCs w:val="28"/>
        </w:rPr>
        <w:t>Р Е Ш Е Н И Е</w:t>
      </w:r>
    </w:p>
    <w:p w:rsidR="00A14577" w:rsidRPr="00A14577" w:rsidRDefault="00A14577" w:rsidP="00A14577">
      <w:pPr>
        <w:tabs>
          <w:tab w:val="left" w:pos="4287"/>
          <w:tab w:val="center" w:pos="4748"/>
        </w:tabs>
        <w:jc w:val="center"/>
        <w:rPr>
          <w:rFonts w:eastAsia="Times New Roman" w:cs="Times New Roman"/>
          <w:b/>
          <w:sz w:val="28"/>
          <w:szCs w:val="28"/>
        </w:rPr>
      </w:pPr>
      <w:r w:rsidRPr="00A14577">
        <w:rPr>
          <w:rFonts w:eastAsia="Times New Roman" w:cs="Times New Roman"/>
          <w:b/>
          <w:sz w:val="28"/>
          <w:szCs w:val="28"/>
        </w:rPr>
        <w:t xml:space="preserve">№ </w:t>
      </w:r>
      <w:r w:rsidR="00004C5C">
        <w:rPr>
          <w:rFonts w:eastAsia="Times New Roman" w:cs="Times New Roman"/>
          <w:b/>
          <w:sz w:val="28"/>
          <w:szCs w:val="28"/>
        </w:rPr>
        <w:t>296</w:t>
      </w:r>
    </w:p>
    <w:p w:rsidR="00A14577" w:rsidRPr="00A14577" w:rsidRDefault="00A14577" w:rsidP="00A14577">
      <w:pPr>
        <w:tabs>
          <w:tab w:val="left" w:pos="4287"/>
          <w:tab w:val="center" w:pos="4748"/>
        </w:tabs>
        <w:rPr>
          <w:rFonts w:eastAsia="Times New Roman" w:cs="Times New Roman"/>
          <w:b/>
          <w:sz w:val="28"/>
          <w:szCs w:val="28"/>
        </w:rPr>
      </w:pPr>
    </w:p>
    <w:p w:rsidR="00053F10" w:rsidRPr="00053F10" w:rsidRDefault="00A14577" w:rsidP="00053F10">
      <w:pPr>
        <w:jc w:val="both"/>
        <w:rPr>
          <w:rFonts w:eastAsia="Times New Roman" w:cs="Times New Roman"/>
          <w:i/>
          <w:sz w:val="28"/>
          <w:szCs w:val="28"/>
          <w:lang w:eastAsia="en-US"/>
        </w:rPr>
      </w:pPr>
      <w:r w:rsidRPr="00A14577">
        <w:rPr>
          <w:rFonts w:eastAsia="Times New Roman" w:cs="Times New Roman"/>
          <w:b/>
          <w:sz w:val="28"/>
          <w:szCs w:val="28"/>
        </w:rPr>
        <w:t xml:space="preserve">           </w:t>
      </w:r>
      <w:r w:rsidR="00053F10" w:rsidRPr="00053F10">
        <w:rPr>
          <w:rFonts w:eastAsia="Times New Roman" w:cs="Times New Roman"/>
          <w:b/>
          <w:sz w:val="28"/>
          <w:szCs w:val="28"/>
          <w:lang w:eastAsia="en-US"/>
        </w:rPr>
        <w:t>ПРИЕМА</w:t>
      </w:r>
      <w:r w:rsidR="00053F10" w:rsidRPr="00053F10">
        <w:rPr>
          <w:rFonts w:eastAsia="Times New Roman" w:cs="Times New Roman"/>
          <w:sz w:val="28"/>
          <w:szCs w:val="28"/>
          <w:lang w:eastAsia="en-US"/>
        </w:rPr>
        <w:t xml:space="preserve"> </w:t>
      </w:r>
      <w:r w:rsidR="00053F10">
        <w:rPr>
          <w:rFonts w:eastAsia="Times New Roman" w:cs="Times New Roman"/>
          <w:sz w:val="28"/>
          <w:szCs w:val="28"/>
          <w:lang w:eastAsia="en-US"/>
        </w:rPr>
        <w:t>р</w:t>
      </w:r>
      <w:r w:rsidR="00053F10" w:rsidRPr="00053F10">
        <w:rPr>
          <w:rFonts w:eastAsia="Times New Roman" w:cs="Times New Roman"/>
          <w:sz w:val="28"/>
          <w:szCs w:val="28"/>
          <w:lang w:eastAsia="en-US"/>
        </w:rPr>
        <w:t>азпределението за броя, вида, местонахождението и предназначението на общинския жилищен фонд за 202</w:t>
      </w:r>
      <w:r w:rsidR="00053F10" w:rsidRPr="00053F10">
        <w:rPr>
          <w:rFonts w:eastAsia="Times New Roman" w:cs="Times New Roman"/>
          <w:sz w:val="28"/>
          <w:szCs w:val="28"/>
          <w:lang w:val="en-US" w:eastAsia="en-US"/>
        </w:rPr>
        <w:t>5</w:t>
      </w:r>
      <w:r w:rsidR="00053F10" w:rsidRPr="00053F10">
        <w:rPr>
          <w:rFonts w:eastAsia="Times New Roman" w:cs="Times New Roman"/>
          <w:sz w:val="28"/>
          <w:szCs w:val="28"/>
          <w:lang w:eastAsia="en-US"/>
        </w:rPr>
        <w:t xml:space="preserve"> година, съгласно </w:t>
      </w:r>
      <w:r w:rsidR="00053F10" w:rsidRPr="00053F10">
        <w:rPr>
          <w:rFonts w:eastAsia="Times New Roman" w:cs="Times New Roman"/>
          <w:i/>
          <w:sz w:val="28"/>
          <w:szCs w:val="28"/>
          <w:lang w:eastAsia="en-US"/>
        </w:rPr>
        <w:t>Приложение № 1, неразделна част от решението.</w:t>
      </w:r>
    </w:p>
    <w:p w:rsidR="00A14577" w:rsidRPr="00A14577" w:rsidRDefault="00A14577" w:rsidP="00053F10">
      <w:pPr>
        <w:tabs>
          <w:tab w:val="left" w:pos="4287"/>
          <w:tab w:val="center" w:pos="4748"/>
        </w:tabs>
        <w:jc w:val="both"/>
        <w:rPr>
          <w:rFonts w:eastAsia="Times New Roman" w:cs="Times New Roman"/>
          <w:b/>
          <w:sz w:val="28"/>
          <w:szCs w:val="28"/>
        </w:rPr>
      </w:pPr>
    </w:p>
    <w:p w:rsidR="00A14577" w:rsidRPr="00A14577" w:rsidRDefault="00A14577" w:rsidP="00A14577">
      <w:pPr>
        <w:jc w:val="both"/>
        <w:rPr>
          <w:rFonts w:eastAsia="Times New Roman" w:cs="Times New Roman"/>
          <w:sz w:val="28"/>
          <w:szCs w:val="28"/>
        </w:rPr>
      </w:pPr>
      <w:r w:rsidRPr="00081A0F">
        <w:rPr>
          <w:rFonts w:eastAsia="Times New Roman" w:cs="Times New Roman"/>
          <w:b/>
          <w:sz w:val="28"/>
          <w:szCs w:val="28"/>
          <w:u w:val="single"/>
        </w:rPr>
        <w:t>ПО ДЕСЕТА ТОЧКА :</w:t>
      </w:r>
    </w:p>
    <w:p w:rsidR="00A14577" w:rsidRPr="00A14577" w:rsidRDefault="00A14577" w:rsidP="00A14577">
      <w:pPr>
        <w:ind w:firstLine="708"/>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4829C1" w:rsidRPr="00D50E1D" w:rsidRDefault="00A14577" w:rsidP="00D50E1D">
      <w:pPr>
        <w:pStyle w:val="ae"/>
        <w:ind w:left="0"/>
        <w:jc w:val="both"/>
        <w:rPr>
          <w:rFonts w:eastAsia="Times New Roman"/>
          <w:sz w:val="28"/>
          <w:szCs w:val="28"/>
        </w:rPr>
      </w:pPr>
      <w:r w:rsidRPr="00A14577">
        <w:rPr>
          <w:rFonts w:eastAsia="Times New Roman" w:cs="Times New Roman"/>
          <w:bCs/>
          <w:i/>
          <w:sz w:val="28"/>
          <w:szCs w:val="28"/>
          <w:lang w:eastAsia="ru-RU"/>
        </w:rPr>
        <w:lastRenderedPageBreak/>
        <w:t xml:space="preserve"> </w:t>
      </w:r>
      <w:r w:rsidRPr="00A14577">
        <w:rPr>
          <w:rFonts w:eastAsia="Times New Roman" w:cs="Times New Roman"/>
          <w:bCs/>
          <w:i/>
          <w:sz w:val="28"/>
          <w:szCs w:val="28"/>
          <w:lang w:eastAsia="ru-RU"/>
        </w:rPr>
        <w:tab/>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w:t>
      </w:r>
      <w:r w:rsidR="004829C1">
        <w:rPr>
          <w:rFonts w:eastAsia="Times New Roman" w:cs="Times New Roman"/>
          <w:sz w:val="28"/>
          <w:szCs w:val="28"/>
        </w:rPr>
        <w:t>тници</w:t>
      </w:r>
      <w:proofErr w:type="spellEnd"/>
      <w:r w:rsidR="004829C1">
        <w:rPr>
          <w:rFonts w:eastAsia="Times New Roman" w:cs="Times New Roman"/>
          <w:sz w:val="28"/>
          <w:szCs w:val="28"/>
        </w:rPr>
        <w:t xml:space="preserve">, докладната записка е за </w:t>
      </w:r>
      <w:r w:rsidR="00023A8A">
        <w:rPr>
          <w:rFonts w:eastAsia="Times New Roman"/>
          <w:sz w:val="28"/>
          <w:szCs w:val="28"/>
        </w:rPr>
        <w:t>о</w:t>
      </w:r>
      <w:r w:rsidR="00211EDF">
        <w:rPr>
          <w:rFonts w:eastAsia="Times New Roman"/>
          <w:sz w:val="28"/>
          <w:szCs w:val="28"/>
        </w:rPr>
        <w:t xml:space="preserve">добряване на изготвени пазарни </w:t>
      </w:r>
      <w:r w:rsidR="00023A8A" w:rsidRPr="00023A8A">
        <w:rPr>
          <w:rFonts w:eastAsia="Times New Roman"/>
          <w:sz w:val="28"/>
          <w:szCs w:val="28"/>
        </w:rPr>
        <w:t>оцен</w:t>
      </w:r>
      <w:r w:rsidR="00211EDF">
        <w:rPr>
          <w:rFonts w:eastAsia="Times New Roman"/>
          <w:sz w:val="28"/>
          <w:szCs w:val="28"/>
        </w:rPr>
        <w:t xml:space="preserve">ки за разпореждане с недвижими </w:t>
      </w:r>
      <w:r w:rsidR="00023A8A" w:rsidRPr="00023A8A">
        <w:rPr>
          <w:rFonts w:eastAsia="Times New Roman"/>
          <w:sz w:val="28"/>
          <w:szCs w:val="28"/>
        </w:rPr>
        <w:t xml:space="preserve">имоти – частна общинска собственост. </w:t>
      </w:r>
      <w:r w:rsidR="00D50E1D">
        <w:rPr>
          <w:rFonts w:eastAsia="Times New Roman"/>
          <w:sz w:val="28"/>
          <w:szCs w:val="28"/>
        </w:rPr>
        <w:t>Това са в селата: Горна Кула, Звънарка и Джанка. Това са оценки за продажба. Отделно имаме пазарни оценки на имоти за учредяване на възмездно право на строеж, които</w:t>
      </w:r>
      <w:r w:rsidR="00211EDF">
        <w:rPr>
          <w:rFonts w:eastAsia="Times New Roman"/>
          <w:sz w:val="28"/>
          <w:szCs w:val="28"/>
        </w:rPr>
        <w:t xml:space="preserve"> се намират в гр. Крумовград, в </w:t>
      </w:r>
      <w:r w:rsidR="00D50E1D">
        <w:rPr>
          <w:rFonts w:eastAsia="Times New Roman"/>
          <w:sz w:val="28"/>
          <w:szCs w:val="28"/>
        </w:rPr>
        <w:t xml:space="preserve">кв. „Запад“ са всичките имоти. Имаме одобрена и изготвена пазарна оценка от независим оценител на една </w:t>
      </w:r>
      <w:proofErr w:type="spellStart"/>
      <w:r w:rsidR="00D50E1D">
        <w:rPr>
          <w:rFonts w:eastAsia="Times New Roman"/>
          <w:sz w:val="28"/>
          <w:szCs w:val="28"/>
        </w:rPr>
        <w:t>многофамилна</w:t>
      </w:r>
      <w:proofErr w:type="spellEnd"/>
      <w:r w:rsidR="00D50E1D">
        <w:rPr>
          <w:rFonts w:eastAsia="Times New Roman"/>
          <w:sz w:val="28"/>
          <w:szCs w:val="28"/>
        </w:rPr>
        <w:t xml:space="preserve"> жилищна сграда за изграждане на два броя тераси. Ако имате въпроси ще дам думата на специалистите.</w:t>
      </w:r>
    </w:p>
    <w:p w:rsidR="00A14577" w:rsidRPr="00A14577" w:rsidRDefault="00A14577" w:rsidP="00A14577">
      <w:pPr>
        <w:ind w:firstLine="708"/>
        <w:jc w:val="both"/>
        <w:rPr>
          <w:rFonts w:eastAsia="Times New Roman" w:cs="Times New Roman"/>
          <w:sz w:val="28"/>
          <w:szCs w:val="28"/>
        </w:rPr>
      </w:pPr>
      <w:r w:rsidRPr="00D50E1D">
        <w:rPr>
          <w:rFonts w:eastAsia="Times New Roman" w:cs="Times New Roman"/>
          <w:i/>
          <w:sz w:val="28"/>
          <w:szCs w:val="28"/>
        </w:rPr>
        <w:t xml:space="preserve">Г-н Метин </w:t>
      </w:r>
      <w:proofErr w:type="spellStart"/>
      <w:r w:rsidRPr="00D50E1D">
        <w:rPr>
          <w:rFonts w:eastAsia="Times New Roman" w:cs="Times New Roman"/>
          <w:i/>
          <w:sz w:val="28"/>
          <w:szCs w:val="28"/>
        </w:rPr>
        <w:t>Байрамали</w:t>
      </w:r>
      <w:proofErr w:type="spellEnd"/>
      <w:r w:rsidRPr="00D50E1D">
        <w:rPr>
          <w:rFonts w:eastAsia="Times New Roman" w:cs="Times New Roman"/>
          <w:i/>
          <w:sz w:val="28"/>
          <w:szCs w:val="28"/>
        </w:rPr>
        <w:t xml:space="preserve"> – Председател на </w:t>
      </w:r>
      <w:proofErr w:type="spellStart"/>
      <w:r w:rsidRPr="00D50E1D">
        <w:rPr>
          <w:rFonts w:eastAsia="Times New Roman" w:cs="Times New Roman"/>
          <w:i/>
          <w:sz w:val="28"/>
          <w:szCs w:val="28"/>
        </w:rPr>
        <w:t>ОбС</w:t>
      </w:r>
      <w:proofErr w:type="spellEnd"/>
      <w:r w:rsidRPr="00D50E1D">
        <w:rPr>
          <w:rFonts w:eastAsia="Times New Roman" w:cs="Times New Roman"/>
          <w:i/>
          <w:sz w:val="28"/>
          <w:szCs w:val="28"/>
        </w:rPr>
        <w:t xml:space="preserve"> - </w:t>
      </w:r>
      <w:r w:rsidRPr="00D50E1D">
        <w:rPr>
          <w:rFonts w:eastAsia="Times New Roman" w:cs="Times New Roman"/>
          <w:sz w:val="28"/>
          <w:szCs w:val="28"/>
        </w:rPr>
        <w:t>Давам думата на председателстващия постоянната комисия по „</w:t>
      </w:r>
      <w:r w:rsidRPr="00D50E1D">
        <w:rPr>
          <w:rFonts w:eastAsia="Calibri" w:cs="Times New Roman"/>
          <w:sz w:val="28"/>
          <w:szCs w:val="28"/>
          <w:lang w:eastAsia="en-US"/>
        </w:rPr>
        <w:t>Бюджет, финанси и икономическа политика</w:t>
      </w:r>
      <w:r w:rsidRPr="00D50E1D">
        <w:rPr>
          <w:rFonts w:eastAsia="Times New Roman" w:cs="Times New Roman"/>
          <w:sz w:val="28"/>
          <w:szCs w:val="28"/>
        </w:rPr>
        <w:t>“.</w:t>
      </w: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Милчо </w:t>
      </w:r>
      <w:proofErr w:type="spellStart"/>
      <w:r w:rsidRPr="00A14577">
        <w:rPr>
          <w:rFonts w:eastAsia="Times New Roman" w:cs="Times New Roman"/>
          <w:i/>
          <w:sz w:val="28"/>
          <w:szCs w:val="28"/>
        </w:rPr>
        <w:t>Казълов</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Постоянната комисия по „</w:t>
      </w:r>
      <w:r w:rsidRPr="00A14577">
        <w:rPr>
          <w:rFonts w:eastAsia="Calibri" w:cs="Times New Roman"/>
          <w:sz w:val="28"/>
          <w:szCs w:val="28"/>
          <w:lang w:eastAsia="en-US"/>
        </w:rPr>
        <w:t>Бюджет, финанси и икономическа политика</w:t>
      </w:r>
      <w:r w:rsidRPr="00A14577">
        <w:rPr>
          <w:rFonts w:eastAsia="Times New Roman" w:cs="Times New Roman"/>
          <w:sz w:val="28"/>
          <w:szCs w:val="28"/>
        </w:rPr>
        <w:t>“ подкрепя докладната записка без забележки.</w:t>
      </w:r>
    </w:p>
    <w:p w:rsidR="00A14577" w:rsidRPr="00A14577" w:rsidRDefault="00A14577" w:rsidP="00A14577">
      <w:pPr>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A14577" w:rsidRPr="00A14577" w:rsidRDefault="00A14577" w:rsidP="00A14577">
      <w:pPr>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Ако нямате въпроси предлагам да пристъпим към гласуване. </w:t>
      </w:r>
    </w:p>
    <w:p w:rsidR="00023A8A" w:rsidRPr="00A14577" w:rsidRDefault="00023A8A" w:rsidP="00023A8A">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rsidR="00023A8A" w:rsidRPr="00A14577" w:rsidRDefault="00023A8A" w:rsidP="00023A8A">
      <w:pPr>
        <w:ind w:firstLine="708"/>
        <w:jc w:val="both"/>
        <w:rPr>
          <w:rFonts w:eastAsia="Times New Roman" w:cs="Times New Roman"/>
          <w:sz w:val="28"/>
          <w:szCs w:val="28"/>
        </w:rPr>
      </w:pP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Метин </w:t>
      </w:r>
      <w:proofErr w:type="spellStart"/>
      <w:r w:rsidRPr="00A14577">
        <w:rPr>
          <w:rFonts w:eastAsia="Times New Roman" w:cs="Times New Roman"/>
          <w:sz w:val="28"/>
          <w:szCs w:val="28"/>
        </w:rPr>
        <w:t>Байрамали</w:t>
      </w:r>
      <w:proofErr w:type="spellEnd"/>
      <w:r w:rsidRPr="00A14577">
        <w:rPr>
          <w:rFonts w:eastAsia="Times New Roman" w:cs="Times New Roman"/>
          <w:sz w:val="28"/>
          <w:szCs w:val="28"/>
        </w:rPr>
        <w:t xml:space="preserve"> Сали -  за     </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Юсеин Ибрахим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Ергюн Ахм</w:t>
      </w:r>
      <w:r w:rsidR="00081A0F">
        <w:rPr>
          <w:rFonts w:eastAsia="Times New Roman" w:cs="Times New Roman"/>
          <w:sz w:val="28"/>
          <w:szCs w:val="28"/>
        </w:rPr>
        <w:t xml:space="preserve">ед </w:t>
      </w:r>
      <w:proofErr w:type="spellStart"/>
      <w:r w:rsidR="00081A0F">
        <w:rPr>
          <w:rFonts w:eastAsia="Times New Roman" w:cs="Times New Roman"/>
          <w:sz w:val="28"/>
          <w:szCs w:val="28"/>
        </w:rPr>
        <w:t>Фейзи</w:t>
      </w:r>
      <w:proofErr w:type="spellEnd"/>
      <w:r w:rsidR="00081A0F">
        <w:rPr>
          <w:rFonts w:eastAsia="Times New Roman" w:cs="Times New Roman"/>
          <w:sz w:val="28"/>
          <w:szCs w:val="28"/>
        </w:rPr>
        <w:t xml:space="preserve"> - отсъства</w:t>
      </w:r>
    </w:p>
    <w:p w:rsidR="00023A8A" w:rsidRPr="00A14577" w:rsidRDefault="00023A8A" w:rsidP="00D1161B">
      <w:pPr>
        <w:numPr>
          <w:ilvl w:val="0"/>
          <w:numId w:val="13"/>
        </w:numPr>
        <w:contextualSpacing/>
        <w:jc w:val="both"/>
        <w:rPr>
          <w:rFonts w:eastAsia="Times New Roman" w:cs="Times New Roman"/>
          <w:sz w:val="28"/>
          <w:szCs w:val="28"/>
        </w:rPr>
      </w:pPr>
      <w:proofErr w:type="spellStart"/>
      <w:r w:rsidRPr="00A14577">
        <w:rPr>
          <w:rFonts w:eastAsia="Times New Roman" w:cs="Times New Roman"/>
          <w:sz w:val="28"/>
          <w:szCs w:val="28"/>
        </w:rPr>
        <w:t>Елван</w:t>
      </w:r>
      <w:proofErr w:type="spellEnd"/>
      <w:r w:rsidRPr="00A14577">
        <w:rPr>
          <w:rFonts w:eastAsia="Times New Roman" w:cs="Times New Roman"/>
          <w:sz w:val="28"/>
          <w:szCs w:val="28"/>
        </w:rPr>
        <w:t xml:space="preserve"> </w:t>
      </w:r>
      <w:proofErr w:type="spellStart"/>
      <w:r w:rsidRPr="00A14577">
        <w:rPr>
          <w:rFonts w:eastAsia="Times New Roman" w:cs="Times New Roman"/>
          <w:sz w:val="28"/>
          <w:szCs w:val="28"/>
        </w:rPr>
        <w:t>Джелял</w:t>
      </w:r>
      <w:proofErr w:type="spellEnd"/>
      <w:r w:rsidRPr="00A14577">
        <w:rPr>
          <w:rFonts w:eastAsia="Times New Roman" w:cs="Times New Roman"/>
          <w:sz w:val="28"/>
          <w:szCs w:val="28"/>
        </w:rPr>
        <w:t xml:space="preserve"> Али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Бахрие Мустафа </w:t>
      </w:r>
      <w:proofErr w:type="spellStart"/>
      <w:r w:rsidRPr="00A14577">
        <w:rPr>
          <w:rFonts w:eastAsia="Times New Roman" w:cs="Times New Roman"/>
          <w:sz w:val="28"/>
          <w:szCs w:val="28"/>
        </w:rPr>
        <w:t>Семерджи</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Милчо Иванов </w:t>
      </w:r>
      <w:proofErr w:type="spellStart"/>
      <w:r w:rsidRPr="00A14577">
        <w:rPr>
          <w:rFonts w:eastAsia="Times New Roman" w:cs="Times New Roman"/>
          <w:sz w:val="28"/>
          <w:szCs w:val="28"/>
        </w:rPr>
        <w:t>Казълов</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Лейля Местан Юсеин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Ерхан Сабахтин Исмаил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Джем Мустафа </w:t>
      </w:r>
      <w:proofErr w:type="spellStart"/>
      <w:r w:rsidRPr="00A14577">
        <w:rPr>
          <w:rFonts w:eastAsia="Times New Roman" w:cs="Times New Roman"/>
          <w:sz w:val="28"/>
          <w:szCs w:val="28"/>
        </w:rPr>
        <w:t>Курт</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Pr>
          <w:rFonts w:eastAsia="Times New Roman" w:cs="Times New Roman"/>
          <w:sz w:val="28"/>
          <w:szCs w:val="28"/>
        </w:rPr>
        <w:t xml:space="preserve"> Ерол Фикрет </w:t>
      </w:r>
      <w:proofErr w:type="spellStart"/>
      <w:r>
        <w:rPr>
          <w:rFonts w:eastAsia="Times New Roman" w:cs="Times New Roman"/>
          <w:sz w:val="28"/>
          <w:szCs w:val="28"/>
        </w:rPr>
        <w:t>Фетта</w:t>
      </w:r>
      <w:proofErr w:type="spellEnd"/>
      <w:r>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Муса Мюмюн Юсуф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w:t>
      </w:r>
      <w:proofErr w:type="spellStart"/>
      <w:r w:rsidRPr="00A14577">
        <w:rPr>
          <w:rFonts w:eastAsia="Times New Roman" w:cs="Times New Roman"/>
          <w:sz w:val="28"/>
          <w:szCs w:val="28"/>
        </w:rPr>
        <w:t>Борко</w:t>
      </w:r>
      <w:proofErr w:type="spellEnd"/>
      <w:r w:rsidRPr="00A14577">
        <w:rPr>
          <w:rFonts w:eastAsia="Times New Roman" w:cs="Times New Roman"/>
          <w:sz w:val="28"/>
          <w:szCs w:val="28"/>
        </w:rPr>
        <w:t xml:space="preserve"> Радков Йосифов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Селяхтин Мехмед </w:t>
      </w:r>
      <w:proofErr w:type="spellStart"/>
      <w:r w:rsidRPr="00A14577">
        <w:rPr>
          <w:rFonts w:eastAsia="Times New Roman" w:cs="Times New Roman"/>
          <w:sz w:val="28"/>
          <w:szCs w:val="28"/>
        </w:rPr>
        <w:t>Заид</w:t>
      </w:r>
      <w:proofErr w:type="spellEnd"/>
      <w:r w:rsidRPr="00A14577">
        <w:rPr>
          <w:rFonts w:eastAsia="Times New Roman" w:cs="Times New Roman"/>
          <w:sz w:val="28"/>
          <w:szCs w:val="28"/>
        </w:rPr>
        <w:t xml:space="preserve"> - за</w:t>
      </w:r>
    </w:p>
    <w:p w:rsidR="00023A8A" w:rsidRPr="00A14577" w:rsidRDefault="00081A0F" w:rsidP="00D1161B">
      <w:pPr>
        <w:numPr>
          <w:ilvl w:val="0"/>
          <w:numId w:val="13"/>
        </w:numPr>
        <w:contextualSpacing/>
        <w:jc w:val="both"/>
        <w:rPr>
          <w:rFonts w:eastAsia="Times New Roman" w:cs="Times New Roman"/>
          <w:sz w:val="28"/>
          <w:szCs w:val="28"/>
        </w:rPr>
      </w:pPr>
      <w:r>
        <w:rPr>
          <w:rFonts w:eastAsia="Times New Roman" w:cs="Times New Roman"/>
          <w:sz w:val="28"/>
          <w:szCs w:val="28"/>
        </w:rPr>
        <w:t xml:space="preserve"> Бахтияр Юмер </w:t>
      </w:r>
      <w:proofErr w:type="spellStart"/>
      <w:r>
        <w:rPr>
          <w:rFonts w:eastAsia="Times New Roman" w:cs="Times New Roman"/>
          <w:sz w:val="28"/>
          <w:szCs w:val="28"/>
        </w:rPr>
        <w:t>Юмер</w:t>
      </w:r>
      <w:proofErr w:type="spellEnd"/>
      <w:r>
        <w:rPr>
          <w:rFonts w:eastAsia="Times New Roman" w:cs="Times New Roman"/>
          <w:sz w:val="28"/>
          <w:szCs w:val="28"/>
        </w:rPr>
        <w:t xml:space="preserve">  - отсъства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Хасан Халил Хасан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Мустафа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Сали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Андрей Асенов Челебиев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Сабахтин Мустафа </w:t>
      </w:r>
      <w:proofErr w:type="spellStart"/>
      <w:r w:rsidRPr="00A14577">
        <w:rPr>
          <w:rFonts w:eastAsia="Times New Roman" w:cs="Times New Roman"/>
          <w:sz w:val="28"/>
          <w:szCs w:val="28"/>
        </w:rPr>
        <w:t>Караибрям</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Мехмед Хасан Али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Али Якуб Халил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lastRenderedPageBreak/>
        <w:t xml:space="preserve"> Гюлсюм  Сами </w:t>
      </w:r>
      <w:proofErr w:type="spellStart"/>
      <w:r w:rsidRPr="00A14577">
        <w:rPr>
          <w:rFonts w:eastAsia="Times New Roman" w:cs="Times New Roman"/>
          <w:sz w:val="28"/>
          <w:szCs w:val="28"/>
        </w:rPr>
        <w:t>Караосман</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Нурхан Ремзи Ахмед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Мустафа Хасан Реджеб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Мехмед Юсеин </w:t>
      </w:r>
      <w:proofErr w:type="spellStart"/>
      <w:r w:rsidRPr="00A14577">
        <w:rPr>
          <w:rFonts w:eastAsia="Times New Roman" w:cs="Times New Roman"/>
          <w:sz w:val="28"/>
          <w:szCs w:val="28"/>
        </w:rPr>
        <w:t>Чаирлъ</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Бекир Ахмед </w:t>
      </w:r>
      <w:proofErr w:type="spellStart"/>
      <w:r w:rsidRPr="00A14577">
        <w:rPr>
          <w:rFonts w:eastAsia="Times New Roman" w:cs="Times New Roman"/>
          <w:sz w:val="28"/>
          <w:szCs w:val="28"/>
        </w:rPr>
        <w:t>Алимолла</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Славчо Младенов </w:t>
      </w:r>
      <w:proofErr w:type="spellStart"/>
      <w:r w:rsidRPr="00A14577">
        <w:rPr>
          <w:rFonts w:eastAsia="Times New Roman" w:cs="Times New Roman"/>
          <w:sz w:val="28"/>
          <w:szCs w:val="28"/>
        </w:rPr>
        <w:t>Ириков</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Светлана Христова Янева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Ангел Илиев Александров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Боян Минчев Бояджиев – за</w:t>
      </w:r>
    </w:p>
    <w:p w:rsidR="00A14577" w:rsidRPr="00A14577" w:rsidRDefault="00A14577" w:rsidP="00A14577">
      <w:pPr>
        <w:jc w:val="both"/>
        <w:rPr>
          <w:rFonts w:eastAsia="Times New Roman" w:cs="Times New Roman"/>
          <w:b/>
          <w:i/>
          <w:sz w:val="28"/>
          <w:szCs w:val="28"/>
        </w:rPr>
      </w:pPr>
    </w:p>
    <w:p w:rsidR="00A14577" w:rsidRPr="00A14577" w:rsidRDefault="00081A0F" w:rsidP="00A14577">
      <w:pPr>
        <w:spacing w:after="200" w:line="276" w:lineRule="auto"/>
        <w:ind w:firstLine="708"/>
        <w:jc w:val="both"/>
        <w:rPr>
          <w:rFonts w:eastAsia="Times New Roman" w:cs="Times New Roman"/>
          <w:b/>
          <w:i/>
          <w:color w:val="000000"/>
          <w:sz w:val="28"/>
          <w:szCs w:val="28"/>
        </w:rPr>
      </w:pPr>
      <w:r w:rsidRPr="00081A0F">
        <w:rPr>
          <w:rFonts w:eastAsia="Times New Roman" w:cs="Times New Roman"/>
          <w:b/>
          <w:i/>
          <w:color w:val="000000"/>
          <w:sz w:val="28"/>
          <w:szCs w:val="28"/>
        </w:rPr>
        <w:t>При гласували – 27</w:t>
      </w:r>
      <w:r w:rsidR="00A14577" w:rsidRPr="00081A0F">
        <w:rPr>
          <w:rFonts w:eastAsia="Times New Roman" w:cs="Times New Roman"/>
          <w:b/>
          <w:i/>
          <w:color w:val="000000"/>
          <w:sz w:val="28"/>
          <w:szCs w:val="28"/>
        </w:rPr>
        <w:t xml:space="preserve"> общи</w:t>
      </w:r>
      <w:r w:rsidRPr="00081A0F">
        <w:rPr>
          <w:rFonts w:eastAsia="Times New Roman" w:cs="Times New Roman"/>
          <w:b/>
          <w:i/>
          <w:color w:val="000000"/>
          <w:sz w:val="28"/>
          <w:szCs w:val="28"/>
        </w:rPr>
        <w:t xml:space="preserve">нски </w:t>
      </w:r>
      <w:proofErr w:type="spellStart"/>
      <w:r w:rsidRPr="00081A0F">
        <w:rPr>
          <w:rFonts w:eastAsia="Times New Roman" w:cs="Times New Roman"/>
          <w:b/>
          <w:i/>
          <w:color w:val="000000"/>
          <w:sz w:val="28"/>
          <w:szCs w:val="28"/>
        </w:rPr>
        <w:t>съветници</w:t>
      </w:r>
      <w:proofErr w:type="spellEnd"/>
      <w:r w:rsidRPr="00081A0F">
        <w:rPr>
          <w:rFonts w:eastAsia="Times New Roman" w:cs="Times New Roman"/>
          <w:b/>
          <w:i/>
          <w:color w:val="000000"/>
          <w:sz w:val="28"/>
          <w:szCs w:val="28"/>
        </w:rPr>
        <w:t>, от които за – 27</w:t>
      </w:r>
      <w:r w:rsidR="00A14577" w:rsidRPr="00081A0F">
        <w:rPr>
          <w:rFonts w:eastAsia="Times New Roman" w:cs="Times New Roman"/>
          <w:b/>
          <w:i/>
          <w:color w:val="000000"/>
          <w:sz w:val="28"/>
          <w:szCs w:val="28"/>
        </w:rPr>
        <w:t>, против – няма, въздържали се – няма.</w:t>
      </w:r>
    </w:p>
    <w:p w:rsidR="00A14577" w:rsidRPr="00A14577" w:rsidRDefault="00A14577" w:rsidP="00A14577">
      <w:pPr>
        <w:ind w:firstLine="708"/>
        <w:jc w:val="both"/>
        <w:rPr>
          <w:rFonts w:eastAsia="Times New Roman" w:cs="Times New Roman"/>
          <w:color w:val="000000"/>
          <w:sz w:val="28"/>
          <w:szCs w:val="28"/>
        </w:rPr>
      </w:pPr>
      <w:r w:rsidRPr="00A14577">
        <w:rPr>
          <w:rFonts w:eastAsia="Times New Roman" w:cs="Times New Roman"/>
          <w:sz w:val="28"/>
          <w:szCs w:val="28"/>
        </w:rPr>
        <w:t xml:space="preserve"> </w:t>
      </w:r>
      <w:r w:rsidR="00023A8A" w:rsidRPr="00CC516D">
        <w:rPr>
          <w:sz w:val="28"/>
          <w:szCs w:val="28"/>
        </w:rPr>
        <w:t>На основание чл. 21, ал. 1, т. 8 от Закона за местното самоуправление и местната администрация, във връзка с чл. 34, ал. 4 и чл. 41, ал. 2 от Закона за общинската собственост</w:t>
      </w:r>
      <w:r w:rsidRPr="00A14577">
        <w:rPr>
          <w:rFonts w:eastAsia="Times New Roman" w:cs="Times New Roman"/>
          <w:sz w:val="28"/>
          <w:szCs w:val="28"/>
        </w:rPr>
        <w:t xml:space="preserve">, </w:t>
      </w:r>
      <w:r w:rsidRPr="00A14577">
        <w:rPr>
          <w:rFonts w:eastAsia="Times New Roman" w:cs="Times New Roman"/>
          <w:color w:val="000000"/>
          <w:sz w:val="28"/>
          <w:szCs w:val="28"/>
        </w:rPr>
        <w:t>Общинския съвет прие</w:t>
      </w:r>
    </w:p>
    <w:p w:rsidR="00A14577" w:rsidRPr="00A14577" w:rsidRDefault="00A14577" w:rsidP="00A14577">
      <w:pPr>
        <w:ind w:firstLine="708"/>
        <w:jc w:val="both"/>
        <w:rPr>
          <w:rFonts w:eastAsia="Times New Roman" w:cs="Times New Roman"/>
          <w:color w:val="000000"/>
          <w:sz w:val="28"/>
          <w:szCs w:val="28"/>
        </w:rPr>
      </w:pP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A14577" w:rsidP="00A14577">
      <w:pPr>
        <w:tabs>
          <w:tab w:val="left" w:pos="4287"/>
          <w:tab w:val="center" w:pos="4748"/>
        </w:tabs>
        <w:jc w:val="center"/>
        <w:rPr>
          <w:rFonts w:eastAsia="Times New Roman" w:cs="Times New Roman"/>
          <w:b/>
          <w:sz w:val="28"/>
          <w:szCs w:val="28"/>
        </w:rPr>
      </w:pPr>
      <w:r w:rsidRPr="00A14577">
        <w:rPr>
          <w:rFonts w:eastAsia="Times New Roman" w:cs="Times New Roman"/>
          <w:b/>
          <w:sz w:val="28"/>
          <w:szCs w:val="28"/>
        </w:rPr>
        <w:t xml:space="preserve">№ </w:t>
      </w:r>
      <w:r w:rsidR="00081A0F">
        <w:rPr>
          <w:rFonts w:eastAsia="Times New Roman" w:cs="Times New Roman"/>
          <w:b/>
          <w:sz w:val="28"/>
          <w:szCs w:val="28"/>
        </w:rPr>
        <w:t>297</w:t>
      </w:r>
    </w:p>
    <w:p w:rsidR="00A14577" w:rsidRPr="00A14577" w:rsidRDefault="00A14577" w:rsidP="00A14577">
      <w:pPr>
        <w:tabs>
          <w:tab w:val="left" w:pos="4287"/>
          <w:tab w:val="center" w:pos="4748"/>
        </w:tabs>
        <w:rPr>
          <w:rFonts w:eastAsia="Times New Roman" w:cs="Times New Roman"/>
          <w:b/>
          <w:sz w:val="28"/>
          <w:szCs w:val="28"/>
        </w:rPr>
      </w:pPr>
    </w:p>
    <w:p w:rsidR="00023A8A" w:rsidRPr="00023A8A" w:rsidRDefault="00023A8A" w:rsidP="00023A8A">
      <w:pPr>
        <w:jc w:val="both"/>
        <w:rPr>
          <w:rFonts w:eastAsia="Times New Roman" w:cs="Times New Roman"/>
          <w:b/>
          <w:sz w:val="28"/>
          <w:szCs w:val="28"/>
        </w:rPr>
      </w:pPr>
      <w:r w:rsidRPr="00023A8A">
        <w:rPr>
          <w:rFonts w:eastAsia="Times New Roman" w:cs="Times New Roman"/>
          <w:b/>
          <w:sz w:val="28"/>
          <w:szCs w:val="28"/>
        </w:rPr>
        <w:t xml:space="preserve">       I. ОДОБРЯВА и определя за пазарни цени  </w:t>
      </w:r>
      <w:r w:rsidRPr="00023A8A">
        <w:rPr>
          <w:rFonts w:eastAsia="Times New Roman" w:cs="Times New Roman"/>
          <w:sz w:val="28"/>
          <w:szCs w:val="28"/>
        </w:rPr>
        <w:t>изготвените от независим оценител пазарни оценки за продажба на недвижими имоти- частна общинска собственост, представляващи:</w:t>
      </w:r>
    </w:p>
    <w:p w:rsidR="00023A8A" w:rsidRPr="00023A8A" w:rsidRDefault="00023A8A" w:rsidP="00023A8A">
      <w:pPr>
        <w:jc w:val="both"/>
        <w:rPr>
          <w:rFonts w:eastAsia="Times New Roman" w:cs="Times New Roman"/>
          <w:sz w:val="28"/>
          <w:szCs w:val="28"/>
        </w:rPr>
      </w:pPr>
      <w:r w:rsidRPr="00023A8A">
        <w:rPr>
          <w:rFonts w:eastAsia="Times New Roman" w:cs="Times New Roman"/>
          <w:sz w:val="28"/>
          <w:szCs w:val="28"/>
        </w:rPr>
        <w:t xml:space="preserve">       </w:t>
      </w:r>
      <w:r w:rsidRPr="00023A8A">
        <w:rPr>
          <w:rFonts w:eastAsia="Times New Roman" w:cs="Times New Roman"/>
          <w:sz w:val="28"/>
          <w:szCs w:val="28"/>
          <w:lang w:val="en-US"/>
        </w:rPr>
        <w:t>1</w:t>
      </w:r>
      <w:r w:rsidRPr="00023A8A">
        <w:rPr>
          <w:rFonts w:eastAsia="Times New Roman" w:cs="Times New Roman"/>
          <w:sz w:val="28"/>
          <w:szCs w:val="28"/>
        </w:rPr>
        <w:t>. Незастроен у</w:t>
      </w:r>
      <w:proofErr w:type="spellStart"/>
      <w:r w:rsidRPr="00023A8A">
        <w:rPr>
          <w:rFonts w:eastAsia="Times New Roman" w:cs="Times New Roman"/>
          <w:sz w:val="28"/>
          <w:szCs w:val="28"/>
          <w:lang w:val="en-US"/>
        </w:rPr>
        <w:t>регулиран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поземлен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имот</w:t>
      </w:r>
      <w:proofErr w:type="spellEnd"/>
      <w:r w:rsidRPr="00023A8A">
        <w:rPr>
          <w:rFonts w:eastAsia="Times New Roman" w:cs="Times New Roman"/>
          <w:sz w:val="28"/>
          <w:szCs w:val="28"/>
          <w:lang w:val="en-US"/>
        </w:rPr>
        <w:t xml:space="preserve"> /</w:t>
      </w:r>
      <w:r w:rsidRPr="00023A8A">
        <w:rPr>
          <w:rFonts w:eastAsia="Times New Roman" w:cs="Times New Roman"/>
          <w:b/>
          <w:sz w:val="28"/>
          <w:szCs w:val="28"/>
          <w:lang w:val="en-US"/>
        </w:rPr>
        <w:t>УПИ/</w:t>
      </w:r>
      <w:r w:rsidRPr="00023A8A">
        <w:rPr>
          <w:rFonts w:eastAsia="Times New Roman" w:cs="Times New Roman"/>
          <w:sz w:val="28"/>
          <w:szCs w:val="28"/>
          <w:lang w:val="en-US"/>
        </w:rPr>
        <w:t xml:space="preserve"> IX</w:t>
      </w:r>
      <w:r w:rsidRPr="00023A8A">
        <w:rPr>
          <w:rFonts w:eastAsia="Times New Roman" w:cs="Times New Roman"/>
          <w:sz w:val="28"/>
          <w:szCs w:val="28"/>
        </w:rPr>
        <w:t>-62</w:t>
      </w:r>
      <w:r w:rsidRPr="00023A8A">
        <w:rPr>
          <w:rFonts w:eastAsia="Times New Roman" w:cs="Times New Roman"/>
          <w:sz w:val="28"/>
          <w:szCs w:val="28"/>
          <w:lang w:val="en-US"/>
        </w:rPr>
        <w:t xml:space="preserve"> /</w:t>
      </w:r>
      <w:r w:rsidRPr="00023A8A">
        <w:rPr>
          <w:rFonts w:eastAsia="Times New Roman" w:cs="Times New Roman"/>
          <w:sz w:val="28"/>
          <w:szCs w:val="28"/>
        </w:rPr>
        <w:t>девети</w:t>
      </w:r>
      <w:r w:rsidRPr="00023A8A">
        <w:rPr>
          <w:rFonts w:eastAsia="Times New Roman" w:cs="Times New Roman"/>
          <w:sz w:val="28"/>
          <w:szCs w:val="28"/>
          <w:lang w:val="en-US"/>
        </w:rPr>
        <w:t>/</w:t>
      </w:r>
      <w:r w:rsidRPr="00023A8A">
        <w:rPr>
          <w:rFonts w:eastAsia="Times New Roman" w:cs="Times New Roman"/>
          <w:sz w:val="28"/>
          <w:szCs w:val="28"/>
        </w:rPr>
        <w:t xml:space="preserve"> с пл.</w:t>
      </w:r>
      <w:proofErr w:type="spellStart"/>
      <w:r w:rsidRPr="00023A8A">
        <w:rPr>
          <w:rFonts w:eastAsia="Times New Roman" w:cs="Times New Roman"/>
          <w:sz w:val="28"/>
          <w:szCs w:val="28"/>
        </w:rPr>
        <w:t>сн</w:t>
      </w:r>
      <w:proofErr w:type="spellEnd"/>
      <w:r w:rsidRPr="00023A8A">
        <w:rPr>
          <w:rFonts w:eastAsia="Times New Roman" w:cs="Times New Roman"/>
          <w:sz w:val="28"/>
          <w:szCs w:val="28"/>
        </w:rPr>
        <w:t>. № 62</w:t>
      </w:r>
      <w:r w:rsidRPr="00023A8A">
        <w:rPr>
          <w:rFonts w:eastAsia="Times New Roman" w:cs="Times New Roman"/>
          <w:sz w:val="28"/>
          <w:szCs w:val="28"/>
          <w:lang w:val="en-US"/>
        </w:rPr>
        <w:t xml:space="preserve"> </w:t>
      </w:r>
      <w:r w:rsidRPr="00023A8A">
        <w:rPr>
          <w:rFonts w:eastAsia="Times New Roman" w:cs="Times New Roman"/>
          <w:sz w:val="28"/>
          <w:szCs w:val="28"/>
        </w:rPr>
        <w:t>/шестдесет и две/</w:t>
      </w:r>
      <w:r w:rsidRPr="00023A8A">
        <w:rPr>
          <w:rFonts w:eastAsia="Times New Roman" w:cs="Times New Roman"/>
          <w:sz w:val="28"/>
          <w:szCs w:val="28"/>
          <w:lang w:val="en-US"/>
        </w:rPr>
        <w:t xml:space="preserve"> в </w:t>
      </w:r>
      <w:proofErr w:type="spellStart"/>
      <w:r w:rsidRPr="00023A8A">
        <w:rPr>
          <w:rFonts w:eastAsia="Times New Roman" w:cs="Times New Roman"/>
          <w:sz w:val="28"/>
          <w:szCs w:val="28"/>
          <w:lang w:val="en-US"/>
        </w:rPr>
        <w:t>кв</w:t>
      </w:r>
      <w:proofErr w:type="spellEnd"/>
      <w:r w:rsidRPr="00023A8A">
        <w:rPr>
          <w:rFonts w:eastAsia="Times New Roman" w:cs="Times New Roman"/>
          <w:sz w:val="28"/>
          <w:szCs w:val="28"/>
          <w:lang w:val="en-US"/>
        </w:rPr>
        <w:t>.</w:t>
      </w:r>
      <w:r w:rsidRPr="00023A8A">
        <w:rPr>
          <w:rFonts w:eastAsia="Times New Roman" w:cs="Times New Roman"/>
          <w:sz w:val="28"/>
          <w:szCs w:val="28"/>
        </w:rPr>
        <w:t xml:space="preserve"> 16</w:t>
      </w:r>
      <w:r w:rsidRPr="00023A8A">
        <w:rPr>
          <w:rFonts w:eastAsia="Times New Roman" w:cs="Times New Roman"/>
          <w:sz w:val="28"/>
          <w:szCs w:val="28"/>
          <w:lang w:val="en-US"/>
        </w:rPr>
        <w:t xml:space="preserve"> /</w:t>
      </w:r>
      <w:r w:rsidRPr="00023A8A">
        <w:rPr>
          <w:rFonts w:eastAsia="Times New Roman" w:cs="Times New Roman"/>
          <w:sz w:val="28"/>
          <w:szCs w:val="28"/>
        </w:rPr>
        <w:t xml:space="preserve">шестнадесети </w:t>
      </w:r>
      <w:r w:rsidRPr="00023A8A">
        <w:rPr>
          <w:rFonts w:eastAsia="Times New Roman" w:cs="Times New Roman"/>
          <w:sz w:val="28"/>
          <w:szCs w:val="28"/>
          <w:lang w:val="en-US"/>
        </w:rPr>
        <w:t xml:space="preserve">/с </w:t>
      </w:r>
      <w:proofErr w:type="spellStart"/>
      <w:r w:rsidRPr="00023A8A">
        <w:rPr>
          <w:rFonts w:eastAsia="Times New Roman" w:cs="Times New Roman"/>
          <w:sz w:val="28"/>
          <w:szCs w:val="28"/>
          <w:lang w:val="en-US"/>
        </w:rPr>
        <w:t>площ</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от</w:t>
      </w:r>
      <w:proofErr w:type="spellEnd"/>
      <w:r w:rsidRPr="00023A8A">
        <w:rPr>
          <w:rFonts w:eastAsia="Times New Roman" w:cs="Times New Roman"/>
          <w:sz w:val="28"/>
          <w:szCs w:val="28"/>
          <w:lang w:val="en-US"/>
        </w:rPr>
        <w:t xml:space="preserve"> </w:t>
      </w:r>
      <w:r w:rsidRPr="00023A8A">
        <w:rPr>
          <w:rFonts w:eastAsia="Times New Roman" w:cs="Times New Roman"/>
          <w:sz w:val="28"/>
          <w:szCs w:val="28"/>
        </w:rPr>
        <w:t>499</w:t>
      </w:r>
      <w:r w:rsidRPr="00023A8A">
        <w:rPr>
          <w:rFonts w:eastAsia="Times New Roman" w:cs="Times New Roman"/>
          <w:sz w:val="28"/>
          <w:szCs w:val="28"/>
          <w:lang w:val="en-US"/>
        </w:rPr>
        <w:t xml:space="preserve"> /</w:t>
      </w:r>
      <w:r w:rsidRPr="00023A8A">
        <w:rPr>
          <w:rFonts w:eastAsia="Times New Roman" w:cs="Times New Roman"/>
          <w:sz w:val="28"/>
          <w:szCs w:val="28"/>
        </w:rPr>
        <w:t>четиристотин деветдесет и девет</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кв.м</w:t>
      </w:r>
      <w:proofErr w:type="spellEnd"/>
      <w:r w:rsidRPr="00023A8A">
        <w:rPr>
          <w:rFonts w:eastAsia="Times New Roman" w:cs="Times New Roman"/>
          <w:sz w:val="28"/>
          <w:szCs w:val="28"/>
          <w:lang w:val="en-US"/>
        </w:rPr>
        <w:t xml:space="preserve">. </w:t>
      </w:r>
      <w:proofErr w:type="spellStart"/>
      <w:proofErr w:type="gramStart"/>
      <w:r w:rsidRPr="00023A8A">
        <w:rPr>
          <w:rFonts w:eastAsia="Times New Roman" w:cs="Times New Roman"/>
          <w:sz w:val="28"/>
          <w:szCs w:val="28"/>
          <w:lang w:val="en-US"/>
        </w:rPr>
        <w:t>по</w:t>
      </w:r>
      <w:proofErr w:type="spellEnd"/>
      <w:proofErr w:type="gramEnd"/>
      <w:r w:rsidRPr="00023A8A">
        <w:rPr>
          <w:rFonts w:eastAsia="Times New Roman" w:cs="Times New Roman"/>
          <w:sz w:val="28"/>
          <w:szCs w:val="28"/>
          <w:lang w:val="en-US"/>
        </w:rPr>
        <w:t xml:space="preserve"> ПУП</w:t>
      </w:r>
      <w:r w:rsidRPr="00023A8A">
        <w:rPr>
          <w:rFonts w:eastAsia="Times New Roman" w:cs="Times New Roman"/>
          <w:sz w:val="28"/>
          <w:szCs w:val="28"/>
        </w:rPr>
        <w:t xml:space="preserve"> /ЗРП/</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на</w:t>
      </w:r>
      <w:proofErr w:type="spellEnd"/>
      <w:r w:rsidRPr="00023A8A">
        <w:rPr>
          <w:rFonts w:eastAsia="Times New Roman" w:cs="Times New Roman"/>
          <w:sz w:val="28"/>
          <w:szCs w:val="28"/>
          <w:lang w:val="en-US"/>
        </w:rPr>
        <w:t xml:space="preserve"> с. </w:t>
      </w:r>
      <w:r w:rsidRPr="00023A8A">
        <w:rPr>
          <w:rFonts w:eastAsia="Times New Roman" w:cs="Times New Roman"/>
          <w:sz w:val="28"/>
          <w:szCs w:val="28"/>
        </w:rPr>
        <w:t>Горна Кула</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одобрен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със</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заповед</w:t>
      </w:r>
      <w:proofErr w:type="spellEnd"/>
      <w:r w:rsidRPr="00023A8A">
        <w:rPr>
          <w:rFonts w:eastAsia="Times New Roman" w:cs="Times New Roman"/>
          <w:sz w:val="28"/>
          <w:szCs w:val="28"/>
          <w:lang w:val="en-US"/>
        </w:rPr>
        <w:t xml:space="preserve"> № </w:t>
      </w:r>
      <w:r w:rsidRPr="00023A8A">
        <w:rPr>
          <w:rFonts w:eastAsia="Times New Roman" w:cs="Times New Roman"/>
          <w:sz w:val="28"/>
          <w:szCs w:val="28"/>
        </w:rPr>
        <w:t>КО-345/</w:t>
      </w:r>
      <w:r w:rsidRPr="00023A8A">
        <w:rPr>
          <w:rFonts w:eastAsia="Times New Roman" w:cs="Times New Roman"/>
          <w:sz w:val="28"/>
          <w:szCs w:val="28"/>
          <w:lang w:val="en-US"/>
        </w:rPr>
        <w:t xml:space="preserve"> </w:t>
      </w:r>
      <w:r w:rsidRPr="00023A8A">
        <w:rPr>
          <w:rFonts w:eastAsia="Times New Roman" w:cs="Times New Roman"/>
          <w:sz w:val="28"/>
          <w:szCs w:val="28"/>
        </w:rPr>
        <w:t>26</w:t>
      </w:r>
      <w:r w:rsidRPr="00023A8A">
        <w:rPr>
          <w:rFonts w:eastAsia="Times New Roman" w:cs="Times New Roman"/>
          <w:sz w:val="28"/>
          <w:szCs w:val="28"/>
          <w:lang w:val="en-US"/>
        </w:rPr>
        <w:t>.</w:t>
      </w:r>
      <w:r w:rsidRPr="00023A8A">
        <w:rPr>
          <w:rFonts w:eastAsia="Times New Roman" w:cs="Times New Roman"/>
          <w:sz w:val="28"/>
          <w:szCs w:val="28"/>
        </w:rPr>
        <w:t>07</w:t>
      </w:r>
      <w:r w:rsidRPr="00023A8A">
        <w:rPr>
          <w:rFonts w:eastAsia="Times New Roman" w:cs="Times New Roman"/>
          <w:sz w:val="28"/>
          <w:szCs w:val="28"/>
          <w:lang w:val="en-US"/>
        </w:rPr>
        <w:t>.</w:t>
      </w:r>
      <w:r w:rsidRPr="00023A8A">
        <w:rPr>
          <w:rFonts w:eastAsia="Times New Roman" w:cs="Times New Roman"/>
          <w:sz w:val="28"/>
          <w:szCs w:val="28"/>
        </w:rPr>
        <w:t xml:space="preserve"> 2011 </w:t>
      </w:r>
      <w:r w:rsidRPr="00023A8A">
        <w:rPr>
          <w:rFonts w:eastAsia="Times New Roman" w:cs="Times New Roman"/>
          <w:sz w:val="28"/>
          <w:szCs w:val="28"/>
          <w:lang w:val="en-US"/>
        </w:rPr>
        <w:t xml:space="preserve">г., </w:t>
      </w:r>
      <w:proofErr w:type="spellStart"/>
      <w:proofErr w:type="gramStart"/>
      <w:r w:rsidRPr="00023A8A">
        <w:rPr>
          <w:rFonts w:eastAsia="Times New Roman" w:cs="Times New Roman"/>
          <w:sz w:val="28"/>
          <w:szCs w:val="28"/>
          <w:lang w:val="en-US"/>
        </w:rPr>
        <w:t>отреден</w:t>
      </w:r>
      <w:proofErr w:type="spellEnd"/>
      <w:proofErr w:type="gram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жилищно</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строителство</w:t>
      </w:r>
      <w:proofErr w:type="spellEnd"/>
      <w:r w:rsidRPr="00023A8A">
        <w:rPr>
          <w:rFonts w:eastAsia="Times New Roman" w:cs="Times New Roman"/>
          <w:sz w:val="28"/>
          <w:szCs w:val="28"/>
        </w:rPr>
        <w:t>, актуван с АЧОС № 4745/19.12.2011г.</w:t>
      </w:r>
      <w:r w:rsidRPr="00023A8A">
        <w:rPr>
          <w:rFonts w:eastAsia="Times New Roman" w:cs="Times New Roman"/>
          <w:sz w:val="28"/>
          <w:szCs w:val="28"/>
          <w:lang w:val="en-US"/>
        </w:rPr>
        <w:t xml:space="preserve"> </w:t>
      </w:r>
      <w:r w:rsidRPr="00023A8A">
        <w:rPr>
          <w:rFonts w:eastAsia="Times New Roman" w:cs="Times New Roman"/>
          <w:sz w:val="28"/>
          <w:szCs w:val="28"/>
        </w:rPr>
        <w:t>с пазарна цена 3900 /три хиляди и деветстотин/ лв. без ДДС, при данъчна оценка 946.10 лв.</w:t>
      </w:r>
    </w:p>
    <w:p w:rsidR="00023A8A" w:rsidRPr="00023A8A" w:rsidRDefault="00023A8A" w:rsidP="00023A8A">
      <w:pPr>
        <w:jc w:val="both"/>
        <w:rPr>
          <w:rFonts w:eastAsia="Times New Roman" w:cs="Times New Roman"/>
          <w:sz w:val="28"/>
          <w:szCs w:val="28"/>
        </w:rPr>
      </w:pPr>
      <w:r w:rsidRPr="00023A8A">
        <w:rPr>
          <w:rFonts w:eastAsia="Times New Roman" w:cs="Times New Roman"/>
          <w:sz w:val="28"/>
          <w:szCs w:val="28"/>
          <w:lang w:val="en-US"/>
        </w:rPr>
        <w:t xml:space="preserve">      2</w:t>
      </w:r>
      <w:r w:rsidRPr="00023A8A">
        <w:rPr>
          <w:rFonts w:eastAsia="Times New Roman" w:cs="Times New Roman"/>
          <w:sz w:val="28"/>
          <w:szCs w:val="28"/>
        </w:rPr>
        <w:t>. Незастроен у</w:t>
      </w:r>
      <w:proofErr w:type="spellStart"/>
      <w:r w:rsidRPr="00023A8A">
        <w:rPr>
          <w:rFonts w:eastAsia="Times New Roman" w:cs="Times New Roman"/>
          <w:sz w:val="28"/>
          <w:szCs w:val="28"/>
          <w:lang w:val="en-US"/>
        </w:rPr>
        <w:t>регулиран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поземлен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имот</w:t>
      </w:r>
      <w:proofErr w:type="spellEnd"/>
      <w:r w:rsidRPr="00023A8A">
        <w:rPr>
          <w:rFonts w:eastAsia="Times New Roman" w:cs="Times New Roman"/>
          <w:sz w:val="28"/>
          <w:szCs w:val="28"/>
          <w:lang w:val="en-US"/>
        </w:rPr>
        <w:t xml:space="preserve"> /</w:t>
      </w:r>
      <w:r w:rsidRPr="00023A8A">
        <w:rPr>
          <w:rFonts w:eastAsia="Times New Roman" w:cs="Times New Roman"/>
          <w:b/>
          <w:sz w:val="28"/>
          <w:szCs w:val="28"/>
          <w:lang w:val="en-US"/>
        </w:rPr>
        <w:t>УПИ</w:t>
      </w:r>
      <w:proofErr w:type="gramStart"/>
      <w:r w:rsidRPr="00023A8A">
        <w:rPr>
          <w:rFonts w:eastAsia="Times New Roman" w:cs="Times New Roman"/>
          <w:b/>
          <w:sz w:val="28"/>
          <w:szCs w:val="28"/>
          <w:lang w:val="en-US"/>
        </w:rPr>
        <w:t xml:space="preserve">/  </w:t>
      </w:r>
      <w:r w:rsidRPr="00023A8A">
        <w:rPr>
          <w:rFonts w:eastAsia="Times New Roman" w:cs="Times New Roman"/>
          <w:sz w:val="28"/>
          <w:szCs w:val="28"/>
          <w:lang w:val="en-US"/>
        </w:rPr>
        <w:t>VII</w:t>
      </w:r>
      <w:proofErr w:type="gramEnd"/>
      <w:r w:rsidRPr="00023A8A">
        <w:rPr>
          <w:rFonts w:eastAsia="Times New Roman" w:cs="Times New Roman"/>
          <w:sz w:val="28"/>
          <w:szCs w:val="28"/>
          <w:lang w:val="en-US"/>
        </w:rPr>
        <w:t>-42 /</w:t>
      </w:r>
      <w:r w:rsidRPr="00023A8A">
        <w:rPr>
          <w:rFonts w:eastAsia="Times New Roman" w:cs="Times New Roman"/>
          <w:sz w:val="28"/>
          <w:szCs w:val="28"/>
        </w:rPr>
        <w:t>седми</w:t>
      </w:r>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пл.сн</w:t>
      </w:r>
      <w:proofErr w:type="spellEnd"/>
      <w:r w:rsidRPr="00023A8A">
        <w:rPr>
          <w:rFonts w:eastAsia="Times New Roman" w:cs="Times New Roman"/>
          <w:sz w:val="28"/>
          <w:szCs w:val="28"/>
          <w:lang w:val="en-US"/>
        </w:rPr>
        <w:t xml:space="preserve">. </w:t>
      </w:r>
      <w:proofErr w:type="gramStart"/>
      <w:r w:rsidRPr="00023A8A">
        <w:rPr>
          <w:rFonts w:eastAsia="Times New Roman" w:cs="Times New Roman"/>
          <w:sz w:val="28"/>
          <w:szCs w:val="28"/>
          <w:lang w:val="en-US"/>
        </w:rPr>
        <w:t xml:space="preserve">№ </w:t>
      </w:r>
      <w:r w:rsidRPr="00023A8A">
        <w:rPr>
          <w:rFonts w:eastAsia="Times New Roman" w:cs="Times New Roman"/>
          <w:sz w:val="28"/>
          <w:szCs w:val="28"/>
        </w:rPr>
        <w:t xml:space="preserve">42 </w:t>
      </w:r>
      <w:r w:rsidRPr="00023A8A">
        <w:rPr>
          <w:rFonts w:eastAsia="Times New Roman" w:cs="Times New Roman"/>
          <w:sz w:val="28"/>
          <w:szCs w:val="28"/>
          <w:lang w:val="en-US"/>
        </w:rPr>
        <w:t>/</w:t>
      </w:r>
      <w:proofErr w:type="spellStart"/>
      <w:r w:rsidRPr="00023A8A">
        <w:rPr>
          <w:rFonts w:eastAsia="Times New Roman" w:cs="Times New Roman"/>
          <w:sz w:val="28"/>
          <w:szCs w:val="28"/>
          <w:lang w:val="en-US"/>
        </w:rPr>
        <w:t>четиридесет</w:t>
      </w:r>
      <w:proofErr w:type="spellEnd"/>
      <w:r w:rsidRPr="00023A8A">
        <w:rPr>
          <w:rFonts w:eastAsia="Times New Roman" w:cs="Times New Roman"/>
          <w:sz w:val="28"/>
          <w:szCs w:val="28"/>
          <w:lang w:val="en-US"/>
        </w:rPr>
        <w:t xml:space="preserve"> и </w:t>
      </w:r>
      <w:r w:rsidRPr="00023A8A">
        <w:rPr>
          <w:rFonts w:eastAsia="Times New Roman" w:cs="Times New Roman"/>
          <w:sz w:val="28"/>
          <w:szCs w:val="28"/>
        </w:rPr>
        <w:t>две</w:t>
      </w:r>
      <w:r w:rsidRPr="00023A8A">
        <w:rPr>
          <w:rFonts w:eastAsia="Times New Roman" w:cs="Times New Roman"/>
          <w:sz w:val="28"/>
          <w:szCs w:val="28"/>
          <w:lang w:val="en-US"/>
        </w:rPr>
        <w:t>/ в кв.23 /</w:t>
      </w:r>
      <w:proofErr w:type="spellStart"/>
      <w:r w:rsidRPr="00023A8A">
        <w:rPr>
          <w:rFonts w:eastAsia="Times New Roman" w:cs="Times New Roman"/>
          <w:sz w:val="28"/>
          <w:szCs w:val="28"/>
          <w:lang w:val="en-US"/>
        </w:rPr>
        <w:t>двадесет</w:t>
      </w:r>
      <w:proofErr w:type="spellEnd"/>
      <w:r w:rsidRPr="00023A8A">
        <w:rPr>
          <w:rFonts w:eastAsia="Times New Roman" w:cs="Times New Roman"/>
          <w:sz w:val="28"/>
          <w:szCs w:val="28"/>
          <w:lang w:val="en-US"/>
        </w:rPr>
        <w:t xml:space="preserve"> и </w:t>
      </w:r>
      <w:proofErr w:type="spellStart"/>
      <w:r w:rsidRPr="00023A8A">
        <w:rPr>
          <w:rFonts w:eastAsia="Times New Roman" w:cs="Times New Roman"/>
          <w:sz w:val="28"/>
          <w:szCs w:val="28"/>
          <w:lang w:val="en-US"/>
        </w:rPr>
        <w:t>трети</w:t>
      </w:r>
      <w:proofErr w:type="spellEnd"/>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площ</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от</w:t>
      </w:r>
      <w:proofErr w:type="spellEnd"/>
      <w:r w:rsidRPr="00023A8A">
        <w:rPr>
          <w:rFonts w:eastAsia="Times New Roman" w:cs="Times New Roman"/>
          <w:sz w:val="28"/>
          <w:szCs w:val="28"/>
          <w:lang w:val="en-US"/>
        </w:rPr>
        <w:t xml:space="preserve"> 6</w:t>
      </w:r>
      <w:r w:rsidRPr="00023A8A">
        <w:rPr>
          <w:rFonts w:eastAsia="Times New Roman" w:cs="Times New Roman"/>
          <w:sz w:val="28"/>
          <w:szCs w:val="28"/>
        </w:rPr>
        <w:t>35</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шестстотин</w:t>
      </w:r>
      <w:proofErr w:type="spellEnd"/>
      <w:r w:rsidRPr="00023A8A">
        <w:rPr>
          <w:rFonts w:eastAsia="Times New Roman" w:cs="Times New Roman"/>
          <w:sz w:val="28"/>
          <w:szCs w:val="28"/>
        </w:rPr>
        <w:t xml:space="preserve"> тридесет и пет</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кв.м</w:t>
      </w:r>
      <w:proofErr w:type="spellEnd"/>
      <w:r w:rsidRPr="00023A8A">
        <w:rPr>
          <w:rFonts w:eastAsia="Times New Roman" w:cs="Times New Roman"/>
          <w:sz w:val="28"/>
          <w:szCs w:val="28"/>
          <w:lang w:val="en-US"/>
        </w:rPr>
        <w:t>.</w:t>
      </w:r>
      <w:proofErr w:type="gramEnd"/>
      <w:r w:rsidRPr="00023A8A">
        <w:rPr>
          <w:rFonts w:eastAsia="Times New Roman" w:cs="Times New Roman"/>
          <w:sz w:val="28"/>
          <w:szCs w:val="28"/>
          <w:lang w:val="en-US"/>
        </w:rPr>
        <w:t xml:space="preserve"> </w:t>
      </w:r>
      <w:proofErr w:type="spellStart"/>
      <w:proofErr w:type="gramStart"/>
      <w:r w:rsidRPr="00023A8A">
        <w:rPr>
          <w:rFonts w:eastAsia="Times New Roman" w:cs="Times New Roman"/>
          <w:sz w:val="28"/>
          <w:szCs w:val="28"/>
          <w:lang w:val="en-US"/>
        </w:rPr>
        <w:t>по</w:t>
      </w:r>
      <w:proofErr w:type="spellEnd"/>
      <w:r w:rsidRPr="00023A8A">
        <w:rPr>
          <w:rFonts w:eastAsia="Times New Roman" w:cs="Times New Roman"/>
          <w:sz w:val="28"/>
          <w:szCs w:val="28"/>
          <w:lang w:val="en-US"/>
        </w:rPr>
        <w:t xml:space="preserve">  ПУП</w:t>
      </w:r>
      <w:proofErr w:type="gramEnd"/>
      <w:r w:rsidRPr="00023A8A">
        <w:rPr>
          <w:rFonts w:eastAsia="Times New Roman" w:cs="Times New Roman"/>
          <w:sz w:val="28"/>
          <w:szCs w:val="28"/>
          <w:lang w:val="en-US"/>
        </w:rPr>
        <w:t xml:space="preserve"> / ЗРП/ </w:t>
      </w:r>
      <w:proofErr w:type="spellStart"/>
      <w:r w:rsidRPr="00023A8A">
        <w:rPr>
          <w:rFonts w:eastAsia="Times New Roman" w:cs="Times New Roman"/>
          <w:sz w:val="28"/>
          <w:szCs w:val="28"/>
          <w:lang w:val="en-US"/>
        </w:rPr>
        <w:t>на</w:t>
      </w:r>
      <w:proofErr w:type="spellEnd"/>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Горна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Кула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одобрен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със</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заповед</w:t>
      </w:r>
      <w:proofErr w:type="spellEnd"/>
      <w:r w:rsidRPr="00023A8A">
        <w:rPr>
          <w:rFonts w:eastAsia="Times New Roman" w:cs="Times New Roman"/>
          <w:sz w:val="28"/>
          <w:szCs w:val="28"/>
          <w:lang w:val="en-US"/>
        </w:rPr>
        <w:t xml:space="preserve"> № 421/ 24.07.1980 г., </w:t>
      </w:r>
      <w:proofErr w:type="spellStart"/>
      <w:r w:rsidRPr="00023A8A">
        <w:rPr>
          <w:rFonts w:eastAsia="Times New Roman" w:cs="Times New Roman"/>
          <w:sz w:val="28"/>
          <w:szCs w:val="28"/>
          <w:lang w:val="en-US"/>
        </w:rPr>
        <w:t>отреден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жилищно</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строителство</w:t>
      </w:r>
      <w:proofErr w:type="spellEnd"/>
      <w:r w:rsidRPr="00023A8A">
        <w:rPr>
          <w:rFonts w:eastAsia="Times New Roman" w:cs="Times New Roman"/>
          <w:sz w:val="28"/>
          <w:szCs w:val="28"/>
        </w:rPr>
        <w:t xml:space="preserve">, актуван с АЧОС № </w:t>
      </w:r>
    </w:p>
    <w:p w:rsidR="00023A8A" w:rsidRPr="00023A8A" w:rsidRDefault="00023A8A" w:rsidP="00023A8A">
      <w:pPr>
        <w:jc w:val="both"/>
        <w:rPr>
          <w:rFonts w:eastAsia="Times New Roman" w:cs="Times New Roman"/>
          <w:sz w:val="28"/>
          <w:szCs w:val="28"/>
        </w:rPr>
      </w:pPr>
      <w:r w:rsidRPr="00023A8A">
        <w:rPr>
          <w:rFonts w:eastAsia="Times New Roman" w:cs="Times New Roman"/>
          <w:sz w:val="28"/>
          <w:szCs w:val="28"/>
        </w:rPr>
        <w:t>16762/03.12.2024 г.</w:t>
      </w:r>
      <w:r w:rsidRPr="00023A8A">
        <w:rPr>
          <w:rFonts w:eastAsia="Times New Roman" w:cs="Times New Roman"/>
          <w:sz w:val="28"/>
          <w:szCs w:val="28"/>
          <w:lang w:val="en-US"/>
        </w:rPr>
        <w:t xml:space="preserve"> </w:t>
      </w:r>
      <w:r w:rsidRPr="00023A8A">
        <w:rPr>
          <w:rFonts w:eastAsia="Times New Roman" w:cs="Times New Roman"/>
          <w:sz w:val="28"/>
          <w:szCs w:val="28"/>
        </w:rPr>
        <w:t xml:space="preserve">с пазарна цена </w:t>
      </w:r>
      <w:r w:rsidRPr="00023A8A">
        <w:rPr>
          <w:rFonts w:eastAsia="Times New Roman" w:cs="Times New Roman"/>
          <w:sz w:val="28"/>
          <w:szCs w:val="28"/>
          <w:lang w:val="en-US"/>
        </w:rPr>
        <w:t xml:space="preserve"> </w:t>
      </w:r>
      <w:r w:rsidRPr="00023A8A">
        <w:rPr>
          <w:rFonts w:eastAsia="Times New Roman" w:cs="Times New Roman"/>
          <w:sz w:val="28"/>
          <w:szCs w:val="28"/>
        </w:rPr>
        <w:t>5000/пет хиляди/ лв. без ДДС, при данъчна оценка 1356.40 лв.</w:t>
      </w:r>
    </w:p>
    <w:p w:rsidR="00023A8A" w:rsidRPr="00023A8A" w:rsidRDefault="00023A8A" w:rsidP="00023A8A">
      <w:pPr>
        <w:jc w:val="both"/>
        <w:rPr>
          <w:rFonts w:eastAsia="Times New Roman" w:cs="Times New Roman"/>
          <w:sz w:val="28"/>
          <w:szCs w:val="28"/>
        </w:rPr>
      </w:pPr>
      <w:r w:rsidRPr="00023A8A">
        <w:rPr>
          <w:rFonts w:eastAsia="Times New Roman" w:cs="Times New Roman"/>
          <w:sz w:val="28"/>
          <w:szCs w:val="28"/>
        </w:rPr>
        <w:t xml:space="preserve">      3. Незастроен у</w:t>
      </w:r>
      <w:proofErr w:type="spellStart"/>
      <w:r w:rsidRPr="00023A8A">
        <w:rPr>
          <w:rFonts w:eastAsia="Times New Roman" w:cs="Times New Roman"/>
          <w:sz w:val="28"/>
          <w:szCs w:val="28"/>
          <w:lang w:val="en-US"/>
        </w:rPr>
        <w:t>регулиран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поземлен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имот</w:t>
      </w:r>
      <w:proofErr w:type="spellEnd"/>
      <w:r w:rsidRPr="00023A8A">
        <w:rPr>
          <w:rFonts w:eastAsia="Times New Roman" w:cs="Times New Roman"/>
          <w:sz w:val="28"/>
          <w:szCs w:val="28"/>
          <w:lang w:val="en-US"/>
        </w:rPr>
        <w:t xml:space="preserve"> /</w:t>
      </w:r>
      <w:r w:rsidRPr="00023A8A">
        <w:rPr>
          <w:rFonts w:eastAsia="Times New Roman" w:cs="Times New Roman"/>
          <w:b/>
          <w:sz w:val="28"/>
          <w:szCs w:val="28"/>
          <w:lang w:val="en-US"/>
        </w:rPr>
        <w:t xml:space="preserve">УПИ/  </w:t>
      </w:r>
      <w:r w:rsidRPr="00023A8A">
        <w:rPr>
          <w:rFonts w:eastAsia="Times New Roman" w:cs="Times New Roman"/>
          <w:sz w:val="28"/>
          <w:szCs w:val="28"/>
          <w:lang w:val="en-US"/>
        </w:rPr>
        <w:t>VIII-42 /</w:t>
      </w:r>
      <w:r w:rsidRPr="00023A8A">
        <w:rPr>
          <w:rFonts w:eastAsia="Times New Roman" w:cs="Times New Roman"/>
          <w:sz w:val="28"/>
          <w:szCs w:val="28"/>
        </w:rPr>
        <w:t>осми</w:t>
      </w:r>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пл.сн</w:t>
      </w:r>
      <w:proofErr w:type="spellEnd"/>
      <w:r w:rsidRPr="00023A8A">
        <w:rPr>
          <w:rFonts w:eastAsia="Times New Roman" w:cs="Times New Roman"/>
          <w:sz w:val="28"/>
          <w:szCs w:val="28"/>
          <w:lang w:val="en-US"/>
        </w:rPr>
        <w:t xml:space="preserve">. </w:t>
      </w:r>
      <w:proofErr w:type="gramStart"/>
      <w:r w:rsidRPr="00023A8A">
        <w:rPr>
          <w:rFonts w:eastAsia="Times New Roman" w:cs="Times New Roman"/>
          <w:sz w:val="28"/>
          <w:szCs w:val="28"/>
          <w:lang w:val="en-US"/>
        </w:rPr>
        <w:t xml:space="preserve">№ </w:t>
      </w:r>
      <w:r w:rsidRPr="00023A8A">
        <w:rPr>
          <w:rFonts w:eastAsia="Times New Roman" w:cs="Times New Roman"/>
          <w:sz w:val="28"/>
          <w:szCs w:val="28"/>
        </w:rPr>
        <w:t xml:space="preserve">42 </w:t>
      </w:r>
      <w:r w:rsidRPr="00023A8A">
        <w:rPr>
          <w:rFonts w:eastAsia="Times New Roman" w:cs="Times New Roman"/>
          <w:sz w:val="28"/>
          <w:szCs w:val="28"/>
          <w:lang w:val="en-US"/>
        </w:rPr>
        <w:t>/</w:t>
      </w:r>
      <w:proofErr w:type="spellStart"/>
      <w:r w:rsidRPr="00023A8A">
        <w:rPr>
          <w:rFonts w:eastAsia="Times New Roman" w:cs="Times New Roman"/>
          <w:sz w:val="28"/>
          <w:szCs w:val="28"/>
          <w:lang w:val="en-US"/>
        </w:rPr>
        <w:t>четиридесет</w:t>
      </w:r>
      <w:proofErr w:type="spellEnd"/>
      <w:r w:rsidRPr="00023A8A">
        <w:rPr>
          <w:rFonts w:eastAsia="Times New Roman" w:cs="Times New Roman"/>
          <w:sz w:val="28"/>
          <w:szCs w:val="28"/>
          <w:lang w:val="en-US"/>
        </w:rPr>
        <w:t xml:space="preserve"> и </w:t>
      </w:r>
      <w:r w:rsidRPr="00023A8A">
        <w:rPr>
          <w:rFonts w:eastAsia="Times New Roman" w:cs="Times New Roman"/>
          <w:sz w:val="28"/>
          <w:szCs w:val="28"/>
        </w:rPr>
        <w:t>две</w:t>
      </w:r>
      <w:r w:rsidRPr="00023A8A">
        <w:rPr>
          <w:rFonts w:eastAsia="Times New Roman" w:cs="Times New Roman"/>
          <w:sz w:val="28"/>
          <w:szCs w:val="28"/>
          <w:lang w:val="en-US"/>
        </w:rPr>
        <w:t>/ в кв.23 /</w:t>
      </w:r>
      <w:proofErr w:type="spellStart"/>
      <w:r w:rsidRPr="00023A8A">
        <w:rPr>
          <w:rFonts w:eastAsia="Times New Roman" w:cs="Times New Roman"/>
          <w:sz w:val="28"/>
          <w:szCs w:val="28"/>
          <w:lang w:val="en-US"/>
        </w:rPr>
        <w:t>двадесет</w:t>
      </w:r>
      <w:proofErr w:type="spellEnd"/>
      <w:r w:rsidRPr="00023A8A">
        <w:rPr>
          <w:rFonts w:eastAsia="Times New Roman" w:cs="Times New Roman"/>
          <w:sz w:val="28"/>
          <w:szCs w:val="28"/>
          <w:lang w:val="en-US"/>
        </w:rPr>
        <w:t xml:space="preserve"> и </w:t>
      </w:r>
      <w:proofErr w:type="spellStart"/>
      <w:r w:rsidRPr="00023A8A">
        <w:rPr>
          <w:rFonts w:eastAsia="Times New Roman" w:cs="Times New Roman"/>
          <w:sz w:val="28"/>
          <w:szCs w:val="28"/>
          <w:lang w:val="en-US"/>
        </w:rPr>
        <w:t>трети</w:t>
      </w:r>
      <w:proofErr w:type="spellEnd"/>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площ</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от</w:t>
      </w:r>
      <w:proofErr w:type="spellEnd"/>
      <w:r w:rsidRPr="00023A8A">
        <w:rPr>
          <w:rFonts w:eastAsia="Times New Roman" w:cs="Times New Roman"/>
          <w:sz w:val="28"/>
          <w:szCs w:val="28"/>
          <w:lang w:val="en-US"/>
        </w:rPr>
        <w:t xml:space="preserve"> 6</w:t>
      </w:r>
      <w:r w:rsidRPr="00023A8A">
        <w:rPr>
          <w:rFonts w:eastAsia="Times New Roman" w:cs="Times New Roman"/>
          <w:sz w:val="28"/>
          <w:szCs w:val="28"/>
        </w:rPr>
        <w:t>10</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шестстотин</w:t>
      </w:r>
      <w:proofErr w:type="spellEnd"/>
      <w:r w:rsidRPr="00023A8A">
        <w:rPr>
          <w:rFonts w:eastAsia="Times New Roman" w:cs="Times New Roman"/>
          <w:sz w:val="28"/>
          <w:szCs w:val="28"/>
        </w:rPr>
        <w:t xml:space="preserve"> и десет</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кв.м</w:t>
      </w:r>
      <w:proofErr w:type="spellEnd"/>
      <w:r w:rsidRPr="00023A8A">
        <w:rPr>
          <w:rFonts w:eastAsia="Times New Roman" w:cs="Times New Roman"/>
          <w:sz w:val="28"/>
          <w:szCs w:val="28"/>
          <w:lang w:val="en-US"/>
        </w:rPr>
        <w:t>.</w:t>
      </w:r>
      <w:proofErr w:type="gram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по</w:t>
      </w:r>
      <w:proofErr w:type="spellEnd"/>
      <w:r w:rsidRPr="00023A8A">
        <w:rPr>
          <w:rFonts w:eastAsia="Times New Roman" w:cs="Times New Roman"/>
          <w:sz w:val="28"/>
          <w:szCs w:val="28"/>
          <w:lang w:val="en-US"/>
        </w:rPr>
        <w:t xml:space="preserve">  ПУП / ЗРП/ </w:t>
      </w:r>
      <w:proofErr w:type="spellStart"/>
      <w:r w:rsidRPr="00023A8A">
        <w:rPr>
          <w:rFonts w:eastAsia="Times New Roman" w:cs="Times New Roman"/>
          <w:sz w:val="28"/>
          <w:szCs w:val="28"/>
          <w:lang w:val="en-US"/>
        </w:rPr>
        <w:t>на</w:t>
      </w:r>
      <w:proofErr w:type="spellEnd"/>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Горна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Кула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одобрен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със</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заповед</w:t>
      </w:r>
      <w:proofErr w:type="spellEnd"/>
      <w:r w:rsidRPr="00023A8A">
        <w:rPr>
          <w:rFonts w:eastAsia="Times New Roman" w:cs="Times New Roman"/>
          <w:sz w:val="28"/>
          <w:szCs w:val="28"/>
          <w:lang w:val="en-US"/>
        </w:rPr>
        <w:t xml:space="preserve"> № 421/ 24.07.1980 г., </w:t>
      </w:r>
      <w:proofErr w:type="spellStart"/>
      <w:r w:rsidRPr="00023A8A">
        <w:rPr>
          <w:rFonts w:eastAsia="Times New Roman" w:cs="Times New Roman"/>
          <w:sz w:val="28"/>
          <w:szCs w:val="28"/>
          <w:lang w:val="en-US"/>
        </w:rPr>
        <w:t>отреден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жилищно</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строителство</w:t>
      </w:r>
      <w:proofErr w:type="spellEnd"/>
      <w:r w:rsidRPr="00023A8A">
        <w:rPr>
          <w:rFonts w:eastAsia="Times New Roman" w:cs="Times New Roman"/>
          <w:sz w:val="28"/>
          <w:szCs w:val="28"/>
        </w:rPr>
        <w:t>, актуван с АЧОС № 16763/03.12.2024 г.</w:t>
      </w:r>
      <w:r w:rsidRPr="00023A8A">
        <w:rPr>
          <w:rFonts w:eastAsia="Times New Roman" w:cs="Times New Roman"/>
          <w:sz w:val="28"/>
          <w:szCs w:val="28"/>
          <w:lang w:val="en-US"/>
        </w:rPr>
        <w:t xml:space="preserve"> </w:t>
      </w:r>
      <w:r w:rsidRPr="00023A8A">
        <w:rPr>
          <w:rFonts w:eastAsia="Times New Roman" w:cs="Times New Roman"/>
          <w:sz w:val="28"/>
          <w:szCs w:val="28"/>
        </w:rPr>
        <w:t>с пазарна цена 4800 /четири хиляди и осемстотин/ лв. без ДДС, при данъчна оценка 1303.00 лв.</w:t>
      </w:r>
    </w:p>
    <w:p w:rsidR="00023A8A" w:rsidRPr="00023A8A" w:rsidRDefault="00023A8A" w:rsidP="00023A8A">
      <w:pPr>
        <w:jc w:val="both"/>
        <w:rPr>
          <w:rFonts w:eastAsia="Times New Roman" w:cs="Times New Roman"/>
          <w:sz w:val="28"/>
          <w:szCs w:val="28"/>
        </w:rPr>
      </w:pPr>
      <w:r w:rsidRPr="00023A8A">
        <w:rPr>
          <w:rFonts w:eastAsia="Times New Roman" w:cs="Times New Roman"/>
          <w:sz w:val="28"/>
          <w:szCs w:val="28"/>
        </w:rPr>
        <w:t xml:space="preserve">      4. Незастроен у</w:t>
      </w:r>
      <w:proofErr w:type="spellStart"/>
      <w:r w:rsidRPr="00023A8A">
        <w:rPr>
          <w:rFonts w:eastAsia="Times New Roman" w:cs="Times New Roman"/>
          <w:sz w:val="28"/>
          <w:szCs w:val="28"/>
          <w:lang w:val="en-US"/>
        </w:rPr>
        <w:t>регулиран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поземлен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имот</w:t>
      </w:r>
      <w:proofErr w:type="spellEnd"/>
      <w:r w:rsidRPr="00023A8A">
        <w:rPr>
          <w:rFonts w:eastAsia="Times New Roman" w:cs="Times New Roman"/>
          <w:sz w:val="28"/>
          <w:szCs w:val="28"/>
          <w:lang w:val="en-US"/>
        </w:rPr>
        <w:t xml:space="preserve"> /</w:t>
      </w:r>
      <w:r w:rsidRPr="00023A8A">
        <w:rPr>
          <w:rFonts w:eastAsia="Times New Roman" w:cs="Times New Roman"/>
          <w:b/>
          <w:sz w:val="28"/>
          <w:szCs w:val="28"/>
          <w:lang w:val="en-US"/>
        </w:rPr>
        <w:t>УПИ/</w:t>
      </w:r>
      <w:r w:rsidRPr="00023A8A">
        <w:rPr>
          <w:rFonts w:eastAsia="Times New Roman" w:cs="Times New Roman"/>
          <w:b/>
          <w:sz w:val="28"/>
          <w:szCs w:val="28"/>
        </w:rPr>
        <w:t xml:space="preserve"> </w:t>
      </w:r>
      <w:r w:rsidRPr="00023A8A">
        <w:rPr>
          <w:rFonts w:eastAsia="Times New Roman" w:cs="Times New Roman"/>
          <w:sz w:val="28"/>
          <w:szCs w:val="28"/>
          <w:lang w:val="en-US"/>
        </w:rPr>
        <w:t>IX-70 /</w:t>
      </w:r>
      <w:r w:rsidRPr="00023A8A">
        <w:rPr>
          <w:rFonts w:eastAsia="Times New Roman" w:cs="Times New Roman"/>
          <w:sz w:val="28"/>
          <w:szCs w:val="28"/>
        </w:rPr>
        <w:t>девети</w:t>
      </w:r>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пл.сн</w:t>
      </w:r>
      <w:proofErr w:type="spellEnd"/>
      <w:r w:rsidRPr="00023A8A">
        <w:rPr>
          <w:rFonts w:eastAsia="Times New Roman" w:cs="Times New Roman"/>
          <w:sz w:val="28"/>
          <w:szCs w:val="28"/>
          <w:lang w:val="en-US"/>
        </w:rPr>
        <w:t xml:space="preserve">. </w:t>
      </w:r>
      <w:proofErr w:type="gramStart"/>
      <w:r w:rsidRPr="00023A8A">
        <w:rPr>
          <w:rFonts w:eastAsia="Times New Roman" w:cs="Times New Roman"/>
          <w:sz w:val="28"/>
          <w:szCs w:val="28"/>
          <w:lang w:val="en-US"/>
        </w:rPr>
        <w:t xml:space="preserve">№ </w:t>
      </w:r>
      <w:r w:rsidRPr="00023A8A">
        <w:rPr>
          <w:rFonts w:eastAsia="Times New Roman" w:cs="Times New Roman"/>
          <w:sz w:val="28"/>
          <w:szCs w:val="28"/>
        </w:rPr>
        <w:t xml:space="preserve">70 </w:t>
      </w:r>
      <w:r w:rsidRPr="00023A8A">
        <w:rPr>
          <w:rFonts w:eastAsia="Times New Roman" w:cs="Times New Roman"/>
          <w:sz w:val="28"/>
          <w:szCs w:val="28"/>
          <w:lang w:val="en-US"/>
        </w:rPr>
        <w:t>/</w:t>
      </w:r>
      <w:r w:rsidRPr="00023A8A">
        <w:rPr>
          <w:rFonts w:eastAsia="Times New Roman" w:cs="Times New Roman"/>
          <w:sz w:val="28"/>
          <w:szCs w:val="28"/>
        </w:rPr>
        <w:t>седемдесет</w:t>
      </w:r>
      <w:r w:rsidRPr="00023A8A">
        <w:rPr>
          <w:rFonts w:eastAsia="Times New Roman" w:cs="Times New Roman"/>
          <w:sz w:val="28"/>
          <w:szCs w:val="28"/>
          <w:lang w:val="en-US"/>
        </w:rPr>
        <w:t>/ в кв.23 /</w:t>
      </w:r>
      <w:proofErr w:type="spellStart"/>
      <w:r w:rsidRPr="00023A8A">
        <w:rPr>
          <w:rFonts w:eastAsia="Times New Roman" w:cs="Times New Roman"/>
          <w:sz w:val="28"/>
          <w:szCs w:val="28"/>
          <w:lang w:val="en-US"/>
        </w:rPr>
        <w:t>двадесет</w:t>
      </w:r>
      <w:proofErr w:type="spellEnd"/>
      <w:r w:rsidRPr="00023A8A">
        <w:rPr>
          <w:rFonts w:eastAsia="Times New Roman" w:cs="Times New Roman"/>
          <w:sz w:val="28"/>
          <w:szCs w:val="28"/>
          <w:lang w:val="en-US"/>
        </w:rPr>
        <w:t xml:space="preserve"> и </w:t>
      </w:r>
      <w:proofErr w:type="spellStart"/>
      <w:r w:rsidRPr="00023A8A">
        <w:rPr>
          <w:rFonts w:eastAsia="Times New Roman" w:cs="Times New Roman"/>
          <w:sz w:val="28"/>
          <w:szCs w:val="28"/>
          <w:lang w:val="en-US"/>
        </w:rPr>
        <w:t>трети</w:t>
      </w:r>
      <w:proofErr w:type="spellEnd"/>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площ</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от</w:t>
      </w:r>
      <w:proofErr w:type="spellEnd"/>
      <w:r w:rsidRPr="00023A8A">
        <w:rPr>
          <w:rFonts w:eastAsia="Times New Roman" w:cs="Times New Roman"/>
          <w:sz w:val="28"/>
          <w:szCs w:val="28"/>
          <w:lang w:val="en-US"/>
        </w:rPr>
        <w:t xml:space="preserve"> 6</w:t>
      </w:r>
      <w:r w:rsidRPr="00023A8A">
        <w:rPr>
          <w:rFonts w:eastAsia="Times New Roman" w:cs="Times New Roman"/>
          <w:sz w:val="28"/>
          <w:szCs w:val="28"/>
        </w:rPr>
        <w:t>45</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шестстотин</w:t>
      </w:r>
      <w:proofErr w:type="spellEnd"/>
      <w:r w:rsidRPr="00023A8A">
        <w:rPr>
          <w:rFonts w:eastAsia="Times New Roman" w:cs="Times New Roman"/>
          <w:sz w:val="28"/>
          <w:szCs w:val="28"/>
        </w:rPr>
        <w:t xml:space="preserve"> </w:t>
      </w:r>
      <w:r w:rsidRPr="00023A8A">
        <w:rPr>
          <w:rFonts w:eastAsia="Times New Roman" w:cs="Times New Roman"/>
          <w:sz w:val="28"/>
          <w:szCs w:val="28"/>
        </w:rPr>
        <w:lastRenderedPageBreak/>
        <w:t>четиридесет и пет</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кв.м</w:t>
      </w:r>
      <w:proofErr w:type="spellEnd"/>
      <w:r w:rsidRPr="00023A8A">
        <w:rPr>
          <w:rFonts w:eastAsia="Times New Roman" w:cs="Times New Roman"/>
          <w:sz w:val="28"/>
          <w:szCs w:val="28"/>
          <w:lang w:val="en-US"/>
        </w:rPr>
        <w:t>.</w:t>
      </w:r>
      <w:proofErr w:type="gram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по</w:t>
      </w:r>
      <w:proofErr w:type="spellEnd"/>
      <w:r w:rsidRPr="00023A8A">
        <w:rPr>
          <w:rFonts w:eastAsia="Times New Roman" w:cs="Times New Roman"/>
          <w:sz w:val="28"/>
          <w:szCs w:val="28"/>
          <w:lang w:val="en-US"/>
        </w:rPr>
        <w:t xml:space="preserve">  ПУП / ЗРП/ </w:t>
      </w:r>
      <w:proofErr w:type="spellStart"/>
      <w:r w:rsidRPr="00023A8A">
        <w:rPr>
          <w:rFonts w:eastAsia="Times New Roman" w:cs="Times New Roman"/>
          <w:sz w:val="28"/>
          <w:szCs w:val="28"/>
          <w:lang w:val="en-US"/>
        </w:rPr>
        <w:t>на</w:t>
      </w:r>
      <w:proofErr w:type="spellEnd"/>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Горна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Кула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одобрен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със</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заповед</w:t>
      </w:r>
      <w:proofErr w:type="spellEnd"/>
      <w:r w:rsidRPr="00023A8A">
        <w:rPr>
          <w:rFonts w:eastAsia="Times New Roman" w:cs="Times New Roman"/>
          <w:sz w:val="28"/>
          <w:szCs w:val="28"/>
          <w:lang w:val="en-US"/>
        </w:rPr>
        <w:t xml:space="preserve"> № 421/ 24.07.1980 г., </w:t>
      </w:r>
      <w:proofErr w:type="spellStart"/>
      <w:r w:rsidRPr="00023A8A">
        <w:rPr>
          <w:rFonts w:eastAsia="Times New Roman" w:cs="Times New Roman"/>
          <w:sz w:val="28"/>
          <w:szCs w:val="28"/>
          <w:lang w:val="en-US"/>
        </w:rPr>
        <w:t>отреден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жилищно</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строителство</w:t>
      </w:r>
      <w:proofErr w:type="spellEnd"/>
      <w:r w:rsidRPr="00023A8A">
        <w:rPr>
          <w:rFonts w:eastAsia="Times New Roman" w:cs="Times New Roman"/>
          <w:sz w:val="28"/>
          <w:szCs w:val="28"/>
        </w:rPr>
        <w:t>, актуван с АЧОС № 16764/ 03.12.2024 г.</w:t>
      </w:r>
      <w:r w:rsidRPr="00023A8A">
        <w:rPr>
          <w:rFonts w:eastAsia="Times New Roman" w:cs="Times New Roman"/>
          <w:sz w:val="28"/>
          <w:szCs w:val="28"/>
          <w:lang w:val="en-US"/>
        </w:rPr>
        <w:t xml:space="preserve"> </w:t>
      </w:r>
      <w:r w:rsidRPr="00023A8A">
        <w:rPr>
          <w:rFonts w:eastAsia="Times New Roman" w:cs="Times New Roman"/>
          <w:sz w:val="28"/>
          <w:szCs w:val="28"/>
        </w:rPr>
        <w:t>с пазарна цена 5100 /пет хиляди и сто/ лв. без ДДС при данъчна оценка 1377.70 лв.</w:t>
      </w:r>
      <w:r w:rsidRPr="00023A8A">
        <w:rPr>
          <w:rFonts w:eastAsia="Times New Roman" w:cs="Times New Roman"/>
          <w:sz w:val="28"/>
          <w:szCs w:val="28"/>
          <w:lang w:val="en-US"/>
        </w:rPr>
        <w:t xml:space="preserve">      </w:t>
      </w:r>
    </w:p>
    <w:p w:rsidR="00023A8A" w:rsidRPr="00023A8A" w:rsidRDefault="00023A8A" w:rsidP="00023A8A">
      <w:pPr>
        <w:jc w:val="both"/>
        <w:rPr>
          <w:rFonts w:eastAsia="Times New Roman" w:cs="Times New Roman"/>
          <w:sz w:val="28"/>
          <w:szCs w:val="28"/>
          <w:lang w:val="en-US"/>
        </w:rPr>
      </w:pPr>
      <w:r w:rsidRPr="00023A8A">
        <w:rPr>
          <w:rFonts w:eastAsia="Times New Roman" w:cs="Times New Roman"/>
          <w:sz w:val="28"/>
          <w:szCs w:val="28"/>
        </w:rPr>
        <w:t xml:space="preserve">      5. Незастроен у</w:t>
      </w:r>
      <w:proofErr w:type="spellStart"/>
      <w:r w:rsidRPr="00023A8A">
        <w:rPr>
          <w:rFonts w:eastAsia="Times New Roman" w:cs="Times New Roman"/>
          <w:sz w:val="28"/>
          <w:szCs w:val="28"/>
          <w:lang w:val="en-US"/>
        </w:rPr>
        <w:t>регулиран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поземлен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имот</w:t>
      </w:r>
      <w:proofErr w:type="spellEnd"/>
      <w:r w:rsidRPr="00023A8A">
        <w:rPr>
          <w:rFonts w:eastAsia="Times New Roman" w:cs="Times New Roman"/>
          <w:sz w:val="28"/>
          <w:szCs w:val="28"/>
          <w:lang w:val="en-US"/>
        </w:rPr>
        <w:t xml:space="preserve"> /</w:t>
      </w:r>
      <w:r w:rsidRPr="00023A8A">
        <w:rPr>
          <w:rFonts w:eastAsia="Times New Roman" w:cs="Times New Roman"/>
          <w:b/>
          <w:sz w:val="28"/>
          <w:szCs w:val="28"/>
          <w:lang w:val="en-US"/>
        </w:rPr>
        <w:t>УПИ/</w:t>
      </w:r>
      <w:r w:rsidRPr="00023A8A">
        <w:rPr>
          <w:rFonts w:eastAsia="Times New Roman" w:cs="Times New Roman"/>
          <w:sz w:val="28"/>
          <w:szCs w:val="28"/>
          <w:lang w:val="en-US"/>
        </w:rPr>
        <w:t xml:space="preserve"> IV</w:t>
      </w:r>
      <w:r w:rsidRPr="00023A8A">
        <w:rPr>
          <w:rFonts w:eastAsia="Times New Roman" w:cs="Times New Roman"/>
          <w:sz w:val="28"/>
          <w:szCs w:val="28"/>
        </w:rPr>
        <w:t>-3</w:t>
      </w:r>
      <w:r w:rsidRPr="00023A8A">
        <w:rPr>
          <w:rFonts w:eastAsia="Times New Roman" w:cs="Times New Roman"/>
          <w:sz w:val="28"/>
          <w:szCs w:val="28"/>
          <w:lang w:val="en-US"/>
        </w:rPr>
        <w:t xml:space="preserve"> /</w:t>
      </w:r>
      <w:r w:rsidRPr="00023A8A">
        <w:rPr>
          <w:rFonts w:eastAsia="Times New Roman" w:cs="Times New Roman"/>
          <w:sz w:val="28"/>
          <w:szCs w:val="28"/>
        </w:rPr>
        <w:t>четвърти</w:t>
      </w:r>
      <w:r w:rsidRPr="00023A8A">
        <w:rPr>
          <w:rFonts w:eastAsia="Times New Roman" w:cs="Times New Roman"/>
          <w:sz w:val="28"/>
          <w:szCs w:val="28"/>
          <w:lang w:val="en-US"/>
        </w:rPr>
        <w:t>/</w:t>
      </w:r>
      <w:r w:rsidRPr="00023A8A">
        <w:rPr>
          <w:rFonts w:eastAsia="Times New Roman" w:cs="Times New Roman"/>
          <w:sz w:val="28"/>
          <w:szCs w:val="28"/>
        </w:rPr>
        <w:t xml:space="preserve"> с пл.</w:t>
      </w:r>
      <w:proofErr w:type="spellStart"/>
      <w:r w:rsidRPr="00023A8A">
        <w:rPr>
          <w:rFonts w:eastAsia="Times New Roman" w:cs="Times New Roman"/>
          <w:sz w:val="28"/>
          <w:szCs w:val="28"/>
        </w:rPr>
        <w:t>сн</w:t>
      </w:r>
      <w:proofErr w:type="spellEnd"/>
      <w:r w:rsidRPr="00023A8A">
        <w:rPr>
          <w:rFonts w:eastAsia="Times New Roman" w:cs="Times New Roman"/>
          <w:sz w:val="28"/>
          <w:szCs w:val="28"/>
        </w:rPr>
        <w:t>.№3 /три/</w:t>
      </w:r>
      <w:r w:rsidRPr="00023A8A">
        <w:rPr>
          <w:rFonts w:eastAsia="Times New Roman" w:cs="Times New Roman"/>
          <w:sz w:val="28"/>
          <w:szCs w:val="28"/>
          <w:lang w:val="en-US"/>
        </w:rPr>
        <w:t xml:space="preserve"> в </w:t>
      </w:r>
      <w:proofErr w:type="spellStart"/>
      <w:r w:rsidRPr="00023A8A">
        <w:rPr>
          <w:rFonts w:eastAsia="Times New Roman" w:cs="Times New Roman"/>
          <w:sz w:val="28"/>
          <w:szCs w:val="28"/>
          <w:lang w:val="en-US"/>
        </w:rPr>
        <w:t>кв</w:t>
      </w:r>
      <w:proofErr w:type="spellEnd"/>
      <w:r w:rsidRPr="00023A8A">
        <w:rPr>
          <w:rFonts w:eastAsia="Times New Roman" w:cs="Times New Roman"/>
          <w:sz w:val="28"/>
          <w:szCs w:val="28"/>
          <w:lang w:val="en-US"/>
        </w:rPr>
        <w:t>.</w:t>
      </w:r>
      <w:r w:rsidRPr="00023A8A">
        <w:rPr>
          <w:rFonts w:eastAsia="Times New Roman" w:cs="Times New Roman"/>
          <w:sz w:val="28"/>
          <w:szCs w:val="28"/>
        </w:rPr>
        <w:t>14</w:t>
      </w:r>
      <w:r w:rsidRPr="00023A8A">
        <w:rPr>
          <w:rFonts w:eastAsia="Times New Roman" w:cs="Times New Roman"/>
          <w:sz w:val="28"/>
          <w:szCs w:val="28"/>
          <w:lang w:val="en-US"/>
        </w:rPr>
        <w:t xml:space="preserve"> /</w:t>
      </w:r>
      <w:r w:rsidRPr="00023A8A">
        <w:rPr>
          <w:rFonts w:eastAsia="Times New Roman" w:cs="Times New Roman"/>
          <w:sz w:val="28"/>
          <w:szCs w:val="28"/>
        </w:rPr>
        <w:t>четиринадесети</w:t>
      </w:r>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площ</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от</w:t>
      </w:r>
      <w:proofErr w:type="spellEnd"/>
      <w:r w:rsidRPr="00023A8A">
        <w:rPr>
          <w:rFonts w:eastAsia="Times New Roman" w:cs="Times New Roman"/>
          <w:sz w:val="28"/>
          <w:szCs w:val="28"/>
          <w:lang w:val="en-US"/>
        </w:rPr>
        <w:t xml:space="preserve"> </w:t>
      </w:r>
      <w:r w:rsidRPr="00023A8A">
        <w:rPr>
          <w:rFonts w:eastAsia="Times New Roman" w:cs="Times New Roman"/>
          <w:sz w:val="28"/>
          <w:szCs w:val="28"/>
        </w:rPr>
        <w:t>6</w:t>
      </w:r>
      <w:r w:rsidRPr="00023A8A">
        <w:rPr>
          <w:rFonts w:eastAsia="Times New Roman" w:cs="Times New Roman"/>
          <w:sz w:val="28"/>
          <w:szCs w:val="28"/>
          <w:lang w:val="en-US"/>
        </w:rPr>
        <w:t>00 /</w:t>
      </w:r>
      <w:r w:rsidRPr="00023A8A">
        <w:rPr>
          <w:rFonts w:eastAsia="Times New Roman" w:cs="Times New Roman"/>
          <w:sz w:val="28"/>
          <w:szCs w:val="28"/>
        </w:rPr>
        <w:t>шестстотин</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кв.м</w:t>
      </w:r>
      <w:proofErr w:type="spellEnd"/>
      <w:r w:rsidRPr="00023A8A">
        <w:rPr>
          <w:rFonts w:eastAsia="Times New Roman" w:cs="Times New Roman"/>
          <w:sz w:val="28"/>
          <w:szCs w:val="28"/>
          <w:lang w:val="en-US"/>
        </w:rPr>
        <w:t xml:space="preserve">. </w:t>
      </w:r>
      <w:proofErr w:type="spellStart"/>
      <w:proofErr w:type="gramStart"/>
      <w:r w:rsidRPr="00023A8A">
        <w:rPr>
          <w:rFonts w:eastAsia="Times New Roman" w:cs="Times New Roman"/>
          <w:sz w:val="28"/>
          <w:szCs w:val="28"/>
          <w:lang w:val="en-US"/>
        </w:rPr>
        <w:t>по</w:t>
      </w:r>
      <w:proofErr w:type="spellEnd"/>
      <w:proofErr w:type="gramEnd"/>
      <w:r w:rsidRPr="00023A8A">
        <w:rPr>
          <w:rFonts w:eastAsia="Times New Roman" w:cs="Times New Roman"/>
          <w:sz w:val="28"/>
          <w:szCs w:val="28"/>
          <w:lang w:val="en-US"/>
        </w:rPr>
        <w:t xml:space="preserve"> ЧПУП </w:t>
      </w:r>
      <w:proofErr w:type="spellStart"/>
      <w:r w:rsidRPr="00023A8A">
        <w:rPr>
          <w:rFonts w:eastAsia="Times New Roman" w:cs="Times New Roman"/>
          <w:sz w:val="28"/>
          <w:szCs w:val="28"/>
          <w:lang w:val="en-US"/>
        </w:rPr>
        <w:t>на</w:t>
      </w:r>
      <w:proofErr w:type="spellEnd"/>
      <w:r w:rsidRPr="00023A8A">
        <w:rPr>
          <w:rFonts w:eastAsia="Times New Roman" w:cs="Times New Roman"/>
          <w:sz w:val="28"/>
          <w:szCs w:val="28"/>
          <w:lang w:val="en-US"/>
        </w:rPr>
        <w:t xml:space="preserve"> с. </w:t>
      </w:r>
      <w:r w:rsidRPr="00023A8A">
        <w:rPr>
          <w:rFonts w:eastAsia="Times New Roman" w:cs="Times New Roman"/>
          <w:sz w:val="28"/>
          <w:szCs w:val="28"/>
        </w:rPr>
        <w:t>Звънарка</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мах</w:t>
      </w:r>
      <w:proofErr w:type="spellEnd"/>
      <w:r w:rsidRPr="00023A8A">
        <w:rPr>
          <w:rFonts w:eastAsia="Times New Roman" w:cs="Times New Roman"/>
          <w:sz w:val="28"/>
          <w:szCs w:val="28"/>
          <w:lang w:val="en-US"/>
        </w:rPr>
        <w:t>.</w:t>
      </w:r>
      <w:r w:rsidRPr="00023A8A">
        <w:rPr>
          <w:rFonts w:eastAsia="Times New Roman" w:cs="Times New Roman"/>
          <w:sz w:val="28"/>
          <w:szCs w:val="28"/>
        </w:rPr>
        <w:t>“</w:t>
      </w:r>
      <w:proofErr w:type="spellStart"/>
      <w:r w:rsidRPr="00023A8A">
        <w:rPr>
          <w:rFonts w:eastAsia="Times New Roman" w:cs="Times New Roman"/>
          <w:sz w:val="28"/>
          <w:szCs w:val="28"/>
        </w:rPr>
        <w:t>Козино</w:t>
      </w:r>
      <w:proofErr w:type="spellEnd"/>
      <w:r w:rsidRPr="00023A8A">
        <w:rPr>
          <w:rFonts w:eastAsia="Times New Roman" w:cs="Times New Roman"/>
          <w:sz w:val="28"/>
          <w:szCs w:val="28"/>
        </w:rPr>
        <w:t>“</w:t>
      </w:r>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одобрен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със</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заповед</w:t>
      </w:r>
      <w:proofErr w:type="spellEnd"/>
      <w:r w:rsidRPr="00023A8A">
        <w:rPr>
          <w:rFonts w:eastAsia="Times New Roman" w:cs="Times New Roman"/>
          <w:sz w:val="28"/>
          <w:szCs w:val="28"/>
          <w:lang w:val="en-US"/>
        </w:rPr>
        <w:t xml:space="preserve"> № </w:t>
      </w:r>
      <w:r w:rsidRPr="00023A8A">
        <w:rPr>
          <w:rFonts w:eastAsia="Times New Roman" w:cs="Times New Roman"/>
          <w:sz w:val="28"/>
          <w:szCs w:val="28"/>
        </w:rPr>
        <w:t>540</w:t>
      </w:r>
      <w:r w:rsidRPr="00023A8A">
        <w:rPr>
          <w:rFonts w:eastAsia="Times New Roman" w:cs="Times New Roman"/>
          <w:sz w:val="28"/>
          <w:szCs w:val="28"/>
          <w:lang w:val="en-US"/>
        </w:rPr>
        <w:t xml:space="preserve">/ </w:t>
      </w:r>
      <w:r w:rsidRPr="00023A8A">
        <w:rPr>
          <w:rFonts w:eastAsia="Times New Roman" w:cs="Times New Roman"/>
          <w:sz w:val="28"/>
          <w:szCs w:val="28"/>
        </w:rPr>
        <w:t>02</w:t>
      </w:r>
      <w:r w:rsidRPr="00023A8A">
        <w:rPr>
          <w:rFonts w:eastAsia="Times New Roman" w:cs="Times New Roman"/>
          <w:sz w:val="28"/>
          <w:szCs w:val="28"/>
          <w:lang w:val="en-US"/>
        </w:rPr>
        <w:t>.</w:t>
      </w:r>
      <w:r w:rsidRPr="00023A8A">
        <w:rPr>
          <w:rFonts w:eastAsia="Times New Roman" w:cs="Times New Roman"/>
          <w:sz w:val="28"/>
          <w:szCs w:val="28"/>
        </w:rPr>
        <w:t>08.</w:t>
      </w:r>
      <w:r w:rsidRPr="00023A8A">
        <w:rPr>
          <w:rFonts w:eastAsia="Times New Roman" w:cs="Times New Roman"/>
          <w:sz w:val="28"/>
          <w:szCs w:val="28"/>
          <w:lang w:val="en-US"/>
        </w:rPr>
        <w:t>198</w:t>
      </w:r>
      <w:r w:rsidRPr="00023A8A">
        <w:rPr>
          <w:rFonts w:eastAsia="Times New Roman" w:cs="Times New Roman"/>
          <w:sz w:val="28"/>
          <w:szCs w:val="28"/>
        </w:rPr>
        <w:t xml:space="preserve">4 </w:t>
      </w:r>
      <w:r w:rsidRPr="00023A8A">
        <w:rPr>
          <w:rFonts w:eastAsia="Times New Roman" w:cs="Times New Roman"/>
          <w:sz w:val="28"/>
          <w:szCs w:val="28"/>
          <w:lang w:val="en-US"/>
        </w:rPr>
        <w:t xml:space="preserve">г., </w:t>
      </w:r>
      <w:proofErr w:type="spellStart"/>
      <w:proofErr w:type="gramStart"/>
      <w:r w:rsidRPr="00023A8A">
        <w:rPr>
          <w:rFonts w:eastAsia="Times New Roman" w:cs="Times New Roman"/>
          <w:sz w:val="28"/>
          <w:szCs w:val="28"/>
          <w:lang w:val="en-US"/>
        </w:rPr>
        <w:t>отреден</w:t>
      </w:r>
      <w:proofErr w:type="spellEnd"/>
      <w:proofErr w:type="gram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жилищно</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строителство</w:t>
      </w:r>
      <w:proofErr w:type="spellEnd"/>
      <w:r w:rsidRPr="00023A8A">
        <w:rPr>
          <w:rFonts w:eastAsia="Times New Roman" w:cs="Times New Roman"/>
          <w:sz w:val="28"/>
          <w:szCs w:val="28"/>
        </w:rPr>
        <w:t xml:space="preserve">, актуван с АЧОС № 15959/11.07.2022 г. с пазарна цена 4400 /четири хиляди и четиристотин/ лв. без ДДС при данъчна оценка </w:t>
      </w:r>
      <w:r w:rsidRPr="00023A8A">
        <w:rPr>
          <w:rFonts w:eastAsia="Times New Roman" w:cs="Times New Roman"/>
          <w:sz w:val="28"/>
          <w:szCs w:val="28"/>
          <w:lang w:val="en-US"/>
        </w:rPr>
        <w:t xml:space="preserve">               </w:t>
      </w:r>
      <w:r w:rsidRPr="00023A8A">
        <w:rPr>
          <w:rFonts w:eastAsia="Times New Roman" w:cs="Times New Roman"/>
          <w:sz w:val="28"/>
          <w:szCs w:val="28"/>
        </w:rPr>
        <w:t>1281.60 лв.</w:t>
      </w:r>
    </w:p>
    <w:p w:rsidR="00023A8A" w:rsidRPr="00023A8A" w:rsidRDefault="00023A8A" w:rsidP="00023A8A">
      <w:pPr>
        <w:jc w:val="both"/>
        <w:rPr>
          <w:rFonts w:eastAsia="Times New Roman" w:cs="Times New Roman"/>
          <w:sz w:val="28"/>
          <w:szCs w:val="28"/>
        </w:rPr>
      </w:pPr>
      <w:r w:rsidRPr="00023A8A">
        <w:rPr>
          <w:rFonts w:eastAsia="Times New Roman" w:cs="Times New Roman"/>
          <w:sz w:val="28"/>
          <w:szCs w:val="28"/>
          <w:lang w:val="en-US"/>
        </w:rPr>
        <w:t xml:space="preserve">      6</w:t>
      </w:r>
      <w:r w:rsidRPr="00023A8A">
        <w:rPr>
          <w:rFonts w:eastAsia="Times New Roman" w:cs="Times New Roman"/>
          <w:sz w:val="28"/>
          <w:szCs w:val="28"/>
        </w:rPr>
        <w:t xml:space="preserve">. </w:t>
      </w:r>
      <w:r w:rsidRPr="00023A8A">
        <w:rPr>
          <w:rFonts w:eastAsia="Times New Roman" w:cs="Times New Roman"/>
          <w:b/>
          <w:sz w:val="28"/>
          <w:szCs w:val="28"/>
        </w:rPr>
        <w:t>Н</w:t>
      </w:r>
      <w:r w:rsidRPr="00023A8A">
        <w:rPr>
          <w:rFonts w:eastAsia="Times New Roman" w:cs="Times New Roman"/>
          <w:b/>
          <w:sz w:val="28"/>
          <w:szCs w:val="28"/>
          <w:lang w:val="en-US"/>
        </w:rPr>
        <w:t xml:space="preserve">ПИ </w:t>
      </w:r>
      <w:r w:rsidRPr="00023A8A">
        <w:rPr>
          <w:rFonts w:eastAsia="Times New Roman" w:cs="Times New Roman"/>
          <w:sz w:val="28"/>
          <w:szCs w:val="28"/>
          <w:lang w:val="en-US"/>
        </w:rPr>
        <w:t>/</w:t>
      </w:r>
      <w:r w:rsidRPr="00023A8A">
        <w:rPr>
          <w:rFonts w:eastAsia="Times New Roman" w:cs="Times New Roman"/>
          <w:sz w:val="28"/>
          <w:szCs w:val="28"/>
        </w:rPr>
        <w:t xml:space="preserve">неурегулиран </w:t>
      </w:r>
      <w:proofErr w:type="spellStart"/>
      <w:r w:rsidRPr="00023A8A">
        <w:rPr>
          <w:rFonts w:eastAsia="Times New Roman" w:cs="Times New Roman"/>
          <w:sz w:val="28"/>
          <w:szCs w:val="28"/>
          <w:lang w:val="en-US"/>
        </w:rPr>
        <w:t>поземлен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имот</w:t>
      </w:r>
      <w:proofErr w:type="spellEnd"/>
      <w:r w:rsidRPr="00023A8A">
        <w:rPr>
          <w:rFonts w:eastAsia="Times New Roman" w:cs="Times New Roman"/>
          <w:sz w:val="28"/>
          <w:szCs w:val="28"/>
          <w:lang w:val="en-US"/>
        </w:rPr>
        <w:t>/</w:t>
      </w:r>
      <w:r w:rsidRPr="00023A8A">
        <w:rPr>
          <w:rFonts w:eastAsia="Times New Roman" w:cs="Times New Roman"/>
          <w:b/>
          <w:sz w:val="28"/>
          <w:szCs w:val="28"/>
          <w:lang w:val="en-US"/>
        </w:rPr>
        <w:t xml:space="preserve"> </w:t>
      </w:r>
      <w:proofErr w:type="spellStart"/>
      <w:r w:rsidRPr="00023A8A">
        <w:rPr>
          <w:rFonts w:eastAsia="Times New Roman" w:cs="Times New Roman"/>
          <w:sz w:val="28"/>
          <w:szCs w:val="28"/>
          <w:lang w:val="en-US"/>
        </w:rPr>
        <w:t>находящ</w:t>
      </w:r>
      <w:proofErr w:type="spellEnd"/>
      <w:r w:rsidRPr="00023A8A">
        <w:rPr>
          <w:rFonts w:eastAsia="Times New Roman" w:cs="Times New Roman"/>
          <w:b/>
          <w:sz w:val="28"/>
          <w:szCs w:val="28"/>
          <w:lang w:val="en-US"/>
        </w:rPr>
        <w:t xml:space="preserve"> </w:t>
      </w:r>
      <w:proofErr w:type="spellStart"/>
      <w:r w:rsidRPr="00023A8A">
        <w:rPr>
          <w:rFonts w:eastAsia="Times New Roman" w:cs="Times New Roman"/>
          <w:sz w:val="28"/>
          <w:szCs w:val="28"/>
          <w:lang w:val="en-US"/>
        </w:rPr>
        <w:t>се</w:t>
      </w:r>
      <w:proofErr w:type="spellEnd"/>
      <w:r w:rsidRPr="00023A8A">
        <w:rPr>
          <w:rFonts w:eastAsia="Times New Roman" w:cs="Times New Roman"/>
          <w:sz w:val="28"/>
          <w:szCs w:val="28"/>
          <w:lang w:val="en-US"/>
        </w:rPr>
        <w:t xml:space="preserve"> в </w:t>
      </w:r>
      <w:proofErr w:type="spellStart"/>
      <w:r w:rsidRPr="00023A8A">
        <w:rPr>
          <w:rFonts w:eastAsia="Times New Roman" w:cs="Times New Roman"/>
          <w:sz w:val="28"/>
          <w:szCs w:val="28"/>
          <w:lang w:val="en-US"/>
        </w:rPr>
        <w:t>урбанизираната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територия</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на</w:t>
      </w:r>
      <w:proofErr w:type="spellEnd"/>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Джанка</w:t>
      </w:r>
      <w:proofErr w:type="spellEnd"/>
      <w:r w:rsidRPr="00023A8A">
        <w:rPr>
          <w:rFonts w:eastAsia="Times New Roman" w:cs="Times New Roman"/>
          <w:sz w:val="28"/>
          <w:szCs w:val="28"/>
          <w:lang w:val="en-US"/>
        </w:rPr>
        <w:t>, ЕКАТТЕ  20732,</w:t>
      </w:r>
      <w:r w:rsidRPr="00023A8A">
        <w:rPr>
          <w:rFonts w:eastAsia="Times New Roman" w:cs="Times New Roman"/>
          <w:b/>
          <w:sz w:val="28"/>
          <w:szCs w:val="28"/>
          <w:lang w:val="en-US"/>
        </w:rPr>
        <w:t xml:space="preserve"> </w:t>
      </w:r>
      <w:r w:rsidRPr="00023A8A">
        <w:rPr>
          <w:rFonts w:eastAsia="Times New Roman" w:cs="Times New Roman"/>
          <w:sz w:val="28"/>
          <w:szCs w:val="28"/>
          <w:lang w:val="en-US"/>
        </w:rPr>
        <w:t xml:space="preserve">с </w:t>
      </w:r>
      <w:proofErr w:type="spellStart"/>
      <w:r w:rsidRPr="00023A8A">
        <w:rPr>
          <w:rFonts w:eastAsia="Times New Roman" w:cs="Times New Roman"/>
          <w:sz w:val="28"/>
          <w:szCs w:val="28"/>
          <w:lang w:val="en-US"/>
        </w:rPr>
        <w:t>площ</w:t>
      </w:r>
      <w:proofErr w:type="spellEnd"/>
      <w:r w:rsidRPr="00023A8A">
        <w:rPr>
          <w:rFonts w:eastAsia="Times New Roman" w:cs="Times New Roman"/>
          <w:b/>
          <w:sz w:val="28"/>
          <w:szCs w:val="28"/>
          <w:lang w:val="en-US"/>
        </w:rPr>
        <w:t xml:space="preserve">–3608 </w:t>
      </w:r>
      <w:r w:rsidRPr="00023A8A">
        <w:rPr>
          <w:rFonts w:eastAsia="Times New Roman" w:cs="Times New Roman"/>
          <w:sz w:val="28"/>
          <w:szCs w:val="28"/>
          <w:lang w:val="en-US"/>
        </w:rPr>
        <w:t>(</w:t>
      </w:r>
      <w:proofErr w:type="spellStart"/>
      <w:r w:rsidRPr="00023A8A">
        <w:rPr>
          <w:rFonts w:eastAsia="Times New Roman" w:cs="Times New Roman"/>
          <w:sz w:val="28"/>
          <w:szCs w:val="28"/>
          <w:lang w:val="en-US"/>
        </w:rPr>
        <w:t>три</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хиляди</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шестстотин</w:t>
      </w:r>
      <w:proofErr w:type="spellEnd"/>
      <w:r w:rsidRPr="00023A8A">
        <w:rPr>
          <w:rFonts w:eastAsia="Times New Roman" w:cs="Times New Roman"/>
          <w:sz w:val="28"/>
          <w:szCs w:val="28"/>
          <w:lang w:val="en-US"/>
        </w:rPr>
        <w:t xml:space="preserve"> и </w:t>
      </w:r>
      <w:proofErr w:type="spellStart"/>
      <w:r w:rsidRPr="00023A8A">
        <w:rPr>
          <w:rFonts w:eastAsia="Times New Roman" w:cs="Times New Roman"/>
          <w:sz w:val="28"/>
          <w:szCs w:val="28"/>
          <w:lang w:val="en-US"/>
        </w:rPr>
        <w:t>осем</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кв.м</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ведно</w:t>
      </w:r>
      <w:proofErr w:type="spellEnd"/>
      <w:r w:rsidRPr="00023A8A">
        <w:rPr>
          <w:rFonts w:eastAsia="Times New Roman" w:cs="Times New Roman"/>
          <w:sz w:val="28"/>
          <w:szCs w:val="28"/>
          <w:lang w:val="en-US"/>
        </w:rPr>
        <w:t xml:space="preserve"> с </w:t>
      </w:r>
      <w:proofErr w:type="spellStart"/>
      <w:r w:rsidRPr="00023A8A">
        <w:rPr>
          <w:rFonts w:eastAsia="Times New Roman" w:cs="Times New Roman"/>
          <w:sz w:val="28"/>
          <w:szCs w:val="28"/>
          <w:lang w:val="en-US"/>
        </w:rPr>
        <w:t>построената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през</w:t>
      </w:r>
      <w:proofErr w:type="spellEnd"/>
      <w:r w:rsidRPr="00023A8A">
        <w:rPr>
          <w:rFonts w:eastAsia="Times New Roman" w:cs="Times New Roman"/>
          <w:sz w:val="28"/>
          <w:szCs w:val="28"/>
          <w:lang w:val="en-US"/>
        </w:rPr>
        <w:t xml:space="preserve"> 1965 г. в </w:t>
      </w:r>
      <w:proofErr w:type="spellStart"/>
      <w:r w:rsidRPr="00023A8A">
        <w:rPr>
          <w:rFonts w:eastAsia="Times New Roman" w:cs="Times New Roman"/>
          <w:sz w:val="28"/>
          <w:szCs w:val="28"/>
          <w:lang w:val="en-US"/>
        </w:rPr>
        <w:t>него</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масивна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сграда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със</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застроена</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площ</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от</w:t>
      </w:r>
      <w:proofErr w:type="spellEnd"/>
      <w:r w:rsidRPr="00023A8A">
        <w:rPr>
          <w:rFonts w:eastAsia="Times New Roman" w:cs="Times New Roman"/>
          <w:sz w:val="28"/>
          <w:szCs w:val="28"/>
          <w:lang w:val="en-US"/>
        </w:rPr>
        <w:t xml:space="preserve"> 191 (</w:t>
      </w:r>
      <w:proofErr w:type="spellStart"/>
      <w:r w:rsidRPr="00023A8A">
        <w:rPr>
          <w:rFonts w:eastAsia="Times New Roman" w:cs="Times New Roman"/>
          <w:sz w:val="28"/>
          <w:szCs w:val="28"/>
          <w:lang w:val="en-US"/>
        </w:rPr>
        <w:t>сто</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деветдесет</w:t>
      </w:r>
      <w:proofErr w:type="spellEnd"/>
      <w:r w:rsidRPr="00023A8A">
        <w:rPr>
          <w:rFonts w:eastAsia="Times New Roman" w:cs="Times New Roman"/>
          <w:sz w:val="28"/>
          <w:szCs w:val="28"/>
          <w:lang w:val="en-US"/>
        </w:rPr>
        <w:t xml:space="preserve"> и </w:t>
      </w:r>
      <w:proofErr w:type="spellStart"/>
      <w:r w:rsidRPr="00023A8A">
        <w:rPr>
          <w:rFonts w:eastAsia="Times New Roman" w:cs="Times New Roman"/>
          <w:sz w:val="28"/>
          <w:szCs w:val="28"/>
          <w:lang w:val="en-US"/>
        </w:rPr>
        <w:t>един</w:t>
      </w:r>
      <w:proofErr w:type="spellEnd"/>
      <w:r w:rsidRPr="00023A8A">
        <w:rPr>
          <w:rFonts w:eastAsia="Times New Roman" w:cs="Times New Roman"/>
          <w:sz w:val="28"/>
          <w:szCs w:val="28"/>
          <w:lang w:val="en-US"/>
        </w:rPr>
        <w:t xml:space="preserve">) </w:t>
      </w:r>
      <w:proofErr w:type="spellStart"/>
      <w:r w:rsidRPr="00023A8A">
        <w:rPr>
          <w:rFonts w:eastAsia="Times New Roman" w:cs="Times New Roman"/>
          <w:sz w:val="28"/>
          <w:szCs w:val="28"/>
          <w:lang w:val="en-US"/>
        </w:rPr>
        <w:t>кв.м</w:t>
      </w:r>
      <w:proofErr w:type="spellEnd"/>
      <w:r w:rsidRPr="00023A8A">
        <w:rPr>
          <w:rFonts w:eastAsia="Times New Roman" w:cs="Times New Roman"/>
          <w:sz w:val="28"/>
          <w:szCs w:val="28"/>
          <w:lang w:val="en-US"/>
        </w:rPr>
        <w:t>.</w:t>
      </w:r>
      <w:r w:rsidRPr="00023A8A">
        <w:rPr>
          <w:rFonts w:eastAsia="Times New Roman" w:cs="Times New Roman"/>
          <w:sz w:val="28"/>
          <w:szCs w:val="28"/>
        </w:rPr>
        <w:t>, актуван с АЧОС № 16577/22.03.2024 г., при граници и съседи:</w:t>
      </w:r>
      <w:r w:rsidRPr="00023A8A">
        <w:rPr>
          <w:rFonts w:eastAsia="Times New Roman" w:cs="Times New Roman"/>
          <w:sz w:val="28"/>
          <w:szCs w:val="28"/>
          <w:lang w:val="en-US"/>
        </w:rPr>
        <w:t xml:space="preserve"> </w:t>
      </w:r>
      <w:r w:rsidRPr="00023A8A">
        <w:rPr>
          <w:rFonts w:eastAsia="Times New Roman" w:cs="Times New Roman"/>
          <w:bCs/>
          <w:sz w:val="28"/>
          <w:szCs w:val="28"/>
          <w:lang w:val="en-US"/>
        </w:rPr>
        <w:t xml:space="preserve">20732.20.44- </w:t>
      </w:r>
      <w:proofErr w:type="spellStart"/>
      <w:r w:rsidRPr="00023A8A">
        <w:rPr>
          <w:rFonts w:eastAsia="Times New Roman" w:cs="Times New Roman"/>
          <w:bCs/>
          <w:sz w:val="28"/>
          <w:szCs w:val="28"/>
          <w:lang w:val="en-US"/>
        </w:rPr>
        <w:t>пасище</w:t>
      </w:r>
      <w:proofErr w:type="spellEnd"/>
      <w:r w:rsidRPr="00023A8A">
        <w:rPr>
          <w:rFonts w:eastAsia="Times New Roman" w:cs="Times New Roman"/>
          <w:bCs/>
          <w:sz w:val="28"/>
          <w:szCs w:val="28"/>
          <w:lang w:val="en-US"/>
        </w:rPr>
        <w:t xml:space="preserve"> </w:t>
      </w:r>
      <w:proofErr w:type="spellStart"/>
      <w:r w:rsidRPr="00023A8A">
        <w:rPr>
          <w:rFonts w:eastAsia="Times New Roman" w:cs="Times New Roman"/>
          <w:bCs/>
          <w:sz w:val="28"/>
          <w:szCs w:val="28"/>
          <w:lang w:val="en-US"/>
        </w:rPr>
        <w:t>на</w:t>
      </w:r>
      <w:proofErr w:type="spellEnd"/>
      <w:r w:rsidRPr="00023A8A">
        <w:rPr>
          <w:rFonts w:eastAsia="Times New Roman" w:cs="Times New Roman"/>
          <w:bCs/>
          <w:sz w:val="28"/>
          <w:szCs w:val="28"/>
          <w:lang w:val="en-US"/>
        </w:rPr>
        <w:t xml:space="preserve"> </w:t>
      </w:r>
      <w:proofErr w:type="spellStart"/>
      <w:r w:rsidRPr="00023A8A">
        <w:rPr>
          <w:rFonts w:eastAsia="Times New Roman" w:cs="Times New Roman"/>
          <w:bCs/>
          <w:sz w:val="28"/>
          <w:szCs w:val="28"/>
          <w:lang w:val="en-US"/>
        </w:rPr>
        <w:t>Община</w:t>
      </w:r>
      <w:proofErr w:type="spellEnd"/>
      <w:r w:rsidRPr="00023A8A">
        <w:rPr>
          <w:rFonts w:eastAsia="Times New Roman" w:cs="Times New Roman"/>
          <w:bCs/>
          <w:sz w:val="28"/>
          <w:szCs w:val="28"/>
          <w:lang w:val="en-US"/>
        </w:rPr>
        <w:t xml:space="preserve"> </w:t>
      </w:r>
      <w:proofErr w:type="spellStart"/>
      <w:r w:rsidRPr="00023A8A">
        <w:rPr>
          <w:rFonts w:eastAsia="Times New Roman" w:cs="Times New Roman"/>
          <w:bCs/>
          <w:sz w:val="28"/>
          <w:szCs w:val="28"/>
          <w:lang w:val="en-US"/>
        </w:rPr>
        <w:t>Крумовград</w:t>
      </w:r>
      <w:proofErr w:type="spellEnd"/>
      <w:r w:rsidRPr="00023A8A">
        <w:rPr>
          <w:rFonts w:eastAsia="Times New Roman" w:cs="Times New Roman"/>
          <w:bCs/>
          <w:sz w:val="28"/>
          <w:szCs w:val="28"/>
          <w:lang w:val="en-US"/>
        </w:rPr>
        <w:t>;</w:t>
      </w:r>
      <w:r w:rsidRPr="00023A8A">
        <w:rPr>
          <w:rFonts w:eastAsia="Times New Roman" w:cs="Times New Roman"/>
          <w:bCs/>
          <w:sz w:val="28"/>
          <w:szCs w:val="28"/>
        </w:rPr>
        <w:t xml:space="preserve"> </w:t>
      </w:r>
      <w:r w:rsidRPr="00023A8A">
        <w:rPr>
          <w:rFonts w:eastAsia="Times New Roman" w:cs="Times New Roman"/>
          <w:bCs/>
          <w:sz w:val="28"/>
          <w:szCs w:val="28"/>
          <w:lang w:val="en-US"/>
        </w:rPr>
        <w:t xml:space="preserve">20732.20.65-нива </w:t>
      </w:r>
      <w:proofErr w:type="spellStart"/>
      <w:r w:rsidRPr="00023A8A">
        <w:rPr>
          <w:rFonts w:eastAsia="Times New Roman" w:cs="Times New Roman"/>
          <w:bCs/>
          <w:sz w:val="28"/>
          <w:szCs w:val="28"/>
          <w:lang w:val="en-US"/>
        </w:rPr>
        <w:t>стопанисвана</w:t>
      </w:r>
      <w:proofErr w:type="spellEnd"/>
      <w:r w:rsidRPr="00023A8A">
        <w:rPr>
          <w:rFonts w:eastAsia="Times New Roman" w:cs="Times New Roman"/>
          <w:bCs/>
          <w:sz w:val="28"/>
          <w:szCs w:val="28"/>
          <w:lang w:val="en-US"/>
        </w:rPr>
        <w:t xml:space="preserve"> </w:t>
      </w:r>
      <w:proofErr w:type="spellStart"/>
      <w:r w:rsidRPr="00023A8A">
        <w:rPr>
          <w:rFonts w:eastAsia="Times New Roman" w:cs="Times New Roman"/>
          <w:bCs/>
          <w:sz w:val="28"/>
          <w:szCs w:val="28"/>
          <w:lang w:val="en-US"/>
        </w:rPr>
        <w:t>от</w:t>
      </w:r>
      <w:proofErr w:type="spellEnd"/>
      <w:r w:rsidRPr="00023A8A">
        <w:rPr>
          <w:rFonts w:eastAsia="Times New Roman" w:cs="Times New Roman"/>
          <w:bCs/>
          <w:sz w:val="28"/>
          <w:szCs w:val="28"/>
          <w:lang w:val="en-US"/>
        </w:rPr>
        <w:t xml:space="preserve"> </w:t>
      </w:r>
      <w:proofErr w:type="spellStart"/>
      <w:r w:rsidRPr="00023A8A">
        <w:rPr>
          <w:rFonts w:eastAsia="Times New Roman" w:cs="Times New Roman"/>
          <w:bCs/>
          <w:sz w:val="28"/>
          <w:szCs w:val="28"/>
          <w:lang w:val="en-US"/>
        </w:rPr>
        <w:t>Общината</w:t>
      </w:r>
      <w:proofErr w:type="spellEnd"/>
      <w:r w:rsidRPr="00023A8A">
        <w:rPr>
          <w:rFonts w:eastAsia="Times New Roman" w:cs="Times New Roman"/>
          <w:bCs/>
          <w:sz w:val="28"/>
          <w:szCs w:val="28"/>
        </w:rPr>
        <w:t xml:space="preserve">; </w:t>
      </w:r>
      <w:r w:rsidRPr="00023A8A">
        <w:rPr>
          <w:rFonts w:eastAsia="Times New Roman" w:cs="Times New Roman"/>
          <w:bCs/>
          <w:sz w:val="28"/>
          <w:szCs w:val="28"/>
          <w:lang w:val="en-US"/>
        </w:rPr>
        <w:t xml:space="preserve">20732.20.15- </w:t>
      </w:r>
      <w:proofErr w:type="spellStart"/>
      <w:r w:rsidRPr="00023A8A">
        <w:rPr>
          <w:rFonts w:eastAsia="Times New Roman" w:cs="Times New Roman"/>
          <w:bCs/>
          <w:sz w:val="28"/>
          <w:szCs w:val="28"/>
          <w:lang w:val="en-US"/>
        </w:rPr>
        <w:t>за</w:t>
      </w:r>
      <w:proofErr w:type="spellEnd"/>
      <w:r w:rsidRPr="00023A8A">
        <w:rPr>
          <w:rFonts w:eastAsia="Times New Roman" w:cs="Times New Roman"/>
          <w:bCs/>
          <w:sz w:val="28"/>
          <w:szCs w:val="28"/>
          <w:lang w:val="en-US"/>
        </w:rPr>
        <w:t xml:space="preserve"> </w:t>
      </w:r>
      <w:proofErr w:type="spellStart"/>
      <w:r w:rsidRPr="00023A8A">
        <w:rPr>
          <w:rFonts w:eastAsia="Times New Roman" w:cs="Times New Roman"/>
          <w:bCs/>
          <w:sz w:val="28"/>
          <w:szCs w:val="28"/>
          <w:lang w:val="en-US"/>
        </w:rPr>
        <w:t>селскостопански</w:t>
      </w:r>
      <w:proofErr w:type="spellEnd"/>
      <w:r w:rsidRPr="00023A8A">
        <w:rPr>
          <w:rFonts w:eastAsia="Times New Roman" w:cs="Times New Roman"/>
          <w:bCs/>
          <w:sz w:val="28"/>
          <w:szCs w:val="28"/>
          <w:lang w:val="en-US"/>
        </w:rPr>
        <w:t xml:space="preserve"> , </w:t>
      </w:r>
      <w:proofErr w:type="spellStart"/>
      <w:r w:rsidRPr="00023A8A">
        <w:rPr>
          <w:rFonts w:eastAsia="Times New Roman" w:cs="Times New Roman"/>
          <w:bCs/>
          <w:sz w:val="28"/>
          <w:szCs w:val="28"/>
          <w:lang w:val="en-US"/>
        </w:rPr>
        <w:t>горски</w:t>
      </w:r>
      <w:proofErr w:type="spellEnd"/>
      <w:r w:rsidRPr="00023A8A">
        <w:rPr>
          <w:rFonts w:eastAsia="Times New Roman" w:cs="Times New Roman"/>
          <w:bCs/>
          <w:sz w:val="28"/>
          <w:szCs w:val="28"/>
          <w:lang w:val="en-US"/>
        </w:rPr>
        <w:t xml:space="preserve">,  </w:t>
      </w:r>
      <w:proofErr w:type="spellStart"/>
      <w:r w:rsidRPr="00023A8A">
        <w:rPr>
          <w:rFonts w:eastAsia="Times New Roman" w:cs="Times New Roman"/>
          <w:bCs/>
          <w:sz w:val="28"/>
          <w:szCs w:val="28"/>
          <w:lang w:val="en-US"/>
        </w:rPr>
        <w:t>ведомствен</w:t>
      </w:r>
      <w:proofErr w:type="spellEnd"/>
      <w:r w:rsidRPr="00023A8A">
        <w:rPr>
          <w:rFonts w:eastAsia="Times New Roman" w:cs="Times New Roman"/>
          <w:bCs/>
          <w:sz w:val="28"/>
          <w:szCs w:val="28"/>
          <w:lang w:val="en-US"/>
        </w:rPr>
        <w:t xml:space="preserve"> </w:t>
      </w:r>
      <w:proofErr w:type="spellStart"/>
      <w:r w:rsidRPr="00023A8A">
        <w:rPr>
          <w:rFonts w:eastAsia="Times New Roman" w:cs="Times New Roman"/>
          <w:bCs/>
          <w:sz w:val="28"/>
          <w:szCs w:val="28"/>
          <w:lang w:val="en-US"/>
        </w:rPr>
        <w:t>път</w:t>
      </w:r>
      <w:proofErr w:type="spellEnd"/>
      <w:r w:rsidRPr="00023A8A">
        <w:rPr>
          <w:rFonts w:eastAsia="Times New Roman" w:cs="Times New Roman"/>
          <w:bCs/>
          <w:sz w:val="28"/>
          <w:szCs w:val="28"/>
        </w:rPr>
        <w:t xml:space="preserve">, </w:t>
      </w:r>
      <w:r w:rsidRPr="00023A8A">
        <w:rPr>
          <w:rFonts w:eastAsia="Times New Roman" w:cs="Times New Roman"/>
          <w:bCs/>
          <w:color w:val="000000"/>
          <w:sz w:val="28"/>
          <w:szCs w:val="28"/>
        </w:rPr>
        <w:t>с пазарна цена 21 900</w:t>
      </w:r>
      <w:r w:rsidRPr="00023A8A">
        <w:rPr>
          <w:rFonts w:eastAsia="Times New Roman" w:cs="Times New Roman"/>
          <w:b/>
          <w:bCs/>
          <w:color w:val="000000"/>
          <w:sz w:val="28"/>
          <w:szCs w:val="28"/>
        </w:rPr>
        <w:t xml:space="preserve"> </w:t>
      </w:r>
      <w:r w:rsidRPr="00023A8A">
        <w:rPr>
          <w:rFonts w:eastAsia="Times New Roman" w:cs="Times New Roman"/>
          <w:b/>
          <w:bCs/>
          <w:sz w:val="28"/>
          <w:szCs w:val="28"/>
        </w:rPr>
        <w:t>/</w:t>
      </w:r>
      <w:r w:rsidRPr="00023A8A">
        <w:rPr>
          <w:rFonts w:eastAsia="Times New Roman" w:cs="Times New Roman"/>
          <w:bCs/>
          <w:sz w:val="28"/>
          <w:szCs w:val="28"/>
        </w:rPr>
        <w:t xml:space="preserve">двадесет и една  хил. и деветстотин/ лв. без ДДС при данъчна оценка 10802.50 лв. </w:t>
      </w:r>
      <w:r w:rsidRPr="00023A8A">
        <w:rPr>
          <w:rFonts w:eastAsia="Times New Roman" w:cs="Times New Roman"/>
          <w:sz w:val="28"/>
          <w:szCs w:val="28"/>
          <w:lang w:val="en-US"/>
        </w:rPr>
        <w:t xml:space="preserve">        </w:t>
      </w:r>
      <w:r w:rsidRPr="00023A8A">
        <w:rPr>
          <w:rFonts w:eastAsia="Times New Roman" w:cs="Times New Roman"/>
          <w:b/>
          <w:sz w:val="28"/>
          <w:szCs w:val="28"/>
          <w:lang w:val="en-US"/>
        </w:rPr>
        <w:t xml:space="preserve"> </w:t>
      </w:r>
    </w:p>
    <w:p w:rsidR="00023A8A" w:rsidRPr="00023A8A" w:rsidRDefault="00023A8A" w:rsidP="00023A8A">
      <w:pPr>
        <w:jc w:val="both"/>
        <w:rPr>
          <w:rFonts w:eastAsia="Times New Roman" w:cs="Times New Roman"/>
          <w:sz w:val="28"/>
          <w:szCs w:val="28"/>
        </w:rPr>
      </w:pPr>
      <w:r w:rsidRPr="00023A8A">
        <w:rPr>
          <w:rFonts w:eastAsia="Times New Roman" w:cs="Times New Roman"/>
          <w:b/>
          <w:sz w:val="28"/>
          <w:szCs w:val="28"/>
          <w:lang w:val="en-US"/>
        </w:rPr>
        <w:t xml:space="preserve">      </w:t>
      </w:r>
      <w:proofErr w:type="gramStart"/>
      <w:r w:rsidRPr="00023A8A">
        <w:rPr>
          <w:rFonts w:eastAsia="Times New Roman" w:cs="Times New Roman"/>
          <w:b/>
          <w:sz w:val="28"/>
          <w:szCs w:val="28"/>
          <w:lang w:val="en-US"/>
        </w:rPr>
        <w:t>I</w:t>
      </w:r>
      <w:r w:rsidRPr="00023A8A">
        <w:rPr>
          <w:rFonts w:eastAsia="Times New Roman" w:cs="Times New Roman"/>
          <w:b/>
          <w:sz w:val="28"/>
          <w:szCs w:val="28"/>
        </w:rPr>
        <w:t>І.</w:t>
      </w:r>
      <w:proofErr w:type="gramEnd"/>
      <w:r w:rsidRPr="00023A8A">
        <w:rPr>
          <w:rFonts w:eastAsia="Times New Roman" w:cs="Times New Roman"/>
          <w:b/>
          <w:sz w:val="28"/>
          <w:szCs w:val="28"/>
        </w:rPr>
        <w:t xml:space="preserve"> ОДОБРЯВА  и определя за пазарни цени </w:t>
      </w:r>
      <w:r w:rsidRPr="00023A8A">
        <w:rPr>
          <w:rFonts w:eastAsia="Times New Roman" w:cs="Times New Roman"/>
          <w:sz w:val="28"/>
          <w:szCs w:val="28"/>
        </w:rPr>
        <w:t>изготвените от независим оценител пазарни  оценки за учредяване възмездно право на строеж върху  недвижими имоти -  частна   общинска  собственост, представляващи:</w:t>
      </w:r>
    </w:p>
    <w:p w:rsidR="00023A8A" w:rsidRPr="00023A8A" w:rsidRDefault="00023A8A" w:rsidP="00023A8A">
      <w:pPr>
        <w:jc w:val="both"/>
        <w:rPr>
          <w:rFonts w:eastAsia="Times New Roman" w:cs="Times New Roman"/>
          <w:sz w:val="28"/>
          <w:szCs w:val="28"/>
          <w:lang w:eastAsia="en-US"/>
        </w:rPr>
      </w:pPr>
      <w:r w:rsidRPr="00023A8A">
        <w:rPr>
          <w:rFonts w:eastAsia="Times New Roman" w:cs="Times New Roman"/>
          <w:sz w:val="28"/>
          <w:szCs w:val="28"/>
        </w:rPr>
        <w:t xml:space="preserve">      1</w:t>
      </w:r>
      <w:r w:rsidRPr="00023A8A">
        <w:rPr>
          <w:rFonts w:eastAsia="Times New Roman" w:cs="Times New Roman"/>
          <w:sz w:val="28"/>
          <w:szCs w:val="28"/>
          <w:lang w:eastAsia="en-US"/>
        </w:rPr>
        <w:t xml:space="preserve">. ПИ с  идентификатор </w:t>
      </w:r>
      <w:r w:rsidRPr="00023A8A">
        <w:rPr>
          <w:rFonts w:eastAsia="Times New Roman" w:cs="Times New Roman"/>
          <w:b/>
          <w:sz w:val="28"/>
          <w:szCs w:val="28"/>
          <w:lang w:eastAsia="en-US"/>
        </w:rPr>
        <w:t>39970.501.3037</w:t>
      </w:r>
      <w:r>
        <w:rPr>
          <w:rFonts w:eastAsia="Times New Roman" w:cs="Times New Roman"/>
          <w:sz w:val="28"/>
          <w:szCs w:val="28"/>
          <w:lang w:eastAsia="en-US"/>
        </w:rPr>
        <w:t xml:space="preserve"> </w:t>
      </w:r>
      <w:r w:rsidRPr="00023A8A">
        <w:rPr>
          <w:rFonts w:eastAsia="Times New Roman" w:cs="Times New Roman"/>
          <w:sz w:val="28"/>
          <w:szCs w:val="28"/>
          <w:lang w:eastAsia="en-US"/>
        </w:rPr>
        <w:t xml:space="preserve">с площ от 383 кв.м. по кадастралната карта и кадастралните регистри на гр. Крумовград. Трайно предназначение на  територията: Урбанизирана .Начин на трайно ползване: Ниско застрояване (до 10 м.) кв.”Запад” /УПИ -V, кв.107 по ПУП/, актуван с АОС № 4460/08.02.2011 год. с пазарна оценка </w:t>
      </w:r>
      <w:r w:rsidRPr="00023A8A">
        <w:rPr>
          <w:rFonts w:eastAsia="Times New Roman" w:cs="Times New Roman"/>
          <w:b/>
          <w:sz w:val="28"/>
          <w:szCs w:val="28"/>
          <w:lang w:eastAsia="en-US"/>
        </w:rPr>
        <w:t>5600</w:t>
      </w:r>
      <w:r w:rsidRPr="00023A8A">
        <w:rPr>
          <w:rFonts w:eastAsia="Times New Roman" w:cs="Times New Roman"/>
          <w:sz w:val="28"/>
          <w:szCs w:val="28"/>
          <w:lang w:eastAsia="en-US"/>
        </w:rPr>
        <w:t xml:space="preserve"> /пет хиляди и шестстотин/ лв. без ДДС при данъчна оценка-2931.50 лв.  </w:t>
      </w:r>
    </w:p>
    <w:p w:rsidR="00023A8A" w:rsidRPr="00023A8A" w:rsidRDefault="00023A8A" w:rsidP="00023A8A">
      <w:pPr>
        <w:jc w:val="both"/>
        <w:rPr>
          <w:rFonts w:eastAsia="Times New Roman" w:cs="Times New Roman"/>
          <w:sz w:val="28"/>
          <w:szCs w:val="28"/>
          <w:lang w:eastAsia="en-US"/>
        </w:rPr>
      </w:pPr>
      <w:r w:rsidRPr="00023A8A">
        <w:rPr>
          <w:rFonts w:eastAsia="Times New Roman" w:cs="Times New Roman"/>
          <w:sz w:val="28"/>
          <w:szCs w:val="28"/>
          <w:lang w:eastAsia="en-US"/>
        </w:rPr>
        <w:t xml:space="preserve">       2. ПИ с идентификатор </w:t>
      </w:r>
      <w:r>
        <w:rPr>
          <w:rFonts w:eastAsia="Times New Roman" w:cs="Times New Roman"/>
          <w:b/>
          <w:sz w:val="28"/>
          <w:szCs w:val="28"/>
          <w:lang w:eastAsia="en-US"/>
        </w:rPr>
        <w:t xml:space="preserve">39970.501.3038 </w:t>
      </w:r>
      <w:r w:rsidRPr="00023A8A">
        <w:rPr>
          <w:rFonts w:eastAsia="Times New Roman" w:cs="Times New Roman"/>
          <w:sz w:val="28"/>
          <w:szCs w:val="28"/>
          <w:lang w:eastAsia="en-US"/>
        </w:rPr>
        <w:t xml:space="preserve">с площ от 392 кв.м. по кадастралната карта и кадастралните регистри на гр.Крумовград. Трайно предназначение на  територията: Урбанизирана. Начин на трайно ползване: Ниско застрояване (до 10 м.) кв.”Запад”/УПИ- VІ, кв.107 по ПУП/, актуван с АОС № 4461/08.02.2011 год. с пазарна оценка </w:t>
      </w:r>
      <w:r w:rsidRPr="00023A8A">
        <w:rPr>
          <w:rFonts w:eastAsia="Times New Roman" w:cs="Times New Roman"/>
          <w:b/>
          <w:sz w:val="28"/>
          <w:szCs w:val="28"/>
          <w:lang w:eastAsia="en-US"/>
        </w:rPr>
        <w:t>5700</w:t>
      </w:r>
      <w:r w:rsidRPr="00023A8A">
        <w:rPr>
          <w:rFonts w:eastAsia="Times New Roman" w:cs="Times New Roman"/>
          <w:sz w:val="28"/>
          <w:szCs w:val="28"/>
          <w:lang w:eastAsia="en-US"/>
        </w:rPr>
        <w:t xml:space="preserve"> /пет хиляди и седемстотин/ лв. без ДДС при данъчна оценка-3000.40 лв. </w:t>
      </w:r>
    </w:p>
    <w:p w:rsidR="00023A8A" w:rsidRPr="00023A8A" w:rsidRDefault="00023A8A" w:rsidP="00023A8A">
      <w:pPr>
        <w:jc w:val="both"/>
        <w:rPr>
          <w:rFonts w:eastAsia="Times New Roman" w:cs="Times New Roman"/>
          <w:sz w:val="28"/>
          <w:szCs w:val="28"/>
          <w:lang w:eastAsia="en-US"/>
        </w:rPr>
      </w:pPr>
      <w:r w:rsidRPr="00023A8A">
        <w:rPr>
          <w:rFonts w:eastAsia="Times New Roman" w:cs="Times New Roman"/>
          <w:sz w:val="28"/>
          <w:szCs w:val="28"/>
          <w:lang w:eastAsia="en-US"/>
        </w:rPr>
        <w:t xml:space="preserve">      </w:t>
      </w:r>
      <w:r w:rsidRPr="00023A8A">
        <w:rPr>
          <w:rFonts w:eastAsia="Times New Roman" w:cs="Times New Roman"/>
          <w:sz w:val="28"/>
          <w:szCs w:val="28"/>
        </w:rPr>
        <w:t xml:space="preserve"> 3. </w:t>
      </w:r>
      <w:r w:rsidRPr="00023A8A">
        <w:rPr>
          <w:rFonts w:eastAsia="Times New Roman" w:cs="Times New Roman"/>
          <w:sz w:val="28"/>
          <w:szCs w:val="28"/>
          <w:lang w:eastAsia="en-US"/>
        </w:rPr>
        <w:t xml:space="preserve">ПИ с идентификатор </w:t>
      </w:r>
      <w:r>
        <w:rPr>
          <w:rFonts w:eastAsia="Times New Roman" w:cs="Times New Roman"/>
          <w:b/>
          <w:sz w:val="28"/>
          <w:szCs w:val="28"/>
          <w:lang w:eastAsia="en-US"/>
        </w:rPr>
        <w:t xml:space="preserve">39970.501.3043 </w:t>
      </w:r>
      <w:r w:rsidRPr="00023A8A">
        <w:rPr>
          <w:rFonts w:eastAsia="Times New Roman" w:cs="Times New Roman"/>
          <w:sz w:val="28"/>
          <w:szCs w:val="28"/>
          <w:lang w:eastAsia="en-US"/>
        </w:rPr>
        <w:t xml:space="preserve">с площ от 370 кв.м. по кадастралната карта и кадастралните регистри на гр.Крумовград. Трайно предназначение на  територията: Урбанизирана. Начин на трайно ползване: Ниско застрояване (до 10 м.) кв.”Запад” /УПИ ХІ, кв.8 по ПУП/, актуван с АОС № 4449/08.02.2011 год. с пазарна оценка </w:t>
      </w:r>
      <w:r w:rsidRPr="00023A8A">
        <w:rPr>
          <w:rFonts w:eastAsia="Times New Roman" w:cs="Times New Roman"/>
          <w:b/>
          <w:sz w:val="28"/>
          <w:szCs w:val="28"/>
          <w:lang w:eastAsia="en-US"/>
        </w:rPr>
        <w:t>5400</w:t>
      </w:r>
      <w:r w:rsidRPr="00023A8A">
        <w:rPr>
          <w:rFonts w:eastAsia="Times New Roman" w:cs="Times New Roman"/>
          <w:sz w:val="28"/>
          <w:szCs w:val="28"/>
          <w:lang w:eastAsia="en-US"/>
        </w:rPr>
        <w:t xml:space="preserve"> /пет хиляди и четиристотин/ лв. без ДДС при данъчна оценка -2832.00 лв.</w:t>
      </w:r>
    </w:p>
    <w:p w:rsidR="00023A8A" w:rsidRPr="00023A8A" w:rsidRDefault="00023A8A" w:rsidP="00023A8A">
      <w:pPr>
        <w:jc w:val="both"/>
        <w:rPr>
          <w:rFonts w:eastAsia="Times New Roman" w:cs="Times New Roman"/>
          <w:sz w:val="28"/>
          <w:szCs w:val="28"/>
          <w:lang w:eastAsia="en-US"/>
        </w:rPr>
      </w:pPr>
      <w:r w:rsidRPr="00023A8A">
        <w:rPr>
          <w:rFonts w:eastAsia="Times New Roman" w:cs="Times New Roman"/>
          <w:sz w:val="28"/>
          <w:szCs w:val="28"/>
          <w:lang w:eastAsia="en-US"/>
        </w:rPr>
        <w:t xml:space="preserve">      4. ПИ с  идентификатор </w:t>
      </w:r>
      <w:r w:rsidRPr="00023A8A">
        <w:rPr>
          <w:rFonts w:eastAsia="Times New Roman" w:cs="Times New Roman"/>
          <w:b/>
          <w:sz w:val="28"/>
          <w:szCs w:val="28"/>
          <w:lang w:eastAsia="en-US"/>
        </w:rPr>
        <w:t>39970.501.3044</w:t>
      </w:r>
      <w:r>
        <w:rPr>
          <w:rFonts w:eastAsia="Times New Roman" w:cs="Times New Roman"/>
          <w:sz w:val="28"/>
          <w:szCs w:val="28"/>
          <w:lang w:eastAsia="en-US"/>
        </w:rPr>
        <w:t xml:space="preserve"> </w:t>
      </w:r>
      <w:r w:rsidRPr="00023A8A">
        <w:rPr>
          <w:rFonts w:eastAsia="Times New Roman" w:cs="Times New Roman"/>
          <w:sz w:val="28"/>
          <w:szCs w:val="28"/>
          <w:lang w:eastAsia="en-US"/>
        </w:rPr>
        <w:t xml:space="preserve">с площ от 413 кв.м. по кадастралната карта и кадастралните регистри на гр.Крумовград. Трайно предназначение на  територията:Урбанизирана.  Начин на трайно ползване: </w:t>
      </w:r>
      <w:r w:rsidRPr="00023A8A">
        <w:rPr>
          <w:rFonts w:eastAsia="Times New Roman" w:cs="Times New Roman"/>
          <w:sz w:val="28"/>
          <w:szCs w:val="28"/>
          <w:lang w:eastAsia="en-US"/>
        </w:rPr>
        <w:lastRenderedPageBreak/>
        <w:t xml:space="preserve">Ниско застрояване (до 10 м.) кв.”Запад” /УПИ ХІІ, кв.8 по ПУП/ , актуван с АОС № 4450/08.02.2011 год. с пазарна оценка </w:t>
      </w:r>
      <w:r w:rsidRPr="00023A8A">
        <w:rPr>
          <w:rFonts w:eastAsia="Times New Roman" w:cs="Times New Roman"/>
          <w:b/>
          <w:sz w:val="28"/>
          <w:szCs w:val="28"/>
          <w:lang w:eastAsia="en-US"/>
        </w:rPr>
        <w:t>6000</w:t>
      </w:r>
      <w:r w:rsidRPr="00023A8A">
        <w:rPr>
          <w:rFonts w:eastAsia="Times New Roman" w:cs="Times New Roman"/>
          <w:sz w:val="28"/>
          <w:szCs w:val="28"/>
          <w:lang w:eastAsia="en-US"/>
        </w:rPr>
        <w:t xml:space="preserve"> /шест хиляди/ лв. без ДДС при данъчна оценка -3161.10 лв.</w:t>
      </w:r>
    </w:p>
    <w:p w:rsidR="00023A8A" w:rsidRPr="00023A8A" w:rsidRDefault="00023A8A" w:rsidP="00023A8A">
      <w:pPr>
        <w:jc w:val="both"/>
        <w:rPr>
          <w:rFonts w:eastAsia="Times New Roman" w:cs="Times New Roman"/>
          <w:sz w:val="28"/>
          <w:szCs w:val="28"/>
        </w:rPr>
      </w:pPr>
      <w:r w:rsidRPr="00023A8A">
        <w:rPr>
          <w:rFonts w:eastAsia="Times New Roman" w:cs="Times New Roman"/>
          <w:sz w:val="28"/>
          <w:szCs w:val="28"/>
        </w:rPr>
        <w:t xml:space="preserve">       </w:t>
      </w:r>
      <w:r w:rsidRPr="00023A8A">
        <w:rPr>
          <w:rFonts w:eastAsia="Times New Roman" w:cs="Times New Roman"/>
          <w:sz w:val="28"/>
          <w:szCs w:val="28"/>
          <w:lang w:eastAsia="en-US"/>
        </w:rPr>
        <w:t xml:space="preserve">5.  ПИ с  идентификатор </w:t>
      </w:r>
      <w:r w:rsidRPr="00023A8A">
        <w:rPr>
          <w:rFonts w:eastAsia="Times New Roman" w:cs="Times New Roman"/>
          <w:b/>
          <w:sz w:val="28"/>
          <w:szCs w:val="28"/>
          <w:lang w:eastAsia="en-US"/>
        </w:rPr>
        <w:t>39970.501.3058</w:t>
      </w:r>
      <w:r>
        <w:rPr>
          <w:rFonts w:eastAsia="Times New Roman" w:cs="Times New Roman"/>
          <w:sz w:val="28"/>
          <w:szCs w:val="28"/>
          <w:lang w:eastAsia="en-US"/>
        </w:rPr>
        <w:t xml:space="preserve"> </w:t>
      </w:r>
      <w:r w:rsidRPr="00023A8A">
        <w:rPr>
          <w:rFonts w:eastAsia="Times New Roman" w:cs="Times New Roman"/>
          <w:sz w:val="28"/>
          <w:szCs w:val="28"/>
          <w:lang w:eastAsia="en-US"/>
        </w:rPr>
        <w:t xml:space="preserve">с площ от 495 кв.м. по кадастралната карта и кадастралните регистри на гр.Крумовград. Трайно предназначение на  територията:Урбанизирана.  Начин на трайно ползване: Ниско застрояване (до 10 м.) кв.”Запад” /УПИ </w:t>
      </w:r>
      <w:r w:rsidRPr="00023A8A">
        <w:rPr>
          <w:rFonts w:eastAsia="Times New Roman" w:cs="Times New Roman"/>
          <w:sz w:val="28"/>
          <w:szCs w:val="28"/>
          <w:lang w:val="en-US" w:eastAsia="en-US"/>
        </w:rPr>
        <w:t>VIII</w:t>
      </w:r>
      <w:r w:rsidRPr="00023A8A">
        <w:rPr>
          <w:rFonts w:eastAsia="Times New Roman" w:cs="Times New Roman"/>
          <w:sz w:val="28"/>
          <w:szCs w:val="28"/>
          <w:lang w:eastAsia="en-US"/>
        </w:rPr>
        <w:t>, кв.</w:t>
      </w:r>
      <w:r w:rsidRPr="00023A8A">
        <w:rPr>
          <w:rFonts w:eastAsia="Times New Roman" w:cs="Times New Roman"/>
          <w:sz w:val="28"/>
          <w:szCs w:val="28"/>
          <w:lang w:val="en-US" w:eastAsia="en-US"/>
        </w:rPr>
        <w:t>109</w:t>
      </w:r>
      <w:r w:rsidRPr="00023A8A">
        <w:rPr>
          <w:rFonts w:eastAsia="Times New Roman" w:cs="Times New Roman"/>
          <w:sz w:val="28"/>
          <w:szCs w:val="28"/>
          <w:lang w:eastAsia="en-US"/>
        </w:rPr>
        <w:t xml:space="preserve"> по ПУП/ , актуван с АОС № </w:t>
      </w:r>
      <w:r w:rsidRPr="00023A8A">
        <w:rPr>
          <w:rFonts w:eastAsia="Times New Roman" w:cs="Times New Roman"/>
          <w:sz w:val="28"/>
          <w:szCs w:val="28"/>
          <w:lang w:val="en-US" w:eastAsia="en-US"/>
        </w:rPr>
        <w:t>16525</w:t>
      </w:r>
      <w:r w:rsidRPr="00023A8A">
        <w:rPr>
          <w:rFonts w:eastAsia="Times New Roman" w:cs="Times New Roman"/>
          <w:sz w:val="28"/>
          <w:szCs w:val="28"/>
          <w:lang w:eastAsia="en-US"/>
        </w:rPr>
        <w:t>/</w:t>
      </w:r>
      <w:r w:rsidRPr="00023A8A">
        <w:rPr>
          <w:rFonts w:eastAsia="Times New Roman" w:cs="Times New Roman"/>
          <w:sz w:val="28"/>
          <w:szCs w:val="28"/>
          <w:lang w:val="en-US" w:eastAsia="en-US"/>
        </w:rPr>
        <w:t>11</w:t>
      </w:r>
      <w:r w:rsidRPr="00023A8A">
        <w:rPr>
          <w:rFonts w:eastAsia="Times New Roman" w:cs="Times New Roman"/>
          <w:sz w:val="28"/>
          <w:szCs w:val="28"/>
          <w:lang w:eastAsia="en-US"/>
        </w:rPr>
        <w:t xml:space="preserve">.03.2024 год. с пазарна оценка </w:t>
      </w:r>
      <w:r w:rsidRPr="00023A8A">
        <w:rPr>
          <w:rFonts w:eastAsia="Times New Roman" w:cs="Times New Roman"/>
          <w:b/>
          <w:sz w:val="28"/>
          <w:szCs w:val="28"/>
          <w:lang w:eastAsia="en-US"/>
        </w:rPr>
        <w:t>7700</w:t>
      </w:r>
      <w:r w:rsidRPr="00023A8A">
        <w:rPr>
          <w:rFonts w:eastAsia="Times New Roman" w:cs="Times New Roman"/>
          <w:sz w:val="28"/>
          <w:szCs w:val="28"/>
          <w:lang w:eastAsia="en-US"/>
        </w:rPr>
        <w:t xml:space="preserve"> /седем хиляди и седемстотин/ лв. без ДДС при данъчна оценка -3788.70 лв.</w:t>
      </w:r>
    </w:p>
    <w:p w:rsidR="00023A8A" w:rsidRPr="00023A8A" w:rsidRDefault="00023A8A" w:rsidP="00023A8A">
      <w:pPr>
        <w:jc w:val="both"/>
        <w:rPr>
          <w:rFonts w:eastAsia="Times New Roman" w:cs="Times New Roman"/>
          <w:sz w:val="28"/>
          <w:szCs w:val="28"/>
          <w:lang w:eastAsia="en-US"/>
        </w:rPr>
      </w:pPr>
      <w:r w:rsidRPr="00023A8A">
        <w:rPr>
          <w:rFonts w:eastAsia="Times New Roman" w:cs="Times New Roman"/>
          <w:sz w:val="28"/>
          <w:szCs w:val="28"/>
        </w:rPr>
        <w:t xml:space="preserve">       6</w:t>
      </w:r>
      <w:r w:rsidRPr="00023A8A">
        <w:rPr>
          <w:rFonts w:eastAsia="Times New Roman" w:cs="Times New Roman"/>
          <w:sz w:val="28"/>
          <w:szCs w:val="28"/>
          <w:lang w:eastAsia="en-US"/>
        </w:rPr>
        <w:t xml:space="preserve">.  ПИ с  идентификатор </w:t>
      </w:r>
      <w:r w:rsidRPr="00023A8A">
        <w:rPr>
          <w:rFonts w:eastAsia="Times New Roman" w:cs="Times New Roman"/>
          <w:b/>
          <w:sz w:val="28"/>
          <w:szCs w:val="28"/>
          <w:lang w:eastAsia="en-US"/>
        </w:rPr>
        <w:t>39970.501.3059</w:t>
      </w:r>
      <w:r>
        <w:rPr>
          <w:rFonts w:eastAsia="Times New Roman" w:cs="Times New Roman"/>
          <w:sz w:val="28"/>
          <w:szCs w:val="28"/>
          <w:lang w:eastAsia="en-US"/>
        </w:rPr>
        <w:t xml:space="preserve"> </w:t>
      </w:r>
      <w:r w:rsidRPr="00023A8A">
        <w:rPr>
          <w:rFonts w:eastAsia="Times New Roman" w:cs="Times New Roman"/>
          <w:sz w:val="28"/>
          <w:szCs w:val="28"/>
          <w:lang w:eastAsia="en-US"/>
        </w:rPr>
        <w:t xml:space="preserve">с площ от 550 кв.м. по кадастралната карта и кадастралните регистри на гр.Крумовград. Трайно предназначение на  територията:Урбанизирана.  Начин на трайно ползване: Ниско застрояване (до 10 м.) кв.”Запад” /УПИ </w:t>
      </w:r>
      <w:r w:rsidRPr="00023A8A">
        <w:rPr>
          <w:rFonts w:eastAsia="Times New Roman" w:cs="Times New Roman"/>
          <w:sz w:val="28"/>
          <w:szCs w:val="28"/>
          <w:lang w:val="en-US" w:eastAsia="en-US"/>
        </w:rPr>
        <w:t>I</w:t>
      </w:r>
      <w:r w:rsidRPr="00023A8A">
        <w:rPr>
          <w:rFonts w:eastAsia="Times New Roman" w:cs="Times New Roman"/>
          <w:sz w:val="28"/>
          <w:szCs w:val="28"/>
          <w:lang w:eastAsia="en-US"/>
        </w:rPr>
        <w:t>Х, кв.</w:t>
      </w:r>
      <w:r w:rsidRPr="00023A8A">
        <w:rPr>
          <w:rFonts w:eastAsia="Times New Roman" w:cs="Times New Roman"/>
          <w:sz w:val="28"/>
          <w:szCs w:val="28"/>
          <w:lang w:val="en-US" w:eastAsia="en-US"/>
        </w:rPr>
        <w:t>109</w:t>
      </w:r>
      <w:r w:rsidRPr="00023A8A">
        <w:rPr>
          <w:rFonts w:eastAsia="Times New Roman" w:cs="Times New Roman"/>
          <w:sz w:val="28"/>
          <w:szCs w:val="28"/>
          <w:lang w:eastAsia="en-US"/>
        </w:rPr>
        <w:t xml:space="preserve"> по ПУП/ , актуван с АОС № </w:t>
      </w:r>
      <w:r w:rsidRPr="00023A8A">
        <w:rPr>
          <w:rFonts w:eastAsia="Times New Roman" w:cs="Times New Roman"/>
          <w:sz w:val="28"/>
          <w:szCs w:val="28"/>
          <w:lang w:val="en-US" w:eastAsia="en-US"/>
        </w:rPr>
        <w:t>16526</w:t>
      </w:r>
      <w:r w:rsidRPr="00023A8A">
        <w:rPr>
          <w:rFonts w:eastAsia="Times New Roman" w:cs="Times New Roman"/>
          <w:sz w:val="28"/>
          <w:szCs w:val="28"/>
          <w:lang w:eastAsia="en-US"/>
        </w:rPr>
        <w:t>/</w:t>
      </w:r>
      <w:r w:rsidRPr="00023A8A">
        <w:rPr>
          <w:rFonts w:eastAsia="Times New Roman" w:cs="Times New Roman"/>
          <w:sz w:val="28"/>
          <w:szCs w:val="28"/>
          <w:lang w:val="en-US" w:eastAsia="en-US"/>
        </w:rPr>
        <w:t>11</w:t>
      </w:r>
      <w:r w:rsidRPr="00023A8A">
        <w:rPr>
          <w:rFonts w:eastAsia="Times New Roman" w:cs="Times New Roman"/>
          <w:sz w:val="28"/>
          <w:szCs w:val="28"/>
          <w:lang w:eastAsia="en-US"/>
        </w:rPr>
        <w:t xml:space="preserve">.03.2024 год. с пазарна оценка </w:t>
      </w:r>
      <w:r w:rsidRPr="00023A8A">
        <w:rPr>
          <w:rFonts w:eastAsia="Times New Roman" w:cs="Times New Roman"/>
          <w:b/>
          <w:sz w:val="28"/>
          <w:szCs w:val="28"/>
          <w:lang w:val="en-US" w:eastAsia="en-US"/>
        </w:rPr>
        <w:t>8450</w:t>
      </w:r>
      <w:r w:rsidRPr="00023A8A">
        <w:rPr>
          <w:rFonts w:eastAsia="Times New Roman" w:cs="Times New Roman"/>
          <w:sz w:val="28"/>
          <w:szCs w:val="28"/>
          <w:lang w:eastAsia="en-US"/>
        </w:rPr>
        <w:t>/осем хиляди четиристотин и петдесет/ лв. без ДДС при данъчна оценка -4209.70 лв.</w:t>
      </w:r>
    </w:p>
    <w:p w:rsidR="00023A8A" w:rsidRPr="00023A8A" w:rsidRDefault="00023A8A" w:rsidP="00023A8A">
      <w:pPr>
        <w:jc w:val="both"/>
        <w:rPr>
          <w:rFonts w:eastAsia="Times New Roman" w:cs="Times New Roman"/>
          <w:sz w:val="28"/>
          <w:szCs w:val="28"/>
          <w:lang w:eastAsia="en-US"/>
        </w:rPr>
      </w:pPr>
      <w:r w:rsidRPr="00023A8A">
        <w:rPr>
          <w:rFonts w:eastAsia="Times New Roman" w:cs="Times New Roman"/>
          <w:sz w:val="28"/>
          <w:szCs w:val="28"/>
          <w:lang w:eastAsia="en-US"/>
        </w:rPr>
        <w:t xml:space="preserve">     </w:t>
      </w:r>
      <w:r w:rsidRPr="00023A8A">
        <w:rPr>
          <w:rFonts w:eastAsia="Times New Roman" w:cs="Times New Roman"/>
          <w:sz w:val="28"/>
          <w:szCs w:val="28"/>
        </w:rPr>
        <w:t xml:space="preserve">   7</w:t>
      </w:r>
      <w:r w:rsidRPr="00023A8A">
        <w:rPr>
          <w:rFonts w:eastAsia="Times New Roman" w:cs="Times New Roman"/>
          <w:sz w:val="28"/>
          <w:szCs w:val="28"/>
          <w:lang w:eastAsia="en-US"/>
        </w:rPr>
        <w:t xml:space="preserve">.  ПИ с  идентификатор </w:t>
      </w:r>
      <w:r w:rsidRPr="00023A8A">
        <w:rPr>
          <w:rFonts w:eastAsia="Times New Roman" w:cs="Times New Roman"/>
          <w:b/>
          <w:sz w:val="28"/>
          <w:szCs w:val="28"/>
          <w:lang w:eastAsia="en-US"/>
        </w:rPr>
        <w:t>39970.501.3060</w:t>
      </w:r>
      <w:r>
        <w:rPr>
          <w:rFonts w:eastAsia="Times New Roman" w:cs="Times New Roman"/>
          <w:sz w:val="28"/>
          <w:szCs w:val="28"/>
          <w:lang w:eastAsia="en-US"/>
        </w:rPr>
        <w:t xml:space="preserve"> </w:t>
      </w:r>
      <w:r w:rsidRPr="00023A8A">
        <w:rPr>
          <w:rFonts w:eastAsia="Times New Roman" w:cs="Times New Roman"/>
          <w:sz w:val="28"/>
          <w:szCs w:val="28"/>
          <w:lang w:eastAsia="en-US"/>
        </w:rPr>
        <w:t xml:space="preserve">с площ от 414 кв.м. по кадастралната карта и кадастралните регистри на гр.Крумовград. Трайно предназначение на  територията:Урбанизирана.  Начин на трайно ползване: Ниско застрояване (до 10 м.) кв.”Запад” /УПИ </w:t>
      </w:r>
      <w:r w:rsidRPr="00023A8A">
        <w:rPr>
          <w:rFonts w:eastAsia="Times New Roman" w:cs="Times New Roman"/>
          <w:sz w:val="28"/>
          <w:szCs w:val="28"/>
          <w:lang w:val="en-US" w:eastAsia="en-US"/>
        </w:rPr>
        <w:t>X</w:t>
      </w:r>
      <w:r w:rsidRPr="00023A8A">
        <w:rPr>
          <w:rFonts w:eastAsia="Times New Roman" w:cs="Times New Roman"/>
          <w:sz w:val="28"/>
          <w:szCs w:val="28"/>
          <w:lang w:eastAsia="en-US"/>
        </w:rPr>
        <w:t>, кв.</w:t>
      </w:r>
      <w:r w:rsidRPr="00023A8A">
        <w:rPr>
          <w:rFonts w:eastAsia="Times New Roman" w:cs="Times New Roman"/>
          <w:sz w:val="28"/>
          <w:szCs w:val="28"/>
          <w:lang w:val="en-US" w:eastAsia="en-US"/>
        </w:rPr>
        <w:t>109</w:t>
      </w:r>
      <w:r w:rsidRPr="00023A8A">
        <w:rPr>
          <w:rFonts w:eastAsia="Times New Roman" w:cs="Times New Roman"/>
          <w:sz w:val="28"/>
          <w:szCs w:val="28"/>
          <w:lang w:eastAsia="en-US"/>
        </w:rPr>
        <w:t xml:space="preserve"> по ПУП/ , актуван с АОС № </w:t>
      </w:r>
      <w:r w:rsidRPr="00023A8A">
        <w:rPr>
          <w:rFonts w:eastAsia="Times New Roman" w:cs="Times New Roman"/>
          <w:sz w:val="28"/>
          <w:szCs w:val="28"/>
          <w:lang w:val="en-US" w:eastAsia="en-US"/>
        </w:rPr>
        <w:t>1652</w:t>
      </w:r>
      <w:r w:rsidRPr="00023A8A">
        <w:rPr>
          <w:rFonts w:eastAsia="Times New Roman" w:cs="Times New Roman"/>
          <w:sz w:val="28"/>
          <w:szCs w:val="28"/>
          <w:lang w:eastAsia="en-US"/>
        </w:rPr>
        <w:t>7/</w:t>
      </w:r>
      <w:r w:rsidRPr="00023A8A">
        <w:rPr>
          <w:rFonts w:eastAsia="Times New Roman" w:cs="Times New Roman"/>
          <w:sz w:val="28"/>
          <w:szCs w:val="28"/>
          <w:lang w:val="en-US" w:eastAsia="en-US"/>
        </w:rPr>
        <w:t>11</w:t>
      </w:r>
      <w:r w:rsidRPr="00023A8A">
        <w:rPr>
          <w:rFonts w:eastAsia="Times New Roman" w:cs="Times New Roman"/>
          <w:sz w:val="28"/>
          <w:szCs w:val="28"/>
          <w:lang w:eastAsia="en-US"/>
        </w:rPr>
        <w:t xml:space="preserve">.03.2024 год. с пазарна оценка </w:t>
      </w:r>
      <w:r w:rsidRPr="00023A8A">
        <w:rPr>
          <w:rFonts w:eastAsia="Times New Roman" w:cs="Times New Roman"/>
          <w:b/>
          <w:sz w:val="28"/>
          <w:szCs w:val="28"/>
          <w:lang w:eastAsia="en-US"/>
        </w:rPr>
        <w:t>6400</w:t>
      </w:r>
      <w:r w:rsidRPr="00023A8A">
        <w:rPr>
          <w:rFonts w:eastAsia="Times New Roman" w:cs="Times New Roman"/>
          <w:sz w:val="28"/>
          <w:szCs w:val="28"/>
          <w:lang w:eastAsia="en-US"/>
        </w:rPr>
        <w:t>/шест хиляди и четиристотин/ лв. без ДДС при данъчна оценка -3168.80 лв.</w:t>
      </w:r>
    </w:p>
    <w:p w:rsidR="00023A8A" w:rsidRPr="00023A8A" w:rsidRDefault="00023A8A" w:rsidP="00023A8A">
      <w:pPr>
        <w:jc w:val="both"/>
        <w:rPr>
          <w:rFonts w:eastAsia="Times New Roman" w:cs="Times New Roman"/>
          <w:sz w:val="28"/>
          <w:szCs w:val="28"/>
        </w:rPr>
      </w:pPr>
      <w:r w:rsidRPr="00023A8A">
        <w:rPr>
          <w:rFonts w:eastAsia="Times New Roman" w:cs="Times New Roman"/>
          <w:sz w:val="28"/>
          <w:szCs w:val="28"/>
        </w:rPr>
        <w:t xml:space="preserve">         </w:t>
      </w:r>
      <w:r w:rsidRPr="00023A8A">
        <w:rPr>
          <w:rFonts w:eastAsia="Times New Roman" w:cs="Times New Roman"/>
          <w:b/>
          <w:sz w:val="28"/>
          <w:szCs w:val="28"/>
          <w:lang w:val="en-US"/>
        </w:rPr>
        <w:t>III</w:t>
      </w:r>
      <w:r w:rsidRPr="00023A8A">
        <w:rPr>
          <w:rFonts w:eastAsia="Times New Roman" w:cs="Times New Roman"/>
          <w:sz w:val="28"/>
          <w:szCs w:val="28"/>
        </w:rPr>
        <w:t>.</w:t>
      </w:r>
      <w:r w:rsidRPr="00023A8A">
        <w:rPr>
          <w:rFonts w:eastAsia="Times New Roman" w:cs="Times New Roman"/>
          <w:b/>
          <w:sz w:val="28"/>
          <w:szCs w:val="28"/>
        </w:rPr>
        <w:t xml:space="preserve"> ОДОБРЯВА  и определя за пазарна цена </w:t>
      </w:r>
      <w:r w:rsidRPr="00023A8A">
        <w:rPr>
          <w:rFonts w:eastAsia="Times New Roman" w:cs="Times New Roman"/>
          <w:sz w:val="28"/>
          <w:szCs w:val="28"/>
        </w:rPr>
        <w:t xml:space="preserve">изготвената от независим оценител пазарна  оценка за учредяване възмездно право на строеж за пристрояване, съгласно одобрения инвестиционен проект, към </w:t>
      </w:r>
      <w:proofErr w:type="spellStart"/>
      <w:r w:rsidRPr="00023A8A">
        <w:rPr>
          <w:rFonts w:eastAsia="Times New Roman" w:cs="Times New Roman"/>
          <w:sz w:val="28"/>
          <w:szCs w:val="28"/>
        </w:rPr>
        <w:t>многофамилна</w:t>
      </w:r>
      <w:proofErr w:type="spellEnd"/>
      <w:r w:rsidRPr="00023A8A">
        <w:rPr>
          <w:rFonts w:eastAsia="Times New Roman" w:cs="Times New Roman"/>
          <w:sz w:val="28"/>
          <w:szCs w:val="28"/>
        </w:rPr>
        <w:t xml:space="preserve">  жилищна  сграда с идентификатор </w:t>
      </w:r>
      <w:r w:rsidRPr="00023A8A">
        <w:rPr>
          <w:rFonts w:eastAsia="Times New Roman" w:cs="Times New Roman"/>
          <w:b/>
          <w:sz w:val="28"/>
          <w:szCs w:val="28"/>
        </w:rPr>
        <w:t>39970.502.1472.2</w:t>
      </w:r>
      <w:r w:rsidRPr="00023A8A">
        <w:rPr>
          <w:rFonts w:eastAsia="Times New Roman" w:cs="Times New Roman"/>
          <w:sz w:val="28"/>
          <w:szCs w:val="28"/>
        </w:rPr>
        <w:t xml:space="preserve"> разположена в ПИ с идентификатор 39970.502.1472 по КК и КР на гр. Крумовград, одобрени със заповед № РД-18-96.30.12.2009 г. на изпълнителен директор на АГКК.  Площ: 3723 кв.м. ТПТ: Урбанизирана с НТП : Ниско застрояване (до 10</w:t>
      </w:r>
      <w:r w:rsidRPr="00023A8A">
        <w:rPr>
          <w:rFonts w:eastAsia="Times New Roman" w:cs="Times New Roman"/>
          <w:sz w:val="28"/>
          <w:szCs w:val="28"/>
          <w:lang w:val="en-US"/>
        </w:rPr>
        <w:t xml:space="preserve"> m</w:t>
      </w:r>
      <w:r w:rsidRPr="00023A8A">
        <w:rPr>
          <w:rFonts w:eastAsia="Times New Roman" w:cs="Times New Roman"/>
          <w:sz w:val="28"/>
          <w:szCs w:val="28"/>
        </w:rPr>
        <w:t xml:space="preserve">) Номер по предходен план: квартал 111, (парцел) УПИ </w:t>
      </w:r>
      <w:r w:rsidRPr="00023A8A">
        <w:rPr>
          <w:rFonts w:eastAsia="Times New Roman" w:cs="Times New Roman"/>
          <w:sz w:val="28"/>
          <w:szCs w:val="28"/>
          <w:lang w:val="en-US"/>
        </w:rPr>
        <w:t>IV</w:t>
      </w:r>
      <w:r w:rsidRPr="00023A8A">
        <w:rPr>
          <w:rFonts w:eastAsia="Times New Roman" w:cs="Times New Roman"/>
          <w:sz w:val="28"/>
          <w:szCs w:val="28"/>
        </w:rPr>
        <w:t>-1472  по ПУП на Крумовград. при съседи на ПИ: 39970.502.1419, 39970.502.1473, 39970.502.1432, 39970.502.1422,</w:t>
      </w:r>
    </w:p>
    <w:p w:rsidR="00023A8A" w:rsidRPr="00023A8A" w:rsidRDefault="00023A8A" w:rsidP="00023A8A">
      <w:pPr>
        <w:jc w:val="both"/>
        <w:rPr>
          <w:rFonts w:eastAsia="Times New Roman" w:cs="Times New Roman"/>
          <w:sz w:val="28"/>
          <w:szCs w:val="28"/>
        </w:rPr>
      </w:pPr>
      <w:r w:rsidRPr="00023A8A">
        <w:rPr>
          <w:rFonts w:eastAsia="Times New Roman" w:cs="Times New Roman"/>
          <w:b/>
          <w:sz w:val="28"/>
          <w:szCs w:val="28"/>
        </w:rPr>
        <w:t xml:space="preserve">        Състоящо се:</w:t>
      </w:r>
      <w:r w:rsidRPr="00023A8A">
        <w:rPr>
          <w:rFonts w:eastAsia="Times New Roman" w:cs="Times New Roman"/>
          <w:sz w:val="28"/>
          <w:szCs w:val="28"/>
        </w:rPr>
        <w:t xml:space="preserve"> Изграждане на тераси  2 бр. на първи и втори етаж в южната фасада със ЗП от по 8.40 кв.м. и по цялата северна фасада на първи и втори етаж със ЗП от по 24.00 кв.м.  общо на първи етаж със ЗП- 32.40 кв.м. Същото се повтаря и на втори етаж,  обща РЗП -64.80 кв.м., в полза на Кольо Евгениев Енчев, ЕГН 9304262428, с постоянен адрес гр. Казанлък, ул.“Цар Освободител“ № 6., с пазарна оценка</w:t>
      </w:r>
      <w:r w:rsidRPr="00023A8A">
        <w:rPr>
          <w:rFonts w:eastAsia="Times New Roman" w:cs="Times New Roman"/>
          <w:b/>
          <w:sz w:val="28"/>
          <w:szCs w:val="28"/>
        </w:rPr>
        <w:t xml:space="preserve"> 3800 </w:t>
      </w:r>
      <w:r w:rsidRPr="00023A8A">
        <w:rPr>
          <w:rFonts w:eastAsia="Times New Roman" w:cs="Times New Roman"/>
          <w:sz w:val="28"/>
          <w:szCs w:val="28"/>
        </w:rPr>
        <w:t xml:space="preserve">/три хиляди и осемстотин/ лв. без ДДС. </w:t>
      </w:r>
    </w:p>
    <w:p w:rsidR="00023A8A" w:rsidRPr="00023A8A" w:rsidRDefault="00023A8A" w:rsidP="00023A8A">
      <w:pPr>
        <w:jc w:val="both"/>
        <w:rPr>
          <w:rFonts w:eastAsia="Times New Roman" w:cs="Times New Roman"/>
          <w:sz w:val="28"/>
          <w:szCs w:val="28"/>
        </w:rPr>
      </w:pPr>
      <w:r w:rsidRPr="00023A8A">
        <w:rPr>
          <w:rFonts w:eastAsia="Times New Roman" w:cs="Times New Roman"/>
          <w:b/>
          <w:sz w:val="28"/>
          <w:szCs w:val="28"/>
        </w:rPr>
        <w:t xml:space="preserve">         </w:t>
      </w:r>
      <w:r w:rsidRPr="00023A8A">
        <w:rPr>
          <w:rFonts w:eastAsia="Times New Roman" w:cs="Times New Roman"/>
          <w:sz w:val="28"/>
          <w:szCs w:val="28"/>
        </w:rPr>
        <w:t xml:space="preserve"> </w:t>
      </w:r>
      <w:r w:rsidRPr="00023A8A">
        <w:rPr>
          <w:rFonts w:eastAsia="Times New Roman" w:cs="Times New Roman"/>
          <w:b/>
          <w:sz w:val="28"/>
          <w:szCs w:val="28"/>
          <w:lang w:val="en-US"/>
        </w:rPr>
        <w:t>IV</w:t>
      </w:r>
      <w:r w:rsidRPr="00023A8A">
        <w:rPr>
          <w:rFonts w:eastAsia="Times New Roman" w:cs="Times New Roman"/>
          <w:b/>
          <w:sz w:val="28"/>
          <w:szCs w:val="28"/>
        </w:rPr>
        <w:t xml:space="preserve">. ВЪЗЛАГА </w:t>
      </w:r>
      <w:r w:rsidRPr="00023A8A">
        <w:rPr>
          <w:rFonts w:eastAsia="Times New Roman" w:cs="Times New Roman"/>
          <w:sz w:val="28"/>
          <w:szCs w:val="28"/>
        </w:rPr>
        <w:t>на кмета на Общината да организира изпълнението на решението по съответния ред.</w:t>
      </w:r>
    </w:p>
    <w:p w:rsidR="00A14577" w:rsidRPr="00A14577" w:rsidRDefault="00A14577" w:rsidP="00A14577">
      <w:pPr>
        <w:tabs>
          <w:tab w:val="left" w:pos="4287"/>
          <w:tab w:val="center" w:pos="4748"/>
        </w:tabs>
        <w:rPr>
          <w:rFonts w:eastAsia="Times New Roman" w:cs="Times New Roman"/>
          <w:b/>
          <w:sz w:val="28"/>
          <w:szCs w:val="28"/>
        </w:rPr>
      </w:pPr>
    </w:p>
    <w:p w:rsidR="00A14577" w:rsidRPr="00A14577" w:rsidRDefault="00A14577" w:rsidP="00A14577">
      <w:pPr>
        <w:tabs>
          <w:tab w:val="left" w:pos="4287"/>
          <w:tab w:val="center" w:pos="4748"/>
        </w:tabs>
        <w:rPr>
          <w:rFonts w:eastAsia="Times New Roman" w:cs="Times New Roman"/>
          <w:b/>
          <w:sz w:val="28"/>
          <w:szCs w:val="28"/>
        </w:rPr>
      </w:pPr>
    </w:p>
    <w:p w:rsidR="00A14577" w:rsidRPr="00A14577" w:rsidRDefault="00A14577" w:rsidP="00A14577">
      <w:pPr>
        <w:jc w:val="both"/>
        <w:rPr>
          <w:rFonts w:eastAsia="Times New Roman" w:cs="Times New Roman"/>
          <w:sz w:val="28"/>
          <w:szCs w:val="28"/>
        </w:rPr>
      </w:pPr>
      <w:r w:rsidRPr="006C5456">
        <w:rPr>
          <w:rFonts w:eastAsia="Times New Roman" w:cs="Times New Roman"/>
          <w:b/>
          <w:sz w:val="28"/>
          <w:szCs w:val="28"/>
          <w:u w:val="single"/>
        </w:rPr>
        <w:t>ПО ЕДИНАДЕСЕТА ТОЧКА :</w:t>
      </w:r>
    </w:p>
    <w:p w:rsidR="00A14577" w:rsidRPr="00A14577" w:rsidRDefault="00A14577" w:rsidP="00A14577">
      <w:pPr>
        <w:ind w:firstLine="708"/>
        <w:jc w:val="both"/>
        <w:rPr>
          <w:rFonts w:eastAsia="Times New Roman" w:cs="Times New Roman"/>
          <w:bCs/>
          <w:i/>
          <w:sz w:val="28"/>
          <w:szCs w:val="28"/>
          <w:lang w:eastAsia="ru-RU"/>
        </w:rPr>
      </w:pPr>
      <w:r w:rsidRPr="00A14577">
        <w:rPr>
          <w:rFonts w:eastAsia="Times New Roman" w:cs="Times New Roman"/>
          <w:i/>
          <w:sz w:val="28"/>
          <w:szCs w:val="28"/>
        </w:rPr>
        <w:lastRenderedPageBreak/>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6C5456" w:rsidRDefault="00A14577" w:rsidP="00041750">
      <w:pPr>
        <w:ind w:firstLine="708"/>
        <w:jc w:val="both"/>
        <w:rPr>
          <w:sz w:val="28"/>
          <w:szCs w:val="28"/>
        </w:rPr>
      </w:pPr>
      <w:r w:rsidRPr="00A14577">
        <w:rPr>
          <w:rFonts w:eastAsia="Times New Roman" w:cs="Times New Roman"/>
          <w:bCs/>
          <w:i/>
          <w:sz w:val="28"/>
          <w:szCs w:val="28"/>
          <w:lang w:eastAsia="ru-RU"/>
        </w:rPr>
        <w:t xml:space="preserve"> 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xml:space="preserve">, докладната записка е за </w:t>
      </w:r>
      <w:r w:rsidR="00023A8A">
        <w:rPr>
          <w:rFonts w:eastAsia="Times New Roman"/>
          <w:sz w:val="28"/>
          <w:szCs w:val="28"/>
        </w:rPr>
        <w:t>д</w:t>
      </w:r>
      <w:r w:rsidR="00023A8A" w:rsidRPr="00023A8A">
        <w:rPr>
          <w:rFonts w:eastAsia="Times New Roman"/>
          <w:sz w:val="28"/>
          <w:szCs w:val="28"/>
        </w:rPr>
        <w:t>аване на съгласие за провеждане на репетиции на танцов състав „Лира“ в зала – общинска собственост в сградата на Център за подкрепа на</w:t>
      </w:r>
      <w:r w:rsidR="00102261">
        <w:rPr>
          <w:rFonts w:eastAsia="Times New Roman"/>
          <w:sz w:val="28"/>
          <w:szCs w:val="28"/>
        </w:rPr>
        <w:t xml:space="preserve"> личностно развитие – Общински </w:t>
      </w:r>
      <w:r w:rsidR="00023A8A" w:rsidRPr="00023A8A">
        <w:rPr>
          <w:rFonts w:eastAsia="Times New Roman"/>
          <w:sz w:val="28"/>
          <w:szCs w:val="28"/>
        </w:rPr>
        <w:t xml:space="preserve">детски комплекс гр. Крумовград. </w:t>
      </w:r>
      <w:r w:rsidR="00041750">
        <w:rPr>
          <w:rFonts w:eastAsia="Times New Roman"/>
          <w:sz w:val="28"/>
          <w:szCs w:val="28"/>
        </w:rPr>
        <w:t>Постъпило е искане от ръководителката</w:t>
      </w:r>
      <w:r w:rsidR="00102261">
        <w:rPr>
          <w:rFonts w:eastAsia="Times New Roman"/>
          <w:sz w:val="28"/>
          <w:szCs w:val="28"/>
        </w:rPr>
        <w:t xml:space="preserve"> на новосформирана група танцов състав „Лира“ за ползване на голямата зала на ЦПЛР – ОДК – два пъти седмично, за репетиции.</w:t>
      </w:r>
      <w:r w:rsidR="006C5456">
        <w:rPr>
          <w:rFonts w:eastAsia="Times New Roman"/>
          <w:sz w:val="28"/>
          <w:szCs w:val="28"/>
        </w:rPr>
        <w:t xml:space="preserve"> На </w:t>
      </w:r>
      <w:r w:rsidR="006C5456">
        <w:rPr>
          <w:sz w:val="28"/>
          <w:szCs w:val="28"/>
        </w:rPr>
        <w:t>основание чл. 21, ал. 1, т. 8 от Закона за местното самоуправление и местната администрация и чл. 8, ал. 1 от Закона за общинската собственост</w:t>
      </w:r>
      <w:r w:rsidR="006C5456">
        <w:rPr>
          <w:rFonts w:eastAsia="Times New Roman"/>
          <w:sz w:val="28"/>
          <w:szCs w:val="28"/>
        </w:rPr>
        <w:t xml:space="preserve">, предлагаме да дадете Вашето съгласие </w:t>
      </w:r>
      <w:r w:rsidR="006C5456">
        <w:rPr>
          <w:sz w:val="28"/>
          <w:szCs w:val="28"/>
        </w:rPr>
        <w:t xml:space="preserve">да бъде предоставена голямата зала в сградата на </w:t>
      </w:r>
      <w:r w:rsidR="006C5456" w:rsidRPr="005A3E42">
        <w:rPr>
          <w:sz w:val="28"/>
          <w:szCs w:val="28"/>
        </w:rPr>
        <w:t>Център за подкрепа на</w:t>
      </w:r>
      <w:r w:rsidR="006C5456">
        <w:rPr>
          <w:sz w:val="28"/>
          <w:szCs w:val="28"/>
        </w:rPr>
        <w:t xml:space="preserve"> личностно развитие – Общински </w:t>
      </w:r>
      <w:r w:rsidR="006C5456" w:rsidRPr="005A3E42">
        <w:rPr>
          <w:sz w:val="28"/>
          <w:szCs w:val="28"/>
        </w:rPr>
        <w:t xml:space="preserve">детски комплекс </w:t>
      </w:r>
      <w:r w:rsidR="006C5456">
        <w:rPr>
          <w:sz w:val="28"/>
          <w:szCs w:val="28"/>
        </w:rPr>
        <w:t xml:space="preserve">гр. </w:t>
      </w:r>
      <w:r w:rsidR="006C5456" w:rsidRPr="005A3E42">
        <w:rPr>
          <w:sz w:val="28"/>
          <w:szCs w:val="28"/>
        </w:rPr>
        <w:t xml:space="preserve">Крумовград </w:t>
      </w:r>
      <w:r w:rsidR="006C5456">
        <w:rPr>
          <w:sz w:val="28"/>
          <w:szCs w:val="28"/>
        </w:rPr>
        <w:t xml:space="preserve">на </w:t>
      </w:r>
      <w:r w:rsidR="006C5456" w:rsidRPr="00F322BC">
        <w:rPr>
          <w:sz w:val="28"/>
          <w:szCs w:val="28"/>
        </w:rPr>
        <w:t>танцов състав „Лира“</w:t>
      </w:r>
      <w:r w:rsidR="006C5456">
        <w:rPr>
          <w:sz w:val="28"/>
          <w:szCs w:val="28"/>
        </w:rPr>
        <w:t xml:space="preserve"> за провеждане на репетиции два пъти седмично, по предварително изготвен и утвърден график от директора на </w:t>
      </w:r>
      <w:r w:rsidR="006C5456" w:rsidRPr="003360C6">
        <w:rPr>
          <w:sz w:val="28"/>
          <w:szCs w:val="28"/>
        </w:rPr>
        <w:t xml:space="preserve">Център за </w:t>
      </w:r>
      <w:r w:rsidR="006C5456" w:rsidRPr="002670CB">
        <w:rPr>
          <w:sz w:val="28"/>
          <w:szCs w:val="28"/>
        </w:rPr>
        <w:t>подкрепа на личностно развитие – Общински детски комплекс Крумовград.</w:t>
      </w:r>
      <w:r w:rsidR="006C5456">
        <w:rPr>
          <w:sz w:val="28"/>
          <w:szCs w:val="28"/>
        </w:rPr>
        <w:t xml:space="preserve"> Този график на мен ми беше представен и въз основа на това внесохме тази докладна записка. Ако имате въпроси готова съм да дам отговор</w:t>
      </w:r>
      <w:r w:rsidR="00041750">
        <w:rPr>
          <w:sz w:val="28"/>
          <w:szCs w:val="28"/>
        </w:rPr>
        <w:t>и</w:t>
      </w:r>
      <w:r w:rsidR="006C5456">
        <w:rPr>
          <w:sz w:val="28"/>
          <w:szCs w:val="28"/>
        </w:rPr>
        <w:t>.</w:t>
      </w:r>
      <w:r w:rsidR="00041750">
        <w:rPr>
          <w:sz w:val="28"/>
          <w:szCs w:val="28"/>
        </w:rPr>
        <w:t xml:space="preserve"> </w:t>
      </w:r>
    </w:p>
    <w:p w:rsidR="00041750" w:rsidRPr="006C5456" w:rsidRDefault="00041750" w:rsidP="00041750">
      <w:pPr>
        <w:ind w:firstLine="708"/>
        <w:jc w:val="both"/>
        <w:rPr>
          <w:sz w:val="28"/>
          <w:szCs w:val="28"/>
        </w:rPr>
      </w:pPr>
    </w:p>
    <w:p w:rsidR="00023A8A" w:rsidRPr="00A14577" w:rsidRDefault="00023A8A" w:rsidP="00023A8A">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Pr="00A14577">
        <w:rPr>
          <w:rFonts w:eastAsia="Times New Roman" w:cs="Times New Roman"/>
          <w:sz w:val="28"/>
          <w:szCs w:val="28"/>
        </w:rPr>
        <w:t xml:space="preserve">Давам думата на </w:t>
      </w:r>
      <w:r>
        <w:rPr>
          <w:rFonts w:eastAsia="Times New Roman" w:cs="Times New Roman"/>
          <w:sz w:val="28"/>
          <w:szCs w:val="28"/>
        </w:rPr>
        <w:t>председателя</w:t>
      </w:r>
      <w:r w:rsidRPr="00A14577">
        <w:rPr>
          <w:rFonts w:eastAsia="Times New Roman" w:cs="Times New Roman"/>
          <w:sz w:val="28"/>
          <w:szCs w:val="28"/>
        </w:rPr>
        <w:t xml:space="preserve"> на постоянната комисия по „Общинска собственост, приватизация, инвестиционна политика и </w:t>
      </w:r>
      <w:proofErr w:type="spellStart"/>
      <w:r w:rsidRPr="00A14577">
        <w:rPr>
          <w:rFonts w:eastAsia="Times New Roman" w:cs="Times New Roman"/>
          <w:sz w:val="28"/>
          <w:szCs w:val="28"/>
        </w:rPr>
        <w:t>еврофондове</w:t>
      </w:r>
      <w:proofErr w:type="spellEnd"/>
      <w:r w:rsidRPr="00A14577">
        <w:rPr>
          <w:rFonts w:eastAsia="Times New Roman" w:cs="Times New Roman"/>
          <w:sz w:val="28"/>
          <w:szCs w:val="28"/>
        </w:rPr>
        <w:t xml:space="preserve"> ”.</w:t>
      </w:r>
    </w:p>
    <w:p w:rsidR="00023A8A" w:rsidRDefault="00023A8A" w:rsidP="00023A8A">
      <w:pPr>
        <w:ind w:firstLine="708"/>
        <w:jc w:val="both"/>
        <w:rPr>
          <w:rFonts w:eastAsia="Times New Roman" w:cs="Times New Roman"/>
          <w:sz w:val="28"/>
          <w:szCs w:val="28"/>
        </w:rPr>
      </w:pPr>
      <w:r w:rsidRPr="00A14577">
        <w:rPr>
          <w:rFonts w:eastAsia="Times New Roman" w:cs="Times New Roman"/>
          <w:i/>
          <w:sz w:val="28"/>
          <w:szCs w:val="28"/>
        </w:rPr>
        <w:t xml:space="preserve">Г-н </w:t>
      </w:r>
      <w:r>
        <w:rPr>
          <w:rFonts w:eastAsia="Times New Roman" w:cs="Times New Roman"/>
          <w:i/>
          <w:sz w:val="28"/>
          <w:szCs w:val="28"/>
        </w:rPr>
        <w:t xml:space="preserve">Ерол </w:t>
      </w:r>
      <w:proofErr w:type="spellStart"/>
      <w:r>
        <w:rPr>
          <w:rFonts w:eastAsia="Times New Roman" w:cs="Times New Roman"/>
          <w:i/>
          <w:sz w:val="28"/>
          <w:szCs w:val="28"/>
        </w:rPr>
        <w:t>Фетта</w:t>
      </w:r>
      <w:proofErr w:type="spellEnd"/>
      <w:r>
        <w:rPr>
          <w:rFonts w:eastAsia="Times New Roman" w:cs="Times New Roman"/>
          <w:i/>
          <w:sz w:val="28"/>
          <w:szCs w:val="28"/>
        </w:rPr>
        <w:t xml:space="preserve"> – </w:t>
      </w:r>
      <w:r w:rsidRPr="00A14577">
        <w:rPr>
          <w:rFonts w:eastAsia="Times New Roman" w:cs="Times New Roman"/>
          <w:i/>
          <w:sz w:val="28"/>
          <w:szCs w:val="28"/>
        </w:rPr>
        <w:t xml:space="preserve"> </w:t>
      </w:r>
      <w:r w:rsidRPr="00A14577">
        <w:rPr>
          <w:rFonts w:eastAsia="Times New Roman" w:cs="Times New Roman"/>
          <w:sz w:val="28"/>
          <w:szCs w:val="28"/>
        </w:rPr>
        <w:t>Постоянната комисия по „Общинска собственост, приватизация, инвестиционна пол</w:t>
      </w:r>
      <w:r>
        <w:rPr>
          <w:rFonts w:eastAsia="Times New Roman" w:cs="Times New Roman"/>
          <w:sz w:val="28"/>
          <w:szCs w:val="28"/>
        </w:rPr>
        <w:t xml:space="preserve">итика и </w:t>
      </w:r>
      <w:proofErr w:type="spellStart"/>
      <w:r>
        <w:rPr>
          <w:rFonts w:eastAsia="Times New Roman" w:cs="Times New Roman"/>
          <w:sz w:val="28"/>
          <w:szCs w:val="28"/>
        </w:rPr>
        <w:t>еврофондове</w:t>
      </w:r>
      <w:proofErr w:type="spellEnd"/>
      <w:r>
        <w:rPr>
          <w:rFonts w:eastAsia="Times New Roman" w:cs="Times New Roman"/>
          <w:sz w:val="28"/>
          <w:szCs w:val="28"/>
        </w:rPr>
        <w:t xml:space="preserve"> ” подкрепя </w:t>
      </w:r>
      <w:r w:rsidR="00041750">
        <w:rPr>
          <w:rFonts w:eastAsia="Times New Roman" w:cs="Times New Roman"/>
          <w:sz w:val="28"/>
          <w:szCs w:val="28"/>
        </w:rPr>
        <w:t xml:space="preserve">внесената </w:t>
      </w:r>
      <w:r>
        <w:rPr>
          <w:rFonts w:eastAsia="Times New Roman" w:cs="Times New Roman"/>
          <w:sz w:val="28"/>
          <w:szCs w:val="28"/>
        </w:rPr>
        <w:t>докладната записка</w:t>
      </w:r>
      <w:r w:rsidRPr="00A14577">
        <w:rPr>
          <w:rFonts w:eastAsia="Times New Roman" w:cs="Times New Roman"/>
          <w:sz w:val="28"/>
          <w:szCs w:val="28"/>
        </w:rPr>
        <w:t>.</w:t>
      </w:r>
    </w:p>
    <w:p w:rsidR="00023A8A" w:rsidRPr="00A14577" w:rsidRDefault="00023A8A" w:rsidP="00023A8A">
      <w:pPr>
        <w:jc w:val="both"/>
        <w:rPr>
          <w:rFonts w:eastAsia="Times New Roman" w:cs="Times New Roman"/>
          <w:sz w:val="28"/>
          <w:szCs w:val="28"/>
        </w:rPr>
      </w:pPr>
    </w:p>
    <w:p w:rsidR="00023A8A" w:rsidRPr="00A14577" w:rsidRDefault="00023A8A" w:rsidP="00023A8A">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023A8A" w:rsidRPr="00A14577" w:rsidRDefault="00023A8A" w:rsidP="00023A8A">
      <w:pPr>
        <w:jc w:val="both"/>
        <w:rPr>
          <w:rFonts w:eastAsia="Times New Roman" w:cs="Times New Roman"/>
          <w:sz w:val="28"/>
          <w:szCs w:val="28"/>
        </w:rPr>
      </w:pPr>
    </w:p>
    <w:p w:rsidR="00023A8A" w:rsidRDefault="00023A8A" w:rsidP="00023A8A">
      <w:pPr>
        <w:ind w:firstLine="708"/>
        <w:jc w:val="both"/>
        <w:rPr>
          <w:rFonts w:eastAsia="Times New Roman" w:cs="Times New Roman"/>
          <w:i/>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Ако нямате въпроси предлагам да пристъпим към гласуване.</w:t>
      </w:r>
      <w:r>
        <w:rPr>
          <w:rFonts w:eastAsia="Times New Roman" w:cs="Times New Roman"/>
          <w:sz w:val="28"/>
          <w:szCs w:val="28"/>
        </w:rPr>
        <w:t xml:space="preserve"> </w:t>
      </w:r>
    </w:p>
    <w:p w:rsidR="00023A8A" w:rsidRPr="00A14577" w:rsidRDefault="00023A8A" w:rsidP="00023A8A">
      <w:pPr>
        <w:ind w:firstLine="708"/>
        <w:jc w:val="both"/>
        <w:rPr>
          <w:rFonts w:eastAsia="Times New Roman" w:cs="Times New Roman"/>
          <w:sz w:val="28"/>
          <w:szCs w:val="28"/>
        </w:rPr>
      </w:pPr>
    </w:p>
    <w:p w:rsidR="00023A8A" w:rsidRPr="00A14577" w:rsidRDefault="00023A8A" w:rsidP="00023A8A">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rsidR="00023A8A" w:rsidRPr="00A14577" w:rsidRDefault="00023A8A" w:rsidP="00023A8A">
      <w:pPr>
        <w:ind w:firstLine="708"/>
        <w:jc w:val="both"/>
        <w:rPr>
          <w:rFonts w:eastAsia="Times New Roman" w:cs="Times New Roman"/>
          <w:sz w:val="28"/>
          <w:szCs w:val="28"/>
        </w:rPr>
      </w:pP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Метин </w:t>
      </w:r>
      <w:proofErr w:type="spellStart"/>
      <w:r w:rsidRPr="00A14577">
        <w:rPr>
          <w:rFonts w:eastAsia="Times New Roman" w:cs="Times New Roman"/>
          <w:sz w:val="28"/>
          <w:szCs w:val="28"/>
        </w:rPr>
        <w:t>Байрамали</w:t>
      </w:r>
      <w:proofErr w:type="spellEnd"/>
      <w:r w:rsidRPr="00A14577">
        <w:rPr>
          <w:rFonts w:eastAsia="Times New Roman" w:cs="Times New Roman"/>
          <w:sz w:val="28"/>
          <w:szCs w:val="28"/>
        </w:rPr>
        <w:t xml:space="preserve"> Сали -  за     </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Юсеин Ибрахим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Ергюн Ахм</w:t>
      </w:r>
      <w:r w:rsidR="006C5456">
        <w:rPr>
          <w:rFonts w:eastAsia="Times New Roman" w:cs="Times New Roman"/>
          <w:sz w:val="28"/>
          <w:szCs w:val="28"/>
        </w:rPr>
        <w:t xml:space="preserve">ед </w:t>
      </w:r>
      <w:proofErr w:type="spellStart"/>
      <w:r w:rsidR="006C5456">
        <w:rPr>
          <w:rFonts w:eastAsia="Times New Roman" w:cs="Times New Roman"/>
          <w:sz w:val="28"/>
          <w:szCs w:val="28"/>
        </w:rPr>
        <w:t>Фейзи</w:t>
      </w:r>
      <w:proofErr w:type="spellEnd"/>
      <w:r w:rsidR="006C5456">
        <w:rPr>
          <w:rFonts w:eastAsia="Times New Roman" w:cs="Times New Roman"/>
          <w:sz w:val="28"/>
          <w:szCs w:val="28"/>
        </w:rPr>
        <w:t xml:space="preserve"> - отсъства</w:t>
      </w:r>
    </w:p>
    <w:p w:rsidR="00023A8A" w:rsidRPr="00A14577" w:rsidRDefault="00023A8A" w:rsidP="00D1161B">
      <w:pPr>
        <w:numPr>
          <w:ilvl w:val="0"/>
          <w:numId w:val="13"/>
        </w:numPr>
        <w:contextualSpacing/>
        <w:jc w:val="both"/>
        <w:rPr>
          <w:rFonts w:eastAsia="Times New Roman" w:cs="Times New Roman"/>
          <w:sz w:val="28"/>
          <w:szCs w:val="28"/>
        </w:rPr>
      </w:pPr>
      <w:proofErr w:type="spellStart"/>
      <w:r w:rsidRPr="00A14577">
        <w:rPr>
          <w:rFonts w:eastAsia="Times New Roman" w:cs="Times New Roman"/>
          <w:sz w:val="28"/>
          <w:szCs w:val="28"/>
        </w:rPr>
        <w:t>Елван</w:t>
      </w:r>
      <w:proofErr w:type="spellEnd"/>
      <w:r w:rsidRPr="00A14577">
        <w:rPr>
          <w:rFonts w:eastAsia="Times New Roman" w:cs="Times New Roman"/>
          <w:sz w:val="28"/>
          <w:szCs w:val="28"/>
        </w:rPr>
        <w:t xml:space="preserve"> </w:t>
      </w:r>
      <w:proofErr w:type="spellStart"/>
      <w:r w:rsidRPr="00A14577">
        <w:rPr>
          <w:rFonts w:eastAsia="Times New Roman" w:cs="Times New Roman"/>
          <w:sz w:val="28"/>
          <w:szCs w:val="28"/>
        </w:rPr>
        <w:t>Джелял</w:t>
      </w:r>
      <w:proofErr w:type="spellEnd"/>
      <w:r w:rsidRPr="00A14577">
        <w:rPr>
          <w:rFonts w:eastAsia="Times New Roman" w:cs="Times New Roman"/>
          <w:sz w:val="28"/>
          <w:szCs w:val="28"/>
        </w:rPr>
        <w:t xml:space="preserve"> Али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Бахрие Мустафа </w:t>
      </w:r>
      <w:proofErr w:type="spellStart"/>
      <w:r w:rsidRPr="00A14577">
        <w:rPr>
          <w:rFonts w:eastAsia="Times New Roman" w:cs="Times New Roman"/>
          <w:sz w:val="28"/>
          <w:szCs w:val="28"/>
        </w:rPr>
        <w:t>Семерджи</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Милчо Иванов </w:t>
      </w:r>
      <w:proofErr w:type="spellStart"/>
      <w:r w:rsidRPr="00A14577">
        <w:rPr>
          <w:rFonts w:eastAsia="Times New Roman" w:cs="Times New Roman"/>
          <w:sz w:val="28"/>
          <w:szCs w:val="28"/>
        </w:rPr>
        <w:t>Казълов</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Лейля Местан Юсеин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lastRenderedPageBreak/>
        <w:t>Ерхан Сабахтин Исмаил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Джем Мустафа </w:t>
      </w:r>
      <w:proofErr w:type="spellStart"/>
      <w:r w:rsidRPr="00A14577">
        <w:rPr>
          <w:rFonts w:eastAsia="Times New Roman" w:cs="Times New Roman"/>
          <w:sz w:val="28"/>
          <w:szCs w:val="28"/>
        </w:rPr>
        <w:t>Курт</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Pr>
          <w:rFonts w:eastAsia="Times New Roman" w:cs="Times New Roman"/>
          <w:sz w:val="28"/>
          <w:szCs w:val="28"/>
        </w:rPr>
        <w:t xml:space="preserve"> Ерол Фикрет </w:t>
      </w:r>
      <w:proofErr w:type="spellStart"/>
      <w:r>
        <w:rPr>
          <w:rFonts w:eastAsia="Times New Roman" w:cs="Times New Roman"/>
          <w:sz w:val="28"/>
          <w:szCs w:val="28"/>
        </w:rPr>
        <w:t>Фетта</w:t>
      </w:r>
      <w:proofErr w:type="spellEnd"/>
      <w:r>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Муса Мюмюн Юсуф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w:t>
      </w:r>
      <w:proofErr w:type="spellStart"/>
      <w:r w:rsidRPr="00A14577">
        <w:rPr>
          <w:rFonts w:eastAsia="Times New Roman" w:cs="Times New Roman"/>
          <w:sz w:val="28"/>
          <w:szCs w:val="28"/>
        </w:rPr>
        <w:t>Борко</w:t>
      </w:r>
      <w:proofErr w:type="spellEnd"/>
      <w:r w:rsidRPr="00A14577">
        <w:rPr>
          <w:rFonts w:eastAsia="Times New Roman" w:cs="Times New Roman"/>
          <w:sz w:val="28"/>
          <w:szCs w:val="28"/>
        </w:rPr>
        <w:t xml:space="preserve"> Радков Йосифов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Селяхтин Мехмед </w:t>
      </w:r>
      <w:proofErr w:type="spellStart"/>
      <w:r w:rsidRPr="00A14577">
        <w:rPr>
          <w:rFonts w:eastAsia="Times New Roman" w:cs="Times New Roman"/>
          <w:sz w:val="28"/>
          <w:szCs w:val="28"/>
        </w:rPr>
        <w:t>Заид</w:t>
      </w:r>
      <w:proofErr w:type="spellEnd"/>
      <w:r w:rsidRPr="00A14577">
        <w:rPr>
          <w:rFonts w:eastAsia="Times New Roman" w:cs="Times New Roman"/>
          <w:sz w:val="28"/>
          <w:szCs w:val="28"/>
        </w:rPr>
        <w:t xml:space="preserve"> - за</w:t>
      </w:r>
    </w:p>
    <w:p w:rsidR="00023A8A" w:rsidRPr="00A14577" w:rsidRDefault="006C5456" w:rsidP="00D1161B">
      <w:pPr>
        <w:numPr>
          <w:ilvl w:val="0"/>
          <w:numId w:val="13"/>
        </w:numPr>
        <w:contextualSpacing/>
        <w:jc w:val="both"/>
        <w:rPr>
          <w:rFonts w:eastAsia="Times New Roman" w:cs="Times New Roman"/>
          <w:sz w:val="28"/>
          <w:szCs w:val="28"/>
        </w:rPr>
      </w:pPr>
      <w:r>
        <w:rPr>
          <w:rFonts w:eastAsia="Times New Roman" w:cs="Times New Roman"/>
          <w:sz w:val="28"/>
          <w:szCs w:val="28"/>
        </w:rPr>
        <w:t xml:space="preserve"> Бахтияр Юмер </w:t>
      </w:r>
      <w:proofErr w:type="spellStart"/>
      <w:r>
        <w:rPr>
          <w:rFonts w:eastAsia="Times New Roman" w:cs="Times New Roman"/>
          <w:sz w:val="28"/>
          <w:szCs w:val="28"/>
        </w:rPr>
        <w:t>Юмер</w:t>
      </w:r>
      <w:proofErr w:type="spellEnd"/>
      <w:r>
        <w:rPr>
          <w:rFonts w:eastAsia="Times New Roman" w:cs="Times New Roman"/>
          <w:sz w:val="28"/>
          <w:szCs w:val="28"/>
        </w:rPr>
        <w:t xml:space="preserve">  - отсъства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Хасан Халил Хасан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Мустафа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Сали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Андрей Асенов Челебиев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Сабахтин Мустафа </w:t>
      </w:r>
      <w:proofErr w:type="spellStart"/>
      <w:r w:rsidRPr="00A14577">
        <w:rPr>
          <w:rFonts w:eastAsia="Times New Roman" w:cs="Times New Roman"/>
          <w:sz w:val="28"/>
          <w:szCs w:val="28"/>
        </w:rPr>
        <w:t>Караибрям</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Мехмед Хасан Али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Али Якуб Халил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Гюлсюм  Сами </w:t>
      </w:r>
      <w:proofErr w:type="spellStart"/>
      <w:r w:rsidRPr="00A14577">
        <w:rPr>
          <w:rFonts w:eastAsia="Times New Roman" w:cs="Times New Roman"/>
          <w:sz w:val="28"/>
          <w:szCs w:val="28"/>
        </w:rPr>
        <w:t>Караосман</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Нурхан Ремзи Ахмед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Мустафа Хасан Реджеб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Мехмед Юсеин </w:t>
      </w:r>
      <w:proofErr w:type="spellStart"/>
      <w:r w:rsidRPr="00A14577">
        <w:rPr>
          <w:rFonts w:eastAsia="Times New Roman" w:cs="Times New Roman"/>
          <w:sz w:val="28"/>
          <w:szCs w:val="28"/>
        </w:rPr>
        <w:t>Чаирлъ</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Бекир Ахмед </w:t>
      </w:r>
      <w:proofErr w:type="spellStart"/>
      <w:r w:rsidRPr="00A14577">
        <w:rPr>
          <w:rFonts w:eastAsia="Times New Roman" w:cs="Times New Roman"/>
          <w:sz w:val="28"/>
          <w:szCs w:val="28"/>
        </w:rPr>
        <w:t>Алимолла</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Славчо Младенов </w:t>
      </w:r>
      <w:proofErr w:type="spellStart"/>
      <w:r w:rsidRPr="00A14577">
        <w:rPr>
          <w:rFonts w:eastAsia="Times New Roman" w:cs="Times New Roman"/>
          <w:sz w:val="28"/>
          <w:szCs w:val="28"/>
        </w:rPr>
        <w:t>Ириков</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Светлана Христова Янева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Ангел Илиев Александров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Боян Минчев Бояджиев – за</w:t>
      </w:r>
    </w:p>
    <w:p w:rsidR="00023A8A" w:rsidRPr="00A14577" w:rsidRDefault="00023A8A" w:rsidP="00023A8A">
      <w:pPr>
        <w:jc w:val="both"/>
        <w:rPr>
          <w:rFonts w:eastAsia="Times New Roman" w:cs="Times New Roman"/>
          <w:sz w:val="28"/>
          <w:szCs w:val="28"/>
        </w:rPr>
      </w:pPr>
    </w:p>
    <w:p w:rsidR="00023A8A" w:rsidRPr="005B784D" w:rsidRDefault="006C5456" w:rsidP="00023A8A">
      <w:pPr>
        <w:spacing w:after="200" w:line="276" w:lineRule="auto"/>
        <w:ind w:firstLine="708"/>
        <w:jc w:val="both"/>
        <w:rPr>
          <w:rFonts w:eastAsia="Times New Roman" w:cs="Times New Roman"/>
          <w:b/>
          <w:i/>
          <w:color w:val="000000"/>
          <w:sz w:val="28"/>
          <w:szCs w:val="28"/>
        </w:rPr>
      </w:pPr>
      <w:r w:rsidRPr="006C5456">
        <w:rPr>
          <w:rFonts w:eastAsia="Times New Roman" w:cs="Times New Roman"/>
          <w:b/>
          <w:i/>
          <w:color w:val="000000"/>
          <w:sz w:val="28"/>
          <w:szCs w:val="28"/>
        </w:rPr>
        <w:t>При гласували – 27</w:t>
      </w:r>
      <w:r w:rsidR="00023A8A" w:rsidRPr="006C5456">
        <w:rPr>
          <w:rFonts w:eastAsia="Times New Roman" w:cs="Times New Roman"/>
          <w:b/>
          <w:i/>
          <w:color w:val="000000"/>
          <w:sz w:val="28"/>
          <w:szCs w:val="28"/>
        </w:rPr>
        <w:t xml:space="preserve"> общи</w:t>
      </w:r>
      <w:r w:rsidRPr="006C5456">
        <w:rPr>
          <w:rFonts w:eastAsia="Times New Roman" w:cs="Times New Roman"/>
          <w:b/>
          <w:i/>
          <w:color w:val="000000"/>
          <w:sz w:val="28"/>
          <w:szCs w:val="28"/>
        </w:rPr>
        <w:t xml:space="preserve">нски </w:t>
      </w:r>
      <w:proofErr w:type="spellStart"/>
      <w:r w:rsidRPr="006C5456">
        <w:rPr>
          <w:rFonts w:eastAsia="Times New Roman" w:cs="Times New Roman"/>
          <w:b/>
          <w:i/>
          <w:color w:val="000000"/>
          <w:sz w:val="28"/>
          <w:szCs w:val="28"/>
        </w:rPr>
        <w:t>съветници</w:t>
      </w:r>
      <w:proofErr w:type="spellEnd"/>
      <w:r w:rsidRPr="006C5456">
        <w:rPr>
          <w:rFonts w:eastAsia="Times New Roman" w:cs="Times New Roman"/>
          <w:b/>
          <w:i/>
          <w:color w:val="000000"/>
          <w:sz w:val="28"/>
          <w:szCs w:val="28"/>
        </w:rPr>
        <w:t>, от които за – 27</w:t>
      </w:r>
      <w:r w:rsidR="00023A8A" w:rsidRPr="006C5456">
        <w:rPr>
          <w:rFonts w:eastAsia="Times New Roman" w:cs="Times New Roman"/>
          <w:b/>
          <w:i/>
          <w:color w:val="000000"/>
          <w:sz w:val="28"/>
          <w:szCs w:val="28"/>
        </w:rPr>
        <w:t>, против – няма, въздържали се – няма.</w:t>
      </w:r>
    </w:p>
    <w:p w:rsidR="00A14577" w:rsidRPr="00A14577" w:rsidRDefault="00023A8A" w:rsidP="00A14577">
      <w:pPr>
        <w:ind w:firstLine="708"/>
        <w:jc w:val="both"/>
        <w:rPr>
          <w:rFonts w:eastAsia="Times New Roman" w:cs="Times New Roman"/>
          <w:color w:val="000000"/>
          <w:sz w:val="28"/>
          <w:szCs w:val="28"/>
        </w:rPr>
      </w:pPr>
      <w:r>
        <w:rPr>
          <w:rFonts w:eastAsia="Times New Roman" w:cs="Times New Roman"/>
          <w:sz w:val="28"/>
          <w:szCs w:val="28"/>
        </w:rPr>
        <w:t>На</w:t>
      </w:r>
      <w:r w:rsidR="00A14577" w:rsidRPr="00A14577">
        <w:rPr>
          <w:rFonts w:eastAsia="Times New Roman" w:cs="Times New Roman"/>
          <w:sz w:val="28"/>
          <w:szCs w:val="28"/>
        </w:rPr>
        <w:t xml:space="preserve"> </w:t>
      </w:r>
      <w:r w:rsidRPr="00023A8A">
        <w:rPr>
          <w:rFonts w:eastAsia="Times New Roman" w:cs="Times New Roman"/>
          <w:sz w:val="28"/>
          <w:szCs w:val="28"/>
        </w:rPr>
        <w:t>основание чл. 21, ал. 1, т. 8 от Закона за местното самоуправление и местната администрация и чл. 8, ал. 1 от Закона за общинската собственост</w:t>
      </w:r>
      <w:r w:rsidR="00A14577" w:rsidRPr="00A14577">
        <w:rPr>
          <w:rFonts w:eastAsia="Times New Roman" w:cs="Times New Roman"/>
          <w:sz w:val="28"/>
          <w:szCs w:val="28"/>
        </w:rPr>
        <w:t xml:space="preserve">, </w:t>
      </w:r>
      <w:r w:rsidR="00A14577" w:rsidRPr="00A14577">
        <w:rPr>
          <w:rFonts w:eastAsia="Times New Roman" w:cs="Times New Roman"/>
          <w:color w:val="000000"/>
          <w:sz w:val="28"/>
          <w:szCs w:val="28"/>
        </w:rPr>
        <w:t>Общинския съвет прие</w:t>
      </w:r>
    </w:p>
    <w:p w:rsidR="00A14577" w:rsidRPr="00A14577" w:rsidRDefault="00A14577" w:rsidP="00A14577">
      <w:pPr>
        <w:ind w:firstLine="708"/>
        <w:jc w:val="both"/>
        <w:rPr>
          <w:rFonts w:eastAsia="Times New Roman" w:cs="Times New Roman"/>
          <w:color w:val="000000"/>
          <w:sz w:val="28"/>
          <w:szCs w:val="28"/>
        </w:rPr>
      </w:pP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A14577" w:rsidP="00A14577">
      <w:pPr>
        <w:tabs>
          <w:tab w:val="left" w:pos="4287"/>
          <w:tab w:val="center" w:pos="4748"/>
        </w:tabs>
        <w:jc w:val="center"/>
        <w:rPr>
          <w:rFonts w:eastAsia="Times New Roman" w:cs="Times New Roman"/>
          <w:b/>
          <w:sz w:val="28"/>
          <w:szCs w:val="28"/>
        </w:rPr>
      </w:pPr>
      <w:r w:rsidRPr="00A14577">
        <w:rPr>
          <w:rFonts w:eastAsia="Times New Roman" w:cs="Times New Roman"/>
          <w:b/>
          <w:sz w:val="28"/>
          <w:szCs w:val="28"/>
        </w:rPr>
        <w:t xml:space="preserve">№ </w:t>
      </w:r>
      <w:r w:rsidR="006C5456">
        <w:rPr>
          <w:rFonts w:eastAsia="Times New Roman" w:cs="Times New Roman"/>
          <w:b/>
          <w:sz w:val="28"/>
          <w:szCs w:val="28"/>
        </w:rPr>
        <w:t>298</w:t>
      </w:r>
    </w:p>
    <w:p w:rsidR="00A14577" w:rsidRPr="00A14577" w:rsidRDefault="00A14577" w:rsidP="00A14577">
      <w:pPr>
        <w:tabs>
          <w:tab w:val="left" w:pos="4287"/>
          <w:tab w:val="center" w:pos="4748"/>
        </w:tabs>
        <w:rPr>
          <w:rFonts w:eastAsia="Times New Roman" w:cs="Times New Roman"/>
          <w:b/>
          <w:sz w:val="28"/>
          <w:szCs w:val="28"/>
        </w:rPr>
      </w:pPr>
    </w:p>
    <w:p w:rsidR="00023A8A" w:rsidRDefault="00023A8A" w:rsidP="00023A8A">
      <w:pPr>
        <w:ind w:firstLine="708"/>
        <w:jc w:val="both"/>
        <w:rPr>
          <w:sz w:val="28"/>
          <w:szCs w:val="28"/>
        </w:rPr>
      </w:pPr>
      <w:r w:rsidRPr="00346667">
        <w:rPr>
          <w:b/>
          <w:sz w:val="28"/>
          <w:szCs w:val="28"/>
        </w:rPr>
        <w:t>І.</w:t>
      </w:r>
      <w:r w:rsidRPr="00346667">
        <w:rPr>
          <w:sz w:val="28"/>
          <w:szCs w:val="28"/>
        </w:rPr>
        <w:t xml:space="preserve"> </w:t>
      </w:r>
      <w:r>
        <w:rPr>
          <w:b/>
          <w:sz w:val="28"/>
          <w:szCs w:val="28"/>
        </w:rPr>
        <w:t>ДАВА СЪГЛАСИЕ</w:t>
      </w:r>
      <w:r w:rsidRPr="00346667">
        <w:rPr>
          <w:sz w:val="28"/>
          <w:szCs w:val="28"/>
        </w:rPr>
        <w:t xml:space="preserve"> </w:t>
      </w:r>
      <w:r>
        <w:rPr>
          <w:sz w:val="28"/>
          <w:szCs w:val="28"/>
        </w:rPr>
        <w:t xml:space="preserve">да бъде предоставена голямата зала в сградата на </w:t>
      </w:r>
      <w:r w:rsidRPr="005A3E42">
        <w:rPr>
          <w:sz w:val="28"/>
          <w:szCs w:val="28"/>
        </w:rPr>
        <w:t>Център за подкрепа на</w:t>
      </w:r>
      <w:r>
        <w:rPr>
          <w:sz w:val="28"/>
          <w:szCs w:val="28"/>
        </w:rPr>
        <w:t xml:space="preserve"> личностно развитие – Общински </w:t>
      </w:r>
      <w:r w:rsidRPr="005A3E42">
        <w:rPr>
          <w:sz w:val="28"/>
          <w:szCs w:val="28"/>
        </w:rPr>
        <w:t xml:space="preserve">детски комплекс </w:t>
      </w:r>
      <w:r>
        <w:rPr>
          <w:sz w:val="28"/>
          <w:szCs w:val="28"/>
        </w:rPr>
        <w:t xml:space="preserve">гр. </w:t>
      </w:r>
      <w:r w:rsidRPr="005A3E42">
        <w:rPr>
          <w:sz w:val="28"/>
          <w:szCs w:val="28"/>
        </w:rPr>
        <w:t xml:space="preserve">Крумовград </w:t>
      </w:r>
      <w:r>
        <w:rPr>
          <w:sz w:val="28"/>
          <w:szCs w:val="28"/>
        </w:rPr>
        <w:t xml:space="preserve">на </w:t>
      </w:r>
      <w:r w:rsidRPr="00F322BC">
        <w:rPr>
          <w:sz w:val="28"/>
          <w:szCs w:val="28"/>
        </w:rPr>
        <w:t>танцов състав „Лира“</w:t>
      </w:r>
      <w:r>
        <w:rPr>
          <w:sz w:val="28"/>
          <w:szCs w:val="28"/>
        </w:rPr>
        <w:t xml:space="preserve"> за провеждане на репетиции два пъти седмично, по предварително изготвен и утвърден график от директора на </w:t>
      </w:r>
      <w:r w:rsidRPr="003360C6">
        <w:rPr>
          <w:sz w:val="28"/>
          <w:szCs w:val="28"/>
        </w:rPr>
        <w:t xml:space="preserve">Център за </w:t>
      </w:r>
      <w:r w:rsidRPr="002670CB">
        <w:rPr>
          <w:sz w:val="28"/>
          <w:szCs w:val="28"/>
        </w:rPr>
        <w:t>подкрепа на личностно развитие – Общински детски комплекс Крумовград.</w:t>
      </w:r>
    </w:p>
    <w:p w:rsidR="00023A8A" w:rsidRPr="00346667" w:rsidRDefault="00023A8A" w:rsidP="00023A8A">
      <w:pPr>
        <w:jc w:val="both"/>
        <w:rPr>
          <w:sz w:val="28"/>
          <w:szCs w:val="28"/>
        </w:rPr>
      </w:pPr>
      <w:r>
        <w:rPr>
          <w:sz w:val="28"/>
          <w:szCs w:val="28"/>
        </w:rPr>
        <w:tab/>
      </w:r>
      <w:r w:rsidRPr="00346667">
        <w:rPr>
          <w:b/>
          <w:sz w:val="28"/>
          <w:szCs w:val="28"/>
        </w:rPr>
        <w:t xml:space="preserve">ІІ. ВЪЗЛАГА </w:t>
      </w:r>
      <w:r w:rsidRPr="00346667">
        <w:rPr>
          <w:sz w:val="28"/>
          <w:szCs w:val="28"/>
        </w:rPr>
        <w:t>на кмета на Общината да организира изпълнението на решението по съответния ред.</w:t>
      </w:r>
    </w:p>
    <w:p w:rsidR="00A14577" w:rsidRPr="00A14577" w:rsidRDefault="00A14577" w:rsidP="00A14577">
      <w:pPr>
        <w:ind w:firstLine="708"/>
        <w:jc w:val="both"/>
        <w:rPr>
          <w:rFonts w:eastAsia="Times New Roman" w:cs="Times New Roman"/>
          <w:sz w:val="28"/>
          <w:szCs w:val="28"/>
        </w:rPr>
      </w:pPr>
    </w:p>
    <w:p w:rsidR="00A14577" w:rsidRPr="00A14577" w:rsidRDefault="00A14577" w:rsidP="00A14577">
      <w:pPr>
        <w:tabs>
          <w:tab w:val="left" w:pos="4287"/>
          <w:tab w:val="center" w:pos="4748"/>
        </w:tabs>
        <w:rPr>
          <w:rFonts w:eastAsia="Times New Roman" w:cs="Times New Roman"/>
          <w:b/>
          <w:sz w:val="28"/>
          <w:szCs w:val="28"/>
        </w:rPr>
      </w:pPr>
    </w:p>
    <w:p w:rsidR="00A14577" w:rsidRPr="00A14577" w:rsidRDefault="00A14577" w:rsidP="00A14577">
      <w:pPr>
        <w:jc w:val="both"/>
        <w:rPr>
          <w:rFonts w:eastAsia="Times New Roman" w:cs="Times New Roman"/>
          <w:sz w:val="28"/>
          <w:szCs w:val="28"/>
        </w:rPr>
      </w:pPr>
      <w:r w:rsidRPr="00A14577">
        <w:rPr>
          <w:rFonts w:eastAsia="Times New Roman" w:cs="Times New Roman"/>
          <w:b/>
          <w:sz w:val="28"/>
          <w:szCs w:val="28"/>
          <w:u w:val="single"/>
        </w:rPr>
        <w:lastRenderedPageBreak/>
        <w:t>ПО ДВАНАДЕСЕТА ТОЧКА :</w:t>
      </w:r>
    </w:p>
    <w:p w:rsidR="00A14577" w:rsidRPr="00A14577" w:rsidRDefault="00A14577" w:rsidP="00A14577">
      <w:pPr>
        <w:ind w:firstLine="851"/>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6C5456" w:rsidRDefault="00A14577" w:rsidP="006C5456">
      <w:pPr>
        <w:ind w:firstLine="540"/>
        <w:jc w:val="both"/>
        <w:rPr>
          <w:sz w:val="28"/>
          <w:szCs w:val="28"/>
        </w:rPr>
      </w:pPr>
      <w:r w:rsidRPr="00A14577">
        <w:rPr>
          <w:rFonts w:eastAsia="Times New Roman" w:cs="Times New Roman"/>
          <w:bCs/>
          <w:i/>
          <w:sz w:val="28"/>
          <w:szCs w:val="28"/>
          <w:lang w:eastAsia="ru-RU"/>
        </w:rPr>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xml:space="preserve">, докладната записка е за </w:t>
      </w:r>
      <w:r w:rsidR="00023A8A">
        <w:rPr>
          <w:sz w:val="28"/>
          <w:szCs w:val="28"/>
        </w:rPr>
        <w:t xml:space="preserve">разходване на месечните </w:t>
      </w:r>
      <w:r w:rsidR="00023A8A" w:rsidRPr="009B6948">
        <w:rPr>
          <w:sz w:val="28"/>
          <w:szCs w:val="28"/>
        </w:rPr>
        <w:t xml:space="preserve">обезпечения и отчисления за </w:t>
      </w:r>
      <w:r w:rsidR="00023A8A">
        <w:rPr>
          <w:sz w:val="28"/>
          <w:szCs w:val="28"/>
          <w:lang w:val="en-US"/>
        </w:rPr>
        <w:t xml:space="preserve">2025 </w:t>
      </w:r>
      <w:r w:rsidR="00023A8A">
        <w:rPr>
          <w:sz w:val="28"/>
          <w:szCs w:val="28"/>
        </w:rPr>
        <w:t>година</w:t>
      </w:r>
      <w:r w:rsidR="00023A8A" w:rsidRPr="009B6948">
        <w:rPr>
          <w:sz w:val="28"/>
          <w:szCs w:val="28"/>
        </w:rPr>
        <w:t xml:space="preserve"> по чл.</w:t>
      </w:r>
      <w:r w:rsidR="00023A8A">
        <w:rPr>
          <w:sz w:val="28"/>
          <w:szCs w:val="28"/>
        </w:rPr>
        <w:t xml:space="preserve"> </w:t>
      </w:r>
      <w:r w:rsidR="00023A8A" w:rsidRPr="009B6948">
        <w:rPr>
          <w:sz w:val="28"/>
          <w:szCs w:val="28"/>
        </w:rPr>
        <w:t>60 и чл.</w:t>
      </w:r>
      <w:r w:rsidR="00023A8A">
        <w:rPr>
          <w:sz w:val="28"/>
          <w:szCs w:val="28"/>
        </w:rPr>
        <w:t xml:space="preserve"> </w:t>
      </w:r>
      <w:r w:rsidR="00023A8A" w:rsidRPr="009B6948">
        <w:rPr>
          <w:sz w:val="28"/>
          <w:szCs w:val="28"/>
        </w:rPr>
        <w:t>64 от Закона за управление на отпадъците</w:t>
      </w:r>
      <w:r w:rsidR="00023A8A">
        <w:rPr>
          <w:sz w:val="28"/>
          <w:szCs w:val="28"/>
        </w:rPr>
        <w:t>.</w:t>
      </w:r>
      <w:r w:rsidR="006C5456">
        <w:rPr>
          <w:sz w:val="28"/>
          <w:szCs w:val="28"/>
        </w:rPr>
        <w:t xml:space="preserve"> </w:t>
      </w:r>
      <w:r w:rsidR="006C5456" w:rsidRPr="008D4CB4">
        <w:rPr>
          <w:sz w:val="28"/>
          <w:szCs w:val="28"/>
        </w:rPr>
        <w:t>В Държавен вестник бр.</w:t>
      </w:r>
      <w:r w:rsidR="00041750">
        <w:rPr>
          <w:sz w:val="28"/>
          <w:szCs w:val="28"/>
        </w:rPr>
        <w:t xml:space="preserve"> </w:t>
      </w:r>
      <w:r w:rsidR="006C5456">
        <w:rPr>
          <w:sz w:val="28"/>
          <w:szCs w:val="28"/>
          <w:lang w:val="en-US"/>
        </w:rPr>
        <w:t>81/</w:t>
      </w:r>
      <w:r w:rsidR="006C5456" w:rsidRPr="008D4CB4">
        <w:rPr>
          <w:sz w:val="28"/>
          <w:szCs w:val="28"/>
        </w:rPr>
        <w:t>202</w:t>
      </w:r>
      <w:r w:rsidR="006C5456">
        <w:rPr>
          <w:sz w:val="28"/>
          <w:szCs w:val="28"/>
          <w:lang w:val="en-US"/>
        </w:rPr>
        <w:t>4</w:t>
      </w:r>
      <w:r w:rsidR="006C5456" w:rsidRPr="008D4CB4">
        <w:rPr>
          <w:sz w:val="28"/>
          <w:szCs w:val="28"/>
        </w:rPr>
        <w:t xml:space="preserve"> </w:t>
      </w:r>
      <w:proofErr w:type="gramStart"/>
      <w:r w:rsidR="006C5456" w:rsidRPr="008D4CB4">
        <w:rPr>
          <w:sz w:val="28"/>
          <w:szCs w:val="28"/>
        </w:rPr>
        <w:t>г.,</w:t>
      </w:r>
      <w:proofErr w:type="gramEnd"/>
      <w:r w:rsidR="006C5456" w:rsidRPr="008D4CB4">
        <w:rPr>
          <w:sz w:val="28"/>
          <w:szCs w:val="28"/>
        </w:rPr>
        <w:t xml:space="preserve"> в §</w:t>
      </w:r>
      <w:r w:rsidR="006C5456">
        <w:rPr>
          <w:sz w:val="28"/>
          <w:szCs w:val="28"/>
          <w:lang w:val="en-US"/>
        </w:rPr>
        <w:t>3</w:t>
      </w:r>
      <w:r w:rsidR="006C5456" w:rsidRPr="008D4CB4">
        <w:rPr>
          <w:sz w:val="28"/>
          <w:szCs w:val="28"/>
        </w:rPr>
        <w:t xml:space="preserve"> от Преходните и заключителни разпоредби към Закона </w:t>
      </w:r>
      <w:r w:rsidR="006C5456">
        <w:rPr>
          <w:sz w:val="28"/>
          <w:szCs w:val="28"/>
        </w:rPr>
        <w:t>за изменение и допълнение на Закона за местните данъци и такси</w:t>
      </w:r>
      <w:r w:rsidR="006C5456" w:rsidRPr="008D4CB4">
        <w:rPr>
          <w:sz w:val="28"/>
          <w:szCs w:val="28"/>
        </w:rPr>
        <w:t xml:space="preserve"> </w:t>
      </w:r>
      <w:r w:rsidR="006C5456">
        <w:rPr>
          <w:sz w:val="28"/>
          <w:szCs w:val="28"/>
        </w:rPr>
        <w:t>са обнародвани промени</w:t>
      </w:r>
      <w:r w:rsidR="00041750">
        <w:rPr>
          <w:sz w:val="28"/>
          <w:szCs w:val="28"/>
        </w:rPr>
        <w:t>,</w:t>
      </w:r>
      <w:r w:rsidR="006C5456">
        <w:rPr>
          <w:sz w:val="28"/>
          <w:szCs w:val="28"/>
        </w:rPr>
        <w:t xml:space="preserve"> касаещи Закона за управление на отпадъците. </w:t>
      </w:r>
    </w:p>
    <w:p w:rsidR="00023A8A" w:rsidRPr="00434239" w:rsidRDefault="006C5456" w:rsidP="00434239">
      <w:pPr>
        <w:ind w:firstLine="540"/>
        <w:jc w:val="both"/>
        <w:rPr>
          <w:sz w:val="28"/>
          <w:szCs w:val="28"/>
        </w:rPr>
      </w:pPr>
      <w:r>
        <w:rPr>
          <w:sz w:val="28"/>
          <w:szCs w:val="28"/>
        </w:rPr>
        <w:t xml:space="preserve">Съгласно </w:t>
      </w:r>
      <w:r w:rsidRPr="001147AE">
        <w:rPr>
          <w:sz w:val="28"/>
          <w:szCs w:val="28"/>
        </w:rPr>
        <w:t>§</w:t>
      </w:r>
      <w:r>
        <w:rPr>
          <w:sz w:val="28"/>
          <w:szCs w:val="28"/>
        </w:rPr>
        <w:t xml:space="preserve"> 3 „</w:t>
      </w:r>
      <w:r w:rsidRPr="00597D42">
        <w:rPr>
          <w:spacing w:val="2"/>
          <w:sz w:val="28"/>
          <w:szCs w:val="28"/>
        </w:rPr>
        <w:t>Месечните обезпечения и отчисления за 2024 г. и 2025 г. по чл. 60, ал. 2, т. 1 и 2 и чл. 64, ал. 1 от Закона за управление на отпадъците може да се разходват по решение на общинския съвет чрез вътрешни компенсирани промени, без да се изменя приетият от общинския съвет начин на определяне и размер на таксата за битови отпадъци. Средствата могат да бъдат използвани и за</w:t>
      </w:r>
      <w:r w:rsidR="00CD4404">
        <w:rPr>
          <w:spacing w:val="2"/>
          <w:sz w:val="28"/>
          <w:szCs w:val="28"/>
        </w:rPr>
        <w:t xml:space="preserve"> почистване на нерегламентирано </w:t>
      </w:r>
      <w:r w:rsidRPr="00597D42">
        <w:rPr>
          <w:spacing w:val="2"/>
          <w:sz w:val="28"/>
          <w:szCs w:val="28"/>
        </w:rPr>
        <w:t>изхвърлени отпадъци</w:t>
      </w:r>
      <w:r>
        <w:rPr>
          <w:spacing w:val="2"/>
          <w:sz w:val="28"/>
          <w:szCs w:val="28"/>
        </w:rPr>
        <w:t>“.</w:t>
      </w:r>
      <w:r>
        <w:rPr>
          <w:sz w:val="28"/>
          <w:szCs w:val="28"/>
        </w:rPr>
        <w:t xml:space="preserve"> Дължимите месечни отчисления за 2025 г. по чл. 60 и чл. 64 от ЗУО се превеждат в банкова сметка за чужди средства на РИОСВ – Хасково в срок до 31 декември на съответната година, когато не е прието решение на общинския съвет по ал.</w:t>
      </w:r>
      <w:r w:rsidR="00CD4404">
        <w:rPr>
          <w:sz w:val="28"/>
          <w:szCs w:val="28"/>
        </w:rPr>
        <w:t xml:space="preserve"> </w:t>
      </w:r>
      <w:r>
        <w:rPr>
          <w:sz w:val="28"/>
          <w:szCs w:val="28"/>
        </w:rPr>
        <w:t xml:space="preserve">1 за съответната година. Заделените средства за месечни обезпечения и отчисления по чл. 60 и чл. 64 от ЗУО за 2025 година са 293 130 лева. Тези средства могат да бъдат изразходвани за няколко неща, като нашето предложение е да включим разходи за привеждане в действие на </w:t>
      </w:r>
      <w:proofErr w:type="spellStart"/>
      <w:r w:rsidR="00434239">
        <w:rPr>
          <w:sz w:val="28"/>
          <w:szCs w:val="28"/>
        </w:rPr>
        <w:t>претоварна</w:t>
      </w:r>
      <w:proofErr w:type="spellEnd"/>
      <w:r w:rsidR="00434239">
        <w:rPr>
          <w:sz w:val="28"/>
          <w:szCs w:val="28"/>
        </w:rPr>
        <w:t xml:space="preserve"> станция в т. ч. и</w:t>
      </w:r>
      <w:r w:rsidR="00434239" w:rsidRPr="00434239">
        <w:rPr>
          <w:sz w:val="28"/>
          <w:szCs w:val="28"/>
        </w:rPr>
        <w:t xml:space="preserve">зграждане на </w:t>
      </w:r>
      <w:proofErr w:type="spellStart"/>
      <w:r w:rsidR="00434239" w:rsidRPr="00434239">
        <w:rPr>
          <w:sz w:val="28"/>
          <w:szCs w:val="28"/>
        </w:rPr>
        <w:t>претоварна</w:t>
      </w:r>
      <w:proofErr w:type="spellEnd"/>
      <w:r w:rsidR="00434239" w:rsidRPr="00434239">
        <w:rPr>
          <w:sz w:val="28"/>
          <w:szCs w:val="28"/>
        </w:rPr>
        <w:t xml:space="preserve"> станция в </w:t>
      </w:r>
      <w:r w:rsidR="00434239">
        <w:rPr>
          <w:sz w:val="28"/>
          <w:szCs w:val="28"/>
        </w:rPr>
        <w:t xml:space="preserve">землището на с. Бараци в размер на 168 130 лева и да отделим средства за численост 15 щатни бройки за почистване на отпадъци от нерегламентирани участъци за заплати и осигурителни вноски за 125 000 лева. Това са около 15 човека, които ще видим дали ще ги назначим за определен брой месеци или </w:t>
      </w:r>
      <w:r w:rsidR="00CD4404">
        <w:rPr>
          <w:sz w:val="28"/>
          <w:szCs w:val="28"/>
        </w:rPr>
        <w:t>малко повечко с</w:t>
      </w:r>
      <w:r w:rsidR="00434239">
        <w:rPr>
          <w:sz w:val="28"/>
          <w:szCs w:val="28"/>
        </w:rPr>
        <w:t xml:space="preserve">прямо ситуацията, която ще посочат кметовете. </w:t>
      </w:r>
      <w:r w:rsidR="00CD4404">
        <w:rPr>
          <w:sz w:val="28"/>
          <w:szCs w:val="28"/>
        </w:rPr>
        <w:t xml:space="preserve">След проверка направена </w:t>
      </w:r>
      <w:r w:rsidR="00434239">
        <w:rPr>
          <w:sz w:val="28"/>
          <w:szCs w:val="28"/>
        </w:rPr>
        <w:t>на място са установени не по – малко от 20 участъка, които са с натрупани битови отпадъци на територията на община Крумовград.</w:t>
      </w:r>
    </w:p>
    <w:p w:rsidR="00023A8A" w:rsidRDefault="00023A8A" w:rsidP="00C572D3">
      <w:pPr>
        <w:ind w:firstLine="708"/>
        <w:jc w:val="both"/>
        <w:rPr>
          <w:rFonts w:eastAsia="Times New Roman" w:cs="Times New Roman"/>
          <w:i/>
          <w:sz w:val="28"/>
          <w:szCs w:val="28"/>
        </w:rPr>
      </w:pPr>
    </w:p>
    <w:p w:rsidR="00023A8A" w:rsidRPr="00A14577" w:rsidRDefault="00023A8A" w:rsidP="00023A8A">
      <w:pPr>
        <w:ind w:firstLine="708"/>
        <w:jc w:val="both"/>
        <w:rPr>
          <w:rFonts w:eastAsia="Times New Roman" w:cs="Times New Roman"/>
          <w:sz w:val="28"/>
          <w:szCs w:val="28"/>
        </w:rPr>
      </w:pPr>
      <w:r w:rsidRPr="00434239">
        <w:rPr>
          <w:rFonts w:eastAsia="Times New Roman" w:cs="Times New Roman"/>
          <w:i/>
          <w:sz w:val="28"/>
          <w:szCs w:val="28"/>
        </w:rPr>
        <w:t xml:space="preserve">Г-н Метин </w:t>
      </w:r>
      <w:proofErr w:type="spellStart"/>
      <w:r w:rsidRPr="00434239">
        <w:rPr>
          <w:rFonts w:eastAsia="Times New Roman" w:cs="Times New Roman"/>
          <w:i/>
          <w:sz w:val="28"/>
          <w:szCs w:val="28"/>
        </w:rPr>
        <w:t>Байрамали</w:t>
      </w:r>
      <w:proofErr w:type="spellEnd"/>
      <w:r w:rsidRPr="00434239">
        <w:rPr>
          <w:rFonts w:eastAsia="Times New Roman" w:cs="Times New Roman"/>
          <w:i/>
          <w:sz w:val="28"/>
          <w:szCs w:val="28"/>
        </w:rPr>
        <w:t xml:space="preserve"> – Председател на </w:t>
      </w:r>
      <w:proofErr w:type="spellStart"/>
      <w:r w:rsidRPr="00434239">
        <w:rPr>
          <w:rFonts w:eastAsia="Times New Roman" w:cs="Times New Roman"/>
          <w:i/>
          <w:sz w:val="28"/>
          <w:szCs w:val="28"/>
        </w:rPr>
        <w:t>ОбС</w:t>
      </w:r>
      <w:proofErr w:type="spellEnd"/>
      <w:r w:rsidRPr="00434239">
        <w:rPr>
          <w:rFonts w:eastAsia="Times New Roman" w:cs="Times New Roman"/>
          <w:i/>
          <w:sz w:val="28"/>
          <w:szCs w:val="28"/>
        </w:rPr>
        <w:t xml:space="preserve"> - </w:t>
      </w:r>
      <w:r w:rsidRPr="00434239">
        <w:rPr>
          <w:rFonts w:eastAsia="Times New Roman" w:cs="Times New Roman"/>
          <w:sz w:val="28"/>
          <w:szCs w:val="28"/>
        </w:rPr>
        <w:t>Давам думата на председателстващия постоянната комисия по „</w:t>
      </w:r>
      <w:r w:rsidRPr="00434239">
        <w:rPr>
          <w:rFonts w:eastAsia="Calibri" w:cs="Times New Roman"/>
          <w:sz w:val="28"/>
          <w:szCs w:val="28"/>
          <w:lang w:eastAsia="en-US"/>
        </w:rPr>
        <w:t>Бюджет, финанси и икономическа политика</w:t>
      </w:r>
      <w:r w:rsidRPr="00434239">
        <w:rPr>
          <w:rFonts w:eastAsia="Times New Roman" w:cs="Times New Roman"/>
          <w:sz w:val="28"/>
          <w:szCs w:val="28"/>
        </w:rPr>
        <w:t>“.</w:t>
      </w:r>
    </w:p>
    <w:p w:rsidR="00023A8A" w:rsidRPr="00A14577" w:rsidRDefault="00023A8A" w:rsidP="00023A8A">
      <w:pPr>
        <w:ind w:firstLine="708"/>
        <w:jc w:val="both"/>
        <w:rPr>
          <w:rFonts w:eastAsia="Times New Roman" w:cs="Times New Roman"/>
          <w:sz w:val="28"/>
          <w:szCs w:val="28"/>
        </w:rPr>
      </w:pPr>
      <w:r w:rsidRPr="00A14577">
        <w:rPr>
          <w:rFonts w:eastAsia="Times New Roman" w:cs="Times New Roman"/>
          <w:i/>
          <w:sz w:val="28"/>
          <w:szCs w:val="28"/>
        </w:rPr>
        <w:t xml:space="preserve">Г-н Милчо </w:t>
      </w:r>
      <w:proofErr w:type="spellStart"/>
      <w:r w:rsidRPr="00A14577">
        <w:rPr>
          <w:rFonts w:eastAsia="Times New Roman" w:cs="Times New Roman"/>
          <w:i/>
          <w:sz w:val="28"/>
          <w:szCs w:val="28"/>
        </w:rPr>
        <w:t>Казълов</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Постоянната комисия по „</w:t>
      </w:r>
      <w:r w:rsidRPr="00A14577">
        <w:rPr>
          <w:rFonts w:eastAsia="Calibri" w:cs="Times New Roman"/>
          <w:sz w:val="28"/>
          <w:szCs w:val="28"/>
          <w:lang w:eastAsia="en-US"/>
        </w:rPr>
        <w:t>Бюджет, финанси и икономическа политика</w:t>
      </w:r>
      <w:r w:rsidRPr="00A14577">
        <w:rPr>
          <w:rFonts w:eastAsia="Times New Roman" w:cs="Times New Roman"/>
          <w:sz w:val="28"/>
          <w:szCs w:val="28"/>
        </w:rPr>
        <w:t>“ подкрепя докладната записка без забележки.</w:t>
      </w:r>
    </w:p>
    <w:p w:rsidR="00023A8A" w:rsidRPr="00A14577" w:rsidRDefault="00023A8A" w:rsidP="00023A8A">
      <w:pPr>
        <w:jc w:val="both"/>
        <w:rPr>
          <w:rFonts w:eastAsia="Times New Roman" w:cs="Times New Roman"/>
          <w:sz w:val="28"/>
          <w:szCs w:val="28"/>
        </w:rPr>
      </w:pPr>
    </w:p>
    <w:p w:rsidR="00023A8A" w:rsidRPr="00A14577" w:rsidRDefault="00023A8A" w:rsidP="00023A8A">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023A8A" w:rsidRPr="00A14577" w:rsidRDefault="00023A8A" w:rsidP="00023A8A">
      <w:pPr>
        <w:jc w:val="both"/>
        <w:rPr>
          <w:rFonts w:eastAsia="Times New Roman" w:cs="Times New Roman"/>
          <w:sz w:val="28"/>
          <w:szCs w:val="28"/>
        </w:rPr>
      </w:pPr>
    </w:p>
    <w:p w:rsidR="00023A8A" w:rsidRPr="00A14577" w:rsidRDefault="00023A8A" w:rsidP="00023A8A">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Ако нямате въпроси предлагам да пристъпим към гласуване. </w:t>
      </w:r>
    </w:p>
    <w:p w:rsidR="00023A8A" w:rsidRPr="00A14577" w:rsidRDefault="00023A8A" w:rsidP="00023A8A">
      <w:pPr>
        <w:ind w:firstLine="708"/>
        <w:jc w:val="both"/>
        <w:rPr>
          <w:rFonts w:eastAsia="Times New Roman" w:cs="Times New Roman"/>
          <w:sz w:val="28"/>
          <w:szCs w:val="28"/>
        </w:rPr>
      </w:pPr>
      <w:r w:rsidRPr="00A14577">
        <w:rPr>
          <w:rFonts w:eastAsia="Times New Roman" w:cs="Times New Roman"/>
          <w:i/>
          <w:sz w:val="28"/>
          <w:szCs w:val="28"/>
        </w:rPr>
        <w:lastRenderedPageBreak/>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rsidR="00023A8A" w:rsidRPr="00A14577" w:rsidRDefault="00023A8A" w:rsidP="00023A8A">
      <w:pPr>
        <w:ind w:firstLine="708"/>
        <w:jc w:val="both"/>
        <w:rPr>
          <w:rFonts w:eastAsia="Times New Roman" w:cs="Times New Roman"/>
          <w:sz w:val="28"/>
          <w:szCs w:val="28"/>
        </w:rPr>
      </w:pP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Метин </w:t>
      </w:r>
      <w:proofErr w:type="spellStart"/>
      <w:r w:rsidRPr="00A14577">
        <w:rPr>
          <w:rFonts w:eastAsia="Times New Roman" w:cs="Times New Roman"/>
          <w:sz w:val="28"/>
          <w:szCs w:val="28"/>
        </w:rPr>
        <w:t>Байрамали</w:t>
      </w:r>
      <w:proofErr w:type="spellEnd"/>
      <w:r w:rsidRPr="00A14577">
        <w:rPr>
          <w:rFonts w:eastAsia="Times New Roman" w:cs="Times New Roman"/>
          <w:sz w:val="28"/>
          <w:szCs w:val="28"/>
        </w:rPr>
        <w:t xml:space="preserve"> Сали -  за     </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Юсеин Ибрахим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Ергюн Ахм</w:t>
      </w:r>
      <w:r w:rsidR="00434239">
        <w:rPr>
          <w:rFonts w:eastAsia="Times New Roman" w:cs="Times New Roman"/>
          <w:sz w:val="28"/>
          <w:szCs w:val="28"/>
        </w:rPr>
        <w:t xml:space="preserve">ед </w:t>
      </w:r>
      <w:proofErr w:type="spellStart"/>
      <w:r w:rsidR="00434239">
        <w:rPr>
          <w:rFonts w:eastAsia="Times New Roman" w:cs="Times New Roman"/>
          <w:sz w:val="28"/>
          <w:szCs w:val="28"/>
        </w:rPr>
        <w:t>Фейзи</w:t>
      </w:r>
      <w:proofErr w:type="spellEnd"/>
      <w:r w:rsidR="00434239">
        <w:rPr>
          <w:rFonts w:eastAsia="Times New Roman" w:cs="Times New Roman"/>
          <w:sz w:val="28"/>
          <w:szCs w:val="28"/>
        </w:rPr>
        <w:t xml:space="preserve"> - отсъства</w:t>
      </w:r>
    </w:p>
    <w:p w:rsidR="00023A8A" w:rsidRPr="00A14577" w:rsidRDefault="00023A8A" w:rsidP="00D1161B">
      <w:pPr>
        <w:numPr>
          <w:ilvl w:val="0"/>
          <w:numId w:val="13"/>
        </w:numPr>
        <w:contextualSpacing/>
        <w:jc w:val="both"/>
        <w:rPr>
          <w:rFonts w:eastAsia="Times New Roman" w:cs="Times New Roman"/>
          <w:sz w:val="28"/>
          <w:szCs w:val="28"/>
        </w:rPr>
      </w:pPr>
      <w:proofErr w:type="spellStart"/>
      <w:r w:rsidRPr="00A14577">
        <w:rPr>
          <w:rFonts w:eastAsia="Times New Roman" w:cs="Times New Roman"/>
          <w:sz w:val="28"/>
          <w:szCs w:val="28"/>
        </w:rPr>
        <w:t>Елван</w:t>
      </w:r>
      <w:proofErr w:type="spellEnd"/>
      <w:r w:rsidRPr="00A14577">
        <w:rPr>
          <w:rFonts w:eastAsia="Times New Roman" w:cs="Times New Roman"/>
          <w:sz w:val="28"/>
          <w:szCs w:val="28"/>
        </w:rPr>
        <w:t xml:space="preserve"> </w:t>
      </w:r>
      <w:proofErr w:type="spellStart"/>
      <w:r w:rsidRPr="00A14577">
        <w:rPr>
          <w:rFonts w:eastAsia="Times New Roman" w:cs="Times New Roman"/>
          <w:sz w:val="28"/>
          <w:szCs w:val="28"/>
        </w:rPr>
        <w:t>Джелял</w:t>
      </w:r>
      <w:proofErr w:type="spellEnd"/>
      <w:r w:rsidRPr="00A14577">
        <w:rPr>
          <w:rFonts w:eastAsia="Times New Roman" w:cs="Times New Roman"/>
          <w:sz w:val="28"/>
          <w:szCs w:val="28"/>
        </w:rPr>
        <w:t xml:space="preserve"> Али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Бахрие Мустафа </w:t>
      </w:r>
      <w:proofErr w:type="spellStart"/>
      <w:r w:rsidRPr="00A14577">
        <w:rPr>
          <w:rFonts w:eastAsia="Times New Roman" w:cs="Times New Roman"/>
          <w:sz w:val="28"/>
          <w:szCs w:val="28"/>
        </w:rPr>
        <w:t>Семерджи</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Милчо Иванов </w:t>
      </w:r>
      <w:proofErr w:type="spellStart"/>
      <w:r w:rsidRPr="00A14577">
        <w:rPr>
          <w:rFonts w:eastAsia="Times New Roman" w:cs="Times New Roman"/>
          <w:sz w:val="28"/>
          <w:szCs w:val="28"/>
        </w:rPr>
        <w:t>Казълов</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Лейля Местан Юсеин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Ерхан Сабахтин Исмаил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Джем Мустафа </w:t>
      </w:r>
      <w:proofErr w:type="spellStart"/>
      <w:r w:rsidRPr="00A14577">
        <w:rPr>
          <w:rFonts w:eastAsia="Times New Roman" w:cs="Times New Roman"/>
          <w:sz w:val="28"/>
          <w:szCs w:val="28"/>
        </w:rPr>
        <w:t>Курт</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Pr>
          <w:rFonts w:eastAsia="Times New Roman" w:cs="Times New Roman"/>
          <w:sz w:val="28"/>
          <w:szCs w:val="28"/>
        </w:rPr>
        <w:t xml:space="preserve"> Ерол Фикрет </w:t>
      </w:r>
      <w:proofErr w:type="spellStart"/>
      <w:r>
        <w:rPr>
          <w:rFonts w:eastAsia="Times New Roman" w:cs="Times New Roman"/>
          <w:sz w:val="28"/>
          <w:szCs w:val="28"/>
        </w:rPr>
        <w:t>Фетта</w:t>
      </w:r>
      <w:proofErr w:type="spellEnd"/>
      <w:r>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Муса Мюмюн Юсуф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w:t>
      </w:r>
      <w:proofErr w:type="spellStart"/>
      <w:r w:rsidRPr="00A14577">
        <w:rPr>
          <w:rFonts w:eastAsia="Times New Roman" w:cs="Times New Roman"/>
          <w:sz w:val="28"/>
          <w:szCs w:val="28"/>
        </w:rPr>
        <w:t>Борко</w:t>
      </w:r>
      <w:proofErr w:type="spellEnd"/>
      <w:r w:rsidRPr="00A14577">
        <w:rPr>
          <w:rFonts w:eastAsia="Times New Roman" w:cs="Times New Roman"/>
          <w:sz w:val="28"/>
          <w:szCs w:val="28"/>
        </w:rPr>
        <w:t xml:space="preserve"> Радков Йосифов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Селяхтин Мехмед </w:t>
      </w:r>
      <w:proofErr w:type="spellStart"/>
      <w:r w:rsidRPr="00A14577">
        <w:rPr>
          <w:rFonts w:eastAsia="Times New Roman" w:cs="Times New Roman"/>
          <w:sz w:val="28"/>
          <w:szCs w:val="28"/>
        </w:rPr>
        <w:t>Заид</w:t>
      </w:r>
      <w:proofErr w:type="spellEnd"/>
      <w:r w:rsidRPr="00A14577">
        <w:rPr>
          <w:rFonts w:eastAsia="Times New Roman" w:cs="Times New Roman"/>
          <w:sz w:val="28"/>
          <w:szCs w:val="28"/>
        </w:rPr>
        <w:t xml:space="preserve"> - за</w:t>
      </w:r>
    </w:p>
    <w:p w:rsidR="00023A8A" w:rsidRPr="00A14577" w:rsidRDefault="00434239" w:rsidP="00D1161B">
      <w:pPr>
        <w:numPr>
          <w:ilvl w:val="0"/>
          <w:numId w:val="13"/>
        </w:numPr>
        <w:contextualSpacing/>
        <w:jc w:val="both"/>
        <w:rPr>
          <w:rFonts w:eastAsia="Times New Roman" w:cs="Times New Roman"/>
          <w:sz w:val="28"/>
          <w:szCs w:val="28"/>
        </w:rPr>
      </w:pPr>
      <w:r>
        <w:rPr>
          <w:rFonts w:eastAsia="Times New Roman" w:cs="Times New Roman"/>
          <w:sz w:val="28"/>
          <w:szCs w:val="28"/>
        </w:rPr>
        <w:t xml:space="preserve"> Бахтияр Юмер </w:t>
      </w:r>
      <w:proofErr w:type="spellStart"/>
      <w:r>
        <w:rPr>
          <w:rFonts w:eastAsia="Times New Roman" w:cs="Times New Roman"/>
          <w:sz w:val="28"/>
          <w:szCs w:val="28"/>
        </w:rPr>
        <w:t>Юмер</w:t>
      </w:r>
      <w:proofErr w:type="spellEnd"/>
      <w:r>
        <w:rPr>
          <w:rFonts w:eastAsia="Times New Roman" w:cs="Times New Roman"/>
          <w:sz w:val="28"/>
          <w:szCs w:val="28"/>
        </w:rPr>
        <w:t xml:space="preserve">  - отсъства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Хасан Халил Хасан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Мустафа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Сали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Андрей Асенов Челебиев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Сабахтин Мустафа </w:t>
      </w:r>
      <w:proofErr w:type="spellStart"/>
      <w:r w:rsidRPr="00A14577">
        <w:rPr>
          <w:rFonts w:eastAsia="Times New Roman" w:cs="Times New Roman"/>
          <w:sz w:val="28"/>
          <w:szCs w:val="28"/>
        </w:rPr>
        <w:t>Караибрям</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Мехмед Хасан Али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Али Якуб Халил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Гюлсюм  Сами </w:t>
      </w:r>
      <w:proofErr w:type="spellStart"/>
      <w:r w:rsidRPr="00A14577">
        <w:rPr>
          <w:rFonts w:eastAsia="Times New Roman" w:cs="Times New Roman"/>
          <w:sz w:val="28"/>
          <w:szCs w:val="28"/>
        </w:rPr>
        <w:t>Караосман</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Нурхан Ремзи Ахмед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Мустафа Хасан Реджеб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Мехмед Юсеин </w:t>
      </w:r>
      <w:proofErr w:type="spellStart"/>
      <w:r w:rsidRPr="00A14577">
        <w:rPr>
          <w:rFonts w:eastAsia="Times New Roman" w:cs="Times New Roman"/>
          <w:sz w:val="28"/>
          <w:szCs w:val="28"/>
        </w:rPr>
        <w:t>Чаирлъ</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Бекир Ахмед </w:t>
      </w:r>
      <w:proofErr w:type="spellStart"/>
      <w:r w:rsidRPr="00A14577">
        <w:rPr>
          <w:rFonts w:eastAsia="Times New Roman" w:cs="Times New Roman"/>
          <w:sz w:val="28"/>
          <w:szCs w:val="28"/>
        </w:rPr>
        <w:t>Алимолла</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Славчо Младенов </w:t>
      </w:r>
      <w:proofErr w:type="spellStart"/>
      <w:r w:rsidRPr="00A14577">
        <w:rPr>
          <w:rFonts w:eastAsia="Times New Roman" w:cs="Times New Roman"/>
          <w:sz w:val="28"/>
          <w:szCs w:val="28"/>
        </w:rPr>
        <w:t>Ириков</w:t>
      </w:r>
      <w:proofErr w:type="spellEnd"/>
      <w:r w:rsidRPr="00A14577">
        <w:rPr>
          <w:rFonts w:eastAsia="Times New Roman" w:cs="Times New Roman"/>
          <w:sz w:val="28"/>
          <w:szCs w:val="28"/>
        </w:rPr>
        <w:t xml:space="preserve">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Светлана Христова Янева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Ангел Илиев Александров - за</w:t>
      </w:r>
    </w:p>
    <w:p w:rsidR="00023A8A" w:rsidRPr="00A14577" w:rsidRDefault="00023A8A" w:rsidP="00D1161B">
      <w:pPr>
        <w:numPr>
          <w:ilvl w:val="0"/>
          <w:numId w:val="13"/>
        </w:numPr>
        <w:contextualSpacing/>
        <w:jc w:val="both"/>
        <w:rPr>
          <w:rFonts w:eastAsia="Times New Roman" w:cs="Times New Roman"/>
          <w:sz w:val="28"/>
          <w:szCs w:val="28"/>
        </w:rPr>
      </w:pPr>
      <w:r w:rsidRPr="00A14577">
        <w:rPr>
          <w:rFonts w:eastAsia="Times New Roman" w:cs="Times New Roman"/>
          <w:sz w:val="28"/>
          <w:szCs w:val="28"/>
        </w:rPr>
        <w:t xml:space="preserve"> Боян Минчев Бояджиев – за</w:t>
      </w:r>
    </w:p>
    <w:p w:rsidR="00023A8A" w:rsidRPr="00A14577" w:rsidRDefault="00023A8A" w:rsidP="00023A8A">
      <w:pPr>
        <w:jc w:val="both"/>
        <w:rPr>
          <w:rFonts w:eastAsia="Times New Roman" w:cs="Times New Roman"/>
          <w:b/>
          <w:i/>
          <w:sz w:val="28"/>
          <w:szCs w:val="28"/>
        </w:rPr>
      </w:pPr>
    </w:p>
    <w:p w:rsidR="00023A8A" w:rsidRPr="00A14577" w:rsidRDefault="00434239" w:rsidP="00023A8A">
      <w:pPr>
        <w:spacing w:after="200" w:line="276" w:lineRule="auto"/>
        <w:ind w:firstLine="708"/>
        <w:jc w:val="both"/>
        <w:rPr>
          <w:rFonts w:eastAsia="Times New Roman" w:cs="Times New Roman"/>
          <w:b/>
          <w:i/>
          <w:color w:val="000000"/>
          <w:sz w:val="28"/>
          <w:szCs w:val="28"/>
        </w:rPr>
      </w:pPr>
      <w:r w:rsidRPr="00434239">
        <w:rPr>
          <w:rFonts w:eastAsia="Times New Roman" w:cs="Times New Roman"/>
          <w:b/>
          <w:i/>
          <w:color w:val="000000"/>
          <w:sz w:val="28"/>
          <w:szCs w:val="28"/>
        </w:rPr>
        <w:t>При гласували – 27</w:t>
      </w:r>
      <w:r w:rsidR="00023A8A" w:rsidRPr="00434239">
        <w:rPr>
          <w:rFonts w:eastAsia="Times New Roman" w:cs="Times New Roman"/>
          <w:b/>
          <w:i/>
          <w:color w:val="000000"/>
          <w:sz w:val="28"/>
          <w:szCs w:val="28"/>
        </w:rPr>
        <w:t xml:space="preserve"> общи</w:t>
      </w:r>
      <w:r w:rsidRPr="00434239">
        <w:rPr>
          <w:rFonts w:eastAsia="Times New Roman" w:cs="Times New Roman"/>
          <w:b/>
          <w:i/>
          <w:color w:val="000000"/>
          <w:sz w:val="28"/>
          <w:szCs w:val="28"/>
        </w:rPr>
        <w:t xml:space="preserve">нски </w:t>
      </w:r>
      <w:proofErr w:type="spellStart"/>
      <w:r w:rsidRPr="00434239">
        <w:rPr>
          <w:rFonts w:eastAsia="Times New Roman" w:cs="Times New Roman"/>
          <w:b/>
          <w:i/>
          <w:color w:val="000000"/>
          <w:sz w:val="28"/>
          <w:szCs w:val="28"/>
        </w:rPr>
        <w:t>съветници</w:t>
      </w:r>
      <w:proofErr w:type="spellEnd"/>
      <w:r w:rsidRPr="00434239">
        <w:rPr>
          <w:rFonts w:eastAsia="Times New Roman" w:cs="Times New Roman"/>
          <w:b/>
          <w:i/>
          <w:color w:val="000000"/>
          <w:sz w:val="28"/>
          <w:szCs w:val="28"/>
        </w:rPr>
        <w:t>, от които за – 27</w:t>
      </w:r>
      <w:r w:rsidR="00023A8A" w:rsidRPr="00434239">
        <w:rPr>
          <w:rFonts w:eastAsia="Times New Roman" w:cs="Times New Roman"/>
          <w:b/>
          <w:i/>
          <w:color w:val="000000"/>
          <w:sz w:val="28"/>
          <w:szCs w:val="28"/>
        </w:rPr>
        <w:t>, против – няма, въздържали се – няма.</w:t>
      </w:r>
    </w:p>
    <w:p w:rsidR="00A14577" w:rsidRPr="00A14577" w:rsidRDefault="00A14577" w:rsidP="00A14577">
      <w:pPr>
        <w:ind w:firstLine="708"/>
        <w:jc w:val="both"/>
        <w:rPr>
          <w:rFonts w:eastAsia="Times New Roman" w:cs="Times New Roman"/>
          <w:color w:val="000000"/>
          <w:sz w:val="28"/>
          <w:szCs w:val="28"/>
        </w:rPr>
      </w:pPr>
    </w:p>
    <w:p w:rsidR="00A14577" w:rsidRPr="00A14577" w:rsidRDefault="00A14577" w:rsidP="00A14577">
      <w:pPr>
        <w:ind w:firstLine="708"/>
        <w:jc w:val="both"/>
        <w:rPr>
          <w:rFonts w:eastAsia="Times New Roman" w:cs="Times New Roman"/>
          <w:color w:val="000000"/>
          <w:sz w:val="28"/>
          <w:szCs w:val="28"/>
        </w:rPr>
      </w:pPr>
      <w:r w:rsidRPr="00A14577">
        <w:rPr>
          <w:rFonts w:eastAsia="Times New Roman" w:cs="Times New Roman"/>
          <w:sz w:val="28"/>
          <w:szCs w:val="28"/>
        </w:rPr>
        <w:t xml:space="preserve">На </w:t>
      </w:r>
      <w:r w:rsidR="00023A8A" w:rsidRPr="00023A8A">
        <w:rPr>
          <w:rFonts w:eastAsia="Times New Roman" w:cs="Times New Roman"/>
          <w:sz w:val="28"/>
          <w:szCs w:val="28"/>
        </w:rPr>
        <w:t>основание чл.</w:t>
      </w:r>
      <w:r w:rsidR="00023A8A">
        <w:rPr>
          <w:rFonts w:eastAsia="Times New Roman" w:cs="Times New Roman"/>
          <w:sz w:val="28"/>
          <w:szCs w:val="28"/>
        </w:rPr>
        <w:t xml:space="preserve"> </w:t>
      </w:r>
      <w:r w:rsidR="00023A8A" w:rsidRPr="00023A8A">
        <w:rPr>
          <w:rFonts w:eastAsia="Times New Roman" w:cs="Times New Roman"/>
          <w:sz w:val="28"/>
          <w:szCs w:val="28"/>
        </w:rPr>
        <w:t>21, ал.</w:t>
      </w:r>
      <w:r w:rsidR="00023A8A">
        <w:rPr>
          <w:rFonts w:eastAsia="Times New Roman" w:cs="Times New Roman"/>
          <w:sz w:val="28"/>
          <w:szCs w:val="28"/>
        </w:rPr>
        <w:t xml:space="preserve"> </w:t>
      </w:r>
      <w:r w:rsidR="00023A8A" w:rsidRPr="00023A8A">
        <w:rPr>
          <w:rFonts w:eastAsia="Times New Roman" w:cs="Times New Roman"/>
          <w:sz w:val="28"/>
          <w:szCs w:val="28"/>
        </w:rPr>
        <w:t>1, т.</w:t>
      </w:r>
      <w:r w:rsidR="00023A8A">
        <w:rPr>
          <w:rFonts w:eastAsia="Times New Roman" w:cs="Times New Roman"/>
          <w:sz w:val="28"/>
          <w:szCs w:val="28"/>
        </w:rPr>
        <w:t xml:space="preserve"> </w:t>
      </w:r>
      <w:r w:rsidR="00023A8A" w:rsidRPr="00023A8A">
        <w:rPr>
          <w:rFonts w:eastAsia="Times New Roman" w:cs="Times New Roman"/>
          <w:sz w:val="28"/>
          <w:szCs w:val="28"/>
        </w:rPr>
        <w:t xml:space="preserve">6 и </w:t>
      </w:r>
      <w:r w:rsidR="00023A8A">
        <w:rPr>
          <w:rFonts w:eastAsia="Times New Roman" w:cs="Times New Roman"/>
          <w:sz w:val="28"/>
          <w:szCs w:val="28"/>
        </w:rPr>
        <w:t xml:space="preserve">т. </w:t>
      </w:r>
      <w:r w:rsidR="00023A8A" w:rsidRPr="00023A8A">
        <w:rPr>
          <w:rFonts w:eastAsia="Times New Roman" w:cs="Times New Roman"/>
          <w:sz w:val="28"/>
          <w:szCs w:val="28"/>
        </w:rPr>
        <w:t>2</w:t>
      </w:r>
      <w:r w:rsidR="00023A8A" w:rsidRPr="00023A8A">
        <w:rPr>
          <w:rFonts w:eastAsia="Times New Roman" w:cs="Times New Roman"/>
          <w:sz w:val="28"/>
          <w:szCs w:val="28"/>
          <w:lang w:val="en-US"/>
        </w:rPr>
        <w:t xml:space="preserve">3 </w:t>
      </w:r>
      <w:r w:rsidR="00023A8A" w:rsidRPr="00023A8A">
        <w:rPr>
          <w:rFonts w:eastAsia="Times New Roman" w:cs="Times New Roman"/>
          <w:sz w:val="28"/>
          <w:szCs w:val="28"/>
        </w:rPr>
        <w:t>и ал.</w:t>
      </w:r>
      <w:r w:rsidR="00434239">
        <w:rPr>
          <w:rFonts w:eastAsia="Times New Roman" w:cs="Times New Roman"/>
          <w:sz w:val="28"/>
          <w:szCs w:val="28"/>
        </w:rPr>
        <w:t xml:space="preserve"> </w:t>
      </w:r>
      <w:r w:rsidR="00023A8A" w:rsidRPr="00023A8A">
        <w:rPr>
          <w:rFonts w:eastAsia="Times New Roman" w:cs="Times New Roman"/>
          <w:sz w:val="28"/>
          <w:szCs w:val="28"/>
        </w:rPr>
        <w:t>2</w:t>
      </w:r>
      <w:r w:rsidR="00023A8A">
        <w:rPr>
          <w:rFonts w:eastAsia="Times New Roman" w:cs="Times New Roman"/>
          <w:sz w:val="28"/>
          <w:szCs w:val="28"/>
        </w:rPr>
        <w:t xml:space="preserve"> </w:t>
      </w:r>
      <w:r w:rsidR="00023A8A" w:rsidRPr="00023A8A">
        <w:rPr>
          <w:rFonts w:eastAsia="Times New Roman" w:cs="Times New Roman"/>
          <w:sz w:val="28"/>
          <w:szCs w:val="28"/>
        </w:rPr>
        <w:t>от ЗМСМА, и § 3 от Преходните и заключителни разпоредби към Закона за изменение и допълнение на Закона за местните данъци и такси</w:t>
      </w:r>
      <w:r w:rsidR="00023A8A">
        <w:rPr>
          <w:rFonts w:eastAsia="Times New Roman" w:cs="Times New Roman"/>
          <w:sz w:val="28"/>
          <w:szCs w:val="28"/>
        </w:rPr>
        <w:t>,</w:t>
      </w:r>
      <w:r w:rsidRPr="00A14577">
        <w:rPr>
          <w:rFonts w:eastAsia="Times New Roman" w:cs="Times New Roman"/>
          <w:sz w:val="28"/>
          <w:szCs w:val="28"/>
        </w:rPr>
        <w:t xml:space="preserve"> </w:t>
      </w:r>
      <w:r w:rsidRPr="00A14577">
        <w:rPr>
          <w:rFonts w:eastAsia="Times New Roman" w:cs="Times New Roman"/>
          <w:color w:val="000000"/>
          <w:sz w:val="28"/>
          <w:szCs w:val="28"/>
        </w:rPr>
        <w:t>Общинския съвет прие</w:t>
      </w:r>
    </w:p>
    <w:p w:rsidR="00A14577" w:rsidRPr="00A14577" w:rsidRDefault="00A14577" w:rsidP="00A14577">
      <w:pPr>
        <w:jc w:val="both"/>
        <w:rPr>
          <w:rFonts w:eastAsia="Times New Roman" w:cs="Times New Roman"/>
          <w:b/>
          <w:color w:val="000000"/>
          <w:sz w:val="28"/>
          <w:szCs w:val="28"/>
        </w:rPr>
      </w:pP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lastRenderedPageBreak/>
        <w:t xml:space="preserve">№ </w:t>
      </w:r>
      <w:r w:rsidR="00434239">
        <w:rPr>
          <w:rFonts w:eastAsia="Times New Roman" w:cs="Times New Roman"/>
          <w:b/>
          <w:sz w:val="28"/>
          <w:szCs w:val="28"/>
        </w:rPr>
        <w:t>299</w:t>
      </w:r>
    </w:p>
    <w:p w:rsidR="00A14577" w:rsidRPr="00A14577" w:rsidRDefault="00A14577" w:rsidP="00A14577">
      <w:pPr>
        <w:tabs>
          <w:tab w:val="left" w:pos="4287"/>
          <w:tab w:val="center" w:pos="4748"/>
        </w:tabs>
        <w:rPr>
          <w:rFonts w:eastAsia="Times New Roman" w:cs="Times New Roman"/>
          <w:b/>
          <w:sz w:val="28"/>
          <w:szCs w:val="28"/>
        </w:rPr>
      </w:pPr>
    </w:p>
    <w:p w:rsidR="00023A8A" w:rsidRPr="00023A8A" w:rsidRDefault="00023A8A" w:rsidP="00023A8A">
      <w:pPr>
        <w:ind w:firstLine="540"/>
        <w:jc w:val="both"/>
        <w:rPr>
          <w:rFonts w:eastAsia="Times New Roman" w:cs="Times New Roman"/>
          <w:sz w:val="28"/>
          <w:szCs w:val="28"/>
        </w:rPr>
      </w:pPr>
      <w:r w:rsidRPr="00023A8A">
        <w:rPr>
          <w:rFonts w:eastAsia="Times New Roman" w:cs="Times New Roman"/>
          <w:sz w:val="28"/>
          <w:szCs w:val="28"/>
        </w:rPr>
        <w:t>Месечните обезпечения и отчисления за 2025 г. по чл.</w:t>
      </w:r>
      <w:r w:rsidR="00434239">
        <w:rPr>
          <w:rFonts w:eastAsia="Times New Roman" w:cs="Times New Roman"/>
          <w:sz w:val="28"/>
          <w:szCs w:val="28"/>
        </w:rPr>
        <w:t xml:space="preserve"> </w:t>
      </w:r>
      <w:r w:rsidRPr="00023A8A">
        <w:rPr>
          <w:rFonts w:eastAsia="Times New Roman" w:cs="Times New Roman"/>
          <w:sz w:val="28"/>
          <w:szCs w:val="28"/>
        </w:rPr>
        <w:t>60 и чл.</w:t>
      </w:r>
      <w:r w:rsidR="00434239">
        <w:rPr>
          <w:rFonts w:eastAsia="Times New Roman" w:cs="Times New Roman"/>
          <w:sz w:val="28"/>
          <w:szCs w:val="28"/>
        </w:rPr>
        <w:t xml:space="preserve"> </w:t>
      </w:r>
      <w:r w:rsidRPr="00023A8A">
        <w:rPr>
          <w:rFonts w:eastAsia="Times New Roman" w:cs="Times New Roman"/>
          <w:sz w:val="28"/>
          <w:szCs w:val="28"/>
        </w:rPr>
        <w:t xml:space="preserve">64 от ЗУО в размер на 293 130 лева да се разходват чрез вътрешни компенсирани промени за дейности свързани с управление на отпадъците на територията на община Крумовград, както следва: </w:t>
      </w:r>
    </w:p>
    <w:p w:rsidR="00023A8A" w:rsidRPr="00023A8A" w:rsidRDefault="00023A8A" w:rsidP="00023A8A">
      <w:pPr>
        <w:tabs>
          <w:tab w:val="left" w:pos="851"/>
        </w:tabs>
        <w:ind w:firstLine="540"/>
        <w:jc w:val="both"/>
        <w:rPr>
          <w:rFonts w:eastAsia="Times New Roman" w:cs="Times New Roman"/>
          <w:sz w:val="28"/>
          <w:szCs w:val="28"/>
        </w:rPr>
      </w:pPr>
      <w:r w:rsidRPr="00023A8A">
        <w:rPr>
          <w:rFonts w:eastAsia="Times New Roman" w:cs="Times New Roman"/>
          <w:sz w:val="28"/>
          <w:szCs w:val="28"/>
        </w:rPr>
        <w:t xml:space="preserve">1. За Привеждане в действие на </w:t>
      </w:r>
      <w:proofErr w:type="spellStart"/>
      <w:r w:rsidRPr="00023A8A">
        <w:rPr>
          <w:rFonts w:eastAsia="Times New Roman" w:cs="Times New Roman"/>
          <w:sz w:val="28"/>
          <w:szCs w:val="28"/>
        </w:rPr>
        <w:t>Претоварна</w:t>
      </w:r>
      <w:proofErr w:type="spellEnd"/>
      <w:r w:rsidRPr="00023A8A">
        <w:rPr>
          <w:rFonts w:eastAsia="Times New Roman" w:cs="Times New Roman"/>
          <w:sz w:val="28"/>
          <w:szCs w:val="28"/>
        </w:rPr>
        <w:t xml:space="preserve"> станция в т.ч. Изграждане на </w:t>
      </w:r>
      <w:proofErr w:type="spellStart"/>
      <w:r w:rsidRPr="00023A8A">
        <w:rPr>
          <w:rFonts w:eastAsia="Times New Roman" w:cs="Times New Roman"/>
          <w:sz w:val="28"/>
          <w:szCs w:val="28"/>
        </w:rPr>
        <w:t>претоварна</w:t>
      </w:r>
      <w:proofErr w:type="spellEnd"/>
      <w:r w:rsidRPr="00023A8A">
        <w:rPr>
          <w:rFonts w:eastAsia="Times New Roman" w:cs="Times New Roman"/>
          <w:sz w:val="28"/>
          <w:szCs w:val="28"/>
        </w:rPr>
        <w:t xml:space="preserve"> станция в землището на с. Бараци, общ. Крумовград – 168 130 лева;</w:t>
      </w:r>
    </w:p>
    <w:p w:rsidR="00023A8A" w:rsidRPr="00023A8A" w:rsidRDefault="00023A8A" w:rsidP="00023A8A">
      <w:pPr>
        <w:ind w:firstLine="540"/>
        <w:jc w:val="both"/>
        <w:rPr>
          <w:rFonts w:eastAsia="Times New Roman" w:cs="Times New Roman"/>
          <w:sz w:val="28"/>
          <w:szCs w:val="28"/>
        </w:rPr>
      </w:pPr>
      <w:r w:rsidRPr="00023A8A">
        <w:rPr>
          <w:rFonts w:eastAsia="Times New Roman" w:cs="Times New Roman"/>
          <w:sz w:val="28"/>
          <w:szCs w:val="28"/>
        </w:rPr>
        <w:t>2. Одобрява численост на персонала от 15 щатни бройки за почистване на отпадъци от нерегламентирани участъци и разходи за персонал – заплати и осигурителни вноски в размер на 125 000 лева.</w:t>
      </w:r>
    </w:p>
    <w:p w:rsidR="00A14577" w:rsidRPr="00A14577" w:rsidRDefault="00A14577" w:rsidP="00A14577">
      <w:pPr>
        <w:tabs>
          <w:tab w:val="left" w:pos="426"/>
          <w:tab w:val="left" w:pos="1080"/>
        </w:tabs>
        <w:jc w:val="both"/>
        <w:rPr>
          <w:rFonts w:eastAsia="Times New Roman" w:cs="Times New Roman"/>
        </w:rPr>
      </w:pPr>
    </w:p>
    <w:p w:rsidR="00A14577" w:rsidRPr="00A14577" w:rsidRDefault="00A14577" w:rsidP="00A14577">
      <w:pPr>
        <w:tabs>
          <w:tab w:val="left" w:pos="426"/>
          <w:tab w:val="left" w:pos="1080"/>
        </w:tabs>
        <w:jc w:val="both"/>
        <w:rPr>
          <w:rFonts w:eastAsia="Times New Roman" w:cs="Times New Roman"/>
        </w:rPr>
      </w:pPr>
    </w:p>
    <w:p w:rsidR="00A14577" w:rsidRPr="00A14577" w:rsidRDefault="00A14577" w:rsidP="00A14577">
      <w:pPr>
        <w:jc w:val="both"/>
        <w:rPr>
          <w:rFonts w:eastAsia="Times New Roman" w:cs="Times New Roman"/>
          <w:sz w:val="28"/>
          <w:szCs w:val="28"/>
        </w:rPr>
      </w:pPr>
      <w:r w:rsidRPr="00A14577">
        <w:rPr>
          <w:rFonts w:eastAsia="Times New Roman" w:cs="Times New Roman"/>
          <w:b/>
          <w:sz w:val="28"/>
          <w:szCs w:val="28"/>
          <w:u w:val="single"/>
        </w:rPr>
        <w:t>ПО ТРИНАДЕСЕТА ТОЧКА :</w:t>
      </w:r>
    </w:p>
    <w:p w:rsidR="00A14577" w:rsidRPr="00A14577" w:rsidRDefault="00A14577" w:rsidP="00A14577">
      <w:pPr>
        <w:ind w:firstLine="851"/>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CD34B6" w:rsidRPr="00CD4404" w:rsidRDefault="00A14577" w:rsidP="00CD4404">
      <w:pPr>
        <w:autoSpaceDN w:val="0"/>
        <w:ind w:firstLine="708"/>
        <w:jc w:val="both"/>
        <w:rPr>
          <w:rFonts w:eastAsia="Calibri" w:cs="Times New Roman"/>
          <w:sz w:val="28"/>
          <w:szCs w:val="28"/>
        </w:rPr>
      </w:pPr>
      <w:r w:rsidRPr="00A14577">
        <w:rPr>
          <w:rFonts w:eastAsia="Times New Roman" w:cs="Times New Roman"/>
          <w:bCs/>
          <w:i/>
          <w:sz w:val="28"/>
          <w:szCs w:val="28"/>
          <w:lang w:eastAsia="ru-RU"/>
        </w:rPr>
        <w:t xml:space="preserve">Г-жа </w:t>
      </w:r>
      <w:proofErr w:type="spellStart"/>
      <w:r w:rsidRPr="00A14577">
        <w:rPr>
          <w:rFonts w:eastAsia="Times New Roman" w:cs="Times New Roman"/>
          <w:bCs/>
          <w:i/>
          <w:sz w:val="28"/>
          <w:szCs w:val="28"/>
          <w:lang w:eastAsia="ru-RU"/>
        </w:rPr>
        <w:t>Себихан</w:t>
      </w:r>
      <w:proofErr w:type="spellEnd"/>
      <w:r w:rsidRPr="00A14577">
        <w:rPr>
          <w:rFonts w:eastAsia="Times New Roman" w:cs="Times New Roman"/>
          <w:bCs/>
          <w:i/>
          <w:sz w:val="28"/>
          <w:szCs w:val="28"/>
          <w:lang w:eastAsia="ru-RU"/>
        </w:rPr>
        <w:t xml:space="preserve"> Мехмед - Кмет на община Крумовград</w:t>
      </w:r>
      <w:r w:rsidRPr="00A14577">
        <w:rPr>
          <w:rFonts w:eastAsia="Times New Roman" w:cs="Times New Roman"/>
          <w:i/>
          <w:sz w:val="28"/>
          <w:szCs w:val="28"/>
        </w:rPr>
        <w:t xml:space="preserve"> –</w:t>
      </w:r>
      <w:r w:rsidRPr="00A14577">
        <w:rPr>
          <w:rFonts w:eastAsia="Times New Roman" w:cs="Times New Roman"/>
          <w:sz w:val="28"/>
          <w:szCs w:val="28"/>
        </w:rPr>
        <w:t xml:space="preserve"> Уважаеми дами и господа общински </w:t>
      </w:r>
      <w:proofErr w:type="spellStart"/>
      <w:r w:rsidRPr="00A14577">
        <w:rPr>
          <w:rFonts w:eastAsia="Times New Roman" w:cs="Times New Roman"/>
          <w:sz w:val="28"/>
          <w:szCs w:val="28"/>
        </w:rPr>
        <w:t>съветници</w:t>
      </w:r>
      <w:proofErr w:type="spellEnd"/>
      <w:r w:rsidRPr="00A14577">
        <w:rPr>
          <w:rFonts w:eastAsia="Times New Roman" w:cs="Times New Roman"/>
          <w:sz w:val="28"/>
          <w:szCs w:val="28"/>
        </w:rPr>
        <w:t xml:space="preserve">, докладната записка е за </w:t>
      </w:r>
      <w:r w:rsidR="00023A8A" w:rsidRPr="00023A8A">
        <w:rPr>
          <w:rFonts w:eastAsia="Calibri" w:cs="Times New Roman"/>
          <w:sz w:val="28"/>
          <w:szCs w:val="28"/>
        </w:rPr>
        <w:t xml:space="preserve">предоставяне на </w:t>
      </w:r>
      <w:proofErr w:type="spellStart"/>
      <w:r w:rsidR="00023A8A" w:rsidRPr="00023A8A">
        <w:rPr>
          <w:rFonts w:eastAsia="Calibri" w:cs="Times New Roman"/>
          <w:sz w:val="28"/>
          <w:szCs w:val="28"/>
        </w:rPr>
        <w:t>ВиК</w:t>
      </w:r>
      <w:proofErr w:type="spellEnd"/>
      <w:r w:rsidR="00023A8A" w:rsidRPr="00023A8A">
        <w:rPr>
          <w:rFonts w:eastAsia="Calibri" w:cs="Times New Roman"/>
          <w:sz w:val="28"/>
          <w:szCs w:val="28"/>
        </w:rPr>
        <w:t xml:space="preserve"> оператора за стопанисване, поддържане и експлоатация на съществуващ обект на територията на община Крумовград. </w:t>
      </w:r>
      <w:r w:rsidR="00434239">
        <w:rPr>
          <w:rFonts w:eastAsia="Calibri" w:cs="Times New Roman"/>
          <w:sz w:val="28"/>
          <w:szCs w:val="28"/>
        </w:rPr>
        <w:t>Става въпрос за водоснабдяване с. Чернооки.</w:t>
      </w:r>
      <w:r w:rsidR="00CD4404">
        <w:rPr>
          <w:rFonts w:eastAsia="Calibri" w:cs="Times New Roman"/>
          <w:sz w:val="28"/>
          <w:szCs w:val="28"/>
        </w:rPr>
        <w:t xml:space="preserve"> Влагали сме </w:t>
      </w:r>
      <w:r w:rsidR="00434239">
        <w:rPr>
          <w:rFonts w:eastAsia="Calibri" w:cs="Times New Roman"/>
          <w:sz w:val="28"/>
          <w:szCs w:val="28"/>
        </w:rPr>
        <w:t xml:space="preserve">инвестиции относно водоснабдяването. </w:t>
      </w:r>
      <w:r w:rsidR="00CD4404">
        <w:rPr>
          <w:rFonts w:eastAsia="Calibri" w:cs="Times New Roman"/>
          <w:sz w:val="28"/>
          <w:szCs w:val="28"/>
        </w:rPr>
        <w:t xml:space="preserve">Те са посочени в докладната записка. </w:t>
      </w:r>
      <w:r w:rsidR="00434239">
        <w:rPr>
          <w:rFonts w:eastAsia="Calibri" w:cs="Times New Roman"/>
          <w:sz w:val="28"/>
          <w:szCs w:val="28"/>
        </w:rPr>
        <w:t>Миналата година направихме заснемане на съществуващите и направени водопроводни отклонения, гравитачния водопровод с трите клона</w:t>
      </w:r>
      <w:r w:rsidR="00CD34B6">
        <w:rPr>
          <w:rFonts w:eastAsia="Calibri" w:cs="Times New Roman"/>
          <w:sz w:val="28"/>
          <w:szCs w:val="28"/>
        </w:rPr>
        <w:t xml:space="preserve"> и въз основа на тази докладна записка предлагаме, Вие да дадете Вашето съгласие да предоставим на Асоциацията по </w:t>
      </w:r>
      <w:proofErr w:type="spellStart"/>
      <w:r w:rsidR="00CD34B6">
        <w:rPr>
          <w:rFonts w:eastAsia="Calibri" w:cs="Times New Roman"/>
          <w:sz w:val="28"/>
          <w:szCs w:val="28"/>
        </w:rPr>
        <w:t>ВиК</w:t>
      </w:r>
      <w:proofErr w:type="spellEnd"/>
      <w:r w:rsidR="00CD34B6">
        <w:rPr>
          <w:rFonts w:eastAsia="Calibri" w:cs="Times New Roman"/>
          <w:sz w:val="28"/>
          <w:szCs w:val="28"/>
        </w:rPr>
        <w:t xml:space="preserve"> ООД гр. Кърджали този актив</w:t>
      </w:r>
      <w:r w:rsidR="00CD4404">
        <w:rPr>
          <w:rFonts w:eastAsia="Calibri" w:cs="Times New Roman"/>
          <w:sz w:val="28"/>
          <w:szCs w:val="28"/>
        </w:rPr>
        <w:t xml:space="preserve"> – </w:t>
      </w:r>
      <w:r w:rsidR="00CD34B6">
        <w:rPr>
          <w:rFonts w:eastAsia="Calibri" w:cs="Times New Roman"/>
          <w:sz w:val="28"/>
          <w:szCs w:val="28"/>
        </w:rPr>
        <w:t>водоснабдяване с. Чернооки, както е посочен в съответното заснемане</w:t>
      </w:r>
      <w:r w:rsidR="00CD4404">
        <w:rPr>
          <w:rFonts w:eastAsia="Calibri" w:cs="Times New Roman"/>
          <w:sz w:val="28"/>
          <w:szCs w:val="28"/>
        </w:rPr>
        <w:t>. Д</w:t>
      </w:r>
      <w:r w:rsidR="00CD34B6">
        <w:rPr>
          <w:rFonts w:eastAsia="Calibri" w:cs="Times New Roman"/>
          <w:sz w:val="28"/>
          <w:szCs w:val="28"/>
        </w:rPr>
        <w:t xml:space="preserve">а упълномощите и </w:t>
      </w:r>
      <w:r w:rsidR="00CD34B6" w:rsidRPr="00CD34B6">
        <w:rPr>
          <w:rFonts w:eastAsia="Calibri" w:cs="Times New Roman"/>
          <w:sz w:val="28"/>
          <w:szCs w:val="28"/>
        </w:rPr>
        <w:t xml:space="preserve">да </w:t>
      </w:r>
      <w:r w:rsidR="00CD34B6" w:rsidRPr="00CD34B6">
        <w:rPr>
          <w:rFonts w:eastAsia="Times New Roman" w:cs="Times New Roman"/>
          <w:bCs/>
          <w:sz w:val="28"/>
        </w:rPr>
        <w:t>възложите</w:t>
      </w:r>
      <w:r w:rsidR="00CD34B6" w:rsidRPr="00CD34B6">
        <w:rPr>
          <w:rFonts w:eastAsia="Times New Roman" w:cs="Times New Roman"/>
          <w:sz w:val="28"/>
        </w:rPr>
        <w:t xml:space="preserve"> </w:t>
      </w:r>
      <w:r w:rsidR="00CD34B6">
        <w:rPr>
          <w:rFonts w:eastAsia="Times New Roman" w:cs="Times New Roman"/>
          <w:sz w:val="28"/>
        </w:rPr>
        <w:t>на кмета на община Крумовград</w:t>
      </w:r>
      <w:r w:rsidR="00CD34B6" w:rsidRPr="00A45A87">
        <w:rPr>
          <w:rFonts w:eastAsia="Times New Roman" w:cs="Times New Roman"/>
          <w:sz w:val="28"/>
        </w:rPr>
        <w:t xml:space="preserve"> да изпрати уведомително писмо до „Асоциация по </w:t>
      </w:r>
      <w:proofErr w:type="spellStart"/>
      <w:r w:rsidR="00CD34B6" w:rsidRPr="00A45A87">
        <w:rPr>
          <w:rFonts w:eastAsia="Times New Roman" w:cs="Times New Roman"/>
          <w:sz w:val="28"/>
        </w:rPr>
        <w:t>ВиК</w:t>
      </w:r>
      <w:proofErr w:type="spellEnd"/>
      <w:r w:rsidR="00CD34B6" w:rsidRPr="00A45A87">
        <w:rPr>
          <w:rFonts w:eastAsia="Times New Roman" w:cs="Times New Roman"/>
          <w:sz w:val="28"/>
        </w:rPr>
        <w:t xml:space="preserve"> на обособената територия, обслужвана от „</w:t>
      </w:r>
      <w:proofErr w:type="spellStart"/>
      <w:r w:rsidR="00CD34B6" w:rsidRPr="00A45A87">
        <w:rPr>
          <w:rFonts w:eastAsia="Times New Roman" w:cs="Times New Roman"/>
          <w:sz w:val="28"/>
        </w:rPr>
        <w:t>ВиК</w:t>
      </w:r>
      <w:proofErr w:type="spellEnd"/>
      <w:r w:rsidR="00CD34B6" w:rsidRPr="00A45A87">
        <w:rPr>
          <w:rFonts w:eastAsia="Times New Roman" w:cs="Times New Roman"/>
          <w:sz w:val="28"/>
        </w:rPr>
        <w:t>“ ООД - гр. Кърджали“ за новия актив, ведно със заверени копия на наличната техническа документация.</w:t>
      </w:r>
      <w:r w:rsidR="00CD34B6">
        <w:rPr>
          <w:rFonts w:eastAsia="Times New Roman" w:cs="Times New Roman"/>
          <w:sz w:val="28"/>
        </w:rPr>
        <w:t xml:space="preserve"> </w:t>
      </w:r>
    </w:p>
    <w:p w:rsidR="00023A8A" w:rsidRDefault="00023A8A" w:rsidP="00CD34B6">
      <w:pPr>
        <w:jc w:val="both"/>
        <w:rPr>
          <w:rFonts w:eastAsia="Calibri" w:cs="Times New Roman"/>
        </w:rPr>
      </w:pPr>
    </w:p>
    <w:p w:rsidR="00A45A87" w:rsidRPr="00CD34B6" w:rsidRDefault="00A45A87" w:rsidP="00A45A87">
      <w:pPr>
        <w:ind w:firstLine="708"/>
        <w:jc w:val="both"/>
        <w:rPr>
          <w:rFonts w:eastAsia="Times New Roman" w:cs="Times New Roman"/>
          <w:sz w:val="28"/>
          <w:szCs w:val="28"/>
        </w:rPr>
      </w:pPr>
      <w:r w:rsidRPr="00CD34B6">
        <w:rPr>
          <w:rFonts w:eastAsia="Times New Roman" w:cs="Times New Roman"/>
          <w:i/>
          <w:sz w:val="28"/>
          <w:szCs w:val="28"/>
        </w:rPr>
        <w:t xml:space="preserve">Г-н Метин </w:t>
      </w:r>
      <w:proofErr w:type="spellStart"/>
      <w:r w:rsidRPr="00CD34B6">
        <w:rPr>
          <w:rFonts w:eastAsia="Times New Roman" w:cs="Times New Roman"/>
          <w:i/>
          <w:sz w:val="28"/>
          <w:szCs w:val="28"/>
        </w:rPr>
        <w:t>Байрамали</w:t>
      </w:r>
      <w:proofErr w:type="spellEnd"/>
      <w:r w:rsidRPr="00CD34B6">
        <w:rPr>
          <w:rFonts w:eastAsia="Times New Roman" w:cs="Times New Roman"/>
          <w:i/>
          <w:sz w:val="28"/>
          <w:szCs w:val="28"/>
        </w:rPr>
        <w:t xml:space="preserve"> – Председател на </w:t>
      </w:r>
      <w:proofErr w:type="spellStart"/>
      <w:r w:rsidRPr="00CD34B6">
        <w:rPr>
          <w:rFonts w:eastAsia="Times New Roman" w:cs="Times New Roman"/>
          <w:i/>
          <w:sz w:val="28"/>
          <w:szCs w:val="28"/>
        </w:rPr>
        <w:t>ОбС</w:t>
      </w:r>
      <w:proofErr w:type="spellEnd"/>
      <w:r w:rsidRPr="00CD34B6">
        <w:rPr>
          <w:rFonts w:eastAsia="Times New Roman" w:cs="Times New Roman"/>
          <w:i/>
          <w:sz w:val="28"/>
          <w:szCs w:val="28"/>
        </w:rPr>
        <w:t xml:space="preserve"> - </w:t>
      </w:r>
      <w:r w:rsidRPr="00CD34B6">
        <w:rPr>
          <w:rFonts w:eastAsia="Times New Roman" w:cs="Times New Roman"/>
          <w:sz w:val="28"/>
          <w:szCs w:val="28"/>
        </w:rPr>
        <w:t>Давам думата на председателстващия постоянната комисия по „</w:t>
      </w:r>
      <w:r w:rsidRPr="00CD34B6">
        <w:rPr>
          <w:rFonts w:eastAsia="Calibri" w:cs="Times New Roman"/>
          <w:sz w:val="28"/>
          <w:szCs w:val="28"/>
          <w:lang w:eastAsia="en-US"/>
        </w:rPr>
        <w:t>Бюджет, финанси и икономическа политика</w:t>
      </w:r>
      <w:r w:rsidRPr="00CD34B6">
        <w:rPr>
          <w:rFonts w:eastAsia="Times New Roman" w:cs="Times New Roman"/>
          <w:sz w:val="28"/>
          <w:szCs w:val="28"/>
        </w:rPr>
        <w:t>“.</w:t>
      </w:r>
    </w:p>
    <w:p w:rsidR="00A45A87" w:rsidRDefault="00A45A87" w:rsidP="00A45A87">
      <w:pPr>
        <w:ind w:firstLine="708"/>
        <w:jc w:val="both"/>
        <w:rPr>
          <w:rFonts w:eastAsia="Times New Roman" w:cs="Times New Roman"/>
          <w:sz w:val="28"/>
          <w:szCs w:val="28"/>
        </w:rPr>
      </w:pPr>
      <w:r w:rsidRPr="00CD34B6">
        <w:rPr>
          <w:rFonts w:eastAsia="Times New Roman" w:cs="Times New Roman"/>
          <w:i/>
          <w:sz w:val="28"/>
          <w:szCs w:val="28"/>
        </w:rPr>
        <w:t xml:space="preserve">Г-н Милчо </w:t>
      </w:r>
      <w:proofErr w:type="spellStart"/>
      <w:r w:rsidRPr="00CD34B6">
        <w:rPr>
          <w:rFonts w:eastAsia="Times New Roman" w:cs="Times New Roman"/>
          <w:i/>
          <w:sz w:val="28"/>
          <w:szCs w:val="28"/>
        </w:rPr>
        <w:t>Казълов</w:t>
      </w:r>
      <w:proofErr w:type="spellEnd"/>
      <w:r w:rsidRPr="00CD34B6">
        <w:rPr>
          <w:rFonts w:eastAsia="Times New Roman" w:cs="Times New Roman"/>
          <w:i/>
          <w:sz w:val="28"/>
          <w:szCs w:val="28"/>
        </w:rPr>
        <w:t xml:space="preserve"> –</w:t>
      </w:r>
      <w:r w:rsidRPr="00CD34B6">
        <w:rPr>
          <w:rFonts w:eastAsia="Times New Roman" w:cs="Times New Roman"/>
          <w:sz w:val="28"/>
          <w:szCs w:val="28"/>
        </w:rPr>
        <w:t xml:space="preserve"> Постоянната</w:t>
      </w:r>
      <w:r w:rsidRPr="00A14577">
        <w:rPr>
          <w:rFonts w:eastAsia="Times New Roman" w:cs="Times New Roman"/>
          <w:sz w:val="28"/>
          <w:szCs w:val="28"/>
        </w:rPr>
        <w:t xml:space="preserve"> комисия по „</w:t>
      </w:r>
      <w:r w:rsidRPr="00A14577">
        <w:rPr>
          <w:rFonts w:eastAsia="Calibri" w:cs="Times New Roman"/>
          <w:sz w:val="28"/>
          <w:szCs w:val="28"/>
          <w:lang w:eastAsia="en-US"/>
        </w:rPr>
        <w:t>Бюджет, финанси и икономическа политика</w:t>
      </w:r>
      <w:r w:rsidRPr="00A14577">
        <w:rPr>
          <w:rFonts w:eastAsia="Times New Roman" w:cs="Times New Roman"/>
          <w:sz w:val="28"/>
          <w:szCs w:val="28"/>
        </w:rPr>
        <w:t>“ подкрепя докладната записка без забележки.</w:t>
      </w:r>
    </w:p>
    <w:p w:rsidR="00A45A87" w:rsidRPr="00A14577" w:rsidRDefault="00A45A87" w:rsidP="00A45A87">
      <w:pPr>
        <w:ind w:firstLine="720"/>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Pr="00A14577">
        <w:rPr>
          <w:rFonts w:eastAsia="Times New Roman" w:cs="Times New Roman"/>
          <w:sz w:val="28"/>
          <w:szCs w:val="28"/>
        </w:rPr>
        <w:t xml:space="preserve">Давам думата на </w:t>
      </w:r>
      <w:r>
        <w:rPr>
          <w:rFonts w:eastAsia="Times New Roman" w:cs="Times New Roman"/>
          <w:sz w:val="28"/>
          <w:szCs w:val="28"/>
        </w:rPr>
        <w:t xml:space="preserve">председателя </w:t>
      </w:r>
      <w:r w:rsidRPr="00A14577">
        <w:rPr>
          <w:rFonts w:eastAsia="Times New Roman" w:cs="Times New Roman"/>
          <w:sz w:val="28"/>
          <w:szCs w:val="28"/>
        </w:rPr>
        <w:t xml:space="preserve">на постоянната комисия по „Общинска собственост, приватизация, инвестиционна политика и </w:t>
      </w:r>
      <w:proofErr w:type="spellStart"/>
      <w:r w:rsidRPr="00A14577">
        <w:rPr>
          <w:rFonts w:eastAsia="Times New Roman" w:cs="Times New Roman"/>
          <w:sz w:val="28"/>
          <w:szCs w:val="28"/>
        </w:rPr>
        <w:t>еврофондове</w:t>
      </w:r>
      <w:proofErr w:type="spellEnd"/>
      <w:r w:rsidRPr="00A14577">
        <w:rPr>
          <w:rFonts w:eastAsia="Times New Roman" w:cs="Times New Roman"/>
          <w:sz w:val="28"/>
          <w:szCs w:val="28"/>
        </w:rPr>
        <w:t xml:space="preserve"> ”.</w:t>
      </w:r>
    </w:p>
    <w:p w:rsidR="00A45A87" w:rsidRDefault="00A45A87" w:rsidP="00A45A87">
      <w:pPr>
        <w:ind w:firstLine="708"/>
        <w:jc w:val="both"/>
        <w:rPr>
          <w:rFonts w:eastAsia="Times New Roman" w:cs="Times New Roman"/>
          <w:sz w:val="28"/>
          <w:szCs w:val="28"/>
        </w:rPr>
      </w:pPr>
      <w:r w:rsidRPr="00A14577">
        <w:rPr>
          <w:rFonts w:eastAsia="Times New Roman" w:cs="Times New Roman"/>
          <w:i/>
          <w:sz w:val="28"/>
          <w:szCs w:val="28"/>
        </w:rPr>
        <w:t xml:space="preserve">Г-н </w:t>
      </w:r>
      <w:r>
        <w:rPr>
          <w:rFonts w:eastAsia="Times New Roman" w:cs="Times New Roman"/>
          <w:i/>
          <w:sz w:val="28"/>
          <w:szCs w:val="28"/>
        </w:rPr>
        <w:t xml:space="preserve">Ерол </w:t>
      </w:r>
      <w:proofErr w:type="spellStart"/>
      <w:r>
        <w:rPr>
          <w:rFonts w:eastAsia="Times New Roman" w:cs="Times New Roman"/>
          <w:i/>
          <w:sz w:val="28"/>
          <w:szCs w:val="28"/>
        </w:rPr>
        <w:t>Фетта</w:t>
      </w:r>
      <w:proofErr w:type="spellEnd"/>
      <w:r>
        <w:rPr>
          <w:rFonts w:eastAsia="Times New Roman" w:cs="Times New Roman"/>
          <w:i/>
          <w:sz w:val="28"/>
          <w:szCs w:val="28"/>
        </w:rPr>
        <w:t xml:space="preserve"> – </w:t>
      </w:r>
      <w:r w:rsidRPr="00A14577">
        <w:rPr>
          <w:rFonts w:eastAsia="Times New Roman" w:cs="Times New Roman"/>
          <w:i/>
          <w:sz w:val="28"/>
          <w:szCs w:val="28"/>
        </w:rPr>
        <w:t xml:space="preserve"> </w:t>
      </w:r>
      <w:r w:rsidRPr="00A14577">
        <w:rPr>
          <w:rFonts w:eastAsia="Times New Roman" w:cs="Times New Roman"/>
          <w:sz w:val="28"/>
          <w:szCs w:val="28"/>
        </w:rPr>
        <w:t xml:space="preserve">Постоянната комисия по „Общинска собственост, приватизация, инвестиционна политика и </w:t>
      </w:r>
      <w:proofErr w:type="spellStart"/>
      <w:r w:rsidRPr="00A14577">
        <w:rPr>
          <w:rFonts w:eastAsia="Times New Roman" w:cs="Times New Roman"/>
          <w:sz w:val="28"/>
          <w:szCs w:val="28"/>
        </w:rPr>
        <w:t>еврофондове</w:t>
      </w:r>
      <w:proofErr w:type="spellEnd"/>
      <w:r w:rsidRPr="00A14577">
        <w:rPr>
          <w:rFonts w:eastAsia="Times New Roman" w:cs="Times New Roman"/>
          <w:sz w:val="28"/>
          <w:szCs w:val="28"/>
        </w:rPr>
        <w:t xml:space="preserve"> ” подкрепя внесената докладната записка </w:t>
      </w:r>
      <w:r w:rsidR="00CD34B6">
        <w:rPr>
          <w:rFonts w:eastAsia="Times New Roman" w:cs="Times New Roman"/>
          <w:sz w:val="28"/>
          <w:szCs w:val="28"/>
        </w:rPr>
        <w:t>единодушно</w:t>
      </w:r>
    </w:p>
    <w:p w:rsidR="00A45A87" w:rsidRPr="00A14577" w:rsidRDefault="00A45A87" w:rsidP="00A45A87">
      <w:pPr>
        <w:jc w:val="both"/>
        <w:rPr>
          <w:rFonts w:eastAsia="Times New Roman" w:cs="Times New Roman"/>
          <w:sz w:val="28"/>
          <w:szCs w:val="28"/>
        </w:rPr>
      </w:pPr>
    </w:p>
    <w:p w:rsidR="00A45A87" w:rsidRPr="00A14577" w:rsidRDefault="00A45A87" w:rsidP="00A45A87">
      <w:pPr>
        <w:ind w:firstLine="708"/>
        <w:jc w:val="both"/>
        <w:rPr>
          <w:rFonts w:eastAsia="Times New Roman" w:cs="Times New Roman"/>
          <w:sz w:val="28"/>
          <w:szCs w:val="28"/>
        </w:rPr>
      </w:pPr>
      <w:r w:rsidRPr="00A14577">
        <w:rPr>
          <w:rFonts w:eastAsia="Times New Roman" w:cs="Times New Roman"/>
          <w:i/>
          <w:sz w:val="28"/>
          <w:szCs w:val="28"/>
        </w:rPr>
        <w:lastRenderedPageBreak/>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A45A87" w:rsidRPr="00A14577" w:rsidRDefault="00A45A87" w:rsidP="00A45A87">
      <w:pPr>
        <w:jc w:val="both"/>
        <w:rPr>
          <w:rFonts w:eastAsia="Times New Roman" w:cs="Times New Roman"/>
          <w:sz w:val="28"/>
          <w:szCs w:val="28"/>
        </w:rPr>
      </w:pPr>
    </w:p>
    <w:p w:rsidR="00A45A87" w:rsidRPr="00A14577" w:rsidRDefault="00A45A87" w:rsidP="00A45A8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Ако нямате въпроси предлагам да пристъпим към гласуване. </w:t>
      </w:r>
    </w:p>
    <w:p w:rsidR="00A45A87" w:rsidRPr="00A14577" w:rsidRDefault="00A45A87" w:rsidP="00A45A8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rsidR="00A45A87" w:rsidRPr="00A14577" w:rsidRDefault="00A45A87" w:rsidP="00A45A87">
      <w:pPr>
        <w:ind w:firstLine="708"/>
        <w:jc w:val="both"/>
        <w:rPr>
          <w:rFonts w:eastAsia="Times New Roman" w:cs="Times New Roman"/>
          <w:sz w:val="28"/>
          <w:szCs w:val="28"/>
        </w:rPr>
      </w:pP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Метин </w:t>
      </w:r>
      <w:proofErr w:type="spellStart"/>
      <w:r w:rsidRPr="00A14577">
        <w:rPr>
          <w:rFonts w:eastAsia="Times New Roman" w:cs="Times New Roman"/>
          <w:sz w:val="28"/>
          <w:szCs w:val="28"/>
        </w:rPr>
        <w:t>Байрамали</w:t>
      </w:r>
      <w:proofErr w:type="spellEnd"/>
      <w:r w:rsidRPr="00A14577">
        <w:rPr>
          <w:rFonts w:eastAsia="Times New Roman" w:cs="Times New Roman"/>
          <w:sz w:val="28"/>
          <w:szCs w:val="28"/>
        </w:rPr>
        <w:t xml:space="preserve"> Сали -  за     </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Юсеин Ибрахим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Ергюн Ахм</w:t>
      </w:r>
      <w:r w:rsidR="00CD34B6">
        <w:rPr>
          <w:rFonts w:eastAsia="Times New Roman" w:cs="Times New Roman"/>
          <w:sz w:val="28"/>
          <w:szCs w:val="28"/>
        </w:rPr>
        <w:t xml:space="preserve">ед </w:t>
      </w:r>
      <w:proofErr w:type="spellStart"/>
      <w:r w:rsidR="00CD34B6">
        <w:rPr>
          <w:rFonts w:eastAsia="Times New Roman" w:cs="Times New Roman"/>
          <w:sz w:val="28"/>
          <w:szCs w:val="28"/>
        </w:rPr>
        <w:t>Фейзи</w:t>
      </w:r>
      <w:proofErr w:type="spellEnd"/>
      <w:r w:rsidR="00CD34B6">
        <w:rPr>
          <w:rFonts w:eastAsia="Times New Roman" w:cs="Times New Roman"/>
          <w:sz w:val="28"/>
          <w:szCs w:val="28"/>
        </w:rPr>
        <w:t xml:space="preserve"> - отсъства</w:t>
      </w:r>
    </w:p>
    <w:p w:rsidR="00A45A87" w:rsidRPr="00A14577" w:rsidRDefault="00A45A87" w:rsidP="00D1161B">
      <w:pPr>
        <w:numPr>
          <w:ilvl w:val="0"/>
          <w:numId w:val="14"/>
        </w:numPr>
        <w:contextualSpacing/>
        <w:jc w:val="both"/>
        <w:rPr>
          <w:rFonts w:eastAsia="Times New Roman" w:cs="Times New Roman"/>
          <w:sz w:val="28"/>
          <w:szCs w:val="28"/>
        </w:rPr>
      </w:pPr>
      <w:proofErr w:type="spellStart"/>
      <w:r w:rsidRPr="00A14577">
        <w:rPr>
          <w:rFonts w:eastAsia="Times New Roman" w:cs="Times New Roman"/>
          <w:sz w:val="28"/>
          <w:szCs w:val="28"/>
        </w:rPr>
        <w:t>Елван</w:t>
      </w:r>
      <w:proofErr w:type="spellEnd"/>
      <w:r w:rsidRPr="00A14577">
        <w:rPr>
          <w:rFonts w:eastAsia="Times New Roman" w:cs="Times New Roman"/>
          <w:sz w:val="28"/>
          <w:szCs w:val="28"/>
        </w:rPr>
        <w:t xml:space="preserve"> </w:t>
      </w:r>
      <w:proofErr w:type="spellStart"/>
      <w:r w:rsidRPr="00A14577">
        <w:rPr>
          <w:rFonts w:eastAsia="Times New Roman" w:cs="Times New Roman"/>
          <w:sz w:val="28"/>
          <w:szCs w:val="28"/>
        </w:rPr>
        <w:t>Джелял</w:t>
      </w:r>
      <w:proofErr w:type="spellEnd"/>
      <w:r w:rsidRPr="00A14577">
        <w:rPr>
          <w:rFonts w:eastAsia="Times New Roman" w:cs="Times New Roman"/>
          <w:sz w:val="28"/>
          <w:szCs w:val="28"/>
        </w:rPr>
        <w:t xml:space="preserve"> Али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Бахрие Мустафа </w:t>
      </w:r>
      <w:proofErr w:type="spellStart"/>
      <w:r w:rsidRPr="00A14577">
        <w:rPr>
          <w:rFonts w:eastAsia="Times New Roman" w:cs="Times New Roman"/>
          <w:sz w:val="28"/>
          <w:szCs w:val="28"/>
        </w:rPr>
        <w:t>Семерджи</w:t>
      </w:r>
      <w:proofErr w:type="spellEnd"/>
      <w:r w:rsidRPr="00A14577">
        <w:rPr>
          <w:rFonts w:eastAsia="Times New Roman" w:cs="Times New Roman"/>
          <w:sz w:val="28"/>
          <w:szCs w:val="28"/>
        </w:rPr>
        <w:t xml:space="preserve">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Милчо Иванов </w:t>
      </w:r>
      <w:proofErr w:type="spellStart"/>
      <w:r w:rsidRPr="00A14577">
        <w:rPr>
          <w:rFonts w:eastAsia="Times New Roman" w:cs="Times New Roman"/>
          <w:sz w:val="28"/>
          <w:szCs w:val="28"/>
        </w:rPr>
        <w:t>Казълов</w:t>
      </w:r>
      <w:proofErr w:type="spellEnd"/>
      <w:r w:rsidRPr="00A14577">
        <w:rPr>
          <w:rFonts w:eastAsia="Times New Roman" w:cs="Times New Roman"/>
          <w:sz w:val="28"/>
          <w:szCs w:val="28"/>
        </w:rPr>
        <w:t xml:space="preserve">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Лейля Местан Юсеин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Ерхан Сабахтин Исмаил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Джем Мустафа </w:t>
      </w:r>
      <w:proofErr w:type="spellStart"/>
      <w:r w:rsidRPr="00A14577">
        <w:rPr>
          <w:rFonts w:eastAsia="Times New Roman" w:cs="Times New Roman"/>
          <w:sz w:val="28"/>
          <w:szCs w:val="28"/>
        </w:rPr>
        <w:t>Курт</w:t>
      </w:r>
      <w:proofErr w:type="spellEnd"/>
      <w:r w:rsidRPr="00A14577">
        <w:rPr>
          <w:rFonts w:eastAsia="Times New Roman" w:cs="Times New Roman"/>
          <w:sz w:val="28"/>
          <w:szCs w:val="28"/>
        </w:rPr>
        <w:t xml:space="preserve"> - за</w:t>
      </w:r>
    </w:p>
    <w:p w:rsidR="00A45A87" w:rsidRPr="00A14577" w:rsidRDefault="00A45A87" w:rsidP="00D1161B">
      <w:pPr>
        <w:numPr>
          <w:ilvl w:val="0"/>
          <w:numId w:val="14"/>
        </w:numPr>
        <w:contextualSpacing/>
        <w:jc w:val="both"/>
        <w:rPr>
          <w:rFonts w:eastAsia="Times New Roman" w:cs="Times New Roman"/>
          <w:sz w:val="28"/>
          <w:szCs w:val="28"/>
        </w:rPr>
      </w:pPr>
      <w:r>
        <w:rPr>
          <w:rFonts w:eastAsia="Times New Roman" w:cs="Times New Roman"/>
          <w:sz w:val="28"/>
          <w:szCs w:val="28"/>
        </w:rPr>
        <w:t xml:space="preserve"> Ерол Фикрет </w:t>
      </w:r>
      <w:proofErr w:type="spellStart"/>
      <w:r>
        <w:rPr>
          <w:rFonts w:eastAsia="Times New Roman" w:cs="Times New Roman"/>
          <w:sz w:val="28"/>
          <w:szCs w:val="28"/>
        </w:rPr>
        <w:t>Фетта</w:t>
      </w:r>
      <w:proofErr w:type="spellEnd"/>
      <w:r>
        <w:rPr>
          <w:rFonts w:eastAsia="Times New Roman" w:cs="Times New Roman"/>
          <w:sz w:val="28"/>
          <w:szCs w:val="28"/>
        </w:rPr>
        <w:t xml:space="preserve">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Муса Мюмюн Юсуф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w:t>
      </w:r>
      <w:proofErr w:type="spellStart"/>
      <w:r w:rsidRPr="00A14577">
        <w:rPr>
          <w:rFonts w:eastAsia="Times New Roman" w:cs="Times New Roman"/>
          <w:sz w:val="28"/>
          <w:szCs w:val="28"/>
        </w:rPr>
        <w:t>Борко</w:t>
      </w:r>
      <w:proofErr w:type="spellEnd"/>
      <w:r w:rsidRPr="00A14577">
        <w:rPr>
          <w:rFonts w:eastAsia="Times New Roman" w:cs="Times New Roman"/>
          <w:sz w:val="28"/>
          <w:szCs w:val="28"/>
        </w:rPr>
        <w:t xml:space="preserve"> Радков Йосифов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Селяхтин Мехмед </w:t>
      </w:r>
      <w:proofErr w:type="spellStart"/>
      <w:r w:rsidRPr="00A14577">
        <w:rPr>
          <w:rFonts w:eastAsia="Times New Roman" w:cs="Times New Roman"/>
          <w:sz w:val="28"/>
          <w:szCs w:val="28"/>
        </w:rPr>
        <w:t>Заид</w:t>
      </w:r>
      <w:proofErr w:type="spellEnd"/>
      <w:r w:rsidRPr="00A14577">
        <w:rPr>
          <w:rFonts w:eastAsia="Times New Roman" w:cs="Times New Roman"/>
          <w:sz w:val="28"/>
          <w:szCs w:val="28"/>
        </w:rPr>
        <w:t xml:space="preserve"> - за</w:t>
      </w:r>
    </w:p>
    <w:p w:rsidR="00A45A87" w:rsidRPr="00A14577" w:rsidRDefault="00CD34B6" w:rsidP="00D1161B">
      <w:pPr>
        <w:numPr>
          <w:ilvl w:val="0"/>
          <w:numId w:val="14"/>
        </w:numPr>
        <w:contextualSpacing/>
        <w:jc w:val="both"/>
        <w:rPr>
          <w:rFonts w:eastAsia="Times New Roman" w:cs="Times New Roman"/>
          <w:sz w:val="28"/>
          <w:szCs w:val="28"/>
        </w:rPr>
      </w:pPr>
      <w:r>
        <w:rPr>
          <w:rFonts w:eastAsia="Times New Roman" w:cs="Times New Roman"/>
          <w:sz w:val="28"/>
          <w:szCs w:val="28"/>
        </w:rPr>
        <w:t xml:space="preserve"> Бахтияр Юмер </w:t>
      </w:r>
      <w:proofErr w:type="spellStart"/>
      <w:r>
        <w:rPr>
          <w:rFonts w:eastAsia="Times New Roman" w:cs="Times New Roman"/>
          <w:sz w:val="28"/>
          <w:szCs w:val="28"/>
        </w:rPr>
        <w:t>Юмер</w:t>
      </w:r>
      <w:proofErr w:type="spellEnd"/>
      <w:r>
        <w:rPr>
          <w:rFonts w:eastAsia="Times New Roman" w:cs="Times New Roman"/>
          <w:sz w:val="28"/>
          <w:szCs w:val="28"/>
        </w:rPr>
        <w:t xml:space="preserve">  - отсъства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Хасан Халил Хасан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Мустафа </w:t>
      </w:r>
      <w:proofErr w:type="spellStart"/>
      <w:r w:rsidRPr="00A14577">
        <w:rPr>
          <w:rFonts w:eastAsia="Times New Roman" w:cs="Times New Roman"/>
          <w:sz w:val="28"/>
          <w:szCs w:val="28"/>
        </w:rPr>
        <w:t>Хабиб</w:t>
      </w:r>
      <w:proofErr w:type="spellEnd"/>
      <w:r w:rsidRPr="00A14577">
        <w:rPr>
          <w:rFonts w:eastAsia="Times New Roman" w:cs="Times New Roman"/>
          <w:sz w:val="28"/>
          <w:szCs w:val="28"/>
        </w:rPr>
        <w:t xml:space="preserve"> Сали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Андрей Асенов Челебиев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Сабахтин Мустафа </w:t>
      </w:r>
      <w:proofErr w:type="spellStart"/>
      <w:r w:rsidRPr="00A14577">
        <w:rPr>
          <w:rFonts w:eastAsia="Times New Roman" w:cs="Times New Roman"/>
          <w:sz w:val="28"/>
          <w:szCs w:val="28"/>
        </w:rPr>
        <w:t>Караибрям</w:t>
      </w:r>
      <w:proofErr w:type="spellEnd"/>
      <w:r w:rsidRPr="00A14577">
        <w:rPr>
          <w:rFonts w:eastAsia="Times New Roman" w:cs="Times New Roman"/>
          <w:sz w:val="28"/>
          <w:szCs w:val="28"/>
        </w:rPr>
        <w:t xml:space="preserve">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Мехмед Хасан Али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Али Якуб Халил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Гюлсюм  Сами </w:t>
      </w:r>
      <w:proofErr w:type="spellStart"/>
      <w:r w:rsidRPr="00A14577">
        <w:rPr>
          <w:rFonts w:eastAsia="Times New Roman" w:cs="Times New Roman"/>
          <w:sz w:val="28"/>
          <w:szCs w:val="28"/>
        </w:rPr>
        <w:t>Караосман</w:t>
      </w:r>
      <w:proofErr w:type="spellEnd"/>
      <w:r w:rsidRPr="00A14577">
        <w:rPr>
          <w:rFonts w:eastAsia="Times New Roman" w:cs="Times New Roman"/>
          <w:sz w:val="28"/>
          <w:szCs w:val="28"/>
        </w:rPr>
        <w:t xml:space="preserve">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Нурхан Ремзи Ахмед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Мустафа Хасан Реджеб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Мехмед Юсеин </w:t>
      </w:r>
      <w:proofErr w:type="spellStart"/>
      <w:r w:rsidRPr="00A14577">
        <w:rPr>
          <w:rFonts w:eastAsia="Times New Roman" w:cs="Times New Roman"/>
          <w:sz w:val="28"/>
          <w:szCs w:val="28"/>
        </w:rPr>
        <w:t>Чаирлъ</w:t>
      </w:r>
      <w:proofErr w:type="spellEnd"/>
      <w:r w:rsidRPr="00A14577">
        <w:rPr>
          <w:rFonts w:eastAsia="Times New Roman" w:cs="Times New Roman"/>
          <w:sz w:val="28"/>
          <w:szCs w:val="28"/>
        </w:rPr>
        <w:t xml:space="preserve">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Бекир Ахмед </w:t>
      </w:r>
      <w:proofErr w:type="spellStart"/>
      <w:r w:rsidRPr="00A14577">
        <w:rPr>
          <w:rFonts w:eastAsia="Times New Roman" w:cs="Times New Roman"/>
          <w:sz w:val="28"/>
          <w:szCs w:val="28"/>
        </w:rPr>
        <w:t>Алимолла</w:t>
      </w:r>
      <w:proofErr w:type="spellEnd"/>
      <w:r w:rsidRPr="00A14577">
        <w:rPr>
          <w:rFonts w:eastAsia="Times New Roman" w:cs="Times New Roman"/>
          <w:sz w:val="28"/>
          <w:szCs w:val="28"/>
        </w:rPr>
        <w:t xml:space="preserve">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Славчо Младенов </w:t>
      </w:r>
      <w:proofErr w:type="spellStart"/>
      <w:r w:rsidRPr="00A14577">
        <w:rPr>
          <w:rFonts w:eastAsia="Times New Roman" w:cs="Times New Roman"/>
          <w:sz w:val="28"/>
          <w:szCs w:val="28"/>
        </w:rPr>
        <w:t>Ириков</w:t>
      </w:r>
      <w:proofErr w:type="spellEnd"/>
      <w:r w:rsidRPr="00A14577">
        <w:rPr>
          <w:rFonts w:eastAsia="Times New Roman" w:cs="Times New Roman"/>
          <w:sz w:val="28"/>
          <w:szCs w:val="28"/>
        </w:rPr>
        <w:t xml:space="preserve">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Светлана Христова Янева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Ангел Илиев Александров - за</w:t>
      </w:r>
    </w:p>
    <w:p w:rsidR="00A45A87" w:rsidRPr="00A14577" w:rsidRDefault="00A45A87" w:rsidP="00D1161B">
      <w:pPr>
        <w:numPr>
          <w:ilvl w:val="0"/>
          <w:numId w:val="14"/>
        </w:numPr>
        <w:contextualSpacing/>
        <w:jc w:val="both"/>
        <w:rPr>
          <w:rFonts w:eastAsia="Times New Roman" w:cs="Times New Roman"/>
          <w:sz w:val="28"/>
          <w:szCs w:val="28"/>
        </w:rPr>
      </w:pPr>
      <w:r w:rsidRPr="00A14577">
        <w:rPr>
          <w:rFonts w:eastAsia="Times New Roman" w:cs="Times New Roman"/>
          <w:sz w:val="28"/>
          <w:szCs w:val="28"/>
        </w:rPr>
        <w:t xml:space="preserve"> Боян Минчев Бояджиев – за</w:t>
      </w:r>
    </w:p>
    <w:p w:rsidR="00A45A87" w:rsidRPr="00A14577" w:rsidRDefault="00A45A87" w:rsidP="00A45A87">
      <w:pPr>
        <w:jc w:val="both"/>
        <w:rPr>
          <w:rFonts w:eastAsia="Times New Roman" w:cs="Times New Roman"/>
          <w:b/>
          <w:i/>
          <w:sz w:val="28"/>
          <w:szCs w:val="28"/>
        </w:rPr>
      </w:pPr>
    </w:p>
    <w:p w:rsidR="00A45A87" w:rsidRPr="00A14577" w:rsidRDefault="00CD34B6" w:rsidP="00A45A87">
      <w:pPr>
        <w:spacing w:after="200" w:line="276" w:lineRule="auto"/>
        <w:ind w:firstLine="708"/>
        <w:jc w:val="both"/>
        <w:rPr>
          <w:rFonts w:eastAsia="Times New Roman" w:cs="Times New Roman"/>
          <w:b/>
          <w:i/>
          <w:color w:val="000000"/>
          <w:sz w:val="28"/>
          <w:szCs w:val="28"/>
        </w:rPr>
      </w:pPr>
      <w:r w:rsidRPr="00CD34B6">
        <w:rPr>
          <w:rFonts w:eastAsia="Times New Roman" w:cs="Times New Roman"/>
          <w:b/>
          <w:i/>
          <w:color w:val="000000"/>
          <w:sz w:val="28"/>
          <w:szCs w:val="28"/>
        </w:rPr>
        <w:t>При гласували – 27</w:t>
      </w:r>
      <w:r w:rsidR="00A45A87" w:rsidRPr="00CD34B6">
        <w:rPr>
          <w:rFonts w:eastAsia="Times New Roman" w:cs="Times New Roman"/>
          <w:b/>
          <w:i/>
          <w:color w:val="000000"/>
          <w:sz w:val="28"/>
          <w:szCs w:val="28"/>
        </w:rPr>
        <w:t xml:space="preserve"> общи</w:t>
      </w:r>
      <w:r w:rsidRPr="00CD34B6">
        <w:rPr>
          <w:rFonts w:eastAsia="Times New Roman" w:cs="Times New Roman"/>
          <w:b/>
          <w:i/>
          <w:color w:val="000000"/>
          <w:sz w:val="28"/>
          <w:szCs w:val="28"/>
        </w:rPr>
        <w:t xml:space="preserve">нски </w:t>
      </w:r>
      <w:proofErr w:type="spellStart"/>
      <w:r w:rsidRPr="00CD34B6">
        <w:rPr>
          <w:rFonts w:eastAsia="Times New Roman" w:cs="Times New Roman"/>
          <w:b/>
          <w:i/>
          <w:color w:val="000000"/>
          <w:sz w:val="28"/>
          <w:szCs w:val="28"/>
        </w:rPr>
        <w:t>съветници</w:t>
      </w:r>
      <w:proofErr w:type="spellEnd"/>
      <w:r w:rsidRPr="00CD34B6">
        <w:rPr>
          <w:rFonts w:eastAsia="Times New Roman" w:cs="Times New Roman"/>
          <w:b/>
          <w:i/>
          <w:color w:val="000000"/>
          <w:sz w:val="28"/>
          <w:szCs w:val="28"/>
        </w:rPr>
        <w:t>, от които за – 27</w:t>
      </w:r>
      <w:r w:rsidR="00A45A87" w:rsidRPr="00CD34B6">
        <w:rPr>
          <w:rFonts w:eastAsia="Times New Roman" w:cs="Times New Roman"/>
          <w:b/>
          <w:i/>
          <w:color w:val="000000"/>
          <w:sz w:val="28"/>
          <w:szCs w:val="28"/>
        </w:rPr>
        <w:t>, против – няма, въздържали се – няма.</w:t>
      </w:r>
    </w:p>
    <w:p w:rsidR="00A14577" w:rsidRPr="00A14577" w:rsidRDefault="00A14577" w:rsidP="00A45A87">
      <w:pPr>
        <w:jc w:val="both"/>
        <w:rPr>
          <w:rFonts w:eastAsia="Times New Roman" w:cs="Times New Roman"/>
          <w:color w:val="000000"/>
          <w:sz w:val="28"/>
          <w:szCs w:val="28"/>
        </w:rPr>
      </w:pPr>
    </w:p>
    <w:p w:rsidR="00A14577" w:rsidRPr="00A14577" w:rsidRDefault="00A14577" w:rsidP="00A45A87">
      <w:pPr>
        <w:ind w:firstLine="708"/>
        <w:jc w:val="both"/>
        <w:rPr>
          <w:rFonts w:eastAsia="Times New Roman" w:cs="Times New Roman"/>
          <w:color w:val="000000"/>
          <w:sz w:val="28"/>
          <w:szCs w:val="28"/>
        </w:rPr>
      </w:pPr>
      <w:r w:rsidRPr="00A14577">
        <w:rPr>
          <w:rFonts w:eastAsia="Times New Roman" w:cs="Times New Roman"/>
          <w:sz w:val="28"/>
          <w:szCs w:val="28"/>
        </w:rPr>
        <w:lastRenderedPageBreak/>
        <w:t xml:space="preserve">На </w:t>
      </w:r>
      <w:r w:rsidR="00A45A87" w:rsidRPr="00A45A87">
        <w:rPr>
          <w:rFonts w:eastAsia="Times New Roman" w:cs="Times New Roman"/>
          <w:sz w:val="28"/>
          <w:szCs w:val="28"/>
        </w:rPr>
        <w:t xml:space="preserve">основание чл. 21, ал. 1, т. 8 от Закона за местното самоуправление и местната администрация, във </w:t>
      </w:r>
      <w:proofErr w:type="spellStart"/>
      <w:r w:rsidR="00A45A87" w:rsidRPr="00A45A87">
        <w:rPr>
          <w:rFonts w:eastAsia="Times New Roman" w:cs="Times New Roman"/>
          <w:sz w:val="28"/>
          <w:szCs w:val="28"/>
        </w:rPr>
        <w:t>вр</w:t>
      </w:r>
      <w:proofErr w:type="spellEnd"/>
      <w:r w:rsidR="00A45A87" w:rsidRPr="00A45A87">
        <w:rPr>
          <w:rFonts w:eastAsia="Times New Roman" w:cs="Times New Roman"/>
          <w:sz w:val="28"/>
          <w:szCs w:val="28"/>
        </w:rPr>
        <w:t>. с чл.</w:t>
      </w:r>
      <w:r w:rsidR="00A45A87">
        <w:rPr>
          <w:rFonts w:eastAsia="Times New Roman" w:cs="Times New Roman"/>
          <w:sz w:val="28"/>
          <w:szCs w:val="28"/>
        </w:rPr>
        <w:t xml:space="preserve"> </w:t>
      </w:r>
      <w:r w:rsidR="00A45A87" w:rsidRPr="00A45A87">
        <w:rPr>
          <w:rFonts w:eastAsia="Times New Roman" w:cs="Times New Roman"/>
          <w:sz w:val="28"/>
          <w:szCs w:val="28"/>
        </w:rPr>
        <w:t xml:space="preserve">12, ал. 4, във </w:t>
      </w:r>
      <w:proofErr w:type="spellStart"/>
      <w:r w:rsidR="00A45A87" w:rsidRPr="00A45A87">
        <w:rPr>
          <w:rFonts w:eastAsia="Times New Roman" w:cs="Times New Roman"/>
          <w:sz w:val="28"/>
          <w:szCs w:val="28"/>
        </w:rPr>
        <w:t>вр</w:t>
      </w:r>
      <w:proofErr w:type="spellEnd"/>
      <w:r w:rsidR="00A45A87" w:rsidRPr="00A45A87">
        <w:rPr>
          <w:rFonts w:eastAsia="Times New Roman" w:cs="Times New Roman"/>
          <w:sz w:val="28"/>
          <w:szCs w:val="28"/>
        </w:rPr>
        <w:t>. чл.</w:t>
      </w:r>
      <w:r w:rsidR="00A45A87">
        <w:rPr>
          <w:rFonts w:eastAsia="Times New Roman" w:cs="Times New Roman"/>
          <w:sz w:val="28"/>
          <w:szCs w:val="28"/>
        </w:rPr>
        <w:t xml:space="preserve"> </w:t>
      </w:r>
      <w:r w:rsidR="00A45A87" w:rsidRPr="00A45A87">
        <w:rPr>
          <w:rFonts w:eastAsia="Times New Roman" w:cs="Times New Roman"/>
          <w:sz w:val="28"/>
          <w:szCs w:val="28"/>
        </w:rPr>
        <w:t xml:space="preserve">8, ал. 2 от Закона за общинската собственост, във </w:t>
      </w:r>
      <w:proofErr w:type="spellStart"/>
      <w:r w:rsidR="00A45A87" w:rsidRPr="00A45A87">
        <w:rPr>
          <w:rFonts w:eastAsia="Times New Roman" w:cs="Times New Roman"/>
          <w:sz w:val="28"/>
          <w:szCs w:val="28"/>
        </w:rPr>
        <w:t>вр</w:t>
      </w:r>
      <w:proofErr w:type="spellEnd"/>
      <w:r w:rsidR="00A45A87" w:rsidRPr="00A45A87">
        <w:rPr>
          <w:rFonts w:eastAsia="Times New Roman" w:cs="Times New Roman"/>
          <w:sz w:val="28"/>
          <w:szCs w:val="28"/>
        </w:rPr>
        <w:t>. с чл.</w:t>
      </w:r>
      <w:r w:rsidR="00A45A87">
        <w:rPr>
          <w:rFonts w:eastAsia="Times New Roman" w:cs="Times New Roman"/>
          <w:sz w:val="28"/>
          <w:szCs w:val="28"/>
        </w:rPr>
        <w:t xml:space="preserve"> </w:t>
      </w:r>
      <w:r w:rsidR="00A45A87" w:rsidRPr="00A45A87">
        <w:rPr>
          <w:rFonts w:eastAsia="Times New Roman" w:cs="Times New Roman"/>
          <w:sz w:val="28"/>
          <w:szCs w:val="28"/>
        </w:rPr>
        <w:t xml:space="preserve">17 от Наредбата за реда за придобиване, управление и разпореждане с общинско имущество в община Крумовград и чл. 198б, т. 2 и чл. 198о, ал. 1 от Закона за водите, </w:t>
      </w:r>
      <w:r w:rsidRPr="00A14577">
        <w:rPr>
          <w:rFonts w:eastAsia="Times New Roman" w:cs="Times New Roman"/>
          <w:color w:val="000000"/>
          <w:sz w:val="28"/>
          <w:szCs w:val="28"/>
        </w:rPr>
        <w:t xml:space="preserve"> Общинския съвет прие</w:t>
      </w:r>
    </w:p>
    <w:p w:rsidR="00A14577" w:rsidRPr="00A14577" w:rsidRDefault="00A14577" w:rsidP="00A14577">
      <w:pPr>
        <w:jc w:val="both"/>
        <w:rPr>
          <w:rFonts w:eastAsia="Times New Roman" w:cs="Times New Roman"/>
          <w:b/>
          <w:color w:val="000000"/>
          <w:sz w:val="28"/>
          <w:szCs w:val="28"/>
        </w:rPr>
      </w:pP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 xml:space="preserve">№ </w:t>
      </w:r>
      <w:r w:rsidR="00CD34B6">
        <w:rPr>
          <w:rFonts w:eastAsia="Times New Roman" w:cs="Times New Roman"/>
          <w:b/>
          <w:sz w:val="28"/>
          <w:szCs w:val="28"/>
        </w:rPr>
        <w:t>300</w:t>
      </w:r>
    </w:p>
    <w:p w:rsidR="00A14577" w:rsidRPr="00A14577" w:rsidRDefault="00A14577" w:rsidP="00A14577">
      <w:pPr>
        <w:tabs>
          <w:tab w:val="left" w:pos="426"/>
          <w:tab w:val="left" w:pos="1080"/>
        </w:tabs>
        <w:jc w:val="both"/>
        <w:rPr>
          <w:rFonts w:eastAsia="Times New Roman" w:cs="Times New Roman"/>
        </w:rPr>
      </w:pPr>
    </w:p>
    <w:p w:rsidR="00A45A87" w:rsidRPr="00A45A87" w:rsidRDefault="00A45A87" w:rsidP="00A45A87">
      <w:pPr>
        <w:widowControl w:val="0"/>
        <w:autoSpaceDE w:val="0"/>
        <w:autoSpaceDN w:val="0"/>
        <w:adjustRightInd w:val="0"/>
        <w:ind w:firstLine="708"/>
        <w:jc w:val="both"/>
        <w:rPr>
          <w:rFonts w:eastAsia="Times New Roman" w:cs="Times New Roman"/>
          <w:sz w:val="28"/>
          <w:lang w:val="en-US" w:eastAsia="en-US"/>
        </w:rPr>
      </w:pPr>
      <w:r w:rsidRPr="00A45A87">
        <w:rPr>
          <w:rFonts w:eastAsia="Times New Roman" w:cs="Times New Roman"/>
          <w:b/>
          <w:sz w:val="28"/>
          <w:lang w:eastAsia="en-US"/>
        </w:rPr>
        <w:softHyphen/>
      </w:r>
      <w:r w:rsidRPr="00A45A87">
        <w:rPr>
          <w:rFonts w:eastAsia="Times New Roman" w:cs="Times New Roman"/>
          <w:b/>
          <w:sz w:val="28"/>
          <w:lang w:val="en-US" w:eastAsia="en-US"/>
        </w:rPr>
        <w:t>I</w:t>
      </w:r>
      <w:r w:rsidRPr="00A45A87">
        <w:rPr>
          <w:rFonts w:eastAsia="Times New Roman" w:cs="Times New Roman"/>
          <w:b/>
          <w:sz w:val="28"/>
          <w:lang w:eastAsia="en-US"/>
        </w:rPr>
        <w:t>. ПРЕДОСТАВЯ</w:t>
      </w:r>
      <w:r w:rsidRPr="00A45A87">
        <w:rPr>
          <w:rFonts w:eastAsia="Times New Roman" w:cs="Times New Roman"/>
          <w:sz w:val="28"/>
          <w:lang w:eastAsia="en-US"/>
        </w:rPr>
        <w:t xml:space="preserve"> за управление следния актив – публична общинска собственост на Община Крумовград:</w:t>
      </w:r>
    </w:p>
    <w:p w:rsidR="00A45A87" w:rsidRPr="00A45A87" w:rsidRDefault="00A45A87" w:rsidP="00D1161B">
      <w:pPr>
        <w:widowControl w:val="0"/>
        <w:numPr>
          <w:ilvl w:val="0"/>
          <w:numId w:val="15"/>
        </w:numPr>
        <w:autoSpaceDE w:val="0"/>
        <w:autoSpaceDN w:val="0"/>
        <w:adjustRightInd w:val="0"/>
        <w:ind w:firstLine="705"/>
        <w:contextualSpacing/>
        <w:jc w:val="both"/>
        <w:rPr>
          <w:rFonts w:eastAsia="Times New Roman" w:cs="Times New Roman"/>
          <w:b/>
          <w:sz w:val="28"/>
          <w:lang w:eastAsia="en-US"/>
        </w:rPr>
      </w:pPr>
      <w:r w:rsidRPr="00A45A87">
        <w:rPr>
          <w:rFonts w:eastAsia="Times New Roman" w:cs="Times New Roman"/>
          <w:sz w:val="28"/>
          <w:lang w:eastAsia="en-US"/>
        </w:rPr>
        <w:t xml:space="preserve">„Водоснабдяване с. Чернооки“, </w:t>
      </w:r>
    </w:p>
    <w:p w:rsidR="00A45A87" w:rsidRPr="00A45A87" w:rsidRDefault="00A45A87" w:rsidP="00A45A87">
      <w:pPr>
        <w:widowControl w:val="0"/>
        <w:autoSpaceDE w:val="0"/>
        <w:autoSpaceDN w:val="0"/>
        <w:adjustRightInd w:val="0"/>
        <w:ind w:left="851"/>
        <w:contextualSpacing/>
        <w:jc w:val="both"/>
        <w:rPr>
          <w:rFonts w:eastAsia="Times New Roman" w:cs="Times New Roman"/>
          <w:b/>
          <w:sz w:val="28"/>
          <w:lang w:eastAsia="en-US"/>
        </w:rPr>
      </w:pPr>
      <w:r w:rsidRPr="00A45A87">
        <w:rPr>
          <w:rFonts w:eastAsia="Times New Roman" w:cs="Times New Roman"/>
          <w:b/>
          <w:sz w:val="28"/>
          <w:lang w:eastAsia="en-US"/>
        </w:rPr>
        <w:t>на „Асоциацията по В и К на обособената територия, обслужвана от „</w:t>
      </w:r>
      <w:proofErr w:type="spellStart"/>
      <w:r w:rsidRPr="00A45A87">
        <w:rPr>
          <w:rFonts w:eastAsia="Times New Roman" w:cs="Times New Roman"/>
          <w:b/>
          <w:sz w:val="28"/>
          <w:lang w:eastAsia="en-US"/>
        </w:rPr>
        <w:t>ВиК</w:t>
      </w:r>
      <w:proofErr w:type="spellEnd"/>
      <w:r w:rsidRPr="00A45A87">
        <w:rPr>
          <w:rFonts w:eastAsia="Times New Roman" w:cs="Times New Roman"/>
          <w:b/>
          <w:sz w:val="28"/>
          <w:lang w:eastAsia="en-US"/>
        </w:rPr>
        <w:t>“ ООД гр. Кърджали.</w:t>
      </w:r>
    </w:p>
    <w:p w:rsidR="00A45A87" w:rsidRPr="00A45A87" w:rsidRDefault="00A45A87" w:rsidP="00A45A87">
      <w:pPr>
        <w:autoSpaceDN w:val="0"/>
        <w:ind w:firstLine="708"/>
        <w:jc w:val="both"/>
        <w:rPr>
          <w:rFonts w:eastAsia="Times New Roman" w:cs="Times New Roman"/>
          <w:sz w:val="28"/>
        </w:rPr>
      </w:pPr>
      <w:r w:rsidRPr="00A45A87">
        <w:rPr>
          <w:rFonts w:eastAsia="Times New Roman" w:cs="Times New Roman"/>
          <w:b/>
          <w:sz w:val="28"/>
        </w:rPr>
        <w:t>ІІ.</w:t>
      </w:r>
      <w:r w:rsidRPr="00A45A87">
        <w:rPr>
          <w:rFonts w:eastAsia="Times New Roman" w:cs="Times New Roman"/>
          <w:b/>
          <w:bCs/>
          <w:sz w:val="28"/>
        </w:rPr>
        <w:t xml:space="preserve">УПЪЛНОМОЩАВА И ВЪЗЛАГА </w:t>
      </w:r>
      <w:r w:rsidRPr="00A45A87">
        <w:rPr>
          <w:rFonts w:eastAsia="Times New Roman" w:cs="Times New Roman"/>
          <w:sz w:val="28"/>
        </w:rPr>
        <w:t xml:space="preserve">на Кмета на Община Крумовград да изпрати уведомително писмо до „Асоциация по </w:t>
      </w:r>
      <w:proofErr w:type="spellStart"/>
      <w:r w:rsidRPr="00A45A87">
        <w:rPr>
          <w:rFonts w:eastAsia="Times New Roman" w:cs="Times New Roman"/>
          <w:sz w:val="28"/>
        </w:rPr>
        <w:t>ВиК</w:t>
      </w:r>
      <w:proofErr w:type="spellEnd"/>
      <w:r w:rsidRPr="00A45A87">
        <w:rPr>
          <w:rFonts w:eastAsia="Times New Roman" w:cs="Times New Roman"/>
          <w:sz w:val="28"/>
        </w:rPr>
        <w:t xml:space="preserve"> на обособената територия, обслужвана от „</w:t>
      </w:r>
      <w:proofErr w:type="spellStart"/>
      <w:r w:rsidRPr="00A45A87">
        <w:rPr>
          <w:rFonts w:eastAsia="Times New Roman" w:cs="Times New Roman"/>
          <w:sz w:val="28"/>
        </w:rPr>
        <w:t>ВиК</w:t>
      </w:r>
      <w:proofErr w:type="spellEnd"/>
      <w:r w:rsidRPr="00A45A87">
        <w:rPr>
          <w:rFonts w:eastAsia="Times New Roman" w:cs="Times New Roman"/>
          <w:sz w:val="28"/>
        </w:rPr>
        <w:t>“ ООД - гр. Кърджали“ за новия актив, ведно със заверени копия на наличната техническа документация.</w:t>
      </w:r>
    </w:p>
    <w:p w:rsidR="00A45A87" w:rsidRPr="00A45A87" w:rsidRDefault="00A45A87" w:rsidP="00A45A87">
      <w:pPr>
        <w:autoSpaceDN w:val="0"/>
        <w:ind w:firstLine="708"/>
        <w:jc w:val="both"/>
        <w:rPr>
          <w:rFonts w:eastAsia="Times New Roman" w:cs="Times New Roman"/>
          <w:sz w:val="28"/>
        </w:rPr>
      </w:pPr>
      <w:r w:rsidRPr="00A45A87">
        <w:rPr>
          <w:rFonts w:eastAsia="Times New Roman" w:cs="Times New Roman"/>
          <w:b/>
          <w:sz w:val="28"/>
          <w:lang w:val="en-US"/>
        </w:rPr>
        <w:t>III.</w:t>
      </w:r>
      <w:r w:rsidRPr="00A45A87">
        <w:rPr>
          <w:rFonts w:eastAsia="Times New Roman" w:cs="Times New Roman"/>
          <w:sz w:val="28"/>
          <w:lang w:val="en-US"/>
        </w:rPr>
        <w:t xml:space="preserve"> </w:t>
      </w:r>
      <w:r w:rsidRPr="00A45A87">
        <w:rPr>
          <w:rFonts w:eastAsia="Times New Roman" w:cs="Times New Roman"/>
          <w:b/>
          <w:sz w:val="28"/>
        </w:rPr>
        <w:t>УПЪЛНОМОЩАВА</w:t>
      </w:r>
      <w:r w:rsidRPr="00A45A87">
        <w:rPr>
          <w:rFonts w:eastAsia="Times New Roman" w:cs="Times New Roman"/>
          <w:sz w:val="28"/>
        </w:rPr>
        <w:t xml:space="preserve"> Председателя на „Асоциация по </w:t>
      </w:r>
      <w:proofErr w:type="spellStart"/>
      <w:r w:rsidRPr="00A45A87">
        <w:rPr>
          <w:rFonts w:eastAsia="Times New Roman" w:cs="Times New Roman"/>
          <w:sz w:val="28"/>
        </w:rPr>
        <w:t>ВиК</w:t>
      </w:r>
      <w:proofErr w:type="spellEnd"/>
      <w:r w:rsidRPr="00A45A87">
        <w:rPr>
          <w:rFonts w:eastAsia="Times New Roman" w:cs="Times New Roman"/>
          <w:sz w:val="28"/>
        </w:rPr>
        <w:t xml:space="preserve"> на обособената територия, обслужвана от „</w:t>
      </w:r>
      <w:proofErr w:type="spellStart"/>
      <w:r w:rsidRPr="00A45A87">
        <w:rPr>
          <w:rFonts w:eastAsia="Times New Roman" w:cs="Times New Roman"/>
          <w:sz w:val="28"/>
        </w:rPr>
        <w:t>ВиК</w:t>
      </w:r>
      <w:proofErr w:type="spellEnd"/>
      <w:proofErr w:type="gramStart"/>
      <w:r w:rsidRPr="00A45A87">
        <w:rPr>
          <w:rFonts w:eastAsia="Times New Roman" w:cs="Times New Roman"/>
          <w:sz w:val="28"/>
        </w:rPr>
        <w:t>“ ООД</w:t>
      </w:r>
      <w:proofErr w:type="gramEnd"/>
      <w:r w:rsidRPr="00A45A87">
        <w:rPr>
          <w:rFonts w:eastAsia="Times New Roman" w:cs="Times New Roman"/>
          <w:sz w:val="28"/>
        </w:rPr>
        <w:t xml:space="preserve"> - гр. Кърджали“ да предостави активите, ведно с цялата документация на „</w:t>
      </w:r>
      <w:proofErr w:type="spellStart"/>
      <w:r w:rsidRPr="00A45A87">
        <w:rPr>
          <w:rFonts w:eastAsia="Times New Roman" w:cs="Times New Roman"/>
          <w:sz w:val="28"/>
        </w:rPr>
        <w:t>ВиК</w:t>
      </w:r>
      <w:proofErr w:type="spellEnd"/>
      <w:r w:rsidRPr="00A45A87">
        <w:rPr>
          <w:rFonts w:eastAsia="Times New Roman" w:cs="Times New Roman"/>
          <w:sz w:val="28"/>
        </w:rPr>
        <w:t xml:space="preserve">“ ООД – гр. Кърджали за изпълнение на дейностите по стопанисване, поддържане и експлоатация по реда на сключеният между тях Договор по чл. 198п, ал. 1 от Закона за водите. </w:t>
      </w:r>
    </w:p>
    <w:p w:rsidR="00A45A87" w:rsidRPr="00A45A87" w:rsidRDefault="00A45A87" w:rsidP="00A45A87">
      <w:pPr>
        <w:widowControl w:val="0"/>
        <w:autoSpaceDE w:val="0"/>
        <w:autoSpaceDN w:val="0"/>
        <w:adjustRightInd w:val="0"/>
        <w:ind w:firstLine="708"/>
        <w:jc w:val="both"/>
        <w:rPr>
          <w:rFonts w:eastAsia="Times New Roman" w:cs="Times New Roman"/>
          <w:sz w:val="28"/>
          <w:lang w:eastAsia="en-US"/>
        </w:rPr>
      </w:pPr>
      <w:r w:rsidRPr="00A45A87">
        <w:rPr>
          <w:rFonts w:eastAsia="Times New Roman" w:cs="Times New Roman"/>
          <w:b/>
          <w:sz w:val="28"/>
          <w:lang w:eastAsia="en-US"/>
        </w:rPr>
        <w:t>І</w:t>
      </w:r>
      <w:r w:rsidRPr="00A45A87">
        <w:rPr>
          <w:rFonts w:eastAsia="Times New Roman" w:cs="Times New Roman"/>
          <w:b/>
          <w:sz w:val="28"/>
          <w:lang w:val="en-US" w:eastAsia="en-US"/>
        </w:rPr>
        <w:t>V</w:t>
      </w:r>
      <w:r w:rsidRPr="00A45A87">
        <w:rPr>
          <w:rFonts w:eastAsia="Times New Roman" w:cs="Times New Roman"/>
          <w:b/>
          <w:sz w:val="28"/>
          <w:lang w:eastAsia="en-US"/>
        </w:rPr>
        <w:t>. УПЪЛНОМОЩАВА И ВЪЗЛАГА</w:t>
      </w:r>
      <w:r w:rsidRPr="00A45A87">
        <w:rPr>
          <w:rFonts w:eastAsia="Times New Roman" w:cs="Times New Roman"/>
          <w:sz w:val="28"/>
          <w:lang w:eastAsia="en-US"/>
        </w:rPr>
        <w:t xml:space="preserve"> на кмета на Община Крумовград да подпише съответните документи за предаване на активите. </w:t>
      </w:r>
    </w:p>
    <w:p w:rsidR="00A14577" w:rsidRPr="00A14577" w:rsidRDefault="00A14577" w:rsidP="00A14577">
      <w:pPr>
        <w:jc w:val="both"/>
        <w:rPr>
          <w:rFonts w:eastAsia="Times New Roman" w:cs="Times New Roman"/>
          <w:sz w:val="28"/>
          <w:szCs w:val="28"/>
        </w:rPr>
      </w:pPr>
    </w:p>
    <w:p w:rsidR="00A14577" w:rsidRPr="00A14577" w:rsidRDefault="00A14577" w:rsidP="00A14577">
      <w:pPr>
        <w:jc w:val="both"/>
        <w:rPr>
          <w:rFonts w:eastAsia="Times New Roman" w:cs="Times New Roman"/>
          <w:color w:val="000000"/>
          <w:sz w:val="28"/>
          <w:szCs w:val="28"/>
        </w:rPr>
      </w:pPr>
    </w:p>
    <w:p w:rsidR="00A14577" w:rsidRPr="00A14577" w:rsidRDefault="00A14577" w:rsidP="00A14577">
      <w:pPr>
        <w:jc w:val="both"/>
        <w:rPr>
          <w:rFonts w:eastAsia="Times New Roman" w:cs="Times New Roman"/>
          <w:sz w:val="28"/>
          <w:szCs w:val="28"/>
        </w:rPr>
      </w:pPr>
      <w:r w:rsidRPr="00A14577">
        <w:rPr>
          <w:rFonts w:eastAsia="Times New Roman" w:cs="Times New Roman"/>
          <w:b/>
          <w:sz w:val="28"/>
          <w:szCs w:val="28"/>
          <w:u w:val="single"/>
        </w:rPr>
        <w:t>ПО ЧЕТИРИНАДЕСЕТА ТОЧКА :</w:t>
      </w:r>
    </w:p>
    <w:p w:rsidR="00A14577" w:rsidRPr="00A14577" w:rsidRDefault="00A14577" w:rsidP="00A14577">
      <w:pPr>
        <w:ind w:firstLine="851"/>
        <w:jc w:val="both"/>
        <w:rPr>
          <w:rFonts w:eastAsia="Times New Roman" w:cs="Times New Roman"/>
          <w:bCs/>
          <w:i/>
          <w:sz w:val="28"/>
          <w:szCs w:val="28"/>
          <w:lang w:eastAsia="ru-RU"/>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Давам думата на </w:t>
      </w:r>
      <w:r w:rsidRPr="00A14577">
        <w:rPr>
          <w:rFonts w:eastAsia="Times New Roman" w:cs="Times New Roman"/>
          <w:bCs/>
          <w:sz w:val="28"/>
          <w:szCs w:val="28"/>
          <w:lang w:eastAsia="ru-RU"/>
        </w:rPr>
        <w:t xml:space="preserve">г-жа </w:t>
      </w:r>
      <w:proofErr w:type="spellStart"/>
      <w:r w:rsidRPr="00A14577">
        <w:rPr>
          <w:rFonts w:eastAsia="Times New Roman" w:cs="Times New Roman"/>
          <w:bCs/>
          <w:sz w:val="28"/>
          <w:szCs w:val="28"/>
          <w:lang w:eastAsia="ru-RU"/>
        </w:rPr>
        <w:t>Себихан</w:t>
      </w:r>
      <w:proofErr w:type="spellEnd"/>
      <w:r w:rsidRPr="00A14577">
        <w:rPr>
          <w:rFonts w:eastAsia="Times New Roman" w:cs="Times New Roman"/>
          <w:bCs/>
          <w:sz w:val="28"/>
          <w:szCs w:val="28"/>
          <w:lang w:eastAsia="ru-RU"/>
        </w:rPr>
        <w:t xml:space="preserve"> Мехмед - Кмет на община Крумовград</w:t>
      </w:r>
      <w:r w:rsidRPr="00A14577">
        <w:rPr>
          <w:rFonts w:eastAsia="Times New Roman" w:cs="Times New Roman"/>
          <w:sz w:val="28"/>
          <w:szCs w:val="28"/>
        </w:rPr>
        <w:t>.</w:t>
      </w:r>
    </w:p>
    <w:p w:rsidR="00A45A87" w:rsidRDefault="00A14577" w:rsidP="00CD4404">
      <w:pPr>
        <w:pStyle w:val="a7"/>
        <w:ind w:firstLine="708"/>
        <w:jc w:val="both"/>
        <w:rPr>
          <w:rFonts w:ascii="Times New Roman" w:eastAsia="Times New Roman" w:hAnsi="Times New Roman"/>
          <w:sz w:val="28"/>
          <w:szCs w:val="28"/>
        </w:rPr>
      </w:pPr>
      <w:r w:rsidRPr="00CB7139">
        <w:rPr>
          <w:rFonts w:ascii="Times New Roman" w:eastAsia="Times New Roman" w:hAnsi="Times New Roman"/>
          <w:bCs/>
          <w:i/>
          <w:sz w:val="28"/>
          <w:szCs w:val="28"/>
          <w:lang w:eastAsia="ru-RU"/>
        </w:rPr>
        <w:t xml:space="preserve">Г-жа </w:t>
      </w:r>
      <w:proofErr w:type="spellStart"/>
      <w:r w:rsidRPr="00CB7139">
        <w:rPr>
          <w:rFonts w:ascii="Times New Roman" w:eastAsia="Times New Roman" w:hAnsi="Times New Roman"/>
          <w:bCs/>
          <w:i/>
          <w:sz w:val="28"/>
          <w:szCs w:val="28"/>
          <w:lang w:eastAsia="ru-RU"/>
        </w:rPr>
        <w:t>Себихан</w:t>
      </w:r>
      <w:proofErr w:type="spellEnd"/>
      <w:r w:rsidRPr="00CB7139">
        <w:rPr>
          <w:rFonts w:ascii="Times New Roman" w:eastAsia="Times New Roman" w:hAnsi="Times New Roman"/>
          <w:bCs/>
          <w:i/>
          <w:sz w:val="28"/>
          <w:szCs w:val="28"/>
          <w:lang w:eastAsia="ru-RU"/>
        </w:rPr>
        <w:t xml:space="preserve"> Мехмед - Кмет на община Крумовград</w:t>
      </w:r>
      <w:r w:rsidRPr="00CB7139">
        <w:rPr>
          <w:rFonts w:ascii="Times New Roman" w:eastAsia="Times New Roman" w:hAnsi="Times New Roman"/>
          <w:i/>
          <w:sz w:val="28"/>
          <w:szCs w:val="28"/>
        </w:rPr>
        <w:t xml:space="preserve"> –</w:t>
      </w:r>
      <w:r w:rsidRPr="00CB7139">
        <w:rPr>
          <w:rFonts w:ascii="Times New Roman" w:eastAsia="Times New Roman" w:hAnsi="Times New Roman"/>
          <w:sz w:val="28"/>
          <w:szCs w:val="28"/>
        </w:rPr>
        <w:t xml:space="preserve"> Уважаеми дами и господа общински </w:t>
      </w:r>
      <w:proofErr w:type="spellStart"/>
      <w:r w:rsidRPr="00CB7139">
        <w:rPr>
          <w:rFonts w:ascii="Times New Roman" w:eastAsia="Times New Roman" w:hAnsi="Times New Roman"/>
          <w:sz w:val="28"/>
          <w:szCs w:val="28"/>
        </w:rPr>
        <w:t>съве</w:t>
      </w:r>
      <w:r w:rsidR="00CB7139" w:rsidRPr="00CB7139">
        <w:rPr>
          <w:rFonts w:ascii="Times New Roman" w:eastAsia="Times New Roman" w:hAnsi="Times New Roman"/>
          <w:sz w:val="28"/>
          <w:szCs w:val="28"/>
        </w:rPr>
        <w:t>тници</w:t>
      </w:r>
      <w:proofErr w:type="spellEnd"/>
      <w:r w:rsidR="00CB7139" w:rsidRPr="00CB7139">
        <w:rPr>
          <w:rFonts w:ascii="Times New Roman" w:eastAsia="Times New Roman" w:hAnsi="Times New Roman"/>
          <w:sz w:val="28"/>
          <w:szCs w:val="28"/>
        </w:rPr>
        <w:t xml:space="preserve">, докладната записка е за </w:t>
      </w:r>
      <w:r w:rsidR="00A45A87">
        <w:rPr>
          <w:rFonts w:ascii="Times New Roman" w:eastAsia="Times New Roman" w:hAnsi="Times New Roman"/>
          <w:sz w:val="28"/>
          <w:szCs w:val="28"/>
        </w:rPr>
        <w:t>о</w:t>
      </w:r>
      <w:r w:rsidR="00A45A87" w:rsidRPr="00A45A87">
        <w:rPr>
          <w:rFonts w:ascii="Times New Roman" w:eastAsia="Times New Roman" w:hAnsi="Times New Roman"/>
          <w:sz w:val="28"/>
          <w:szCs w:val="28"/>
        </w:rPr>
        <w:t xml:space="preserve">добряване на техническо задание и разрешаване изработването на проект за Подробен </w:t>
      </w:r>
      <w:proofErr w:type="spellStart"/>
      <w:r w:rsidR="00A45A87" w:rsidRPr="00A45A87">
        <w:rPr>
          <w:rFonts w:ascii="Times New Roman" w:eastAsia="Times New Roman" w:hAnsi="Times New Roman"/>
          <w:sz w:val="28"/>
          <w:szCs w:val="28"/>
        </w:rPr>
        <w:t>устройствен</w:t>
      </w:r>
      <w:proofErr w:type="spellEnd"/>
      <w:r w:rsidR="00A45A87" w:rsidRPr="00A45A87">
        <w:rPr>
          <w:rFonts w:ascii="Times New Roman" w:eastAsia="Times New Roman" w:hAnsi="Times New Roman"/>
          <w:sz w:val="28"/>
          <w:szCs w:val="28"/>
        </w:rPr>
        <w:t xml:space="preserve"> план</w:t>
      </w:r>
      <w:r w:rsidR="00CD4404">
        <w:rPr>
          <w:rFonts w:ascii="Times New Roman" w:eastAsia="Times New Roman" w:hAnsi="Times New Roman"/>
          <w:sz w:val="28"/>
          <w:szCs w:val="28"/>
        </w:rPr>
        <w:t xml:space="preserve"> –</w:t>
      </w:r>
      <w:r w:rsidR="00A45A87" w:rsidRPr="00A45A87">
        <w:rPr>
          <w:rFonts w:ascii="Times New Roman" w:eastAsia="Times New Roman" w:hAnsi="Times New Roman"/>
          <w:sz w:val="28"/>
          <w:szCs w:val="28"/>
        </w:rPr>
        <w:t xml:space="preserve"> План з</w:t>
      </w:r>
      <w:r w:rsidR="00CD4404">
        <w:rPr>
          <w:rFonts w:ascii="Times New Roman" w:eastAsia="Times New Roman" w:hAnsi="Times New Roman"/>
          <w:sz w:val="28"/>
          <w:szCs w:val="28"/>
        </w:rPr>
        <w:t xml:space="preserve">а регулация и застрояване </w:t>
      </w:r>
      <w:r w:rsidR="00A45A87" w:rsidRPr="00A45A87">
        <w:rPr>
          <w:rFonts w:ascii="Times New Roman" w:eastAsia="Times New Roman" w:hAnsi="Times New Roman"/>
          <w:sz w:val="28"/>
          <w:szCs w:val="28"/>
        </w:rPr>
        <w:t>за обект: „Гробищен парк“ в землището на с. Лимец</w:t>
      </w:r>
      <w:r w:rsidR="00CD4404">
        <w:rPr>
          <w:rFonts w:ascii="Times New Roman" w:eastAsia="Times New Roman" w:hAnsi="Times New Roman"/>
          <w:sz w:val="28"/>
          <w:szCs w:val="28"/>
        </w:rPr>
        <w:t>,</w:t>
      </w:r>
      <w:r w:rsidR="00A45A87" w:rsidRPr="00A45A87">
        <w:rPr>
          <w:rFonts w:ascii="Times New Roman" w:eastAsia="Times New Roman" w:hAnsi="Times New Roman"/>
          <w:sz w:val="28"/>
          <w:szCs w:val="28"/>
        </w:rPr>
        <w:t xml:space="preserve"> съгласно разпоредбите на чл. 124а, ал. 1, ал. 7 и чл. 125 от Закона за устройство на територията.</w:t>
      </w:r>
      <w:r w:rsidR="00CD34B6">
        <w:rPr>
          <w:rFonts w:ascii="Times New Roman" w:eastAsia="Times New Roman" w:hAnsi="Times New Roman"/>
          <w:sz w:val="28"/>
          <w:szCs w:val="28"/>
        </w:rPr>
        <w:t xml:space="preserve"> </w:t>
      </w:r>
      <w:r w:rsidR="00CD34B6" w:rsidRPr="00CD34B6">
        <w:rPr>
          <w:rFonts w:ascii="Times New Roman" w:eastAsia="Times New Roman" w:hAnsi="Times New Roman"/>
          <w:sz w:val="28"/>
          <w:szCs w:val="28"/>
        </w:rPr>
        <w:t>Във връзка с реализирането на обект: „Гробищен</w:t>
      </w:r>
      <w:r w:rsidR="00CD34B6">
        <w:rPr>
          <w:rFonts w:ascii="Times New Roman" w:eastAsia="Times New Roman" w:hAnsi="Times New Roman"/>
          <w:sz w:val="28"/>
          <w:szCs w:val="28"/>
        </w:rPr>
        <w:t xml:space="preserve"> парк“ в землището на с. Лимец</w:t>
      </w:r>
      <w:r w:rsidR="00CD34B6" w:rsidRPr="00CD34B6">
        <w:rPr>
          <w:rFonts w:ascii="Times New Roman" w:eastAsia="Times New Roman" w:hAnsi="Times New Roman"/>
          <w:sz w:val="28"/>
          <w:szCs w:val="28"/>
        </w:rPr>
        <w:t xml:space="preserve"> е изготвено техническо задание за изработване на проект на ПУП – ПРЗ за обекта с посочени параметри, обхват и срок за изготвяне на проекта.</w:t>
      </w:r>
      <w:r w:rsidR="00CD34B6">
        <w:rPr>
          <w:rFonts w:ascii="Times New Roman" w:eastAsia="Times New Roman" w:hAnsi="Times New Roman"/>
          <w:sz w:val="28"/>
          <w:szCs w:val="28"/>
        </w:rPr>
        <w:t xml:space="preserve"> Това инвестиционно намерение включва четири поземлени имота. Съгласно разпоредбите на ЗУТ </w:t>
      </w:r>
      <w:r w:rsidR="00CD34B6" w:rsidRPr="00CD34B6">
        <w:rPr>
          <w:rFonts w:ascii="Times New Roman" w:eastAsia="Times New Roman" w:hAnsi="Times New Roman"/>
          <w:sz w:val="28"/>
          <w:szCs w:val="28"/>
        </w:rPr>
        <w:t xml:space="preserve">„Разрешение за изработване на проект за подробен </w:t>
      </w:r>
      <w:proofErr w:type="spellStart"/>
      <w:r w:rsidR="00CD34B6" w:rsidRPr="00CD34B6">
        <w:rPr>
          <w:rFonts w:ascii="Times New Roman" w:eastAsia="Times New Roman" w:hAnsi="Times New Roman"/>
          <w:sz w:val="28"/>
          <w:szCs w:val="28"/>
        </w:rPr>
        <w:t>устройствен</w:t>
      </w:r>
      <w:proofErr w:type="spellEnd"/>
      <w:r w:rsidR="00CD34B6" w:rsidRPr="00CD34B6">
        <w:rPr>
          <w:rFonts w:ascii="Times New Roman" w:eastAsia="Times New Roman" w:hAnsi="Times New Roman"/>
          <w:sz w:val="28"/>
          <w:szCs w:val="28"/>
        </w:rPr>
        <w:t xml:space="preserve"> план се дава с решение на общинския съвет по предложение на кмета на общината. По този </w:t>
      </w:r>
      <w:r w:rsidR="00CD34B6" w:rsidRPr="00CD34B6">
        <w:rPr>
          <w:rFonts w:ascii="Times New Roman" w:eastAsia="Times New Roman" w:hAnsi="Times New Roman"/>
          <w:sz w:val="28"/>
          <w:szCs w:val="28"/>
        </w:rPr>
        <w:lastRenderedPageBreak/>
        <w:t xml:space="preserve">ред се разрешава и изработването на проект за подробен </w:t>
      </w:r>
      <w:proofErr w:type="spellStart"/>
      <w:r w:rsidR="00CD34B6" w:rsidRPr="00CD34B6">
        <w:rPr>
          <w:rFonts w:ascii="Times New Roman" w:eastAsia="Times New Roman" w:hAnsi="Times New Roman"/>
          <w:sz w:val="28"/>
          <w:szCs w:val="28"/>
        </w:rPr>
        <w:t>устройствен</w:t>
      </w:r>
      <w:proofErr w:type="spellEnd"/>
      <w:r w:rsidR="00CD34B6" w:rsidRPr="00CD34B6">
        <w:rPr>
          <w:rFonts w:ascii="Times New Roman" w:eastAsia="Times New Roman" w:hAnsi="Times New Roman"/>
          <w:sz w:val="28"/>
          <w:szCs w:val="28"/>
        </w:rPr>
        <w:t xml:space="preserve"> план на селищно образувание с национално значение, както и на поземлени имоти извън границите на урбанизираните територии“.</w:t>
      </w:r>
      <w:r w:rsidR="00CD34B6">
        <w:rPr>
          <w:rFonts w:ascii="Times New Roman" w:eastAsia="Times New Roman" w:hAnsi="Times New Roman"/>
          <w:sz w:val="28"/>
          <w:szCs w:val="28"/>
        </w:rPr>
        <w:t xml:space="preserve"> На това основание предлагаме, Вие да дадете Вашето съгласие</w:t>
      </w:r>
      <w:r w:rsidR="00C86D5F">
        <w:rPr>
          <w:rFonts w:ascii="Times New Roman" w:eastAsia="Times New Roman" w:hAnsi="Times New Roman"/>
          <w:sz w:val="28"/>
          <w:szCs w:val="28"/>
        </w:rPr>
        <w:t xml:space="preserve"> за одобряване на техническо задание за изработването на ПУП и План </w:t>
      </w:r>
      <w:r w:rsidR="00CD4404">
        <w:rPr>
          <w:rFonts w:ascii="Times New Roman" w:eastAsia="Times New Roman" w:hAnsi="Times New Roman"/>
          <w:sz w:val="28"/>
          <w:szCs w:val="28"/>
        </w:rPr>
        <w:t xml:space="preserve">за </w:t>
      </w:r>
      <w:r w:rsidR="00C86D5F">
        <w:rPr>
          <w:rFonts w:ascii="Times New Roman" w:eastAsia="Times New Roman" w:hAnsi="Times New Roman"/>
          <w:sz w:val="28"/>
          <w:szCs w:val="28"/>
        </w:rPr>
        <w:t>регулация и застрояване на „Гробищен парк“ в землището на с. Лимец и да упълномощите кмета на общината да започне процедура по възлагане изработването на ПУП – ПРЗ, съгласуване и одобряване на същия.</w:t>
      </w:r>
    </w:p>
    <w:p w:rsidR="00C86D5F" w:rsidRPr="00C86D5F" w:rsidRDefault="00C86D5F" w:rsidP="00C86D5F">
      <w:pPr>
        <w:pStyle w:val="a7"/>
        <w:ind w:firstLine="708"/>
        <w:jc w:val="both"/>
        <w:rPr>
          <w:rFonts w:ascii="Times New Roman" w:eastAsia="Times New Roman" w:hAnsi="Times New Roman"/>
          <w:sz w:val="28"/>
          <w:szCs w:val="28"/>
        </w:rPr>
      </w:pPr>
    </w:p>
    <w:p w:rsidR="00A45A87" w:rsidRPr="00A14577" w:rsidRDefault="00A45A87" w:rsidP="00A45A8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 Председател на </w:t>
      </w:r>
      <w:proofErr w:type="spellStart"/>
      <w:r w:rsidRPr="00A14577">
        <w:rPr>
          <w:rFonts w:eastAsia="Times New Roman" w:cs="Times New Roman"/>
          <w:i/>
          <w:sz w:val="28"/>
          <w:szCs w:val="28"/>
        </w:rPr>
        <w:t>ОбС</w:t>
      </w:r>
      <w:proofErr w:type="spellEnd"/>
      <w:r w:rsidRPr="00A14577">
        <w:rPr>
          <w:rFonts w:eastAsia="Times New Roman" w:cs="Times New Roman"/>
          <w:i/>
          <w:sz w:val="28"/>
          <w:szCs w:val="28"/>
        </w:rPr>
        <w:t xml:space="preserve"> – </w:t>
      </w:r>
      <w:r w:rsidRPr="00A14577">
        <w:rPr>
          <w:rFonts w:eastAsia="Times New Roman" w:cs="Times New Roman"/>
          <w:sz w:val="28"/>
          <w:szCs w:val="28"/>
        </w:rPr>
        <w:t>Давам думата на председ</w:t>
      </w:r>
      <w:r>
        <w:rPr>
          <w:rFonts w:eastAsia="Times New Roman" w:cs="Times New Roman"/>
          <w:sz w:val="28"/>
          <w:szCs w:val="28"/>
        </w:rPr>
        <w:t xml:space="preserve">ателя на постоянната комисия по </w:t>
      </w:r>
      <w:r w:rsidRPr="00A14577">
        <w:rPr>
          <w:rFonts w:eastAsia="Times New Roman" w:cs="Times New Roman"/>
          <w:sz w:val="28"/>
          <w:szCs w:val="28"/>
        </w:rPr>
        <w:t>„</w:t>
      </w:r>
      <w:r>
        <w:rPr>
          <w:rFonts w:eastAsia="Times New Roman" w:cs="Times New Roman"/>
          <w:sz w:val="28"/>
          <w:szCs w:val="28"/>
        </w:rPr>
        <w:t>У</w:t>
      </w:r>
      <w:r w:rsidRPr="005060C4">
        <w:rPr>
          <w:rFonts w:eastAsia="Times New Roman" w:cs="Times New Roman"/>
          <w:sz w:val="28"/>
          <w:szCs w:val="28"/>
        </w:rPr>
        <w:t>стройство на територията, благоустрояване, околна среда и води</w:t>
      </w:r>
      <w:r w:rsidRPr="00A14577">
        <w:rPr>
          <w:rFonts w:eastAsia="Times New Roman" w:cs="Times New Roman"/>
          <w:sz w:val="28"/>
          <w:szCs w:val="28"/>
        </w:rPr>
        <w:t>”.</w:t>
      </w:r>
    </w:p>
    <w:p w:rsidR="00A45A87" w:rsidRPr="001F75E4" w:rsidRDefault="00A45A87" w:rsidP="00A45A87">
      <w:pPr>
        <w:ind w:firstLine="708"/>
        <w:jc w:val="both"/>
        <w:rPr>
          <w:rFonts w:eastAsia="Times New Roman" w:cs="Times New Roman"/>
          <w:i/>
          <w:sz w:val="28"/>
          <w:szCs w:val="28"/>
        </w:rPr>
      </w:pPr>
      <w:r w:rsidRPr="00A14577">
        <w:rPr>
          <w:rFonts w:eastAsia="Times New Roman" w:cs="Times New Roman"/>
          <w:i/>
          <w:sz w:val="28"/>
          <w:szCs w:val="28"/>
        </w:rPr>
        <w:t xml:space="preserve">Г-н </w:t>
      </w:r>
      <w:r>
        <w:rPr>
          <w:rFonts w:eastAsia="Times New Roman" w:cs="Times New Roman"/>
          <w:i/>
          <w:sz w:val="28"/>
          <w:szCs w:val="28"/>
        </w:rPr>
        <w:t xml:space="preserve">Мехмед Али – </w:t>
      </w:r>
      <w:r w:rsidRPr="00A14577">
        <w:rPr>
          <w:rFonts w:eastAsia="Times New Roman" w:cs="Times New Roman"/>
          <w:i/>
          <w:sz w:val="28"/>
          <w:szCs w:val="28"/>
        </w:rPr>
        <w:t xml:space="preserve"> </w:t>
      </w:r>
      <w:r w:rsidRPr="00A14577">
        <w:rPr>
          <w:rFonts w:eastAsia="Times New Roman" w:cs="Times New Roman"/>
          <w:sz w:val="28"/>
          <w:szCs w:val="28"/>
        </w:rPr>
        <w:t>Постоянната комисия по „</w:t>
      </w:r>
      <w:r>
        <w:rPr>
          <w:rFonts w:eastAsia="Times New Roman" w:cs="Times New Roman"/>
          <w:sz w:val="28"/>
          <w:szCs w:val="28"/>
        </w:rPr>
        <w:t>У</w:t>
      </w:r>
      <w:r w:rsidRPr="005060C4">
        <w:rPr>
          <w:rFonts w:eastAsia="Times New Roman" w:cs="Times New Roman"/>
          <w:sz w:val="28"/>
          <w:szCs w:val="28"/>
        </w:rPr>
        <w:t>стройство на територията, благоустрояване, околна среда и води</w:t>
      </w:r>
      <w:r w:rsidRPr="00A14577">
        <w:rPr>
          <w:rFonts w:eastAsia="Times New Roman" w:cs="Times New Roman"/>
          <w:sz w:val="28"/>
          <w:szCs w:val="28"/>
        </w:rPr>
        <w:t>”</w:t>
      </w:r>
      <w:r>
        <w:rPr>
          <w:rFonts w:eastAsia="Times New Roman" w:cs="Times New Roman"/>
          <w:sz w:val="28"/>
          <w:szCs w:val="28"/>
        </w:rPr>
        <w:t xml:space="preserve"> подкрепя докладната записка.</w:t>
      </w:r>
    </w:p>
    <w:p w:rsidR="00A14577" w:rsidRPr="00A14577" w:rsidRDefault="00A14577" w:rsidP="00A14577">
      <w:pPr>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sz w:val="28"/>
          <w:szCs w:val="28"/>
        </w:rPr>
        <w:t>: Имате думата за  мнения и предложения.</w:t>
      </w:r>
    </w:p>
    <w:p w:rsidR="00A14577" w:rsidRPr="00A14577" w:rsidRDefault="00A14577" w:rsidP="00A14577">
      <w:pPr>
        <w:jc w:val="both"/>
        <w:rPr>
          <w:rFonts w:eastAsia="Times New Roman" w:cs="Times New Roman"/>
          <w:sz w:val="28"/>
          <w:szCs w:val="28"/>
        </w:rPr>
      </w:pPr>
    </w:p>
    <w:p w:rsidR="00A14577" w:rsidRPr="00A14577" w:rsidRDefault="00A14577" w:rsidP="00A14577">
      <w:pPr>
        <w:ind w:firstLine="708"/>
        <w:jc w:val="both"/>
        <w:rPr>
          <w:rFonts w:eastAsia="Times New Roman" w:cs="Times New Roman"/>
          <w:sz w:val="28"/>
          <w:szCs w:val="28"/>
        </w:rPr>
      </w:pPr>
      <w:r w:rsidRPr="00A14577">
        <w:rPr>
          <w:rFonts w:eastAsia="Times New Roman" w:cs="Times New Roman"/>
          <w:i/>
          <w:sz w:val="28"/>
          <w:szCs w:val="28"/>
        </w:rPr>
        <w:t xml:space="preserve">Г-н Метин </w:t>
      </w:r>
      <w:proofErr w:type="spellStart"/>
      <w:r w:rsidRPr="00A14577">
        <w:rPr>
          <w:rFonts w:eastAsia="Times New Roman" w:cs="Times New Roman"/>
          <w:i/>
          <w:sz w:val="28"/>
          <w:szCs w:val="28"/>
        </w:rPr>
        <w:t>Байрамали</w:t>
      </w:r>
      <w:proofErr w:type="spellEnd"/>
      <w:r w:rsidRPr="00A14577">
        <w:rPr>
          <w:rFonts w:eastAsia="Times New Roman" w:cs="Times New Roman"/>
          <w:i/>
          <w:sz w:val="28"/>
          <w:szCs w:val="28"/>
        </w:rPr>
        <w:t xml:space="preserve"> –</w:t>
      </w:r>
      <w:r w:rsidRPr="00A14577">
        <w:rPr>
          <w:rFonts w:eastAsia="Times New Roman" w:cs="Times New Roman"/>
          <w:sz w:val="28"/>
          <w:szCs w:val="28"/>
        </w:rPr>
        <w:t xml:space="preserve"> Ако нямате въпроси предлагам да пристъпим към гласуване. </w:t>
      </w:r>
    </w:p>
    <w:p w:rsidR="00A14577" w:rsidRPr="00A14577" w:rsidRDefault="00A14577" w:rsidP="00A14577">
      <w:pPr>
        <w:jc w:val="both"/>
        <w:rPr>
          <w:rFonts w:eastAsia="Times New Roman" w:cs="Times New Roman"/>
          <w:b/>
          <w:i/>
          <w:sz w:val="28"/>
          <w:szCs w:val="28"/>
        </w:rPr>
      </w:pPr>
    </w:p>
    <w:p w:rsidR="00A14577" w:rsidRPr="00A14577" w:rsidRDefault="00CD34B6" w:rsidP="00A14577">
      <w:pPr>
        <w:spacing w:after="200" w:line="276" w:lineRule="auto"/>
        <w:ind w:firstLine="708"/>
        <w:jc w:val="both"/>
        <w:rPr>
          <w:rFonts w:eastAsia="Times New Roman" w:cs="Times New Roman"/>
          <w:b/>
          <w:i/>
          <w:color w:val="000000"/>
          <w:sz w:val="28"/>
          <w:szCs w:val="28"/>
        </w:rPr>
      </w:pPr>
      <w:r w:rsidRPr="00C86D5F">
        <w:rPr>
          <w:rFonts w:eastAsia="Times New Roman" w:cs="Times New Roman"/>
          <w:b/>
          <w:i/>
          <w:color w:val="000000"/>
          <w:sz w:val="28"/>
          <w:szCs w:val="28"/>
        </w:rPr>
        <w:t>При гласували – 27</w:t>
      </w:r>
      <w:r w:rsidR="00A14577" w:rsidRPr="00C86D5F">
        <w:rPr>
          <w:rFonts w:eastAsia="Times New Roman" w:cs="Times New Roman"/>
          <w:b/>
          <w:i/>
          <w:color w:val="000000"/>
          <w:sz w:val="28"/>
          <w:szCs w:val="28"/>
        </w:rPr>
        <w:t xml:space="preserve"> общи</w:t>
      </w:r>
      <w:r w:rsidRPr="00C86D5F">
        <w:rPr>
          <w:rFonts w:eastAsia="Times New Roman" w:cs="Times New Roman"/>
          <w:b/>
          <w:i/>
          <w:color w:val="000000"/>
          <w:sz w:val="28"/>
          <w:szCs w:val="28"/>
        </w:rPr>
        <w:t xml:space="preserve">нски </w:t>
      </w:r>
      <w:proofErr w:type="spellStart"/>
      <w:r w:rsidRPr="00C86D5F">
        <w:rPr>
          <w:rFonts w:eastAsia="Times New Roman" w:cs="Times New Roman"/>
          <w:b/>
          <w:i/>
          <w:color w:val="000000"/>
          <w:sz w:val="28"/>
          <w:szCs w:val="28"/>
        </w:rPr>
        <w:t>съветници</w:t>
      </w:r>
      <w:proofErr w:type="spellEnd"/>
      <w:r w:rsidRPr="00C86D5F">
        <w:rPr>
          <w:rFonts w:eastAsia="Times New Roman" w:cs="Times New Roman"/>
          <w:b/>
          <w:i/>
          <w:color w:val="000000"/>
          <w:sz w:val="28"/>
          <w:szCs w:val="28"/>
        </w:rPr>
        <w:t>, от които за – 27</w:t>
      </w:r>
      <w:r w:rsidR="00A14577" w:rsidRPr="00C86D5F">
        <w:rPr>
          <w:rFonts w:eastAsia="Times New Roman" w:cs="Times New Roman"/>
          <w:b/>
          <w:i/>
          <w:color w:val="000000"/>
          <w:sz w:val="28"/>
          <w:szCs w:val="28"/>
        </w:rPr>
        <w:t>, против – няма, въздържали се – няма.</w:t>
      </w:r>
    </w:p>
    <w:p w:rsidR="00A14577" w:rsidRPr="0035598B" w:rsidRDefault="00A14577" w:rsidP="00A14577">
      <w:pPr>
        <w:ind w:firstLine="708"/>
        <w:jc w:val="both"/>
        <w:rPr>
          <w:rFonts w:eastAsia="Times New Roman" w:cs="Times New Roman"/>
          <w:color w:val="000000"/>
          <w:sz w:val="28"/>
          <w:szCs w:val="28"/>
        </w:rPr>
      </w:pPr>
      <w:r w:rsidRPr="0035598B">
        <w:rPr>
          <w:rFonts w:eastAsia="Times New Roman" w:cs="Times New Roman"/>
          <w:sz w:val="28"/>
          <w:szCs w:val="28"/>
        </w:rPr>
        <w:t xml:space="preserve">На </w:t>
      </w:r>
      <w:r w:rsidR="00DF556A" w:rsidRPr="00DF556A">
        <w:rPr>
          <w:rFonts w:eastAsia="Times New Roman" w:cs="Times New Roman"/>
          <w:sz w:val="28"/>
          <w:szCs w:val="28"/>
        </w:rPr>
        <w:t>основание чл. 21, ал.</w:t>
      </w:r>
      <w:r w:rsidR="00DF556A">
        <w:rPr>
          <w:rFonts w:eastAsia="Times New Roman" w:cs="Times New Roman"/>
          <w:sz w:val="28"/>
          <w:szCs w:val="28"/>
        </w:rPr>
        <w:t xml:space="preserve"> </w:t>
      </w:r>
      <w:r w:rsidR="00DF556A" w:rsidRPr="00DF556A">
        <w:rPr>
          <w:rFonts w:eastAsia="Times New Roman" w:cs="Times New Roman"/>
          <w:sz w:val="28"/>
          <w:szCs w:val="28"/>
        </w:rPr>
        <w:t xml:space="preserve">1, т. 11 от ЗМСМА,  чл. 124а, ал. 1 и чл. 124б, ал. </w:t>
      </w:r>
      <w:r w:rsidR="00DF556A">
        <w:rPr>
          <w:rFonts w:eastAsia="Times New Roman" w:cs="Times New Roman"/>
          <w:sz w:val="28"/>
          <w:szCs w:val="28"/>
        </w:rPr>
        <w:t>1 от ЗУТ</w:t>
      </w:r>
      <w:r w:rsidR="00DF556A" w:rsidRPr="00DF556A">
        <w:rPr>
          <w:rFonts w:eastAsia="Times New Roman" w:cs="Times New Roman"/>
          <w:sz w:val="28"/>
          <w:szCs w:val="28"/>
        </w:rPr>
        <w:t xml:space="preserve">, при наличието на условията на чл. 124а,  ал. 7 от ЗУТ, </w:t>
      </w:r>
      <w:r w:rsidRPr="0035598B">
        <w:rPr>
          <w:rFonts w:eastAsia="Times New Roman" w:cs="Times New Roman"/>
          <w:color w:val="000000"/>
          <w:sz w:val="28"/>
          <w:szCs w:val="28"/>
        </w:rPr>
        <w:t>Общинския съвет прие</w:t>
      </w:r>
    </w:p>
    <w:p w:rsidR="00A14577" w:rsidRPr="00A14577" w:rsidRDefault="00A14577" w:rsidP="00A14577">
      <w:pPr>
        <w:jc w:val="both"/>
        <w:rPr>
          <w:rFonts w:eastAsia="Times New Roman" w:cs="Times New Roman"/>
          <w:b/>
          <w:color w:val="000000"/>
          <w:sz w:val="28"/>
          <w:szCs w:val="28"/>
        </w:rPr>
      </w:pP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Р Е Ш Е Н И Е</w:t>
      </w:r>
    </w:p>
    <w:p w:rsidR="00A14577" w:rsidRPr="00A14577" w:rsidRDefault="00A14577" w:rsidP="00A14577">
      <w:pPr>
        <w:jc w:val="center"/>
        <w:rPr>
          <w:rFonts w:eastAsia="Times New Roman" w:cs="Times New Roman"/>
          <w:b/>
          <w:sz w:val="28"/>
          <w:szCs w:val="28"/>
        </w:rPr>
      </w:pPr>
      <w:r w:rsidRPr="00A14577">
        <w:rPr>
          <w:rFonts w:eastAsia="Times New Roman" w:cs="Times New Roman"/>
          <w:b/>
          <w:sz w:val="28"/>
          <w:szCs w:val="28"/>
        </w:rPr>
        <w:t xml:space="preserve">№ </w:t>
      </w:r>
      <w:r w:rsidR="00C86D5F">
        <w:rPr>
          <w:rFonts w:eastAsia="Times New Roman" w:cs="Times New Roman"/>
          <w:b/>
          <w:sz w:val="28"/>
          <w:szCs w:val="28"/>
        </w:rPr>
        <w:t>301</w:t>
      </w:r>
    </w:p>
    <w:p w:rsidR="00A14577" w:rsidRPr="00A14577" w:rsidRDefault="00A14577" w:rsidP="00A14577">
      <w:pPr>
        <w:rPr>
          <w:rFonts w:eastAsia="Times New Roman" w:cs="Times New Roman"/>
          <w:b/>
          <w:sz w:val="28"/>
          <w:szCs w:val="28"/>
        </w:rPr>
      </w:pPr>
    </w:p>
    <w:p w:rsidR="00DF556A" w:rsidRPr="00DF556A" w:rsidRDefault="00DF556A" w:rsidP="00DF556A">
      <w:pPr>
        <w:ind w:firstLine="708"/>
        <w:jc w:val="both"/>
        <w:rPr>
          <w:rFonts w:eastAsia="Times New Roman" w:cs="Times New Roman"/>
          <w:b/>
          <w:sz w:val="28"/>
          <w:szCs w:val="28"/>
        </w:rPr>
      </w:pPr>
      <w:r w:rsidRPr="00DF556A">
        <w:rPr>
          <w:rFonts w:eastAsia="Times New Roman" w:cs="Times New Roman"/>
          <w:sz w:val="28"/>
          <w:szCs w:val="28"/>
        </w:rPr>
        <w:t xml:space="preserve">1. ОДОБРЯВА техническо задание за изработване на проект за Подробен </w:t>
      </w:r>
      <w:proofErr w:type="spellStart"/>
      <w:r w:rsidRPr="00DF556A">
        <w:rPr>
          <w:rFonts w:eastAsia="Times New Roman" w:cs="Times New Roman"/>
          <w:sz w:val="28"/>
          <w:szCs w:val="28"/>
        </w:rPr>
        <w:t>устройствен</w:t>
      </w:r>
      <w:proofErr w:type="spellEnd"/>
      <w:r w:rsidRPr="00DF556A">
        <w:rPr>
          <w:rFonts w:eastAsia="Times New Roman" w:cs="Times New Roman"/>
          <w:sz w:val="28"/>
          <w:szCs w:val="28"/>
        </w:rPr>
        <w:t xml:space="preserve"> план /ПУП/ - План за регулация и застрояване /ПРЗ/ за обект: „Гробищен парк“ в землището на с. Лимец, </w:t>
      </w:r>
      <w:r w:rsidRPr="00DF556A">
        <w:rPr>
          <w:rFonts w:eastAsia="Times New Roman" w:cs="Times New Roman"/>
          <w:color w:val="000000"/>
          <w:sz w:val="28"/>
          <w:szCs w:val="28"/>
        </w:rPr>
        <w:t xml:space="preserve">ЕКАТЕ 43726, община Крумовград, област Кърджали. </w:t>
      </w:r>
    </w:p>
    <w:p w:rsidR="00DF556A" w:rsidRPr="00DF556A" w:rsidRDefault="00DF556A" w:rsidP="00DF556A">
      <w:pPr>
        <w:ind w:firstLine="708"/>
        <w:jc w:val="both"/>
        <w:rPr>
          <w:rFonts w:eastAsia="Times New Roman" w:cs="Times New Roman"/>
          <w:b/>
          <w:sz w:val="28"/>
          <w:szCs w:val="28"/>
        </w:rPr>
      </w:pPr>
      <w:r w:rsidRPr="00DF556A">
        <w:rPr>
          <w:rFonts w:eastAsia="Times New Roman" w:cs="Times New Roman"/>
          <w:sz w:val="28"/>
          <w:szCs w:val="28"/>
        </w:rPr>
        <w:t xml:space="preserve">2. ДАВА разрешение за изработването на Подробен </w:t>
      </w:r>
      <w:proofErr w:type="spellStart"/>
      <w:r w:rsidRPr="00DF556A">
        <w:rPr>
          <w:rFonts w:eastAsia="Times New Roman" w:cs="Times New Roman"/>
          <w:sz w:val="28"/>
          <w:szCs w:val="28"/>
        </w:rPr>
        <w:t>устройствен</w:t>
      </w:r>
      <w:proofErr w:type="spellEnd"/>
      <w:r w:rsidRPr="00DF556A">
        <w:rPr>
          <w:rFonts w:eastAsia="Times New Roman" w:cs="Times New Roman"/>
          <w:sz w:val="28"/>
          <w:szCs w:val="28"/>
        </w:rPr>
        <w:t xml:space="preserve"> план /ПУП/ - План за регулация и застрояване /ПРЗ/ за обект: „Гробищен парк“ в землището на с. Лимец, </w:t>
      </w:r>
      <w:r w:rsidRPr="00DF556A">
        <w:rPr>
          <w:rFonts w:eastAsia="Times New Roman" w:cs="Times New Roman"/>
          <w:color w:val="000000"/>
          <w:sz w:val="28"/>
          <w:szCs w:val="28"/>
        </w:rPr>
        <w:t xml:space="preserve">ЕКАТЕ 43726, община Крумовград, област Кърджали </w:t>
      </w:r>
      <w:r w:rsidRPr="00DF556A">
        <w:rPr>
          <w:rFonts w:eastAsia="Times New Roman" w:cs="Times New Roman"/>
          <w:sz w:val="28"/>
          <w:szCs w:val="28"/>
        </w:rPr>
        <w:t xml:space="preserve">в обхват, съгласно техническото задание. </w:t>
      </w:r>
    </w:p>
    <w:p w:rsidR="00DF556A" w:rsidRPr="00DF556A" w:rsidRDefault="00DF556A" w:rsidP="00DF556A">
      <w:pPr>
        <w:ind w:firstLine="708"/>
        <w:jc w:val="both"/>
        <w:rPr>
          <w:rFonts w:eastAsia="Times New Roman" w:cs="Times New Roman"/>
          <w:sz w:val="28"/>
          <w:szCs w:val="28"/>
        </w:rPr>
      </w:pPr>
      <w:r w:rsidRPr="00DF556A">
        <w:rPr>
          <w:rFonts w:eastAsia="Times New Roman" w:cs="Times New Roman"/>
          <w:sz w:val="28"/>
          <w:szCs w:val="28"/>
        </w:rPr>
        <w:t>3. УПЪЛНОМОЩАВА кмета на Община Крумовград да започне процедура по възлагане изработването на проект за ПУП-ПРЗ, съгласуване и одобряване на същия.</w:t>
      </w:r>
    </w:p>
    <w:p w:rsidR="00DF556A" w:rsidRPr="00DF556A" w:rsidRDefault="00DF556A" w:rsidP="00DF556A">
      <w:pPr>
        <w:ind w:firstLine="708"/>
        <w:jc w:val="both"/>
        <w:rPr>
          <w:rFonts w:eastAsia="Times New Roman" w:cs="Times New Roman"/>
          <w:sz w:val="28"/>
          <w:szCs w:val="28"/>
        </w:rPr>
      </w:pPr>
      <w:r w:rsidRPr="00DF556A">
        <w:rPr>
          <w:rFonts w:eastAsia="Times New Roman" w:cs="Times New Roman"/>
          <w:sz w:val="28"/>
          <w:szCs w:val="28"/>
        </w:rPr>
        <w:t>Решението по т. 2 да се обяви по реда на чл. 124б, ал. 2 от ЗУТ.</w:t>
      </w:r>
    </w:p>
    <w:p w:rsidR="00DF556A" w:rsidRPr="00DF556A" w:rsidRDefault="00DF556A" w:rsidP="00DF556A">
      <w:pPr>
        <w:ind w:firstLine="708"/>
        <w:jc w:val="both"/>
        <w:rPr>
          <w:rFonts w:eastAsia="Times New Roman" w:cs="Times New Roman"/>
          <w:sz w:val="28"/>
          <w:szCs w:val="28"/>
        </w:rPr>
      </w:pPr>
      <w:r w:rsidRPr="00DF556A">
        <w:rPr>
          <w:rFonts w:eastAsia="Times New Roman" w:cs="Times New Roman"/>
          <w:sz w:val="28"/>
          <w:szCs w:val="28"/>
        </w:rPr>
        <w:lastRenderedPageBreak/>
        <w:t>Съгласно разпоредбите на чл. 124б, ал. 4 от ЗУТ, р</w:t>
      </w:r>
      <w:proofErr w:type="spellStart"/>
      <w:r w:rsidRPr="00DF556A">
        <w:rPr>
          <w:rFonts w:eastAsia="Times New Roman" w:cs="Times New Roman"/>
          <w:sz w:val="28"/>
          <w:szCs w:val="28"/>
          <w:lang w:val="en"/>
        </w:rPr>
        <w:t>ешенията</w:t>
      </w:r>
      <w:proofErr w:type="spellEnd"/>
      <w:r w:rsidRPr="00DF556A">
        <w:rPr>
          <w:rFonts w:eastAsia="Times New Roman" w:cs="Times New Roman"/>
          <w:sz w:val="28"/>
          <w:szCs w:val="28"/>
          <w:lang w:val="en"/>
        </w:rPr>
        <w:t xml:space="preserve"> и </w:t>
      </w:r>
      <w:proofErr w:type="spellStart"/>
      <w:r w:rsidRPr="00DF556A">
        <w:rPr>
          <w:rFonts w:eastAsia="Times New Roman" w:cs="Times New Roman"/>
          <w:sz w:val="28"/>
          <w:szCs w:val="28"/>
          <w:lang w:val="en"/>
        </w:rPr>
        <w:t>заповедите</w:t>
      </w:r>
      <w:proofErr w:type="spellEnd"/>
      <w:r w:rsidRPr="00DF556A">
        <w:rPr>
          <w:rFonts w:eastAsia="Times New Roman" w:cs="Times New Roman"/>
          <w:sz w:val="28"/>
          <w:szCs w:val="28"/>
          <w:lang w:val="en"/>
        </w:rPr>
        <w:t xml:space="preserve"> </w:t>
      </w:r>
      <w:proofErr w:type="spellStart"/>
      <w:r w:rsidRPr="00DF556A">
        <w:rPr>
          <w:rFonts w:eastAsia="Times New Roman" w:cs="Times New Roman"/>
          <w:sz w:val="28"/>
          <w:szCs w:val="28"/>
          <w:lang w:val="en"/>
        </w:rPr>
        <w:t>по</w:t>
      </w:r>
      <w:proofErr w:type="spellEnd"/>
      <w:r w:rsidRPr="00DF556A">
        <w:rPr>
          <w:rFonts w:eastAsia="Times New Roman" w:cs="Times New Roman"/>
          <w:sz w:val="28"/>
          <w:szCs w:val="28"/>
          <w:lang w:val="en"/>
        </w:rPr>
        <w:t xml:space="preserve"> </w:t>
      </w:r>
      <w:proofErr w:type="spellStart"/>
      <w:r w:rsidRPr="00DF556A">
        <w:rPr>
          <w:rFonts w:eastAsia="Times New Roman" w:cs="Times New Roman"/>
          <w:sz w:val="28"/>
          <w:szCs w:val="28"/>
          <w:lang w:val="en"/>
        </w:rPr>
        <w:t>чл</w:t>
      </w:r>
      <w:proofErr w:type="spellEnd"/>
      <w:r w:rsidRPr="00DF556A">
        <w:rPr>
          <w:rFonts w:eastAsia="Times New Roman" w:cs="Times New Roman"/>
          <w:sz w:val="28"/>
          <w:szCs w:val="28"/>
          <w:lang w:val="en"/>
        </w:rPr>
        <w:t xml:space="preserve">. </w:t>
      </w:r>
      <w:proofErr w:type="gramStart"/>
      <w:r w:rsidRPr="00DF556A">
        <w:rPr>
          <w:rFonts w:eastAsia="Times New Roman" w:cs="Times New Roman"/>
          <w:sz w:val="28"/>
          <w:szCs w:val="28"/>
          <w:lang w:val="en"/>
        </w:rPr>
        <w:t xml:space="preserve">124 и 124а </w:t>
      </w:r>
      <w:r w:rsidRPr="00DF556A">
        <w:rPr>
          <w:rFonts w:eastAsia="Times New Roman" w:cs="Times New Roman"/>
          <w:sz w:val="28"/>
          <w:szCs w:val="28"/>
        </w:rPr>
        <w:t xml:space="preserve">от ЗУТ </w:t>
      </w:r>
      <w:proofErr w:type="spellStart"/>
      <w:r w:rsidRPr="00DF556A">
        <w:rPr>
          <w:rFonts w:eastAsia="Times New Roman" w:cs="Times New Roman"/>
          <w:sz w:val="28"/>
          <w:szCs w:val="28"/>
          <w:lang w:val="en"/>
        </w:rPr>
        <w:t>не</w:t>
      </w:r>
      <w:proofErr w:type="spellEnd"/>
      <w:r w:rsidRPr="00DF556A">
        <w:rPr>
          <w:rFonts w:eastAsia="Times New Roman" w:cs="Times New Roman"/>
          <w:sz w:val="28"/>
          <w:szCs w:val="28"/>
          <w:lang w:val="en"/>
        </w:rPr>
        <w:t xml:space="preserve"> </w:t>
      </w:r>
      <w:proofErr w:type="spellStart"/>
      <w:r w:rsidRPr="00DF556A">
        <w:rPr>
          <w:rFonts w:eastAsia="Times New Roman" w:cs="Times New Roman"/>
          <w:sz w:val="28"/>
          <w:szCs w:val="28"/>
          <w:lang w:val="en"/>
        </w:rPr>
        <w:t>подлежат</w:t>
      </w:r>
      <w:proofErr w:type="spellEnd"/>
      <w:r w:rsidRPr="00DF556A">
        <w:rPr>
          <w:rFonts w:eastAsia="Times New Roman" w:cs="Times New Roman"/>
          <w:sz w:val="28"/>
          <w:szCs w:val="28"/>
          <w:lang w:val="en"/>
        </w:rPr>
        <w:t xml:space="preserve"> </w:t>
      </w:r>
      <w:proofErr w:type="spellStart"/>
      <w:r w:rsidRPr="00DF556A">
        <w:rPr>
          <w:rFonts w:eastAsia="Times New Roman" w:cs="Times New Roman"/>
          <w:sz w:val="28"/>
          <w:szCs w:val="28"/>
          <w:lang w:val="en"/>
        </w:rPr>
        <w:t>на</w:t>
      </w:r>
      <w:proofErr w:type="spellEnd"/>
      <w:r w:rsidRPr="00DF556A">
        <w:rPr>
          <w:rFonts w:eastAsia="Times New Roman" w:cs="Times New Roman"/>
          <w:sz w:val="28"/>
          <w:szCs w:val="28"/>
          <w:lang w:val="en"/>
        </w:rPr>
        <w:t xml:space="preserve"> </w:t>
      </w:r>
      <w:proofErr w:type="spellStart"/>
      <w:r w:rsidRPr="00DF556A">
        <w:rPr>
          <w:rFonts w:eastAsia="Times New Roman" w:cs="Times New Roman"/>
          <w:sz w:val="28"/>
          <w:szCs w:val="28"/>
          <w:lang w:val="en"/>
        </w:rPr>
        <w:t>оспорване</w:t>
      </w:r>
      <w:proofErr w:type="spellEnd"/>
      <w:r w:rsidRPr="00DF556A">
        <w:rPr>
          <w:rFonts w:eastAsia="Times New Roman" w:cs="Times New Roman"/>
          <w:sz w:val="28"/>
          <w:szCs w:val="28"/>
          <w:lang w:val="en"/>
        </w:rPr>
        <w:t>.</w:t>
      </w:r>
      <w:proofErr w:type="gramEnd"/>
    </w:p>
    <w:p w:rsidR="00A14577" w:rsidRPr="00A14577" w:rsidRDefault="00A14577" w:rsidP="00A14577">
      <w:pPr>
        <w:jc w:val="center"/>
        <w:rPr>
          <w:rFonts w:eastAsia="Times New Roman" w:cs="Times New Roman"/>
          <w:b/>
          <w:sz w:val="28"/>
          <w:szCs w:val="28"/>
        </w:rPr>
      </w:pPr>
    </w:p>
    <w:p w:rsidR="00A14577" w:rsidRDefault="00A14577" w:rsidP="00A14577">
      <w:pPr>
        <w:jc w:val="both"/>
        <w:rPr>
          <w:rFonts w:eastAsia="Times New Roman" w:cs="Times New Roman"/>
          <w:b/>
          <w:color w:val="000000"/>
          <w:sz w:val="28"/>
          <w:szCs w:val="28"/>
        </w:rPr>
      </w:pPr>
    </w:p>
    <w:p w:rsidR="009E5C05" w:rsidRPr="009E5C05" w:rsidRDefault="009E5C05" w:rsidP="00A14577">
      <w:pPr>
        <w:jc w:val="both"/>
        <w:rPr>
          <w:rFonts w:eastAsia="Times New Roman" w:cs="Times New Roman"/>
          <w:b/>
          <w:color w:val="000000"/>
          <w:sz w:val="28"/>
          <w:szCs w:val="28"/>
        </w:rPr>
      </w:pPr>
    </w:p>
    <w:p w:rsidR="00A14577" w:rsidRPr="00A14577" w:rsidRDefault="00A14577" w:rsidP="00A14577">
      <w:pPr>
        <w:ind w:firstLine="708"/>
        <w:jc w:val="both"/>
        <w:rPr>
          <w:rFonts w:eastAsia="Times New Roman" w:cs="Times New Roman"/>
          <w:color w:val="000000"/>
          <w:sz w:val="28"/>
          <w:szCs w:val="28"/>
        </w:rPr>
      </w:pPr>
      <w:r w:rsidRPr="00C86D5F">
        <w:rPr>
          <w:rFonts w:eastAsia="Times New Roman" w:cs="Times New Roman"/>
          <w:color w:val="000000"/>
          <w:sz w:val="28"/>
          <w:szCs w:val="28"/>
        </w:rPr>
        <w:t>Поради изчерпване на дневния ред</w:t>
      </w:r>
      <w:r w:rsidRPr="00C86D5F">
        <w:rPr>
          <w:rFonts w:eastAsia="Times New Roman" w:cs="Times New Roman"/>
          <w:b/>
          <w:color w:val="000000"/>
          <w:sz w:val="28"/>
          <w:szCs w:val="28"/>
        </w:rPr>
        <w:t xml:space="preserve"> </w:t>
      </w:r>
      <w:r w:rsidRPr="00C86D5F">
        <w:rPr>
          <w:rFonts w:eastAsia="Times New Roman" w:cs="Times New Roman"/>
          <w:color w:val="000000"/>
          <w:sz w:val="28"/>
          <w:szCs w:val="28"/>
        </w:rPr>
        <w:t xml:space="preserve">Председателят на </w:t>
      </w:r>
      <w:proofErr w:type="spellStart"/>
      <w:r w:rsidRPr="00C86D5F">
        <w:rPr>
          <w:rFonts w:eastAsia="Times New Roman" w:cs="Times New Roman"/>
          <w:color w:val="000000"/>
          <w:sz w:val="28"/>
          <w:szCs w:val="28"/>
        </w:rPr>
        <w:t>ОбС</w:t>
      </w:r>
      <w:proofErr w:type="spellEnd"/>
      <w:r w:rsidRPr="00C86D5F">
        <w:rPr>
          <w:rFonts w:eastAsia="Times New Roman" w:cs="Times New Roman"/>
          <w:color w:val="000000"/>
          <w:sz w:val="28"/>
          <w:szCs w:val="28"/>
        </w:rPr>
        <w:t xml:space="preserve"> в </w:t>
      </w:r>
      <w:r w:rsidR="00C86D5F" w:rsidRPr="00C86D5F">
        <w:rPr>
          <w:rFonts w:eastAsia="Times New Roman" w:cs="Times New Roman"/>
          <w:color w:val="000000"/>
          <w:sz w:val="28"/>
          <w:szCs w:val="28"/>
        </w:rPr>
        <w:t>11.40</w:t>
      </w:r>
      <w:r w:rsidRPr="00C86D5F">
        <w:rPr>
          <w:rFonts w:eastAsia="Times New Roman" w:cs="Times New Roman"/>
          <w:color w:val="000000"/>
          <w:sz w:val="28"/>
          <w:szCs w:val="28"/>
        </w:rPr>
        <w:t xml:space="preserve"> часа  закри </w:t>
      </w:r>
      <w:r w:rsidR="00DF556A" w:rsidRPr="00C86D5F">
        <w:rPr>
          <w:rFonts w:eastAsia="Times New Roman" w:cs="Times New Roman"/>
          <w:b/>
          <w:color w:val="000000"/>
          <w:sz w:val="28"/>
          <w:szCs w:val="28"/>
        </w:rPr>
        <w:t>петнадесетото</w:t>
      </w:r>
      <w:r w:rsidRPr="00C86D5F">
        <w:rPr>
          <w:rFonts w:eastAsia="Times New Roman" w:cs="Times New Roman"/>
          <w:b/>
          <w:color w:val="000000"/>
          <w:sz w:val="28"/>
          <w:szCs w:val="28"/>
        </w:rPr>
        <w:t xml:space="preserve"> заседание </w:t>
      </w:r>
      <w:r w:rsidRPr="00C86D5F">
        <w:rPr>
          <w:rFonts w:eastAsia="Times New Roman" w:cs="Times New Roman"/>
          <w:color w:val="000000"/>
          <w:sz w:val="28"/>
          <w:szCs w:val="28"/>
        </w:rPr>
        <w:t xml:space="preserve">на </w:t>
      </w:r>
      <w:proofErr w:type="spellStart"/>
      <w:r w:rsidRPr="00C86D5F">
        <w:rPr>
          <w:rFonts w:eastAsia="Times New Roman" w:cs="Times New Roman"/>
          <w:color w:val="000000"/>
          <w:sz w:val="28"/>
          <w:szCs w:val="28"/>
        </w:rPr>
        <w:t>ОбС</w:t>
      </w:r>
      <w:proofErr w:type="spellEnd"/>
      <w:r w:rsidRPr="00C86D5F">
        <w:rPr>
          <w:rFonts w:eastAsia="Times New Roman" w:cs="Times New Roman"/>
          <w:color w:val="000000"/>
          <w:sz w:val="28"/>
          <w:szCs w:val="28"/>
        </w:rPr>
        <w:t xml:space="preserve"> Крумовград.</w:t>
      </w:r>
    </w:p>
    <w:p w:rsidR="00A14577" w:rsidRPr="00A14577" w:rsidRDefault="00A14577" w:rsidP="00A14577">
      <w:pPr>
        <w:ind w:left="2832" w:firstLine="708"/>
        <w:rPr>
          <w:rFonts w:eastAsia="Times New Roman" w:cs="Times New Roman"/>
          <w:b/>
          <w:color w:val="000000"/>
          <w:sz w:val="28"/>
          <w:szCs w:val="28"/>
        </w:rPr>
      </w:pPr>
    </w:p>
    <w:p w:rsidR="00A14577" w:rsidRPr="00A14577" w:rsidRDefault="00A14577" w:rsidP="00CD1981">
      <w:pPr>
        <w:rPr>
          <w:rFonts w:eastAsia="Times New Roman" w:cs="Times New Roman"/>
          <w:b/>
          <w:color w:val="000000"/>
          <w:sz w:val="28"/>
          <w:szCs w:val="28"/>
        </w:rPr>
      </w:pPr>
    </w:p>
    <w:p w:rsidR="00A14577" w:rsidRDefault="00A14577" w:rsidP="00A14577">
      <w:pPr>
        <w:ind w:left="2832" w:firstLine="708"/>
        <w:rPr>
          <w:rFonts w:eastAsia="Times New Roman" w:cs="Times New Roman"/>
          <w:b/>
          <w:color w:val="000000"/>
          <w:sz w:val="28"/>
          <w:szCs w:val="28"/>
        </w:rPr>
      </w:pPr>
    </w:p>
    <w:p w:rsidR="009E5C05" w:rsidRDefault="009E5C05" w:rsidP="00A14577">
      <w:pPr>
        <w:ind w:left="2832" w:firstLine="708"/>
        <w:rPr>
          <w:rFonts w:eastAsia="Times New Roman" w:cs="Times New Roman"/>
          <w:b/>
          <w:color w:val="000000"/>
          <w:sz w:val="28"/>
          <w:szCs w:val="28"/>
        </w:rPr>
      </w:pPr>
    </w:p>
    <w:p w:rsidR="009E5C05" w:rsidRPr="00A14577" w:rsidRDefault="009E5C05" w:rsidP="00A14577">
      <w:pPr>
        <w:ind w:left="2832" w:firstLine="708"/>
        <w:rPr>
          <w:rFonts w:eastAsia="Times New Roman" w:cs="Times New Roman"/>
          <w:b/>
          <w:color w:val="000000"/>
          <w:sz w:val="28"/>
          <w:szCs w:val="28"/>
        </w:rPr>
      </w:pPr>
    </w:p>
    <w:p w:rsidR="00A14577" w:rsidRPr="00A14577" w:rsidRDefault="00152FFA" w:rsidP="00A14577">
      <w:pPr>
        <w:ind w:left="2832" w:firstLine="708"/>
        <w:rPr>
          <w:rFonts w:eastAsia="Times New Roman" w:cs="Times New Roman"/>
          <w:b/>
          <w:color w:val="000000"/>
          <w:sz w:val="28"/>
          <w:szCs w:val="28"/>
        </w:rPr>
      </w:pPr>
      <w:r>
        <w:rPr>
          <w:rFonts w:eastAsia="Times New Roman" w:cs="Times New Roman"/>
          <w:b/>
          <w:color w:val="000000"/>
          <w:sz w:val="28"/>
          <w:szCs w:val="28"/>
        </w:rPr>
        <w:t xml:space="preserve">ПРЕДСЕДАТЕЛ НА </w:t>
      </w:r>
      <w:proofErr w:type="spellStart"/>
      <w:r>
        <w:rPr>
          <w:rFonts w:eastAsia="Times New Roman" w:cs="Times New Roman"/>
          <w:b/>
          <w:color w:val="000000"/>
          <w:sz w:val="28"/>
          <w:szCs w:val="28"/>
        </w:rPr>
        <w:t>ОбС</w:t>
      </w:r>
      <w:proofErr w:type="spellEnd"/>
      <w:r>
        <w:rPr>
          <w:rFonts w:eastAsia="Times New Roman" w:cs="Times New Roman"/>
          <w:b/>
          <w:color w:val="000000"/>
          <w:sz w:val="28"/>
          <w:szCs w:val="28"/>
        </w:rPr>
        <w:t>:……/П/</w:t>
      </w:r>
      <w:r w:rsidR="00A14577" w:rsidRPr="00A14577">
        <w:rPr>
          <w:rFonts w:eastAsia="Times New Roman" w:cs="Times New Roman"/>
          <w:b/>
          <w:color w:val="000000"/>
          <w:sz w:val="28"/>
          <w:szCs w:val="28"/>
        </w:rPr>
        <w:t>………</w:t>
      </w:r>
    </w:p>
    <w:p w:rsidR="00A14577" w:rsidRPr="00A14577" w:rsidRDefault="00A14577" w:rsidP="00A14577">
      <w:pPr>
        <w:ind w:left="3540"/>
        <w:rPr>
          <w:rFonts w:eastAsia="Times New Roman" w:cs="Times New Roman"/>
          <w:b/>
          <w:color w:val="000000"/>
          <w:sz w:val="28"/>
          <w:szCs w:val="28"/>
        </w:rPr>
      </w:pPr>
      <w:r w:rsidRPr="00A14577">
        <w:rPr>
          <w:rFonts w:eastAsia="Times New Roman" w:cs="Times New Roman"/>
          <w:b/>
          <w:color w:val="000000"/>
          <w:sz w:val="28"/>
          <w:szCs w:val="28"/>
        </w:rPr>
        <w:t xml:space="preserve">                                         /Метин </w:t>
      </w:r>
      <w:proofErr w:type="spellStart"/>
      <w:r w:rsidRPr="00A14577">
        <w:rPr>
          <w:rFonts w:eastAsia="Times New Roman" w:cs="Times New Roman"/>
          <w:b/>
          <w:color w:val="000000"/>
          <w:sz w:val="28"/>
          <w:szCs w:val="28"/>
        </w:rPr>
        <w:t>Байрамали</w:t>
      </w:r>
      <w:proofErr w:type="spellEnd"/>
      <w:r w:rsidRPr="00A14577">
        <w:rPr>
          <w:rFonts w:eastAsia="Times New Roman" w:cs="Times New Roman"/>
          <w:b/>
          <w:color w:val="000000"/>
          <w:sz w:val="28"/>
          <w:szCs w:val="28"/>
        </w:rPr>
        <w:t>/</w:t>
      </w:r>
    </w:p>
    <w:p w:rsidR="00A14577" w:rsidRPr="00A14577" w:rsidRDefault="00A14577" w:rsidP="00A14577">
      <w:pPr>
        <w:jc w:val="both"/>
        <w:rPr>
          <w:rFonts w:eastAsia="Times New Roman" w:cs="Times New Roman"/>
          <w:color w:val="000000"/>
          <w:sz w:val="28"/>
          <w:szCs w:val="28"/>
        </w:rPr>
      </w:pPr>
    </w:p>
    <w:p w:rsidR="00A14577" w:rsidRPr="00A14577" w:rsidRDefault="00A14577" w:rsidP="00A14577">
      <w:pPr>
        <w:jc w:val="both"/>
        <w:rPr>
          <w:rFonts w:eastAsia="Times New Roman" w:cs="Times New Roman"/>
          <w:color w:val="000000"/>
          <w:sz w:val="28"/>
          <w:szCs w:val="28"/>
        </w:rPr>
      </w:pPr>
    </w:p>
    <w:p w:rsidR="00A14577" w:rsidRPr="00A14577" w:rsidRDefault="00A14577" w:rsidP="00A14577">
      <w:pPr>
        <w:jc w:val="both"/>
        <w:rPr>
          <w:rFonts w:eastAsia="Times New Roman" w:cs="Times New Roman"/>
          <w:color w:val="000000"/>
          <w:sz w:val="28"/>
          <w:szCs w:val="28"/>
        </w:rPr>
      </w:pPr>
    </w:p>
    <w:p w:rsidR="00A14577" w:rsidRPr="00A14577" w:rsidRDefault="00152FFA" w:rsidP="00A14577">
      <w:pPr>
        <w:jc w:val="both"/>
        <w:rPr>
          <w:rFonts w:eastAsia="Times New Roman" w:cs="Times New Roman"/>
          <w:color w:val="000000"/>
          <w:sz w:val="28"/>
          <w:szCs w:val="28"/>
        </w:rPr>
      </w:pPr>
      <w:r>
        <w:rPr>
          <w:rFonts w:eastAsia="Times New Roman" w:cs="Times New Roman"/>
          <w:color w:val="000000"/>
          <w:sz w:val="28"/>
          <w:szCs w:val="28"/>
        </w:rPr>
        <w:t xml:space="preserve"> Протоколира: ……/П/</w:t>
      </w:r>
      <w:r w:rsidR="00A14577" w:rsidRPr="00A14577">
        <w:rPr>
          <w:rFonts w:eastAsia="Times New Roman" w:cs="Times New Roman"/>
          <w:color w:val="000000"/>
          <w:sz w:val="28"/>
          <w:szCs w:val="28"/>
        </w:rPr>
        <w:t>……….</w:t>
      </w:r>
    </w:p>
    <w:p w:rsidR="00A14577" w:rsidRPr="00A14577" w:rsidRDefault="00A14577" w:rsidP="00152FFA">
      <w:pPr>
        <w:ind w:left="1416" w:firstLine="708"/>
        <w:jc w:val="both"/>
        <w:rPr>
          <w:rFonts w:eastAsia="Times New Roman" w:cs="Times New Roman"/>
          <w:color w:val="000000"/>
          <w:sz w:val="28"/>
          <w:szCs w:val="28"/>
        </w:rPr>
      </w:pPr>
      <w:r w:rsidRPr="00A14577">
        <w:rPr>
          <w:rFonts w:eastAsia="Times New Roman" w:cs="Times New Roman"/>
          <w:sz w:val="28"/>
          <w:szCs w:val="28"/>
        </w:rPr>
        <w:t xml:space="preserve">Айше Халил </w:t>
      </w:r>
    </w:p>
    <w:p w:rsidR="00A14577" w:rsidRPr="00A14577" w:rsidRDefault="00A14577" w:rsidP="00A14577">
      <w:pPr>
        <w:rPr>
          <w:rFonts w:eastAsia="Times New Roman" w:cs="Times New Roman"/>
          <w:b/>
          <w:sz w:val="28"/>
          <w:szCs w:val="28"/>
        </w:rPr>
        <w:sectPr w:rsidR="00A14577" w:rsidRPr="00A14577" w:rsidSect="006F5AD1">
          <w:headerReference w:type="even" r:id="rId9"/>
          <w:headerReference w:type="default" r:id="rId10"/>
          <w:footerReference w:type="even" r:id="rId11"/>
          <w:footerReference w:type="default" r:id="rId12"/>
          <w:pgSz w:w="11910" w:h="16840"/>
          <w:pgMar w:top="284" w:right="850" w:bottom="1320" w:left="1559" w:header="0" w:footer="1127" w:gutter="0"/>
          <w:pgNumType w:start="1"/>
          <w:cols w:space="708"/>
        </w:sectPr>
      </w:pPr>
      <w:bookmarkStart w:id="0" w:name="_GoBack"/>
      <w:bookmarkEnd w:id="0"/>
    </w:p>
    <w:p w:rsidR="007F11DA" w:rsidRDefault="007F11DA" w:rsidP="009E5C05"/>
    <w:sectPr w:rsidR="007F11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B45" w:rsidRDefault="009D4B45" w:rsidP="00A14577">
      <w:r>
        <w:separator/>
      </w:r>
    </w:p>
  </w:endnote>
  <w:endnote w:type="continuationSeparator" w:id="0">
    <w:p w:rsidR="009D4B45" w:rsidRDefault="009D4B45" w:rsidP="00A1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730" w:rsidRDefault="007C1730">
    <w:pPr>
      <w:pStyle w:val="ac"/>
    </w:pPr>
  </w:p>
  <w:p w:rsidR="007C1730" w:rsidRDefault="007C1730"/>
  <w:p w:rsidR="007C1730" w:rsidRDefault="007C17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654762"/>
      <w:docPartObj>
        <w:docPartGallery w:val="Page Numbers (Bottom of Page)"/>
        <w:docPartUnique/>
      </w:docPartObj>
    </w:sdtPr>
    <w:sdtEndPr/>
    <w:sdtContent>
      <w:p w:rsidR="007C1730" w:rsidRDefault="007C1730">
        <w:pPr>
          <w:pStyle w:val="ac"/>
          <w:jc w:val="right"/>
        </w:pPr>
        <w:r>
          <w:fldChar w:fldCharType="begin"/>
        </w:r>
        <w:r>
          <w:instrText>PAGE   \* MERGEFORMAT</w:instrText>
        </w:r>
        <w:r>
          <w:fldChar w:fldCharType="separate"/>
        </w:r>
        <w:r w:rsidR="00152FFA">
          <w:rPr>
            <w:noProof/>
          </w:rPr>
          <w:t>49</w:t>
        </w:r>
        <w:r>
          <w:fldChar w:fldCharType="end"/>
        </w:r>
      </w:p>
    </w:sdtContent>
  </w:sdt>
  <w:p w:rsidR="007C1730" w:rsidRDefault="007C1730">
    <w:pPr>
      <w:pStyle w:val="a8"/>
      <w:spacing w:line="14" w:lineRule="auto"/>
      <w:rPr>
        <w:sz w:val="20"/>
      </w:rPr>
    </w:pPr>
  </w:p>
  <w:p w:rsidR="007C1730" w:rsidRDefault="007C1730"/>
  <w:p w:rsidR="007C1730" w:rsidRDefault="007C17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B45" w:rsidRDefault="009D4B45" w:rsidP="00A14577">
      <w:r>
        <w:separator/>
      </w:r>
    </w:p>
  </w:footnote>
  <w:footnote w:type="continuationSeparator" w:id="0">
    <w:p w:rsidR="009D4B45" w:rsidRDefault="009D4B45" w:rsidP="00A145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730" w:rsidRDefault="007C1730">
    <w:pPr>
      <w:pStyle w:val="aa"/>
    </w:pPr>
  </w:p>
  <w:p w:rsidR="007C1730" w:rsidRDefault="007C1730"/>
  <w:p w:rsidR="007C1730" w:rsidRDefault="007C17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730" w:rsidRDefault="007C1730">
    <w:pPr>
      <w:pStyle w:val="aa"/>
    </w:pPr>
  </w:p>
  <w:p w:rsidR="007C1730" w:rsidRDefault="007C1730"/>
  <w:p w:rsidR="007C1730" w:rsidRDefault="007C17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A6C30"/>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
    <w:nsid w:val="101C3D64"/>
    <w:multiLevelType w:val="hybridMultilevel"/>
    <w:tmpl w:val="E092BB1C"/>
    <w:lvl w:ilvl="0" w:tplc="D4F08E0A">
      <w:start w:val="1"/>
      <w:numFmt w:val="bullet"/>
      <w:lvlText w:val="─"/>
      <w:lvlJc w:val="left"/>
      <w:pPr>
        <w:ind w:left="743" w:hanging="360"/>
      </w:pPr>
      <w:rPr>
        <w:rFonts w:ascii="Arial" w:hAnsi="Arial" w:hint="default"/>
        <w:b w:val="0"/>
        <w:i w:val="0"/>
      </w:rPr>
    </w:lvl>
    <w:lvl w:ilvl="1" w:tplc="04020003" w:tentative="1">
      <w:start w:val="1"/>
      <w:numFmt w:val="bullet"/>
      <w:lvlText w:val="o"/>
      <w:lvlJc w:val="left"/>
      <w:pPr>
        <w:ind w:left="1463" w:hanging="360"/>
      </w:pPr>
      <w:rPr>
        <w:rFonts w:ascii="Courier New" w:hAnsi="Courier New" w:cs="Courier New" w:hint="default"/>
      </w:rPr>
    </w:lvl>
    <w:lvl w:ilvl="2" w:tplc="04020005" w:tentative="1">
      <w:start w:val="1"/>
      <w:numFmt w:val="bullet"/>
      <w:lvlText w:val=""/>
      <w:lvlJc w:val="left"/>
      <w:pPr>
        <w:ind w:left="2183" w:hanging="360"/>
      </w:pPr>
      <w:rPr>
        <w:rFonts w:ascii="Wingdings" w:hAnsi="Wingdings" w:hint="default"/>
      </w:rPr>
    </w:lvl>
    <w:lvl w:ilvl="3" w:tplc="04020001" w:tentative="1">
      <w:start w:val="1"/>
      <w:numFmt w:val="bullet"/>
      <w:lvlText w:val=""/>
      <w:lvlJc w:val="left"/>
      <w:pPr>
        <w:ind w:left="2903" w:hanging="360"/>
      </w:pPr>
      <w:rPr>
        <w:rFonts w:ascii="Symbol" w:hAnsi="Symbol" w:hint="default"/>
      </w:rPr>
    </w:lvl>
    <w:lvl w:ilvl="4" w:tplc="04020003" w:tentative="1">
      <w:start w:val="1"/>
      <w:numFmt w:val="bullet"/>
      <w:lvlText w:val="o"/>
      <w:lvlJc w:val="left"/>
      <w:pPr>
        <w:ind w:left="3623" w:hanging="360"/>
      </w:pPr>
      <w:rPr>
        <w:rFonts w:ascii="Courier New" w:hAnsi="Courier New" w:cs="Courier New" w:hint="default"/>
      </w:rPr>
    </w:lvl>
    <w:lvl w:ilvl="5" w:tplc="04020005" w:tentative="1">
      <w:start w:val="1"/>
      <w:numFmt w:val="bullet"/>
      <w:lvlText w:val=""/>
      <w:lvlJc w:val="left"/>
      <w:pPr>
        <w:ind w:left="4343" w:hanging="360"/>
      </w:pPr>
      <w:rPr>
        <w:rFonts w:ascii="Wingdings" w:hAnsi="Wingdings" w:hint="default"/>
      </w:rPr>
    </w:lvl>
    <w:lvl w:ilvl="6" w:tplc="04020001" w:tentative="1">
      <w:start w:val="1"/>
      <w:numFmt w:val="bullet"/>
      <w:lvlText w:val=""/>
      <w:lvlJc w:val="left"/>
      <w:pPr>
        <w:ind w:left="5063" w:hanging="360"/>
      </w:pPr>
      <w:rPr>
        <w:rFonts w:ascii="Symbol" w:hAnsi="Symbol" w:hint="default"/>
      </w:rPr>
    </w:lvl>
    <w:lvl w:ilvl="7" w:tplc="04020003" w:tentative="1">
      <w:start w:val="1"/>
      <w:numFmt w:val="bullet"/>
      <w:lvlText w:val="o"/>
      <w:lvlJc w:val="left"/>
      <w:pPr>
        <w:ind w:left="5783" w:hanging="360"/>
      </w:pPr>
      <w:rPr>
        <w:rFonts w:ascii="Courier New" w:hAnsi="Courier New" w:cs="Courier New" w:hint="default"/>
      </w:rPr>
    </w:lvl>
    <w:lvl w:ilvl="8" w:tplc="04020005" w:tentative="1">
      <w:start w:val="1"/>
      <w:numFmt w:val="bullet"/>
      <w:lvlText w:val=""/>
      <w:lvlJc w:val="left"/>
      <w:pPr>
        <w:ind w:left="6503" w:hanging="360"/>
      </w:pPr>
      <w:rPr>
        <w:rFonts w:ascii="Wingdings" w:hAnsi="Wingdings" w:hint="default"/>
      </w:rPr>
    </w:lvl>
  </w:abstractNum>
  <w:abstractNum w:abstractNumId="2">
    <w:nsid w:val="146215DC"/>
    <w:multiLevelType w:val="hybridMultilevel"/>
    <w:tmpl w:val="776A7E12"/>
    <w:lvl w:ilvl="0" w:tplc="D4F08E0A">
      <w:start w:val="1"/>
      <w:numFmt w:val="bullet"/>
      <w:lvlText w:val="─"/>
      <w:lvlJc w:val="left"/>
      <w:pPr>
        <w:ind w:left="720" w:hanging="360"/>
      </w:pPr>
      <w:rPr>
        <w:rFonts w:ascii="Arial" w:hAnsi="Arial" w:hint="default"/>
      </w:rPr>
    </w:lvl>
    <w:lvl w:ilvl="1" w:tplc="F9780910">
      <w:start w:val="1"/>
      <w:numFmt w:val="decimal"/>
      <w:lvlText w:val="%2."/>
      <w:lvlJc w:val="left"/>
      <w:pPr>
        <w:tabs>
          <w:tab w:val="num" w:pos="1440"/>
        </w:tabs>
        <w:ind w:left="1440" w:hanging="360"/>
      </w:pPr>
      <w:rPr>
        <w:rFonts w:ascii="Times New Roman" w:eastAsiaTheme="minorHAnsi" w:hAnsi="Times New Roman"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3">
    <w:nsid w:val="148A1EF0"/>
    <w:multiLevelType w:val="hybridMultilevel"/>
    <w:tmpl w:val="2E92DBE2"/>
    <w:lvl w:ilvl="0" w:tplc="D6B802A2">
      <w:start w:val="1"/>
      <w:numFmt w:val="bullet"/>
      <w:lvlText w:val="-"/>
      <w:lvlJc w:val="left"/>
      <w:pPr>
        <w:ind w:left="743" w:hanging="360"/>
      </w:pPr>
      <w:rPr>
        <w:rFonts w:ascii="Times New Roman" w:eastAsia="Times New Roman" w:hAnsi="Times New Roman" w:cs="Times New Roman" w:hint="default"/>
        <w:b w:val="0"/>
        <w:i w:val="0"/>
      </w:rPr>
    </w:lvl>
    <w:lvl w:ilvl="1" w:tplc="04020003" w:tentative="1">
      <w:start w:val="1"/>
      <w:numFmt w:val="bullet"/>
      <w:lvlText w:val="o"/>
      <w:lvlJc w:val="left"/>
      <w:pPr>
        <w:ind w:left="1463" w:hanging="360"/>
      </w:pPr>
      <w:rPr>
        <w:rFonts w:ascii="Courier New" w:hAnsi="Courier New" w:cs="Courier New" w:hint="default"/>
      </w:rPr>
    </w:lvl>
    <w:lvl w:ilvl="2" w:tplc="04020005" w:tentative="1">
      <w:start w:val="1"/>
      <w:numFmt w:val="bullet"/>
      <w:lvlText w:val=""/>
      <w:lvlJc w:val="left"/>
      <w:pPr>
        <w:ind w:left="2183" w:hanging="360"/>
      </w:pPr>
      <w:rPr>
        <w:rFonts w:ascii="Wingdings" w:hAnsi="Wingdings" w:hint="default"/>
      </w:rPr>
    </w:lvl>
    <w:lvl w:ilvl="3" w:tplc="04020001" w:tentative="1">
      <w:start w:val="1"/>
      <w:numFmt w:val="bullet"/>
      <w:lvlText w:val=""/>
      <w:lvlJc w:val="left"/>
      <w:pPr>
        <w:ind w:left="2903" w:hanging="360"/>
      </w:pPr>
      <w:rPr>
        <w:rFonts w:ascii="Symbol" w:hAnsi="Symbol" w:hint="default"/>
      </w:rPr>
    </w:lvl>
    <w:lvl w:ilvl="4" w:tplc="04020003" w:tentative="1">
      <w:start w:val="1"/>
      <w:numFmt w:val="bullet"/>
      <w:lvlText w:val="o"/>
      <w:lvlJc w:val="left"/>
      <w:pPr>
        <w:ind w:left="3623" w:hanging="360"/>
      </w:pPr>
      <w:rPr>
        <w:rFonts w:ascii="Courier New" w:hAnsi="Courier New" w:cs="Courier New" w:hint="default"/>
      </w:rPr>
    </w:lvl>
    <w:lvl w:ilvl="5" w:tplc="04020005" w:tentative="1">
      <w:start w:val="1"/>
      <w:numFmt w:val="bullet"/>
      <w:lvlText w:val=""/>
      <w:lvlJc w:val="left"/>
      <w:pPr>
        <w:ind w:left="4343" w:hanging="360"/>
      </w:pPr>
      <w:rPr>
        <w:rFonts w:ascii="Wingdings" w:hAnsi="Wingdings" w:hint="default"/>
      </w:rPr>
    </w:lvl>
    <w:lvl w:ilvl="6" w:tplc="04020001" w:tentative="1">
      <w:start w:val="1"/>
      <w:numFmt w:val="bullet"/>
      <w:lvlText w:val=""/>
      <w:lvlJc w:val="left"/>
      <w:pPr>
        <w:ind w:left="5063" w:hanging="360"/>
      </w:pPr>
      <w:rPr>
        <w:rFonts w:ascii="Symbol" w:hAnsi="Symbol" w:hint="default"/>
      </w:rPr>
    </w:lvl>
    <w:lvl w:ilvl="7" w:tplc="04020003" w:tentative="1">
      <w:start w:val="1"/>
      <w:numFmt w:val="bullet"/>
      <w:lvlText w:val="o"/>
      <w:lvlJc w:val="left"/>
      <w:pPr>
        <w:ind w:left="5783" w:hanging="360"/>
      </w:pPr>
      <w:rPr>
        <w:rFonts w:ascii="Courier New" w:hAnsi="Courier New" w:cs="Courier New" w:hint="default"/>
      </w:rPr>
    </w:lvl>
    <w:lvl w:ilvl="8" w:tplc="04020005" w:tentative="1">
      <w:start w:val="1"/>
      <w:numFmt w:val="bullet"/>
      <w:lvlText w:val=""/>
      <w:lvlJc w:val="left"/>
      <w:pPr>
        <w:ind w:left="6503" w:hanging="360"/>
      </w:pPr>
      <w:rPr>
        <w:rFonts w:ascii="Wingdings" w:hAnsi="Wingdings" w:hint="default"/>
      </w:rPr>
    </w:lvl>
  </w:abstractNum>
  <w:abstractNum w:abstractNumId="4">
    <w:nsid w:val="14E36C4B"/>
    <w:multiLevelType w:val="hybridMultilevel"/>
    <w:tmpl w:val="460A66A2"/>
    <w:lvl w:ilvl="0" w:tplc="8AD0E5E6">
      <w:start w:val="1"/>
      <w:numFmt w:val="decimal"/>
      <w:lvlText w:val="%1."/>
      <w:lvlJc w:val="left"/>
      <w:pPr>
        <w:ind w:left="1080" w:hanging="375"/>
      </w:p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5">
    <w:nsid w:val="191F74CF"/>
    <w:multiLevelType w:val="hybridMultilevel"/>
    <w:tmpl w:val="0D360B8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213769E4"/>
    <w:multiLevelType w:val="hybridMultilevel"/>
    <w:tmpl w:val="21DE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BA4DDD"/>
    <w:multiLevelType w:val="hybridMultilevel"/>
    <w:tmpl w:val="70B42D44"/>
    <w:lvl w:ilvl="0" w:tplc="04020001">
      <w:start w:val="1"/>
      <w:numFmt w:val="bullet"/>
      <w:lvlText w:val=""/>
      <w:lvlJc w:val="left"/>
      <w:pPr>
        <w:ind w:left="720" w:hanging="360"/>
      </w:pPr>
      <w:rPr>
        <w:rFonts w:ascii="Symbol" w:hAnsi="Symbol" w:hint="default"/>
      </w:rPr>
    </w:lvl>
    <w:lvl w:ilvl="1" w:tplc="F9780910">
      <w:start w:val="1"/>
      <w:numFmt w:val="decimal"/>
      <w:lvlText w:val="%2."/>
      <w:lvlJc w:val="left"/>
      <w:pPr>
        <w:tabs>
          <w:tab w:val="num" w:pos="1440"/>
        </w:tabs>
        <w:ind w:left="1440" w:hanging="360"/>
      </w:pPr>
      <w:rPr>
        <w:rFonts w:ascii="Times New Roman" w:eastAsiaTheme="minorHAnsi" w:hAnsi="Times New Roman"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8">
    <w:nsid w:val="2AB11004"/>
    <w:multiLevelType w:val="hybridMultilevel"/>
    <w:tmpl w:val="B2784448"/>
    <w:lvl w:ilvl="0" w:tplc="0402000F">
      <w:start w:val="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30450550"/>
    <w:multiLevelType w:val="hybridMultilevel"/>
    <w:tmpl w:val="FA56544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33690A5A"/>
    <w:multiLevelType w:val="hybridMultilevel"/>
    <w:tmpl w:val="F252F1CC"/>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1">
    <w:nsid w:val="34E164D3"/>
    <w:multiLevelType w:val="hybridMultilevel"/>
    <w:tmpl w:val="54DC11CE"/>
    <w:lvl w:ilvl="0" w:tplc="04020001">
      <w:start w:val="1"/>
      <w:numFmt w:val="bullet"/>
      <w:lvlText w:val=""/>
      <w:lvlJc w:val="left"/>
      <w:pPr>
        <w:ind w:left="743" w:hanging="360"/>
      </w:pPr>
      <w:rPr>
        <w:rFonts w:ascii="Symbol" w:hAnsi="Symbol" w:hint="default"/>
      </w:rPr>
    </w:lvl>
    <w:lvl w:ilvl="1" w:tplc="04020003" w:tentative="1">
      <w:start w:val="1"/>
      <w:numFmt w:val="bullet"/>
      <w:lvlText w:val="o"/>
      <w:lvlJc w:val="left"/>
      <w:pPr>
        <w:ind w:left="1463" w:hanging="360"/>
      </w:pPr>
      <w:rPr>
        <w:rFonts w:ascii="Courier New" w:hAnsi="Courier New" w:cs="Courier New" w:hint="default"/>
      </w:rPr>
    </w:lvl>
    <w:lvl w:ilvl="2" w:tplc="04020005" w:tentative="1">
      <w:start w:val="1"/>
      <w:numFmt w:val="bullet"/>
      <w:lvlText w:val=""/>
      <w:lvlJc w:val="left"/>
      <w:pPr>
        <w:ind w:left="2183" w:hanging="360"/>
      </w:pPr>
      <w:rPr>
        <w:rFonts w:ascii="Wingdings" w:hAnsi="Wingdings" w:hint="default"/>
      </w:rPr>
    </w:lvl>
    <w:lvl w:ilvl="3" w:tplc="04020001" w:tentative="1">
      <w:start w:val="1"/>
      <w:numFmt w:val="bullet"/>
      <w:lvlText w:val=""/>
      <w:lvlJc w:val="left"/>
      <w:pPr>
        <w:ind w:left="2903" w:hanging="360"/>
      </w:pPr>
      <w:rPr>
        <w:rFonts w:ascii="Symbol" w:hAnsi="Symbol" w:hint="default"/>
      </w:rPr>
    </w:lvl>
    <w:lvl w:ilvl="4" w:tplc="04020003" w:tentative="1">
      <w:start w:val="1"/>
      <w:numFmt w:val="bullet"/>
      <w:lvlText w:val="o"/>
      <w:lvlJc w:val="left"/>
      <w:pPr>
        <w:ind w:left="3623" w:hanging="360"/>
      </w:pPr>
      <w:rPr>
        <w:rFonts w:ascii="Courier New" w:hAnsi="Courier New" w:cs="Courier New" w:hint="default"/>
      </w:rPr>
    </w:lvl>
    <w:lvl w:ilvl="5" w:tplc="04020005" w:tentative="1">
      <w:start w:val="1"/>
      <w:numFmt w:val="bullet"/>
      <w:lvlText w:val=""/>
      <w:lvlJc w:val="left"/>
      <w:pPr>
        <w:ind w:left="4343" w:hanging="360"/>
      </w:pPr>
      <w:rPr>
        <w:rFonts w:ascii="Wingdings" w:hAnsi="Wingdings" w:hint="default"/>
      </w:rPr>
    </w:lvl>
    <w:lvl w:ilvl="6" w:tplc="04020001" w:tentative="1">
      <w:start w:val="1"/>
      <w:numFmt w:val="bullet"/>
      <w:lvlText w:val=""/>
      <w:lvlJc w:val="left"/>
      <w:pPr>
        <w:ind w:left="5063" w:hanging="360"/>
      </w:pPr>
      <w:rPr>
        <w:rFonts w:ascii="Symbol" w:hAnsi="Symbol" w:hint="default"/>
      </w:rPr>
    </w:lvl>
    <w:lvl w:ilvl="7" w:tplc="04020003" w:tentative="1">
      <w:start w:val="1"/>
      <w:numFmt w:val="bullet"/>
      <w:lvlText w:val="o"/>
      <w:lvlJc w:val="left"/>
      <w:pPr>
        <w:ind w:left="5783" w:hanging="360"/>
      </w:pPr>
      <w:rPr>
        <w:rFonts w:ascii="Courier New" w:hAnsi="Courier New" w:cs="Courier New" w:hint="default"/>
      </w:rPr>
    </w:lvl>
    <w:lvl w:ilvl="8" w:tplc="04020005" w:tentative="1">
      <w:start w:val="1"/>
      <w:numFmt w:val="bullet"/>
      <w:lvlText w:val=""/>
      <w:lvlJc w:val="left"/>
      <w:pPr>
        <w:ind w:left="6503" w:hanging="360"/>
      </w:pPr>
      <w:rPr>
        <w:rFonts w:ascii="Wingdings" w:hAnsi="Wingdings" w:hint="default"/>
      </w:rPr>
    </w:lvl>
  </w:abstractNum>
  <w:abstractNum w:abstractNumId="12">
    <w:nsid w:val="3566577B"/>
    <w:multiLevelType w:val="hybridMultilevel"/>
    <w:tmpl w:val="C022821E"/>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3">
    <w:nsid w:val="3CA13BB1"/>
    <w:multiLevelType w:val="hybridMultilevel"/>
    <w:tmpl w:val="74B82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9A05C4"/>
    <w:multiLevelType w:val="hybridMultilevel"/>
    <w:tmpl w:val="CBAABFC8"/>
    <w:lvl w:ilvl="0" w:tplc="37C4CD34">
      <w:start w:val="1"/>
      <w:numFmt w:val="bullet"/>
      <w:lvlText w:val="-"/>
      <w:lvlJc w:val="left"/>
      <w:pPr>
        <w:ind w:left="1080" w:hanging="360"/>
      </w:pPr>
      <w:rPr>
        <w:rFonts w:ascii="Times New Roman" w:hAnsi="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5">
    <w:nsid w:val="48937513"/>
    <w:multiLevelType w:val="hybridMultilevel"/>
    <w:tmpl w:val="AE68498A"/>
    <w:lvl w:ilvl="0" w:tplc="AF7A6DC2">
      <w:start w:val="1"/>
      <w:numFmt w:val="upperRoman"/>
      <w:lvlText w:val="%1."/>
      <w:lvlJc w:val="left"/>
      <w:pPr>
        <w:ind w:left="1429" w:hanging="72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6">
    <w:nsid w:val="518116FF"/>
    <w:multiLevelType w:val="hybridMultilevel"/>
    <w:tmpl w:val="C7A80500"/>
    <w:lvl w:ilvl="0" w:tplc="0402000F">
      <w:start w:val="1"/>
      <w:numFmt w:val="decimal"/>
      <w:lvlText w:val="%1."/>
      <w:lvlJc w:val="left"/>
      <w:pPr>
        <w:ind w:left="644" w:hanging="360"/>
      </w:pPr>
    </w:lvl>
    <w:lvl w:ilvl="1" w:tplc="04020019">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7">
    <w:nsid w:val="55BD03B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56275CF3"/>
    <w:multiLevelType w:val="hybridMultilevel"/>
    <w:tmpl w:val="F252F1CC"/>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9">
    <w:nsid w:val="617A52D4"/>
    <w:multiLevelType w:val="hybridMultilevel"/>
    <w:tmpl w:val="AF5E2C44"/>
    <w:lvl w:ilvl="0" w:tplc="D4F08E0A">
      <w:start w:val="1"/>
      <w:numFmt w:val="bullet"/>
      <w:lvlText w:val="─"/>
      <w:lvlJc w:val="left"/>
      <w:pPr>
        <w:ind w:left="1004" w:hanging="360"/>
      </w:pPr>
      <w:rPr>
        <w:rFonts w:ascii="Arial" w:hAnsi="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648628F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2"/>
  </w:num>
  <w:num w:numId="3">
    <w:abstractNumId w:val="9"/>
  </w:num>
  <w:num w:numId="4">
    <w:abstractNumId w:val="15"/>
  </w:num>
  <w:num w:numId="5">
    <w:abstractNumId w:val="16"/>
  </w:num>
  <w:num w:numId="6">
    <w:abstractNumId w:val="20"/>
  </w:num>
  <w:num w:numId="7">
    <w:abstractNumId w:val="14"/>
  </w:num>
  <w:num w:numId="8">
    <w:abstractNumId w:val="6"/>
  </w:num>
  <w:num w:numId="9">
    <w:abstractNumId w:val="19"/>
  </w:num>
  <w:num w:numId="10">
    <w:abstractNumId w:val="13"/>
  </w:num>
  <w:num w:numId="11">
    <w:abstractNumId w:val="8"/>
  </w:num>
  <w:num w:numId="12">
    <w:abstractNumId w:val="17"/>
  </w:num>
  <w:num w:numId="13">
    <w:abstractNumId w:val="10"/>
  </w:num>
  <w:num w:numId="14">
    <w:abstractNumId w:val="1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1"/>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
  </w:num>
  <w:num w:numId="21">
    <w:abstractNumId w:val="2"/>
  </w:num>
  <w:num w:numId="2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083"/>
    <w:rsid w:val="00004C5C"/>
    <w:rsid w:val="00004EA2"/>
    <w:rsid w:val="0001294E"/>
    <w:rsid w:val="000153BF"/>
    <w:rsid w:val="000217BA"/>
    <w:rsid w:val="00023A8A"/>
    <w:rsid w:val="00033F97"/>
    <w:rsid w:val="00041750"/>
    <w:rsid w:val="000501CF"/>
    <w:rsid w:val="00050625"/>
    <w:rsid w:val="00053F10"/>
    <w:rsid w:val="000802E0"/>
    <w:rsid w:val="00081A0F"/>
    <w:rsid w:val="000A117D"/>
    <w:rsid w:val="000D127B"/>
    <w:rsid w:val="000E71B9"/>
    <w:rsid w:val="000F118D"/>
    <w:rsid w:val="000F46ED"/>
    <w:rsid w:val="00102261"/>
    <w:rsid w:val="00137AE2"/>
    <w:rsid w:val="00152FFA"/>
    <w:rsid w:val="00180688"/>
    <w:rsid w:val="00191FA1"/>
    <w:rsid w:val="001E47AD"/>
    <w:rsid w:val="001F4B7C"/>
    <w:rsid w:val="001F75E4"/>
    <w:rsid w:val="002027AB"/>
    <w:rsid w:val="00211EDF"/>
    <w:rsid w:val="00212FDF"/>
    <w:rsid w:val="002149BB"/>
    <w:rsid w:val="00216358"/>
    <w:rsid w:val="002311FD"/>
    <w:rsid w:val="00242F9A"/>
    <w:rsid w:val="0027005F"/>
    <w:rsid w:val="0028384C"/>
    <w:rsid w:val="002A5EDD"/>
    <w:rsid w:val="002B06C1"/>
    <w:rsid w:val="002C0AE3"/>
    <w:rsid w:val="002C5F04"/>
    <w:rsid w:val="002C7677"/>
    <w:rsid w:val="002D18DE"/>
    <w:rsid w:val="002E2843"/>
    <w:rsid w:val="003029A5"/>
    <w:rsid w:val="00306277"/>
    <w:rsid w:val="003145CB"/>
    <w:rsid w:val="00323AB4"/>
    <w:rsid w:val="0032793D"/>
    <w:rsid w:val="0033305B"/>
    <w:rsid w:val="00340DE1"/>
    <w:rsid w:val="003459F9"/>
    <w:rsid w:val="0034664F"/>
    <w:rsid w:val="00350085"/>
    <w:rsid w:val="0035598B"/>
    <w:rsid w:val="003B4FC6"/>
    <w:rsid w:val="003C2D32"/>
    <w:rsid w:val="003D0377"/>
    <w:rsid w:val="003D3777"/>
    <w:rsid w:val="003E021E"/>
    <w:rsid w:val="003F0C1B"/>
    <w:rsid w:val="00415A4E"/>
    <w:rsid w:val="00425F16"/>
    <w:rsid w:val="0043324F"/>
    <w:rsid w:val="00434239"/>
    <w:rsid w:val="00435B62"/>
    <w:rsid w:val="00463722"/>
    <w:rsid w:val="00463B50"/>
    <w:rsid w:val="00475C5D"/>
    <w:rsid w:val="004829C1"/>
    <w:rsid w:val="00497481"/>
    <w:rsid w:val="004E0BDA"/>
    <w:rsid w:val="004E58D1"/>
    <w:rsid w:val="004E58D6"/>
    <w:rsid w:val="004F3175"/>
    <w:rsid w:val="004F4EB0"/>
    <w:rsid w:val="005060C4"/>
    <w:rsid w:val="005078E8"/>
    <w:rsid w:val="00535E24"/>
    <w:rsid w:val="0056704A"/>
    <w:rsid w:val="005963D6"/>
    <w:rsid w:val="005A7215"/>
    <w:rsid w:val="005A7279"/>
    <w:rsid w:val="005B172F"/>
    <w:rsid w:val="005B784D"/>
    <w:rsid w:val="005C77E9"/>
    <w:rsid w:val="005D0096"/>
    <w:rsid w:val="005F52DF"/>
    <w:rsid w:val="0061142C"/>
    <w:rsid w:val="00611480"/>
    <w:rsid w:val="00650790"/>
    <w:rsid w:val="00650BE3"/>
    <w:rsid w:val="00687699"/>
    <w:rsid w:val="00694B7B"/>
    <w:rsid w:val="00695A23"/>
    <w:rsid w:val="006A153D"/>
    <w:rsid w:val="006A42DF"/>
    <w:rsid w:val="006A63D6"/>
    <w:rsid w:val="006B0221"/>
    <w:rsid w:val="006B6173"/>
    <w:rsid w:val="006C5456"/>
    <w:rsid w:val="006C68C6"/>
    <w:rsid w:val="006E23B0"/>
    <w:rsid w:val="006E5CE4"/>
    <w:rsid w:val="006F5AD1"/>
    <w:rsid w:val="007011DD"/>
    <w:rsid w:val="00703721"/>
    <w:rsid w:val="007047D2"/>
    <w:rsid w:val="00710442"/>
    <w:rsid w:val="007200CA"/>
    <w:rsid w:val="0074335D"/>
    <w:rsid w:val="00743969"/>
    <w:rsid w:val="007577BB"/>
    <w:rsid w:val="007729B5"/>
    <w:rsid w:val="00773A67"/>
    <w:rsid w:val="00785152"/>
    <w:rsid w:val="0078718A"/>
    <w:rsid w:val="00797F12"/>
    <w:rsid w:val="007A304B"/>
    <w:rsid w:val="007C1730"/>
    <w:rsid w:val="007E0019"/>
    <w:rsid w:val="007E0F74"/>
    <w:rsid w:val="007F11DA"/>
    <w:rsid w:val="007F1A73"/>
    <w:rsid w:val="007F398C"/>
    <w:rsid w:val="00800AF0"/>
    <w:rsid w:val="00803C84"/>
    <w:rsid w:val="0082570A"/>
    <w:rsid w:val="0083405B"/>
    <w:rsid w:val="008672D6"/>
    <w:rsid w:val="00881B3B"/>
    <w:rsid w:val="00884C68"/>
    <w:rsid w:val="00885151"/>
    <w:rsid w:val="00887234"/>
    <w:rsid w:val="00891336"/>
    <w:rsid w:val="0089770B"/>
    <w:rsid w:val="008D560D"/>
    <w:rsid w:val="00907C57"/>
    <w:rsid w:val="009228AD"/>
    <w:rsid w:val="009339BC"/>
    <w:rsid w:val="00955592"/>
    <w:rsid w:val="00961684"/>
    <w:rsid w:val="00970A15"/>
    <w:rsid w:val="00984401"/>
    <w:rsid w:val="00996DE8"/>
    <w:rsid w:val="009B6CA6"/>
    <w:rsid w:val="009C543C"/>
    <w:rsid w:val="009C78D9"/>
    <w:rsid w:val="009D4B45"/>
    <w:rsid w:val="009E0D85"/>
    <w:rsid w:val="009E5C05"/>
    <w:rsid w:val="009F1F09"/>
    <w:rsid w:val="00A14577"/>
    <w:rsid w:val="00A160AA"/>
    <w:rsid w:val="00A449EF"/>
    <w:rsid w:val="00A45A87"/>
    <w:rsid w:val="00A55E39"/>
    <w:rsid w:val="00A90546"/>
    <w:rsid w:val="00A9591E"/>
    <w:rsid w:val="00A9621F"/>
    <w:rsid w:val="00A97A5B"/>
    <w:rsid w:val="00AA362B"/>
    <w:rsid w:val="00AA7C88"/>
    <w:rsid w:val="00AE7798"/>
    <w:rsid w:val="00AF25A8"/>
    <w:rsid w:val="00B134CD"/>
    <w:rsid w:val="00B17451"/>
    <w:rsid w:val="00B20C33"/>
    <w:rsid w:val="00B31ECB"/>
    <w:rsid w:val="00B45C9D"/>
    <w:rsid w:val="00B55D23"/>
    <w:rsid w:val="00B671D8"/>
    <w:rsid w:val="00B83F5D"/>
    <w:rsid w:val="00B90604"/>
    <w:rsid w:val="00B94377"/>
    <w:rsid w:val="00BC0976"/>
    <w:rsid w:val="00BD1ED4"/>
    <w:rsid w:val="00BD706C"/>
    <w:rsid w:val="00C10C0A"/>
    <w:rsid w:val="00C2393D"/>
    <w:rsid w:val="00C279E4"/>
    <w:rsid w:val="00C41115"/>
    <w:rsid w:val="00C43EF1"/>
    <w:rsid w:val="00C572D3"/>
    <w:rsid w:val="00C63F65"/>
    <w:rsid w:val="00C713C9"/>
    <w:rsid w:val="00C746C8"/>
    <w:rsid w:val="00C755B0"/>
    <w:rsid w:val="00C86D5F"/>
    <w:rsid w:val="00CB6482"/>
    <w:rsid w:val="00CB7139"/>
    <w:rsid w:val="00CB7BED"/>
    <w:rsid w:val="00CC3F33"/>
    <w:rsid w:val="00CD1981"/>
    <w:rsid w:val="00CD34B6"/>
    <w:rsid w:val="00CD4404"/>
    <w:rsid w:val="00CE4FC7"/>
    <w:rsid w:val="00CE76D5"/>
    <w:rsid w:val="00D1161B"/>
    <w:rsid w:val="00D154AA"/>
    <w:rsid w:val="00D3141A"/>
    <w:rsid w:val="00D34C2D"/>
    <w:rsid w:val="00D50E1D"/>
    <w:rsid w:val="00D6158F"/>
    <w:rsid w:val="00D7674D"/>
    <w:rsid w:val="00DA4AA1"/>
    <w:rsid w:val="00DB0E33"/>
    <w:rsid w:val="00DE58B0"/>
    <w:rsid w:val="00DF0051"/>
    <w:rsid w:val="00DF556A"/>
    <w:rsid w:val="00E01BC8"/>
    <w:rsid w:val="00E17843"/>
    <w:rsid w:val="00E20C47"/>
    <w:rsid w:val="00E2539E"/>
    <w:rsid w:val="00E32406"/>
    <w:rsid w:val="00E47729"/>
    <w:rsid w:val="00E50D3B"/>
    <w:rsid w:val="00E55E0B"/>
    <w:rsid w:val="00E7299A"/>
    <w:rsid w:val="00E748B8"/>
    <w:rsid w:val="00E76DD9"/>
    <w:rsid w:val="00E82AB5"/>
    <w:rsid w:val="00E868DC"/>
    <w:rsid w:val="00E924FA"/>
    <w:rsid w:val="00EA5F5E"/>
    <w:rsid w:val="00EE4D7D"/>
    <w:rsid w:val="00F11083"/>
    <w:rsid w:val="00F170D4"/>
    <w:rsid w:val="00F4131B"/>
    <w:rsid w:val="00F85B58"/>
    <w:rsid w:val="00FA36E2"/>
    <w:rsid w:val="00FC3884"/>
    <w:rsid w:val="00FE6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677"/>
    <w:pPr>
      <w:spacing w:after="0" w:line="240" w:lineRule="auto"/>
    </w:pPr>
    <w:rPr>
      <w:rFonts w:ascii="Times New Roman" w:hAnsi="Times New Roman"/>
      <w:sz w:val="24"/>
      <w:szCs w:val="24"/>
      <w:lang w:eastAsia="bg-BG"/>
    </w:rPr>
  </w:style>
  <w:style w:type="paragraph" w:styleId="1">
    <w:name w:val="heading 1"/>
    <w:basedOn w:val="a"/>
    <w:next w:val="a"/>
    <w:link w:val="10"/>
    <w:uiPriority w:val="9"/>
    <w:qFormat/>
    <w:rsid w:val="00A14577"/>
    <w:pPr>
      <w:keepNext/>
      <w:keepLines/>
      <w:spacing w:before="480"/>
      <w:outlineLvl w:val="0"/>
    </w:pPr>
    <w:rPr>
      <w:rFonts w:ascii="Cambria" w:eastAsia="Times New Roman" w:hAnsi="Cambria" w:cs="Times New Roman"/>
      <w:b/>
      <w:bCs/>
      <w:color w:val="365F91"/>
      <w:sz w:val="28"/>
      <w:szCs w:val="28"/>
      <w:lang w:val="ru-RU" w:eastAsia="en-US"/>
    </w:rPr>
  </w:style>
  <w:style w:type="paragraph" w:styleId="2">
    <w:name w:val="heading 2"/>
    <w:basedOn w:val="a"/>
    <w:next w:val="a"/>
    <w:link w:val="20"/>
    <w:semiHidden/>
    <w:unhideWhenUsed/>
    <w:qFormat/>
    <w:rsid w:val="00A14577"/>
    <w:pPr>
      <w:keepNext/>
      <w:keepLines/>
      <w:spacing w:before="200"/>
      <w:outlineLvl w:val="1"/>
    </w:pPr>
    <w:rPr>
      <w:rFonts w:ascii="Cambria" w:eastAsia="Times New Roman" w:hAnsi="Cambria" w:cs="Times New Roman"/>
      <w:b/>
      <w:bCs/>
      <w:color w:val="4F81BD"/>
      <w:sz w:val="26"/>
      <w:szCs w:val="26"/>
      <w:lang w:val="ru-RU" w:eastAsia="en-US"/>
    </w:rPr>
  </w:style>
  <w:style w:type="paragraph" w:styleId="3">
    <w:name w:val="heading 3"/>
    <w:basedOn w:val="a"/>
    <w:next w:val="a"/>
    <w:link w:val="30"/>
    <w:uiPriority w:val="9"/>
    <w:semiHidden/>
    <w:unhideWhenUsed/>
    <w:qFormat/>
    <w:rsid w:val="00A14577"/>
    <w:pPr>
      <w:keepNext/>
      <w:keepLines/>
      <w:spacing w:before="200"/>
      <w:outlineLvl w:val="2"/>
    </w:pPr>
    <w:rPr>
      <w:rFonts w:ascii="Cambria" w:eastAsia="Times New Roman" w:hAnsi="Cambria" w:cs="Times New Roman"/>
      <w:b/>
      <w:bCs/>
      <w:color w:val="4F81BD"/>
      <w:sz w:val="22"/>
      <w:szCs w:val="22"/>
      <w:lang w:val="ru-RU" w:eastAsia="en-US"/>
    </w:rPr>
  </w:style>
  <w:style w:type="paragraph" w:styleId="4">
    <w:name w:val="heading 4"/>
    <w:basedOn w:val="a"/>
    <w:next w:val="a"/>
    <w:link w:val="40"/>
    <w:uiPriority w:val="9"/>
    <w:semiHidden/>
    <w:unhideWhenUsed/>
    <w:qFormat/>
    <w:rsid w:val="00A14577"/>
    <w:pPr>
      <w:keepNext/>
      <w:keepLines/>
      <w:spacing w:before="200"/>
      <w:outlineLvl w:val="3"/>
    </w:pPr>
    <w:rPr>
      <w:rFonts w:ascii="Cambria" w:eastAsia="Times New Roman" w:hAnsi="Cambria" w:cs="Times New Roman"/>
      <w:b/>
      <w:bCs/>
      <w:i/>
      <w:iCs/>
      <w:color w:val="4F81BD"/>
      <w:sz w:val="22"/>
      <w:szCs w:val="22"/>
      <w:lang w:val="ru-RU" w:eastAsia="en-US"/>
    </w:rPr>
  </w:style>
  <w:style w:type="paragraph" w:styleId="5">
    <w:name w:val="heading 5"/>
    <w:basedOn w:val="a"/>
    <w:next w:val="a"/>
    <w:link w:val="50"/>
    <w:uiPriority w:val="9"/>
    <w:semiHidden/>
    <w:unhideWhenUsed/>
    <w:qFormat/>
    <w:rsid w:val="00A14577"/>
    <w:pPr>
      <w:keepNext/>
      <w:keepLines/>
      <w:spacing w:before="200"/>
      <w:outlineLvl w:val="4"/>
    </w:pPr>
    <w:rPr>
      <w:rFonts w:ascii="Cambria" w:eastAsia="Times New Roman" w:hAnsi="Cambria" w:cs="Times New Roman"/>
      <w:color w:val="243F60"/>
      <w:sz w:val="22"/>
      <w:szCs w:val="22"/>
      <w:lang w:val="ru-RU" w:eastAsia="en-US"/>
    </w:rPr>
  </w:style>
  <w:style w:type="paragraph" w:styleId="6">
    <w:name w:val="heading 6"/>
    <w:basedOn w:val="a"/>
    <w:next w:val="a"/>
    <w:link w:val="60"/>
    <w:uiPriority w:val="9"/>
    <w:semiHidden/>
    <w:unhideWhenUsed/>
    <w:qFormat/>
    <w:rsid w:val="00A14577"/>
    <w:pPr>
      <w:keepNext/>
      <w:keepLines/>
      <w:spacing w:before="200"/>
      <w:outlineLvl w:val="5"/>
    </w:pPr>
    <w:rPr>
      <w:rFonts w:ascii="Cambria" w:eastAsia="Times New Roman" w:hAnsi="Cambria" w:cs="Times New Roman"/>
      <w:i/>
      <w:iCs/>
      <w:color w:val="243F60"/>
      <w:sz w:val="22"/>
      <w:szCs w:val="22"/>
      <w:lang w:val="ru-RU" w:eastAsia="en-US"/>
    </w:rPr>
  </w:style>
  <w:style w:type="paragraph" w:styleId="7">
    <w:name w:val="heading 7"/>
    <w:basedOn w:val="a"/>
    <w:next w:val="a"/>
    <w:link w:val="70"/>
    <w:uiPriority w:val="9"/>
    <w:semiHidden/>
    <w:unhideWhenUsed/>
    <w:qFormat/>
    <w:rsid w:val="00A14577"/>
    <w:pPr>
      <w:keepNext/>
      <w:keepLines/>
      <w:spacing w:before="200"/>
      <w:outlineLvl w:val="6"/>
    </w:pPr>
    <w:rPr>
      <w:rFonts w:ascii="Cambria" w:eastAsia="Times New Roman" w:hAnsi="Cambria" w:cs="Times New Roman"/>
      <w:i/>
      <w:iCs/>
      <w:color w:val="404040"/>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
    <w:basedOn w:val="a"/>
    <w:link w:val="a4"/>
    <w:uiPriority w:val="34"/>
    <w:qFormat/>
    <w:rsid w:val="00E17843"/>
    <w:pPr>
      <w:spacing w:after="200" w:line="276" w:lineRule="auto"/>
      <w:ind w:left="720"/>
      <w:contextualSpacing/>
    </w:pPr>
    <w:rPr>
      <w:rFonts w:ascii="Calibri" w:eastAsia="Calibri" w:hAnsi="Calibri" w:cs="Times New Roman"/>
      <w:sz w:val="22"/>
      <w:szCs w:val="22"/>
      <w:lang w:eastAsia="en-US"/>
    </w:rPr>
  </w:style>
  <w:style w:type="paragraph" w:customStyle="1" w:styleId="11">
    <w:name w:val="Заглавие 11"/>
    <w:basedOn w:val="a"/>
    <w:next w:val="a"/>
    <w:uiPriority w:val="9"/>
    <w:qFormat/>
    <w:rsid w:val="00A14577"/>
    <w:pPr>
      <w:keepNext/>
      <w:keepLines/>
      <w:spacing w:before="480"/>
      <w:outlineLvl w:val="0"/>
    </w:pPr>
    <w:rPr>
      <w:rFonts w:ascii="Cambria" w:eastAsia="Times New Roman" w:hAnsi="Cambria" w:cs="Times New Roman"/>
      <w:b/>
      <w:bCs/>
      <w:color w:val="365F91"/>
      <w:sz w:val="28"/>
      <w:szCs w:val="28"/>
      <w:lang w:val="ru-RU" w:eastAsia="en-US"/>
    </w:rPr>
  </w:style>
  <w:style w:type="paragraph" w:customStyle="1" w:styleId="21">
    <w:name w:val="Заглавие 21"/>
    <w:basedOn w:val="a"/>
    <w:next w:val="a"/>
    <w:unhideWhenUsed/>
    <w:qFormat/>
    <w:rsid w:val="00A14577"/>
    <w:pPr>
      <w:keepNext/>
      <w:keepLines/>
      <w:spacing w:before="200"/>
      <w:outlineLvl w:val="1"/>
    </w:pPr>
    <w:rPr>
      <w:rFonts w:ascii="Cambria" w:eastAsia="Times New Roman" w:hAnsi="Cambria" w:cs="Times New Roman"/>
      <w:b/>
      <w:bCs/>
      <w:color w:val="4F81BD"/>
      <w:sz w:val="26"/>
      <w:szCs w:val="26"/>
      <w:lang w:val="ru-RU" w:eastAsia="en-US"/>
    </w:rPr>
  </w:style>
  <w:style w:type="paragraph" w:customStyle="1" w:styleId="31">
    <w:name w:val="Заглавие 31"/>
    <w:basedOn w:val="a"/>
    <w:next w:val="a"/>
    <w:uiPriority w:val="9"/>
    <w:unhideWhenUsed/>
    <w:qFormat/>
    <w:rsid w:val="00A14577"/>
    <w:pPr>
      <w:keepNext/>
      <w:keepLines/>
      <w:spacing w:before="200"/>
      <w:outlineLvl w:val="2"/>
    </w:pPr>
    <w:rPr>
      <w:rFonts w:ascii="Cambria" w:eastAsia="Times New Roman" w:hAnsi="Cambria" w:cs="Times New Roman"/>
      <w:b/>
      <w:bCs/>
      <w:color w:val="4F81BD"/>
      <w:sz w:val="22"/>
      <w:szCs w:val="22"/>
      <w:lang w:val="ru-RU" w:eastAsia="en-US"/>
    </w:rPr>
  </w:style>
  <w:style w:type="paragraph" w:customStyle="1" w:styleId="41">
    <w:name w:val="Заглавие 41"/>
    <w:basedOn w:val="a"/>
    <w:next w:val="a"/>
    <w:uiPriority w:val="9"/>
    <w:unhideWhenUsed/>
    <w:qFormat/>
    <w:rsid w:val="00A14577"/>
    <w:pPr>
      <w:keepNext/>
      <w:keepLines/>
      <w:spacing w:before="200"/>
      <w:outlineLvl w:val="3"/>
    </w:pPr>
    <w:rPr>
      <w:rFonts w:ascii="Cambria" w:eastAsia="Times New Roman" w:hAnsi="Cambria" w:cs="Times New Roman"/>
      <w:b/>
      <w:bCs/>
      <w:i/>
      <w:iCs/>
      <w:color w:val="4F81BD"/>
      <w:sz w:val="22"/>
      <w:szCs w:val="22"/>
      <w:lang w:val="ru-RU" w:eastAsia="en-US"/>
    </w:rPr>
  </w:style>
  <w:style w:type="paragraph" w:customStyle="1" w:styleId="51">
    <w:name w:val="Заглавие 51"/>
    <w:basedOn w:val="a"/>
    <w:next w:val="a"/>
    <w:uiPriority w:val="9"/>
    <w:unhideWhenUsed/>
    <w:qFormat/>
    <w:rsid w:val="00A14577"/>
    <w:pPr>
      <w:keepNext/>
      <w:keepLines/>
      <w:spacing w:before="200"/>
      <w:outlineLvl w:val="4"/>
    </w:pPr>
    <w:rPr>
      <w:rFonts w:ascii="Cambria" w:eastAsia="Times New Roman" w:hAnsi="Cambria" w:cs="Times New Roman"/>
      <w:color w:val="243F60"/>
      <w:sz w:val="22"/>
      <w:szCs w:val="22"/>
      <w:lang w:val="ru-RU" w:eastAsia="en-US"/>
    </w:rPr>
  </w:style>
  <w:style w:type="paragraph" w:customStyle="1" w:styleId="61">
    <w:name w:val="Заглавие 61"/>
    <w:basedOn w:val="a"/>
    <w:next w:val="a"/>
    <w:uiPriority w:val="9"/>
    <w:unhideWhenUsed/>
    <w:qFormat/>
    <w:rsid w:val="00A14577"/>
    <w:pPr>
      <w:keepNext/>
      <w:keepLines/>
      <w:spacing w:before="200"/>
      <w:outlineLvl w:val="5"/>
    </w:pPr>
    <w:rPr>
      <w:rFonts w:ascii="Cambria" w:eastAsia="Times New Roman" w:hAnsi="Cambria" w:cs="Times New Roman"/>
      <w:i/>
      <w:iCs/>
      <w:color w:val="243F60"/>
      <w:sz w:val="22"/>
      <w:szCs w:val="22"/>
      <w:lang w:val="ru-RU" w:eastAsia="en-US"/>
    </w:rPr>
  </w:style>
  <w:style w:type="paragraph" w:customStyle="1" w:styleId="71">
    <w:name w:val="Заглавие 71"/>
    <w:basedOn w:val="a"/>
    <w:next w:val="a"/>
    <w:uiPriority w:val="9"/>
    <w:unhideWhenUsed/>
    <w:qFormat/>
    <w:rsid w:val="00A14577"/>
    <w:pPr>
      <w:keepNext/>
      <w:keepLines/>
      <w:spacing w:before="200"/>
      <w:outlineLvl w:val="6"/>
    </w:pPr>
    <w:rPr>
      <w:rFonts w:ascii="Cambria" w:eastAsia="Times New Roman" w:hAnsi="Cambria" w:cs="Times New Roman"/>
      <w:i/>
      <w:iCs/>
      <w:color w:val="404040"/>
      <w:sz w:val="22"/>
      <w:szCs w:val="22"/>
      <w:lang w:val="ru-RU" w:eastAsia="en-US"/>
    </w:rPr>
  </w:style>
  <w:style w:type="numbering" w:customStyle="1" w:styleId="12">
    <w:name w:val="Без списък1"/>
    <w:next w:val="a2"/>
    <w:uiPriority w:val="99"/>
    <w:semiHidden/>
    <w:unhideWhenUsed/>
    <w:rsid w:val="00A14577"/>
  </w:style>
  <w:style w:type="character" w:customStyle="1" w:styleId="10">
    <w:name w:val="Заглавие 1 Знак"/>
    <w:basedOn w:val="a0"/>
    <w:link w:val="1"/>
    <w:uiPriority w:val="9"/>
    <w:rsid w:val="00A14577"/>
    <w:rPr>
      <w:rFonts w:ascii="Cambria" w:eastAsia="Times New Roman" w:hAnsi="Cambria" w:cs="Times New Roman"/>
      <w:b/>
      <w:bCs/>
      <w:color w:val="365F91"/>
      <w:sz w:val="28"/>
      <w:szCs w:val="28"/>
      <w:lang w:val="ru-RU"/>
    </w:rPr>
  </w:style>
  <w:style w:type="character" w:customStyle="1" w:styleId="20">
    <w:name w:val="Заглавие 2 Знак"/>
    <w:basedOn w:val="a0"/>
    <w:link w:val="2"/>
    <w:rsid w:val="00A14577"/>
    <w:rPr>
      <w:rFonts w:ascii="Cambria" w:eastAsia="Times New Roman" w:hAnsi="Cambria" w:cs="Times New Roman"/>
      <w:b/>
      <w:bCs/>
      <w:color w:val="4F81BD"/>
      <w:sz w:val="26"/>
      <w:szCs w:val="26"/>
      <w:lang w:val="ru-RU"/>
    </w:rPr>
  </w:style>
  <w:style w:type="character" w:customStyle="1" w:styleId="30">
    <w:name w:val="Заглавие 3 Знак"/>
    <w:basedOn w:val="a0"/>
    <w:link w:val="3"/>
    <w:uiPriority w:val="9"/>
    <w:rsid w:val="00A14577"/>
    <w:rPr>
      <w:rFonts w:ascii="Cambria" w:eastAsia="Times New Roman" w:hAnsi="Cambria" w:cs="Times New Roman"/>
      <w:b/>
      <w:bCs/>
      <w:color w:val="4F81BD"/>
      <w:lang w:val="ru-RU"/>
    </w:rPr>
  </w:style>
  <w:style w:type="character" w:customStyle="1" w:styleId="40">
    <w:name w:val="Заглавие 4 Знак"/>
    <w:basedOn w:val="a0"/>
    <w:link w:val="4"/>
    <w:uiPriority w:val="9"/>
    <w:rsid w:val="00A14577"/>
    <w:rPr>
      <w:rFonts w:ascii="Cambria" w:eastAsia="Times New Roman" w:hAnsi="Cambria" w:cs="Times New Roman"/>
      <w:b/>
      <w:bCs/>
      <w:i/>
      <w:iCs/>
      <w:color w:val="4F81BD"/>
      <w:lang w:val="ru-RU"/>
    </w:rPr>
  </w:style>
  <w:style w:type="character" w:customStyle="1" w:styleId="50">
    <w:name w:val="Заглавие 5 Знак"/>
    <w:basedOn w:val="a0"/>
    <w:link w:val="5"/>
    <w:uiPriority w:val="9"/>
    <w:rsid w:val="00A14577"/>
    <w:rPr>
      <w:rFonts w:ascii="Cambria" w:eastAsia="Times New Roman" w:hAnsi="Cambria" w:cs="Times New Roman"/>
      <w:color w:val="243F60"/>
      <w:lang w:val="ru-RU"/>
    </w:rPr>
  </w:style>
  <w:style w:type="character" w:customStyle="1" w:styleId="60">
    <w:name w:val="Заглавие 6 Знак"/>
    <w:basedOn w:val="a0"/>
    <w:link w:val="6"/>
    <w:uiPriority w:val="9"/>
    <w:rsid w:val="00A14577"/>
    <w:rPr>
      <w:rFonts w:ascii="Cambria" w:eastAsia="Times New Roman" w:hAnsi="Cambria" w:cs="Times New Roman"/>
      <w:i/>
      <w:iCs/>
      <w:color w:val="243F60"/>
      <w:lang w:val="ru-RU"/>
    </w:rPr>
  </w:style>
  <w:style w:type="character" w:customStyle="1" w:styleId="70">
    <w:name w:val="Заглавие 7 Знак"/>
    <w:basedOn w:val="a0"/>
    <w:link w:val="7"/>
    <w:uiPriority w:val="9"/>
    <w:rsid w:val="00A14577"/>
    <w:rPr>
      <w:rFonts w:ascii="Cambria" w:eastAsia="Times New Roman" w:hAnsi="Cambria" w:cs="Times New Roman"/>
      <w:i/>
      <w:iCs/>
      <w:color w:val="404040"/>
      <w:lang w:val="ru-RU"/>
    </w:rPr>
  </w:style>
  <w:style w:type="character" w:customStyle="1" w:styleId="a4">
    <w:name w:val="Списък на абзаци Знак"/>
    <w:aliases w:val="ПАРАГРАФ Знак"/>
    <w:link w:val="a3"/>
    <w:uiPriority w:val="34"/>
    <w:qFormat/>
    <w:locked/>
    <w:rsid w:val="00A14577"/>
    <w:rPr>
      <w:rFonts w:ascii="Calibri" w:eastAsia="Calibri" w:hAnsi="Calibri" w:cs="Times New Roman"/>
    </w:rPr>
  </w:style>
  <w:style w:type="paragraph" w:styleId="a5">
    <w:name w:val="Balloon Text"/>
    <w:basedOn w:val="a"/>
    <w:link w:val="a6"/>
    <w:uiPriority w:val="99"/>
    <w:semiHidden/>
    <w:unhideWhenUsed/>
    <w:rsid w:val="00A14577"/>
    <w:rPr>
      <w:rFonts w:ascii="Tahoma" w:eastAsia="Times New Roman" w:hAnsi="Tahoma" w:cs="Tahoma"/>
      <w:sz w:val="16"/>
      <w:szCs w:val="16"/>
    </w:rPr>
  </w:style>
  <w:style w:type="character" w:customStyle="1" w:styleId="a6">
    <w:name w:val="Изнесен текст Знак"/>
    <w:basedOn w:val="a0"/>
    <w:link w:val="a5"/>
    <w:uiPriority w:val="99"/>
    <w:semiHidden/>
    <w:rsid w:val="00A14577"/>
    <w:rPr>
      <w:rFonts w:ascii="Tahoma" w:eastAsia="Times New Roman" w:hAnsi="Tahoma" w:cs="Tahoma"/>
      <w:sz w:val="16"/>
      <w:szCs w:val="16"/>
      <w:lang w:eastAsia="bg-BG"/>
    </w:rPr>
  </w:style>
  <w:style w:type="paragraph" w:styleId="a7">
    <w:name w:val="No Spacing"/>
    <w:uiPriority w:val="1"/>
    <w:qFormat/>
    <w:rsid w:val="00A14577"/>
    <w:pPr>
      <w:spacing w:after="0" w:line="240" w:lineRule="auto"/>
    </w:pPr>
    <w:rPr>
      <w:rFonts w:ascii="Calibri" w:eastAsia="Calibri" w:hAnsi="Calibri" w:cs="Times New Roman"/>
    </w:rPr>
  </w:style>
  <w:style w:type="paragraph" w:styleId="a8">
    <w:name w:val="Body Text"/>
    <w:basedOn w:val="a"/>
    <w:link w:val="a9"/>
    <w:unhideWhenUsed/>
    <w:rsid w:val="00A14577"/>
    <w:pPr>
      <w:jc w:val="both"/>
    </w:pPr>
    <w:rPr>
      <w:rFonts w:eastAsia="Times New Roman" w:cs="Times New Roman"/>
      <w:b/>
      <w:szCs w:val="20"/>
    </w:rPr>
  </w:style>
  <w:style w:type="character" w:customStyle="1" w:styleId="a9">
    <w:name w:val="Основен текст Знак"/>
    <w:basedOn w:val="a0"/>
    <w:link w:val="a8"/>
    <w:rsid w:val="00A14577"/>
    <w:rPr>
      <w:rFonts w:ascii="Times New Roman" w:eastAsia="Times New Roman" w:hAnsi="Times New Roman" w:cs="Times New Roman"/>
      <w:b/>
      <w:sz w:val="24"/>
      <w:szCs w:val="20"/>
      <w:lang w:eastAsia="bg-BG"/>
    </w:rPr>
  </w:style>
  <w:style w:type="character" w:customStyle="1" w:styleId="ala">
    <w:name w:val="al_a"/>
    <w:rsid w:val="00A14577"/>
  </w:style>
  <w:style w:type="paragraph" w:customStyle="1" w:styleId="13">
    <w:name w:val="Горен колонтитул1"/>
    <w:basedOn w:val="a"/>
    <w:next w:val="aa"/>
    <w:link w:val="ab"/>
    <w:uiPriority w:val="99"/>
    <w:unhideWhenUsed/>
    <w:rsid w:val="00A14577"/>
    <w:pPr>
      <w:tabs>
        <w:tab w:val="center" w:pos="4536"/>
        <w:tab w:val="right" w:pos="9072"/>
      </w:tabs>
    </w:pPr>
    <w:rPr>
      <w:rFonts w:asciiTheme="minorHAnsi" w:hAnsiTheme="minorHAnsi"/>
      <w:sz w:val="22"/>
      <w:szCs w:val="22"/>
      <w:lang w:val="ru-RU" w:eastAsia="en-US"/>
    </w:rPr>
  </w:style>
  <w:style w:type="character" w:customStyle="1" w:styleId="ab">
    <w:name w:val="Горен колонтитул Знак"/>
    <w:basedOn w:val="a0"/>
    <w:link w:val="13"/>
    <w:uiPriority w:val="99"/>
    <w:rsid w:val="00A14577"/>
    <w:rPr>
      <w:lang w:val="ru-RU"/>
    </w:rPr>
  </w:style>
  <w:style w:type="paragraph" w:customStyle="1" w:styleId="14">
    <w:name w:val="Долен колонтитул1"/>
    <w:basedOn w:val="a"/>
    <w:next w:val="ac"/>
    <w:link w:val="ad"/>
    <w:uiPriority w:val="99"/>
    <w:unhideWhenUsed/>
    <w:rsid w:val="00A14577"/>
    <w:pPr>
      <w:tabs>
        <w:tab w:val="center" w:pos="4536"/>
        <w:tab w:val="right" w:pos="9072"/>
      </w:tabs>
    </w:pPr>
    <w:rPr>
      <w:rFonts w:asciiTheme="minorHAnsi" w:hAnsiTheme="minorHAnsi"/>
      <w:sz w:val="22"/>
      <w:szCs w:val="22"/>
      <w:lang w:val="ru-RU" w:eastAsia="en-US"/>
    </w:rPr>
  </w:style>
  <w:style w:type="character" w:customStyle="1" w:styleId="ad">
    <w:name w:val="Долен колонтитул Знак"/>
    <w:basedOn w:val="a0"/>
    <w:link w:val="14"/>
    <w:uiPriority w:val="99"/>
    <w:rsid w:val="00A14577"/>
    <w:rPr>
      <w:lang w:val="ru-RU"/>
    </w:rPr>
  </w:style>
  <w:style w:type="character" w:customStyle="1" w:styleId="32">
    <w:name w:val="Основен текст (3) + Удебелен"/>
    <w:basedOn w:val="a0"/>
    <w:rsid w:val="00A14577"/>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A14577"/>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3">
    <w:name w:val="Основен текст (3)"/>
    <w:basedOn w:val="a0"/>
    <w:rsid w:val="00A14577"/>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A14577"/>
  </w:style>
  <w:style w:type="paragraph" w:customStyle="1" w:styleId="15">
    <w:name w:val="Основен текст с отстъп1"/>
    <w:basedOn w:val="a"/>
    <w:next w:val="ae"/>
    <w:link w:val="af"/>
    <w:uiPriority w:val="99"/>
    <w:unhideWhenUsed/>
    <w:rsid w:val="00A14577"/>
    <w:pPr>
      <w:spacing w:after="120"/>
      <w:ind w:left="283"/>
    </w:pPr>
    <w:rPr>
      <w:rFonts w:asciiTheme="minorHAnsi" w:hAnsiTheme="minorHAnsi"/>
      <w:sz w:val="22"/>
      <w:szCs w:val="22"/>
      <w:lang w:val="ru-RU" w:eastAsia="en-US"/>
    </w:rPr>
  </w:style>
  <w:style w:type="character" w:customStyle="1" w:styleId="af">
    <w:name w:val="Основен текст с отстъп Знак"/>
    <w:basedOn w:val="a0"/>
    <w:link w:val="15"/>
    <w:uiPriority w:val="99"/>
    <w:rsid w:val="00A14577"/>
    <w:rPr>
      <w:lang w:val="ru-RU"/>
    </w:rPr>
  </w:style>
  <w:style w:type="paragraph" w:styleId="af0">
    <w:name w:val="Normal (Web)"/>
    <w:basedOn w:val="a"/>
    <w:uiPriority w:val="99"/>
    <w:unhideWhenUsed/>
    <w:rsid w:val="00A14577"/>
    <w:pPr>
      <w:spacing w:before="100" w:beforeAutospacing="1" w:after="100" w:afterAutospacing="1"/>
    </w:pPr>
    <w:rPr>
      <w:rFonts w:eastAsia="Times New Roman" w:cs="Times New Roman"/>
    </w:rPr>
  </w:style>
  <w:style w:type="paragraph" w:styleId="22">
    <w:name w:val="Body Text 2"/>
    <w:basedOn w:val="a"/>
    <w:link w:val="23"/>
    <w:rsid w:val="00A14577"/>
    <w:pPr>
      <w:spacing w:after="120" w:line="480" w:lineRule="auto"/>
    </w:pPr>
    <w:rPr>
      <w:rFonts w:eastAsia="Times New Roman" w:cs="Times New Roman"/>
      <w:position w:val="6"/>
      <w:sz w:val="28"/>
      <w:szCs w:val="28"/>
      <w:lang w:eastAsia="en-GB"/>
    </w:rPr>
  </w:style>
  <w:style w:type="character" w:customStyle="1" w:styleId="23">
    <w:name w:val="Основен текст 2 Знак"/>
    <w:basedOn w:val="a0"/>
    <w:link w:val="22"/>
    <w:rsid w:val="00A14577"/>
    <w:rPr>
      <w:rFonts w:ascii="Times New Roman" w:eastAsia="Times New Roman" w:hAnsi="Times New Roman" w:cs="Times New Roman"/>
      <w:position w:val="6"/>
      <w:sz w:val="28"/>
      <w:szCs w:val="28"/>
      <w:lang w:eastAsia="en-GB"/>
    </w:rPr>
  </w:style>
  <w:style w:type="character" w:customStyle="1" w:styleId="font3">
    <w:name w:val="font3"/>
    <w:rsid w:val="00A14577"/>
  </w:style>
  <w:style w:type="paragraph" w:styleId="af1">
    <w:name w:val="Block Text"/>
    <w:basedOn w:val="a"/>
    <w:rsid w:val="00A14577"/>
    <w:pPr>
      <w:ind w:left="-90" w:right="-180"/>
    </w:pPr>
    <w:rPr>
      <w:rFonts w:eastAsia="Times New Roman" w:cs="Times New Roman"/>
      <w:sz w:val="28"/>
      <w:szCs w:val="20"/>
    </w:rPr>
  </w:style>
  <w:style w:type="character" w:customStyle="1" w:styleId="34">
    <w:name w:val="Основен текст (3)_"/>
    <w:basedOn w:val="a0"/>
    <w:rsid w:val="00A14577"/>
    <w:rPr>
      <w:rFonts w:ascii="Times New Roman" w:eastAsia="Times New Roman" w:hAnsi="Times New Roman" w:cs="Times New Roman"/>
      <w:b w:val="0"/>
      <w:bCs w:val="0"/>
      <w:i w:val="0"/>
      <w:iCs w:val="0"/>
      <w:smallCaps w:val="0"/>
      <w:strike w:val="0"/>
      <w:sz w:val="25"/>
      <w:szCs w:val="25"/>
      <w:u w:val="none"/>
    </w:rPr>
  </w:style>
  <w:style w:type="character" w:customStyle="1" w:styleId="24">
    <w:name w:val="Основен текст (2)_"/>
    <w:basedOn w:val="a0"/>
    <w:link w:val="25"/>
    <w:rsid w:val="00A14577"/>
    <w:rPr>
      <w:rFonts w:ascii="Times New Roman" w:eastAsia="Times New Roman" w:hAnsi="Times New Roman" w:cs="Times New Roman"/>
      <w:b/>
      <w:bCs/>
      <w:sz w:val="25"/>
      <w:szCs w:val="25"/>
      <w:shd w:val="clear" w:color="auto" w:fill="FFFFFF"/>
    </w:rPr>
  </w:style>
  <w:style w:type="paragraph" w:customStyle="1" w:styleId="25">
    <w:name w:val="Основен текст (2)"/>
    <w:basedOn w:val="a"/>
    <w:link w:val="24"/>
    <w:rsid w:val="00A14577"/>
    <w:pPr>
      <w:widowControl w:val="0"/>
      <w:shd w:val="clear" w:color="auto" w:fill="FFFFFF"/>
      <w:spacing w:line="0" w:lineRule="atLeast"/>
    </w:pPr>
    <w:rPr>
      <w:rFonts w:eastAsia="Times New Roman" w:cs="Times New Roman"/>
      <w:b/>
      <w:bCs/>
      <w:sz w:val="25"/>
      <w:szCs w:val="25"/>
      <w:lang w:eastAsia="en-US"/>
    </w:rPr>
  </w:style>
  <w:style w:type="character" w:styleId="af2">
    <w:name w:val="Strong"/>
    <w:uiPriority w:val="22"/>
    <w:qFormat/>
    <w:rsid w:val="00A14577"/>
    <w:rPr>
      <w:b/>
      <w:bCs/>
    </w:rPr>
  </w:style>
  <w:style w:type="paragraph" w:customStyle="1" w:styleId="Default">
    <w:name w:val="Default"/>
    <w:rsid w:val="00A14577"/>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16">
    <w:name w:val="Списък1"/>
    <w:basedOn w:val="a"/>
    <w:next w:val="af3"/>
    <w:uiPriority w:val="99"/>
    <w:unhideWhenUsed/>
    <w:rsid w:val="00A14577"/>
    <w:pPr>
      <w:ind w:left="360" w:hanging="360"/>
      <w:contextualSpacing/>
    </w:pPr>
    <w:rPr>
      <w:rFonts w:ascii="Calibri" w:hAnsi="Calibri"/>
      <w:sz w:val="22"/>
      <w:szCs w:val="22"/>
      <w:lang w:val="ru-RU" w:eastAsia="en-US"/>
    </w:rPr>
  </w:style>
  <w:style w:type="paragraph" w:customStyle="1" w:styleId="210">
    <w:name w:val="Списък 21"/>
    <w:basedOn w:val="a"/>
    <w:next w:val="26"/>
    <w:uiPriority w:val="99"/>
    <w:unhideWhenUsed/>
    <w:rsid w:val="00A14577"/>
    <w:pPr>
      <w:ind w:left="720" w:hanging="360"/>
      <w:contextualSpacing/>
    </w:pPr>
    <w:rPr>
      <w:rFonts w:ascii="Calibri" w:hAnsi="Calibri"/>
      <w:sz w:val="22"/>
      <w:szCs w:val="22"/>
      <w:lang w:val="ru-RU" w:eastAsia="en-US"/>
    </w:rPr>
  </w:style>
  <w:style w:type="paragraph" w:customStyle="1" w:styleId="310">
    <w:name w:val="Списък 31"/>
    <w:basedOn w:val="a"/>
    <w:next w:val="35"/>
    <w:uiPriority w:val="99"/>
    <w:unhideWhenUsed/>
    <w:rsid w:val="00A14577"/>
    <w:pPr>
      <w:ind w:left="1080" w:hanging="360"/>
      <w:contextualSpacing/>
    </w:pPr>
    <w:rPr>
      <w:rFonts w:ascii="Calibri" w:hAnsi="Calibri"/>
      <w:sz w:val="22"/>
      <w:szCs w:val="22"/>
      <w:lang w:val="ru-RU" w:eastAsia="en-US"/>
    </w:rPr>
  </w:style>
  <w:style w:type="paragraph" w:customStyle="1" w:styleId="17">
    <w:name w:val="Заглавие1"/>
    <w:basedOn w:val="a"/>
    <w:next w:val="a"/>
    <w:uiPriority w:val="10"/>
    <w:qFormat/>
    <w:rsid w:val="00A14577"/>
    <w:pPr>
      <w:pBdr>
        <w:bottom w:val="single" w:sz="8" w:space="4" w:color="4F81BD"/>
      </w:pBdr>
      <w:spacing w:after="300"/>
      <w:contextualSpacing/>
    </w:pPr>
    <w:rPr>
      <w:rFonts w:ascii="Cambria" w:eastAsia="Times New Roman" w:hAnsi="Cambria" w:cs="Times New Roman"/>
      <w:color w:val="17365D"/>
      <w:spacing w:val="5"/>
      <w:kern w:val="28"/>
      <w:sz w:val="52"/>
      <w:szCs w:val="52"/>
      <w:lang w:val="ru-RU" w:eastAsia="en-US"/>
    </w:rPr>
  </w:style>
  <w:style w:type="character" w:customStyle="1" w:styleId="af4">
    <w:name w:val="Заглавие Знак"/>
    <w:basedOn w:val="a0"/>
    <w:link w:val="af5"/>
    <w:uiPriority w:val="10"/>
    <w:rsid w:val="00A14577"/>
    <w:rPr>
      <w:rFonts w:ascii="Cambria" w:eastAsia="Times New Roman" w:hAnsi="Cambria" w:cs="Times New Roman"/>
      <w:color w:val="17365D"/>
      <w:spacing w:val="5"/>
      <w:kern w:val="28"/>
      <w:sz w:val="52"/>
      <w:szCs w:val="52"/>
      <w:lang w:val="ru-RU"/>
    </w:rPr>
  </w:style>
  <w:style w:type="paragraph" w:customStyle="1" w:styleId="18">
    <w:name w:val="Подзаглавие1"/>
    <w:basedOn w:val="a"/>
    <w:next w:val="a"/>
    <w:uiPriority w:val="11"/>
    <w:qFormat/>
    <w:rsid w:val="00A14577"/>
    <w:pPr>
      <w:numPr>
        <w:ilvl w:val="1"/>
      </w:numPr>
    </w:pPr>
    <w:rPr>
      <w:rFonts w:ascii="Cambria" w:eastAsia="Times New Roman" w:hAnsi="Cambria" w:cs="Times New Roman"/>
      <w:i/>
      <w:iCs/>
      <w:color w:val="4F81BD"/>
      <w:spacing w:val="15"/>
      <w:lang w:val="ru-RU" w:eastAsia="en-US"/>
    </w:rPr>
  </w:style>
  <w:style w:type="character" w:customStyle="1" w:styleId="af6">
    <w:name w:val="Подзаглавие Знак"/>
    <w:basedOn w:val="a0"/>
    <w:link w:val="af7"/>
    <w:uiPriority w:val="11"/>
    <w:rsid w:val="00A14577"/>
    <w:rPr>
      <w:rFonts w:ascii="Cambria" w:eastAsia="Times New Roman" w:hAnsi="Cambria" w:cs="Times New Roman"/>
      <w:i/>
      <w:iCs/>
      <w:color w:val="4F81BD"/>
      <w:spacing w:val="15"/>
      <w:sz w:val="24"/>
      <w:szCs w:val="24"/>
      <w:lang w:val="ru-RU"/>
    </w:rPr>
  </w:style>
  <w:style w:type="paragraph" w:customStyle="1" w:styleId="19">
    <w:name w:val="Основен текст отстъп първи ред1"/>
    <w:basedOn w:val="a8"/>
    <w:next w:val="af8"/>
    <w:link w:val="af9"/>
    <w:uiPriority w:val="99"/>
    <w:unhideWhenUsed/>
    <w:rsid w:val="00A14577"/>
    <w:pPr>
      <w:ind w:firstLine="360"/>
      <w:jc w:val="left"/>
    </w:pPr>
    <w:rPr>
      <w:lang w:val="ru-RU"/>
    </w:rPr>
  </w:style>
  <w:style w:type="character" w:customStyle="1" w:styleId="af9">
    <w:name w:val="Основен текст отстъп първи ред Знак"/>
    <w:basedOn w:val="a9"/>
    <w:link w:val="19"/>
    <w:uiPriority w:val="99"/>
    <w:rsid w:val="00A14577"/>
    <w:rPr>
      <w:rFonts w:ascii="Times New Roman" w:eastAsia="Times New Roman" w:hAnsi="Times New Roman" w:cs="Times New Roman"/>
      <w:b/>
      <w:sz w:val="24"/>
      <w:szCs w:val="20"/>
      <w:lang w:val="ru-RU" w:eastAsia="bg-BG"/>
    </w:rPr>
  </w:style>
  <w:style w:type="paragraph" w:styleId="ae">
    <w:name w:val="Body Text Indent"/>
    <w:basedOn w:val="a"/>
    <w:link w:val="1a"/>
    <w:uiPriority w:val="99"/>
    <w:unhideWhenUsed/>
    <w:rsid w:val="00A14577"/>
    <w:pPr>
      <w:spacing w:after="120"/>
      <w:ind w:left="283"/>
    </w:pPr>
  </w:style>
  <w:style w:type="character" w:customStyle="1" w:styleId="1a">
    <w:name w:val="Основен текст с отстъп Знак1"/>
    <w:basedOn w:val="a0"/>
    <w:link w:val="ae"/>
    <w:uiPriority w:val="99"/>
    <w:rsid w:val="00A14577"/>
    <w:rPr>
      <w:rFonts w:ascii="Times New Roman" w:hAnsi="Times New Roman"/>
      <w:sz w:val="24"/>
      <w:szCs w:val="24"/>
      <w:lang w:eastAsia="bg-BG"/>
    </w:rPr>
  </w:style>
  <w:style w:type="paragraph" w:styleId="27">
    <w:name w:val="Body Text First Indent 2"/>
    <w:basedOn w:val="ae"/>
    <w:link w:val="28"/>
    <w:uiPriority w:val="99"/>
    <w:unhideWhenUsed/>
    <w:rsid w:val="00A14577"/>
    <w:pPr>
      <w:spacing w:after="0"/>
      <w:ind w:left="360" w:firstLine="360"/>
    </w:pPr>
    <w:rPr>
      <w:rFonts w:ascii="Calibri" w:hAnsi="Calibri"/>
      <w:sz w:val="22"/>
      <w:szCs w:val="22"/>
      <w:lang w:val="ru-RU" w:eastAsia="en-US"/>
    </w:rPr>
  </w:style>
  <w:style w:type="character" w:customStyle="1" w:styleId="28">
    <w:name w:val="Основен текст отстъп първи ред 2 Знак"/>
    <w:basedOn w:val="1a"/>
    <w:link w:val="27"/>
    <w:uiPriority w:val="99"/>
    <w:rsid w:val="00A14577"/>
    <w:rPr>
      <w:rFonts w:ascii="Calibri" w:hAnsi="Calibri"/>
      <w:sz w:val="24"/>
      <w:szCs w:val="24"/>
      <w:lang w:val="ru-RU" w:eastAsia="bg-BG"/>
    </w:rPr>
  </w:style>
  <w:style w:type="paragraph" w:styleId="afa">
    <w:name w:val="Plain Text"/>
    <w:basedOn w:val="a"/>
    <w:link w:val="afb"/>
    <w:unhideWhenUsed/>
    <w:rsid w:val="00A14577"/>
    <w:rPr>
      <w:rFonts w:ascii="Courier New" w:eastAsia="Times New Roman" w:hAnsi="Courier New" w:cs="Courier New"/>
      <w:sz w:val="20"/>
      <w:szCs w:val="20"/>
    </w:rPr>
  </w:style>
  <w:style w:type="character" w:customStyle="1" w:styleId="afb">
    <w:name w:val="Обикновен текст Знак"/>
    <w:basedOn w:val="a0"/>
    <w:link w:val="afa"/>
    <w:rsid w:val="00A14577"/>
    <w:rPr>
      <w:rFonts w:ascii="Courier New" w:eastAsia="Times New Roman" w:hAnsi="Courier New" w:cs="Courier New"/>
      <w:sz w:val="20"/>
      <w:szCs w:val="20"/>
      <w:lang w:eastAsia="bg-BG"/>
    </w:rPr>
  </w:style>
  <w:style w:type="paragraph" w:customStyle="1" w:styleId="level1">
    <w:name w:val="_level1"/>
    <w:basedOn w:val="a"/>
    <w:rsid w:val="00A1457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rFonts w:eastAsia="Times New Roman" w:cs="Times New Roman"/>
      <w:szCs w:val="20"/>
      <w:lang w:val="en-US"/>
    </w:rPr>
  </w:style>
  <w:style w:type="numbering" w:customStyle="1" w:styleId="110">
    <w:name w:val="Без списък11"/>
    <w:next w:val="a2"/>
    <w:uiPriority w:val="99"/>
    <w:semiHidden/>
    <w:unhideWhenUsed/>
    <w:rsid w:val="00A14577"/>
  </w:style>
  <w:style w:type="table" w:styleId="afc">
    <w:name w:val="Table Grid"/>
    <w:basedOn w:val="a1"/>
    <w:uiPriority w:val="59"/>
    <w:rsid w:val="00A145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 Знак1"/>
    <w:basedOn w:val="a"/>
    <w:rsid w:val="00A14577"/>
    <w:pPr>
      <w:tabs>
        <w:tab w:val="left" w:pos="709"/>
      </w:tabs>
    </w:pPr>
    <w:rPr>
      <w:rFonts w:ascii="Tahoma" w:eastAsia="Times New Roman" w:hAnsi="Tahoma" w:cs="Times New Roman"/>
      <w:lang w:val="pl-PL" w:eastAsia="pl-PL"/>
    </w:rPr>
  </w:style>
  <w:style w:type="character" w:customStyle="1" w:styleId="light">
    <w:name w:val="light"/>
    <w:rsid w:val="00A14577"/>
  </w:style>
  <w:style w:type="numbering" w:customStyle="1" w:styleId="29">
    <w:name w:val="Без списък2"/>
    <w:next w:val="a2"/>
    <w:uiPriority w:val="99"/>
    <w:semiHidden/>
    <w:unhideWhenUsed/>
    <w:rsid w:val="00A14577"/>
  </w:style>
  <w:style w:type="numbering" w:customStyle="1" w:styleId="111">
    <w:name w:val="Без списък111"/>
    <w:next w:val="a2"/>
    <w:uiPriority w:val="99"/>
    <w:semiHidden/>
    <w:unhideWhenUsed/>
    <w:rsid w:val="00A14577"/>
  </w:style>
  <w:style w:type="table" w:customStyle="1" w:styleId="1c">
    <w:name w:val="Мрежа в таблица1"/>
    <w:basedOn w:val="a1"/>
    <w:next w:val="afc"/>
    <w:uiPriority w:val="59"/>
    <w:rsid w:val="00A145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Без списък21"/>
    <w:next w:val="a2"/>
    <w:uiPriority w:val="99"/>
    <w:semiHidden/>
    <w:unhideWhenUsed/>
    <w:rsid w:val="00A14577"/>
  </w:style>
  <w:style w:type="table" w:customStyle="1" w:styleId="2a">
    <w:name w:val="Мрежа в таблица2"/>
    <w:basedOn w:val="a1"/>
    <w:next w:val="afc"/>
    <w:uiPriority w:val="59"/>
    <w:rsid w:val="00A145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14577"/>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A145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Мрежа в таблица3"/>
    <w:basedOn w:val="a1"/>
    <w:next w:val="afc"/>
    <w:uiPriority w:val="59"/>
    <w:rsid w:val="00A14577"/>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Мрежа в таблица4"/>
    <w:basedOn w:val="a1"/>
    <w:next w:val="afc"/>
    <w:uiPriority w:val="59"/>
    <w:rsid w:val="00A145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Основен текст с отстъп 21"/>
    <w:basedOn w:val="a"/>
    <w:uiPriority w:val="99"/>
    <w:rsid w:val="00A14577"/>
    <w:pPr>
      <w:suppressAutoHyphens/>
      <w:ind w:firstLine="708"/>
      <w:jc w:val="both"/>
    </w:pPr>
    <w:rPr>
      <w:rFonts w:eastAsia="Times New Roman" w:cs="Times New Roman"/>
      <w:sz w:val="28"/>
      <w:szCs w:val="20"/>
      <w:lang w:eastAsia="ar-SA"/>
    </w:rPr>
  </w:style>
  <w:style w:type="table" w:customStyle="1" w:styleId="52">
    <w:name w:val="Мрежа в таблица5"/>
    <w:basedOn w:val="a1"/>
    <w:next w:val="afc"/>
    <w:uiPriority w:val="59"/>
    <w:rsid w:val="00A145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Мрежа в таблица6"/>
    <w:basedOn w:val="a1"/>
    <w:next w:val="afc"/>
    <w:uiPriority w:val="59"/>
    <w:rsid w:val="00A145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Мрежа в таблица7"/>
    <w:basedOn w:val="a1"/>
    <w:next w:val="afc"/>
    <w:uiPriority w:val="59"/>
    <w:rsid w:val="00A145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Мрежа в таблица8"/>
    <w:basedOn w:val="a1"/>
    <w:next w:val="afc"/>
    <w:uiPriority w:val="59"/>
    <w:rsid w:val="00A145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Emphasis"/>
    <w:qFormat/>
    <w:rsid w:val="00A14577"/>
    <w:rPr>
      <w:i/>
      <w:iCs/>
    </w:rPr>
  </w:style>
  <w:style w:type="character" w:customStyle="1" w:styleId="samedocreference1">
    <w:name w:val="samedocreference1"/>
    <w:basedOn w:val="a0"/>
    <w:rsid w:val="00A14577"/>
    <w:rPr>
      <w:i w:val="0"/>
      <w:iCs w:val="0"/>
      <w:color w:val="8B0000"/>
      <w:u w:val="single"/>
    </w:rPr>
  </w:style>
  <w:style w:type="table" w:customStyle="1" w:styleId="9">
    <w:name w:val="Мрежа в таблица9"/>
    <w:basedOn w:val="a1"/>
    <w:next w:val="afc"/>
    <w:uiPriority w:val="59"/>
    <w:rsid w:val="00A145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Мрежа в таблица10"/>
    <w:basedOn w:val="a1"/>
    <w:next w:val="afc"/>
    <w:uiPriority w:val="59"/>
    <w:rsid w:val="00A145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basedOn w:val="a0"/>
    <w:rsid w:val="00A14577"/>
    <w:rPr>
      <w:rFonts w:ascii="Verdana" w:hAnsi="Verdana" w:cs="Verdana"/>
      <w:sz w:val="18"/>
      <w:szCs w:val="18"/>
    </w:rPr>
  </w:style>
  <w:style w:type="character" w:customStyle="1" w:styleId="112">
    <w:name w:val="Заглавие 1 Знак1"/>
    <w:basedOn w:val="a0"/>
    <w:uiPriority w:val="9"/>
    <w:rsid w:val="00A14577"/>
    <w:rPr>
      <w:rFonts w:asciiTheme="majorHAnsi" w:eastAsiaTheme="majorEastAsia" w:hAnsiTheme="majorHAnsi" w:cstheme="majorBidi"/>
      <w:b/>
      <w:bCs/>
      <w:color w:val="365F91" w:themeColor="accent1" w:themeShade="BF"/>
      <w:sz w:val="28"/>
      <w:szCs w:val="28"/>
      <w:lang w:eastAsia="bg-BG"/>
    </w:rPr>
  </w:style>
  <w:style w:type="character" w:customStyle="1" w:styleId="213">
    <w:name w:val="Заглавие 2 Знак1"/>
    <w:basedOn w:val="a0"/>
    <w:uiPriority w:val="9"/>
    <w:semiHidden/>
    <w:rsid w:val="00A14577"/>
    <w:rPr>
      <w:rFonts w:asciiTheme="majorHAnsi" w:eastAsiaTheme="majorEastAsia" w:hAnsiTheme="majorHAnsi" w:cstheme="majorBidi"/>
      <w:b/>
      <w:bCs/>
      <w:color w:val="4F81BD" w:themeColor="accent1"/>
      <w:sz w:val="26"/>
      <w:szCs w:val="26"/>
      <w:lang w:eastAsia="bg-BG"/>
    </w:rPr>
  </w:style>
  <w:style w:type="character" w:customStyle="1" w:styleId="311">
    <w:name w:val="Заглавие 3 Знак1"/>
    <w:basedOn w:val="a0"/>
    <w:uiPriority w:val="9"/>
    <w:semiHidden/>
    <w:rsid w:val="00A14577"/>
    <w:rPr>
      <w:rFonts w:asciiTheme="majorHAnsi" w:eastAsiaTheme="majorEastAsia" w:hAnsiTheme="majorHAnsi" w:cstheme="majorBidi"/>
      <w:b/>
      <w:bCs/>
      <w:color w:val="4F81BD" w:themeColor="accent1"/>
      <w:sz w:val="24"/>
      <w:szCs w:val="24"/>
      <w:lang w:eastAsia="bg-BG"/>
    </w:rPr>
  </w:style>
  <w:style w:type="character" w:customStyle="1" w:styleId="410">
    <w:name w:val="Заглавие 4 Знак1"/>
    <w:basedOn w:val="a0"/>
    <w:uiPriority w:val="9"/>
    <w:semiHidden/>
    <w:rsid w:val="00A14577"/>
    <w:rPr>
      <w:rFonts w:asciiTheme="majorHAnsi" w:eastAsiaTheme="majorEastAsia" w:hAnsiTheme="majorHAnsi" w:cstheme="majorBidi"/>
      <w:b/>
      <w:bCs/>
      <w:i/>
      <w:iCs/>
      <w:color w:val="4F81BD" w:themeColor="accent1"/>
      <w:sz w:val="24"/>
      <w:szCs w:val="24"/>
      <w:lang w:eastAsia="bg-BG"/>
    </w:rPr>
  </w:style>
  <w:style w:type="character" w:customStyle="1" w:styleId="510">
    <w:name w:val="Заглавие 5 Знак1"/>
    <w:basedOn w:val="a0"/>
    <w:uiPriority w:val="9"/>
    <w:semiHidden/>
    <w:rsid w:val="00A14577"/>
    <w:rPr>
      <w:rFonts w:asciiTheme="majorHAnsi" w:eastAsiaTheme="majorEastAsia" w:hAnsiTheme="majorHAnsi" w:cstheme="majorBidi"/>
      <w:color w:val="243F60" w:themeColor="accent1" w:themeShade="7F"/>
      <w:sz w:val="24"/>
      <w:szCs w:val="24"/>
      <w:lang w:eastAsia="bg-BG"/>
    </w:rPr>
  </w:style>
  <w:style w:type="character" w:customStyle="1" w:styleId="610">
    <w:name w:val="Заглавие 6 Знак1"/>
    <w:basedOn w:val="a0"/>
    <w:uiPriority w:val="9"/>
    <w:semiHidden/>
    <w:rsid w:val="00A14577"/>
    <w:rPr>
      <w:rFonts w:asciiTheme="majorHAnsi" w:eastAsiaTheme="majorEastAsia" w:hAnsiTheme="majorHAnsi" w:cstheme="majorBidi"/>
      <w:i/>
      <w:iCs/>
      <w:color w:val="243F60" w:themeColor="accent1" w:themeShade="7F"/>
      <w:sz w:val="24"/>
      <w:szCs w:val="24"/>
      <w:lang w:eastAsia="bg-BG"/>
    </w:rPr>
  </w:style>
  <w:style w:type="character" w:customStyle="1" w:styleId="710">
    <w:name w:val="Заглавие 7 Знак1"/>
    <w:basedOn w:val="a0"/>
    <w:uiPriority w:val="9"/>
    <w:semiHidden/>
    <w:rsid w:val="00A14577"/>
    <w:rPr>
      <w:rFonts w:asciiTheme="majorHAnsi" w:eastAsiaTheme="majorEastAsia" w:hAnsiTheme="majorHAnsi" w:cstheme="majorBidi"/>
      <w:i/>
      <w:iCs/>
      <w:color w:val="404040" w:themeColor="text1" w:themeTint="BF"/>
      <w:sz w:val="24"/>
      <w:szCs w:val="24"/>
      <w:lang w:eastAsia="bg-BG"/>
    </w:rPr>
  </w:style>
  <w:style w:type="paragraph" w:styleId="aa">
    <w:name w:val="header"/>
    <w:basedOn w:val="a"/>
    <w:link w:val="1d"/>
    <w:uiPriority w:val="99"/>
    <w:unhideWhenUsed/>
    <w:rsid w:val="00A14577"/>
    <w:pPr>
      <w:tabs>
        <w:tab w:val="center" w:pos="4536"/>
        <w:tab w:val="right" w:pos="9072"/>
      </w:tabs>
    </w:pPr>
  </w:style>
  <w:style w:type="character" w:customStyle="1" w:styleId="1d">
    <w:name w:val="Горен колонтитул Знак1"/>
    <w:basedOn w:val="a0"/>
    <w:link w:val="aa"/>
    <w:uiPriority w:val="99"/>
    <w:rsid w:val="00A14577"/>
    <w:rPr>
      <w:rFonts w:ascii="Times New Roman" w:hAnsi="Times New Roman"/>
      <w:sz w:val="24"/>
      <w:szCs w:val="24"/>
      <w:lang w:eastAsia="bg-BG"/>
    </w:rPr>
  </w:style>
  <w:style w:type="paragraph" w:styleId="ac">
    <w:name w:val="footer"/>
    <w:basedOn w:val="a"/>
    <w:link w:val="1e"/>
    <w:uiPriority w:val="99"/>
    <w:unhideWhenUsed/>
    <w:rsid w:val="00A14577"/>
    <w:pPr>
      <w:tabs>
        <w:tab w:val="center" w:pos="4536"/>
        <w:tab w:val="right" w:pos="9072"/>
      </w:tabs>
    </w:pPr>
  </w:style>
  <w:style w:type="character" w:customStyle="1" w:styleId="1e">
    <w:name w:val="Долен колонтитул Знак1"/>
    <w:basedOn w:val="a0"/>
    <w:link w:val="ac"/>
    <w:uiPriority w:val="99"/>
    <w:rsid w:val="00A14577"/>
    <w:rPr>
      <w:rFonts w:ascii="Times New Roman" w:hAnsi="Times New Roman"/>
      <w:sz w:val="24"/>
      <w:szCs w:val="24"/>
      <w:lang w:eastAsia="bg-BG"/>
    </w:rPr>
  </w:style>
  <w:style w:type="paragraph" w:styleId="af3">
    <w:name w:val="List"/>
    <w:basedOn w:val="a"/>
    <w:uiPriority w:val="99"/>
    <w:semiHidden/>
    <w:unhideWhenUsed/>
    <w:rsid w:val="00A14577"/>
    <w:pPr>
      <w:ind w:left="283" w:hanging="283"/>
      <w:contextualSpacing/>
    </w:pPr>
  </w:style>
  <w:style w:type="paragraph" w:styleId="26">
    <w:name w:val="List 2"/>
    <w:basedOn w:val="a"/>
    <w:uiPriority w:val="99"/>
    <w:semiHidden/>
    <w:unhideWhenUsed/>
    <w:rsid w:val="00A14577"/>
    <w:pPr>
      <w:ind w:left="566" w:hanging="283"/>
      <w:contextualSpacing/>
    </w:pPr>
  </w:style>
  <w:style w:type="paragraph" w:styleId="35">
    <w:name w:val="List 3"/>
    <w:basedOn w:val="a"/>
    <w:uiPriority w:val="99"/>
    <w:semiHidden/>
    <w:unhideWhenUsed/>
    <w:rsid w:val="00A14577"/>
    <w:pPr>
      <w:ind w:left="849" w:hanging="283"/>
      <w:contextualSpacing/>
    </w:pPr>
  </w:style>
  <w:style w:type="paragraph" w:styleId="af5">
    <w:name w:val="Title"/>
    <w:basedOn w:val="a"/>
    <w:next w:val="a"/>
    <w:link w:val="af4"/>
    <w:uiPriority w:val="10"/>
    <w:qFormat/>
    <w:rsid w:val="00A14577"/>
    <w:pPr>
      <w:pBdr>
        <w:bottom w:val="single" w:sz="8" w:space="4" w:color="4F81BD" w:themeColor="accent1"/>
      </w:pBdr>
      <w:spacing w:after="300"/>
      <w:contextualSpacing/>
    </w:pPr>
    <w:rPr>
      <w:rFonts w:ascii="Cambria" w:eastAsia="Times New Roman" w:hAnsi="Cambria" w:cs="Times New Roman"/>
      <w:color w:val="17365D"/>
      <w:spacing w:val="5"/>
      <w:kern w:val="28"/>
      <w:sz w:val="52"/>
      <w:szCs w:val="52"/>
      <w:lang w:val="ru-RU" w:eastAsia="en-US"/>
    </w:rPr>
  </w:style>
  <w:style w:type="character" w:customStyle="1" w:styleId="1f">
    <w:name w:val="Заглавие Знак1"/>
    <w:basedOn w:val="a0"/>
    <w:uiPriority w:val="10"/>
    <w:rsid w:val="00A14577"/>
    <w:rPr>
      <w:rFonts w:asciiTheme="majorHAnsi" w:eastAsiaTheme="majorEastAsia" w:hAnsiTheme="majorHAnsi" w:cstheme="majorBidi"/>
      <w:color w:val="17365D" w:themeColor="text2" w:themeShade="BF"/>
      <w:spacing w:val="5"/>
      <w:kern w:val="28"/>
      <w:sz w:val="52"/>
      <w:szCs w:val="52"/>
      <w:lang w:eastAsia="bg-BG"/>
    </w:rPr>
  </w:style>
  <w:style w:type="paragraph" w:styleId="af7">
    <w:name w:val="Subtitle"/>
    <w:basedOn w:val="a"/>
    <w:next w:val="a"/>
    <w:link w:val="af6"/>
    <w:uiPriority w:val="11"/>
    <w:qFormat/>
    <w:rsid w:val="00A14577"/>
    <w:pPr>
      <w:numPr>
        <w:ilvl w:val="1"/>
      </w:numPr>
    </w:pPr>
    <w:rPr>
      <w:rFonts w:ascii="Cambria" w:eastAsia="Times New Roman" w:hAnsi="Cambria" w:cs="Times New Roman"/>
      <w:i/>
      <w:iCs/>
      <w:color w:val="4F81BD"/>
      <w:spacing w:val="15"/>
      <w:lang w:val="ru-RU" w:eastAsia="en-US"/>
    </w:rPr>
  </w:style>
  <w:style w:type="character" w:customStyle="1" w:styleId="1f0">
    <w:name w:val="Подзаглавие Знак1"/>
    <w:basedOn w:val="a0"/>
    <w:uiPriority w:val="11"/>
    <w:rsid w:val="00A14577"/>
    <w:rPr>
      <w:rFonts w:asciiTheme="majorHAnsi" w:eastAsiaTheme="majorEastAsia" w:hAnsiTheme="majorHAnsi" w:cstheme="majorBidi"/>
      <w:i/>
      <w:iCs/>
      <w:color w:val="4F81BD" w:themeColor="accent1"/>
      <w:spacing w:val="15"/>
      <w:sz w:val="24"/>
      <w:szCs w:val="24"/>
      <w:lang w:eastAsia="bg-BG"/>
    </w:rPr>
  </w:style>
  <w:style w:type="paragraph" w:styleId="af8">
    <w:name w:val="Body Text First Indent"/>
    <w:basedOn w:val="a8"/>
    <w:link w:val="1f1"/>
    <w:uiPriority w:val="99"/>
    <w:semiHidden/>
    <w:unhideWhenUsed/>
    <w:rsid w:val="00A14577"/>
    <w:pPr>
      <w:ind w:firstLine="360"/>
      <w:jc w:val="left"/>
    </w:pPr>
    <w:rPr>
      <w:rFonts w:eastAsiaTheme="minorHAnsi" w:cstheme="minorBidi"/>
      <w:b w:val="0"/>
      <w:szCs w:val="24"/>
    </w:rPr>
  </w:style>
  <w:style w:type="character" w:customStyle="1" w:styleId="1f1">
    <w:name w:val="Основен текст отстъп първи ред Знак1"/>
    <w:basedOn w:val="a9"/>
    <w:link w:val="af8"/>
    <w:uiPriority w:val="99"/>
    <w:semiHidden/>
    <w:rsid w:val="00A14577"/>
    <w:rPr>
      <w:rFonts w:ascii="Times New Roman" w:eastAsia="Times New Roman" w:hAnsi="Times New Roman" w:cs="Times New Roman"/>
      <w:b/>
      <w:sz w:val="24"/>
      <w:szCs w:val="20"/>
      <w:lang w:eastAsia="bg-BG"/>
    </w:rPr>
  </w:style>
  <w:style w:type="table" w:customStyle="1" w:styleId="113">
    <w:name w:val="Мрежа в таблица11"/>
    <w:basedOn w:val="a1"/>
    <w:next w:val="afc"/>
    <w:uiPriority w:val="59"/>
    <w:rsid w:val="00884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Мрежа в таблица13"/>
    <w:basedOn w:val="a1"/>
    <w:next w:val="afc"/>
    <w:uiPriority w:val="59"/>
    <w:rsid w:val="00212F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677"/>
    <w:pPr>
      <w:spacing w:after="0" w:line="240" w:lineRule="auto"/>
    </w:pPr>
    <w:rPr>
      <w:rFonts w:ascii="Times New Roman" w:hAnsi="Times New Roman"/>
      <w:sz w:val="24"/>
      <w:szCs w:val="24"/>
      <w:lang w:eastAsia="bg-BG"/>
    </w:rPr>
  </w:style>
  <w:style w:type="paragraph" w:styleId="1">
    <w:name w:val="heading 1"/>
    <w:basedOn w:val="a"/>
    <w:next w:val="a"/>
    <w:link w:val="10"/>
    <w:uiPriority w:val="9"/>
    <w:qFormat/>
    <w:rsid w:val="00A14577"/>
    <w:pPr>
      <w:keepNext/>
      <w:keepLines/>
      <w:spacing w:before="480"/>
      <w:outlineLvl w:val="0"/>
    </w:pPr>
    <w:rPr>
      <w:rFonts w:ascii="Cambria" w:eastAsia="Times New Roman" w:hAnsi="Cambria" w:cs="Times New Roman"/>
      <w:b/>
      <w:bCs/>
      <w:color w:val="365F91"/>
      <w:sz w:val="28"/>
      <w:szCs w:val="28"/>
      <w:lang w:val="ru-RU" w:eastAsia="en-US"/>
    </w:rPr>
  </w:style>
  <w:style w:type="paragraph" w:styleId="2">
    <w:name w:val="heading 2"/>
    <w:basedOn w:val="a"/>
    <w:next w:val="a"/>
    <w:link w:val="20"/>
    <w:semiHidden/>
    <w:unhideWhenUsed/>
    <w:qFormat/>
    <w:rsid w:val="00A14577"/>
    <w:pPr>
      <w:keepNext/>
      <w:keepLines/>
      <w:spacing w:before="200"/>
      <w:outlineLvl w:val="1"/>
    </w:pPr>
    <w:rPr>
      <w:rFonts w:ascii="Cambria" w:eastAsia="Times New Roman" w:hAnsi="Cambria" w:cs="Times New Roman"/>
      <w:b/>
      <w:bCs/>
      <w:color w:val="4F81BD"/>
      <w:sz w:val="26"/>
      <w:szCs w:val="26"/>
      <w:lang w:val="ru-RU" w:eastAsia="en-US"/>
    </w:rPr>
  </w:style>
  <w:style w:type="paragraph" w:styleId="3">
    <w:name w:val="heading 3"/>
    <w:basedOn w:val="a"/>
    <w:next w:val="a"/>
    <w:link w:val="30"/>
    <w:uiPriority w:val="9"/>
    <w:semiHidden/>
    <w:unhideWhenUsed/>
    <w:qFormat/>
    <w:rsid w:val="00A14577"/>
    <w:pPr>
      <w:keepNext/>
      <w:keepLines/>
      <w:spacing w:before="200"/>
      <w:outlineLvl w:val="2"/>
    </w:pPr>
    <w:rPr>
      <w:rFonts w:ascii="Cambria" w:eastAsia="Times New Roman" w:hAnsi="Cambria" w:cs="Times New Roman"/>
      <w:b/>
      <w:bCs/>
      <w:color w:val="4F81BD"/>
      <w:sz w:val="22"/>
      <w:szCs w:val="22"/>
      <w:lang w:val="ru-RU" w:eastAsia="en-US"/>
    </w:rPr>
  </w:style>
  <w:style w:type="paragraph" w:styleId="4">
    <w:name w:val="heading 4"/>
    <w:basedOn w:val="a"/>
    <w:next w:val="a"/>
    <w:link w:val="40"/>
    <w:uiPriority w:val="9"/>
    <w:semiHidden/>
    <w:unhideWhenUsed/>
    <w:qFormat/>
    <w:rsid w:val="00A14577"/>
    <w:pPr>
      <w:keepNext/>
      <w:keepLines/>
      <w:spacing w:before="200"/>
      <w:outlineLvl w:val="3"/>
    </w:pPr>
    <w:rPr>
      <w:rFonts w:ascii="Cambria" w:eastAsia="Times New Roman" w:hAnsi="Cambria" w:cs="Times New Roman"/>
      <w:b/>
      <w:bCs/>
      <w:i/>
      <w:iCs/>
      <w:color w:val="4F81BD"/>
      <w:sz w:val="22"/>
      <w:szCs w:val="22"/>
      <w:lang w:val="ru-RU" w:eastAsia="en-US"/>
    </w:rPr>
  </w:style>
  <w:style w:type="paragraph" w:styleId="5">
    <w:name w:val="heading 5"/>
    <w:basedOn w:val="a"/>
    <w:next w:val="a"/>
    <w:link w:val="50"/>
    <w:uiPriority w:val="9"/>
    <w:semiHidden/>
    <w:unhideWhenUsed/>
    <w:qFormat/>
    <w:rsid w:val="00A14577"/>
    <w:pPr>
      <w:keepNext/>
      <w:keepLines/>
      <w:spacing w:before="200"/>
      <w:outlineLvl w:val="4"/>
    </w:pPr>
    <w:rPr>
      <w:rFonts w:ascii="Cambria" w:eastAsia="Times New Roman" w:hAnsi="Cambria" w:cs="Times New Roman"/>
      <w:color w:val="243F60"/>
      <w:sz w:val="22"/>
      <w:szCs w:val="22"/>
      <w:lang w:val="ru-RU" w:eastAsia="en-US"/>
    </w:rPr>
  </w:style>
  <w:style w:type="paragraph" w:styleId="6">
    <w:name w:val="heading 6"/>
    <w:basedOn w:val="a"/>
    <w:next w:val="a"/>
    <w:link w:val="60"/>
    <w:uiPriority w:val="9"/>
    <w:semiHidden/>
    <w:unhideWhenUsed/>
    <w:qFormat/>
    <w:rsid w:val="00A14577"/>
    <w:pPr>
      <w:keepNext/>
      <w:keepLines/>
      <w:spacing w:before="200"/>
      <w:outlineLvl w:val="5"/>
    </w:pPr>
    <w:rPr>
      <w:rFonts w:ascii="Cambria" w:eastAsia="Times New Roman" w:hAnsi="Cambria" w:cs="Times New Roman"/>
      <w:i/>
      <w:iCs/>
      <w:color w:val="243F60"/>
      <w:sz w:val="22"/>
      <w:szCs w:val="22"/>
      <w:lang w:val="ru-RU" w:eastAsia="en-US"/>
    </w:rPr>
  </w:style>
  <w:style w:type="paragraph" w:styleId="7">
    <w:name w:val="heading 7"/>
    <w:basedOn w:val="a"/>
    <w:next w:val="a"/>
    <w:link w:val="70"/>
    <w:uiPriority w:val="9"/>
    <w:semiHidden/>
    <w:unhideWhenUsed/>
    <w:qFormat/>
    <w:rsid w:val="00A14577"/>
    <w:pPr>
      <w:keepNext/>
      <w:keepLines/>
      <w:spacing w:before="200"/>
      <w:outlineLvl w:val="6"/>
    </w:pPr>
    <w:rPr>
      <w:rFonts w:ascii="Cambria" w:eastAsia="Times New Roman" w:hAnsi="Cambria" w:cs="Times New Roman"/>
      <w:i/>
      <w:iCs/>
      <w:color w:val="404040"/>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
    <w:basedOn w:val="a"/>
    <w:link w:val="a4"/>
    <w:uiPriority w:val="34"/>
    <w:qFormat/>
    <w:rsid w:val="00E17843"/>
    <w:pPr>
      <w:spacing w:after="200" w:line="276" w:lineRule="auto"/>
      <w:ind w:left="720"/>
      <w:contextualSpacing/>
    </w:pPr>
    <w:rPr>
      <w:rFonts w:ascii="Calibri" w:eastAsia="Calibri" w:hAnsi="Calibri" w:cs="Times New Roman"/>
      <w:sz w:val="22"/>
      <w:szCs w:val="22"/>
      <w:lang w:eastAsia="en-US"/>
    </w:rPr>
  </w:style>
  <w:style w:type="paragraph" w:customStyle="1" w:styleId="11">
    <w:name w:val="Заглавие 11"/>
    <w:basedOn w:val="a"/>
    <w:next w:val="a"/>
    <w:uiPriority w:val="9"/>
    <w:qFormat/>
    <w:rsid w:val="00A14577"/>
    <w:pPr>
      <w:keepNext/>
      <w:keepLines/>
      <w:spacing w:before="480"/>
      <w:outlineLvl w:val="0"/>
    </w:pPr>
    <w:rPr>
      <w:rFonts w:ascii="Cambria" w:eastAsia="Times New Roman" w:hAnsi="Cambria" w:cs="Times New Roman"/>
      <w:b/>
      <w:bCs/>
      <w:color w:val="365F91"/>
      <w:sz w:val="28"/>
      <w:szCs w:val="28"/>
      <w:lang w:val="ru-RU" w:eastAsia="en-US"/>
    </w:rPr>
  </w:style>
  <w:style w:type="paragraph" w:customStyle="1" w:styleId="21">
    <w:name w:val="Заглавие 21"/>
    <w:basedOn w:val="a"/>
    <w:next w:val="a"/>
    <w:unhideWhenUsed/>
    <w:qFormat/>
    <w:rsid w:val="00A14577"/>
    <w:pPr>
      <w:keepNext/>
      <w:keepLines/>
      <w:spacing w:before="200"/>
      <w:outlineLvl w:val="1"/>
    </w:pPr>
    <w:rPr>
      <w:rFonts w:ascii="Cambria" w:eastAsia="Times New Roman" w:hAnsi="Cambria" w:cs="Times New Roman"/>
      <w:b/>
      <w:bCs/>
      <w:color w:val="4F81BD"/>
      <w:sz w:val="26"/>
      <w:szCs w:val="26"/>
      <w:lang w:val="ru-RU" w:eastAsia="en-US"/>
    </w:rPr>
  </w:style>
  <w:style w:type="paragraph" w:customStyle="1" w:styleId="31">
    <w:name w:val="Заглавие 31"/>
    <w:basedOn w:val="a"/>
    <w:next w:val="a"/>
    <w:uiPriority w:val="9"/>
    <w:unhideWhenUsed/>
    <w:qFormat/>
    <w:rsid w:val="00A14577"/>
    <w:pPr>
      <w:keepNext/>
      <w:keepLines/>
      <w:spacing w:before="200"/>
      <w:outlineLvl w:val="2"/>
    </w:pPr>
    <w:rPr>
      <w:rFonts w:ascii="Cambria" w:eastAsia="Times New Roman" w:hAnsi="Cambria" w:cs="Times New Roman"/>
      <w:b/>
      <w:bCs/>
      <w:color w:val="4F81BD"/>
      <w:sz w:val="22"/>
      <w:szCs w:val="22"/>
      <w:lang w:val="ru-RU" w:eastAsia="en-US"/>
    </w:rPr>
  </w:style>
  <w:style w:type="paragraph" w:customStyle="1" w:styleId="41">
    <w:name w:val="Заглавие 41"/>
    <w:basedOn w:val="a"/>
    <w:next w:val="a"/>
    <w:uiPriority w:val="9"/>
    <w:unhideWhenUsed/>
    <w:qFormat/>
    <w:rsid w:val="00A14577"/>
    <w:pPr>
      <w:keepNext/>
      <w:keepLines/>
      <w:spacing w:before="200"/>
      <w:outlineLvl w:val="3"/>
    </w:pPr>
    <w:rPr>
      <w:rFonts w:ascii="Cambria" w:eastAsia="Times New Roman" w:hAnsi="Cambria" w:cs="Times New Roman"/>
      <w:b/>
      <w:bCs/>
      <w:i/>
      <w:iCs/>
      <w:color w:val="4F81BD"/>
      <w:sz w:val="22"/>
      <w:szCs w:val="22"/>
      <w:lang w:val="ru-RU" w:eastAsia="en-US"/>
    </w:rPr>
  </w:style>
  <w:style w:type="paragraph" w:customStyle="1" w:styleId="51">
    <w:name w:val="Заглавие 51"/>
    <w:basedOn w:val="a"/>
    <w:next w:val="a"/>
    <w:uiPriority w:val="9"/>
    <w:unhideWhenUsed/>
    <w:qFormat/>
    <w:rsid w:val="00A14577"/>
    <w:pPr>
      <w:keepNext/>
      <w:keepLines/>
      <w:spacing w:before="200"/>
      <w:outlineLvl w:val="4"/>
    </w:pPr>
    <w:rPr>
      <w:rFonts w:ascii="Cambria" w:eastAsia="Times New Roman" w:hAnsi="Cambria" w:cs="Times New Roman"/>
      <w:color w:val="243F60"/>
      <w:sz w:val="22"/>
      <w:szCs w:val="22"/>
      <w:lang w:val="ru-RU" w:eastAsia="en-US"/>
    </w:rPr>
  </w:style>
  <w:style w:type="paragraph" w:customStyle="1" w:styleId="61">
    <w:name w:val="Заглавие 61"/>
    <w:basedOn w:val="a"/>
    <w:next w:val="a"/>
    <w:uiPriority w:val="9"/>
    <w:unhideWhenUsed/>
    <w:qFormat/>
    <w:rsid w:val="00A14577"/>
    <w:pPr>
      <w:keepNext/>
      <w:keepLines/>
      <w:spacing w:before="200"/>
      <w:outlineLvl w:val="5"/>
    </w:pPr>
    <w:rPr>
      <w:rFonts w:ascii="Cambria" w:eastAsia="Times New Roman" w:hAnsi="Cambria" w:cs="Times New Roman"/>
      <w:i/>
      <w:iCs/>
      <w:color w:val="243F60"/>
      <w:sz w:val="22"/>
      <w:szCs w:val="22"/>
      <w:lang w:val="ru-RU" w:eastAsia="en-US"/>
    </w:rPr>
  </w:style>
  <w:style w:type="paragraph" w:customStyle="1" w:styleId="71">
    <w:name w:val="Заглавие 71"/>
    <w:basedOn w:val="a"/>
    <w:next w:val="a"/>
    <w:uiPriority w:val="9"/>
    <w:unhideWhenUsed/>
    <w:qFormat/>
    <w:rsid w:val="00A14577"/>
    <w:pPr>
      <w:keepNext/>
      <w:keepLines/>
      <w:spacing w:before="200"/>
      <w:outlineLvl w:val="6"/>
    </w:pPr>
    <w:rPr>
      <w:rFonts w:ascii="Cambria" w:eastAsia="Times New Roman" w:hAnsi="Cambria" w:cs="Times New Roman"/>
      <w:i/>
      <w:iCs/>
      <w:color w:val="404040"/>
      <w:sz w:val="22"/>
      <w:szCs w:val="22"/>
      <w:lang w:val="ru-RU" w:eastAsia="en-US"/>
    </w:rPr>
  </w:style>
  <w:style w:type="numbering" w:customStyle="1" w:styleId="12">
    <w:name w:val="Без списък1"/>
    <w:next w:val="a2"/>
    <w:uiPriority w:val="99"/>
    <w:semiHidden/>
    <w:unhideWhenUsed/>
    <w:rsid w:val="00A14577"/>
  </w:style>
  <w:style w:type="character" w:customStyle="1" w:styleId="10">
    <w:name w:val="Заглавие 1 Знак"/>
    <w:basedOn w:val="a0"/>
    <w:link w:val="1"/>
    <w:uiPriority w:val="9"/>
    <w:rsid w:val="00A14577"/>
    <w:rPr>
      <w:rFonts w:ascii="Cambria" w:eastAsia="Times New Roman" w:hAnsi="Cambria" w:cs="Times New Roman"/>
      <w:b/>
      <w:bCs/>
      <w:color w:val="365F91"/>
      <w:sz w:val="28"/>
      <w:szCs w:val="28"/>
      <w:lang w:val="ru-RU"/>
    </w:rPr>
  </w:style>
  <w:style w:type="character" w:customStyle="1" w:styleId="20">
    <w:name w:val="Заглавие 2 Знак"/>
    <w:basedOn w:val="a0"/>
    <w:link w:val="2"/>
    <w:rsid w:val="00A14577"/>
    <w:rPr>
      <w:rFonts w:ascii="Cambria" w:eastAsia="Times New Roman" w:hAnsi="Cambria" w:cs="Times New Roman"/>
      <w:b/>
      <w:bCs/>
      <w:color w:val="4F81BD"/>
      <w:sz w:val="26"/>
      <w:szCs w:val="26"/>
      <w:lang w:val="ru-RU"/>
    </w:rPr>
  </w:style>
  <w:style w:type="character" w:customStyle="1" w:styleId="30">
    <w:name w:val="Заглавие 3 Знак"/>
    <w:basedOn w:val="a0"/>
    <w:link w:val="3"/>
    <w:uiPriority w:val="9"/>
    <w:rsid w:val="00A14577"/>
    <w:rPr>
      <w:rFonts w:ascii="Cambria" w:eastAsia="Times New Roman" w:hAnsi="Cambria" w:cs="Times New Roman"/>
      <w:b/>
      <w:bCs/>
      <w:color w:val="4F81BD"/>
      <w:lang w:val="ru-RU"/>
    </w:rPr>
  </w:style>
  <w:style w:type="character" w:customStyle="1" w:styleId="40">
    <w:name w:val="Заглавие 4 Знак"/>
    <w:basedOn w:val="a0"/>
    <w:link w:val="4"/>
    <w:uiPriority w:val="9"/>
    <w:rsid w:val="00A14577"/>
    <w:rPr>
      <w:rFonts w:ascii="Cambria" w:eastAsia="Times New Roman" w:hAnsi="Cambria" w:cs="Times New Roman"/>
      <w:b/>
      <w:bCs/>
      <w:i/>
      <w:iCs/>
      <w:color w:val="4F81BD"/>
      <w:lang w:val="ru-RU"/>
    </w:rPr>
  </w:style>
  <w:style w:type="character" w:customStyle="1" w:styleId="50">
    <w:name w:val="Заглавие 5 Знак"/>
    <w:basedOn w:val="a0"/>
    <w:link w:val="5"/>
    <w:uiPriority w:val="9"/>
    <w:rsid w:val="00A14577"/>
    <w:rPr>
      <w:rFonts w:ascii="Cambria" w:eastAsia="Times New Roman" w:hAnsi="Cambria" w:cs="Times New Roman"/>
      <w:color w:val="243F60"/>
      <w:lang w:val="ru-RU"/>
    </w:rPr>
  </w:style>
  <w:style w:type="character" w:customStyle="1" w:styleId="60">
    <w:name w:val="Заглавие 6 Знак"/>
    <w:basedOn w:val="a0"/>
    <w:link w:val="6"/>
    <w:uiPriority w:val="9"/>
    <w:rsid w:val="00A14577"/>
    <w:rPr>
      <w:rFonts w:ascii="Cambria" w:eastAsia="Times New Roman" w:hAnsi="Cambria" w:cs="Times New Roman"/>
      <w:i/>
      <w:iCs/>
      <w:color w:val="243F60"/>
      <w:lang w:val="ru-RU"/>
    </w:rPr>
  </w:style>
  <w:style w:type="character" w:customStyle="1" w:styleId="70">
    <w:name w:val="Заглавие 7 Знак"/>
    <w:basedOn w:val="a0"/>
    <w:link w:val="7"/>
    <w:uiPriority w:val="9"/>
    <w:rsid w:val="00A14577"/>
    <w:rPr>
      <w:rFonts w:ascii="Cambria" w:eastAsia="Times New Roman" w:hAnsi="Cambria" w:cs="Times New Roman"/>
      <w:i/>
      <w:iCs/>
      <w:color w:val="404040"/>
      <w:lang w:val="ru-RU"/>
    </w:rPr>
  </w:style>
  <w:style w:type="character" w:customStyle="1" w:styleId="a4">
    <w:name w:val="Списък на абзаци Знак"/>
    <w:aliases w:val="ПАРАГРАФ Знак"/>
    <w:link w:val="a3"/>
    <w:uiPriority w:val="34"/>
    <w:qFormat/>
    <w:locked/>
    <w:rsid w:val="00A14577"/>
    <w:rPr>
      <w:rFonts w:ascii="Calibri" w:eastAsia="Calibri" w:hAnsi="Calibri" w:cs="Times New Roman"/>
    </w:rPr>
  </w:style>
  <w:style w:type="paragraph" w:styleId="a5">
    <w:name w:val="Balloon Text"/>
    <w:basedOn w:val="a"/>
    <w:link w:val="a6"/>
    <w:uiPriority w:val="99"/>
    <w:semiHidden/>
    <w:unhideWhenUsed/>
    <w:rsid w:val="00A14577"/>
    <w:rPr>
      <w:rFonts w:ascii="Tahoma" w:eastAsia="Times New Roman" w:hAnsi="Tahoma" w:cs="Tahoma"/>
      <w:sz w:val="16"/>
      <w:szCs w:val="16"/>
    </w:rPr>
  </w:style>
  <w:style w:type="character" w:customStyle="1" w:styleId="a6">
    <w:name w:val="Изнесен текст Знак"/>
    <w:basedOn w:val="a0"/>
    <w:link w:val="a5"/>
    <w:uiPriority w:val="99"/>
    <w:semiHidden/>
    <w:rsid w:val="00A14577"/>
    <w:rPr>
      <w:rFonts w:ascii="Tahoma" w:eastAsia="Times New Roman" w:hAnsi="Tahoma" w:cs="Tahoma"/>
      <w:sz w:val="16"/>
      <w:szCs w:val="16"/>
      <w:lang w:eastAsia="bg-BG"/>
    </w:rPr>
  </w:style>
  <w:style w:type="paragraph" w:styleId="a7">
    <w:name w:val="No Spacing"/>
    <w:uiPriority w:val="1"/>
    <w:qFormat/>
    <w:rsid w:val="00A14577"/>
    <w:pPr>
      <w:spacing w:after="0" w:line="240" w:lineRule="auto"/>
    </w:pPr>
    <w:rPr>
      <w:rFonts w:ascii="Calibri" w:eastAsia="Calibri" w:hAnsi="Calibri" w:cs="Times New Roman"/>
    </w:rPr>
  </w:style>
  <w:style w:type="paragraph" w:styleId="a8">
    <w:name w:val="Body Text"/>
    <w:basedOn w:val="a"/>
    <w:link w:val="a9"/>
    <w:unhideWhenUsed/>
    <w:rsid w:val="00A14577"/>
    <w:pPr>
      <w:jc w:val="both"/>
    </w:pPr>
    <w:rPr>
      <w:rFonts w:eastAsia="Times New Roman" w:cs="Times New Roman"/>
      <w:b/>
      <w:szCs w:val="20"/>
    </w:rPr>
  </w:style>
  <w:style w:type="character" w:customStyle="1" w:styleId="a9">
    <w:name w:val="Основен текст Знак"/>
    <w:basedOn w:val="a0"/>
    <w:link w:val="a8"/>
    <w:rsid w:val="00A14577"/>
    <w:rPr>
      <w:rFonts w:ascii="Times New Roman" w:eastAsia="Times New Roman" w:hAnsi="Times New Roman" w:cs="Times New Roman"/>
      <w:b/>
      <w:sz w:val="24"/>
      <w:szCs w:val="20"/>
      <w:lang w:eastAsia="bg-BG"/>
    </w:rPr>
  </w:style>
  <w:style w:type="character" w:customStyle="1" w:styleId="ala">
    <w:name w:val="al_a"/>
    <w:rsid w:val="00A14577"/>
  </w:style>
  <w:style w:type="paragraph" w:customStyle="1" w:styleId="13">
    <w:name w:val="Горен колонтитул1"/>
    <w:basedOn w:val="a"/>
    <w:next w:val="aa"/>
    <w:link w:val="ab"/>
    <w:uiPriority w:val="99"/>
    <w:unhideWhenUsed/>
    <w:rsid w:val="00A14577"/>
    <w:pPr>
      <w:tabs>
        <w:tab w:val="center" w:pos="4536"/>
        <w:tab w:val="right" w:pos="9072"/>
      </w:tabs>
    </w:pPr>
    <w:rPr>
      <w:rFonts w:asciiTheme="minorHAnsi" w:hAnsiTheme="minorHAnsi"/>
      <w:sz w:val="22"/>
      <w:szCs w:val="22"/>
      <w:lang w:val="ru-RU" w:eastAsia="en-US"/>
    </w:rPr>
  </w:style>
  <w:style w:type="character" w:customStyle="1" w:styleId="ab">
    <w:name w:val="Горен колонтитул Знак"/>
    <w:basedOn w:val="a0"/>
    <w:link w:val="13"/>
    <w:uiPriority w:val="99"/>
    <w:rsid w:val="00A14577"/>
    <w:rPr>
      <w:lang w:val="ru-RU"/>
    </w:rPr>
  </w:style>
  <w:style w:type="paragraph" w:customStyle="1" w:styleId="14">
    <w:name w:val="Долен колонтитул1"/>
    <w:basedOn w:val="a"/>
    <w:next w:val="ac"/>
    <w:link w:val="ad"/>
    <w:uiPriority w:val="99"/>
    <w:unhideWhenUsed/>
    <w:rsid w:val="00A14577"/>
    <w:pPr>
      <w:tabs>
        <w:tab w:val="center" w:pos="4536"/>
        <w:tab w:val="right" w:pos="9072"/>
      </w:tabs>
    </w:pPr>
    <w:rPr>
      <w:rFonts w:asciiTheme="minorHAnsi" w:hAnsiTheme="minorHAnsi"/>
      <w:sz w:val="22"/>
      <w:szCs w:val="22"/>
      <w:lang w:val="ru-RU" w:eastAsia="en-US"/>
    </w:rPr>
  </w:style>
  <w:style w:type="character" w:customStyle="1" w:styleId="ad">
    <w:name w:val="Долен колонтитул Знак"/>
    <w:basedOn w:val="a0"/>
    <w:link w:val="14"/>
    <w:uiPriority w:val="99"/>
    <w:rsid w:val="00A14577"/>
    <w:rPr>
      <w:lang w:val="ru-RU"/>
    </w:rPr>
  </w:style>
  <w:style w:type="character" w:customStyle="1" w:styleId="32">
    <w:name w:val="Основен текст (3) + Удебелен"/>
    <w:basedOn w:val="a0"/>
    <w:rsid w:val="00A14577"/>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A14577"/>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3">
    <w:name w:val="Основен текст (3)"/>
    <w:basedOn w:val="a0"/>
    <w:rsid w:val="00A14577"/>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A14577"/>
  </w:style>
  <w:style w:type="paragraph" w:customStyle="1" w:styleId="15">
    <w:name w:val="Основен текст с отстъп1"/>
    <w:basedOn w:val="a"/>
    <w:next w:val="ae"/>
    <w:link w:val="af"/>
    <w:uiPriority w:val="99"/>
    <w:unhideWhenUsed/>
    <w:rsid w:val="00A14577"/>
    <w:pPr>
      <w:spacing w:after="120"/>
      <w:ind w:left="283"/>
    </w:pPr>
    <w:rPr>
      <w:rFonts w:asciiTheme="minorHAnsi" w:hAnsiTheme="minorHAnsi"/>
      <w:sz w:val="22"/>
      <w:szCs w:val="22"/>
      <w:lang w:val="ru-RU" w:eastAsia="en-US"/>
    </w:rPr>
  </w:style>
  <w:style w:type="character" w:customStyle="1" w:styleId="af">
    <w:name w:val="Основен текст с отстъп Знак"/>
    <w:basedOn w:val="a0"/>
    <w:link w:val="15"/>
    <w:uiPriority w:val="99"/>
    <w:rsid w:val="00A14577"/>
    <w:rPr>
      <w:lang w:val="ru-RU"/>
    </w:rPr>
  </w:style>
  <w:style w:type="paragraph" w:styleId="af0">
    <w:name w:val="Normal (Web)"/>
    <w:basedOn w:val="a"/>
    <w:uiPriority w:val="99"/>
    <w:unhideWhenUsed/>
    <w:rsid w:val="00A14577"/>
    <w:pPr>
      <w:spacing w:before="100" w:beforeAutospacing="1" w:after="100" w:afterAutospacing="1"/>
    </w:pPr>
    <w:rPr>
      <w:rFonts w:eastAsia="Times New Roman" w:cs="Times New Roman"/>
    </w:rPr>
  </w:style>
  <w:style w:type="paragraph" w:styleId="22">
    <w:name w:val="Body Text 2"/>
    <w:basedOn w:val="a"/>
    <w:link w:val="23"/>
    <w:rsid w:val="00A14577"/>
    <w:pPr>
      <w:spacing w:after="120" w:line="480" w:lineRule="auto"/>
    </w:pPr>
    <w:rPr>
      <w:rFonts w:eastAsia="Times New Roman" w:cs="Times New Roman"/>
      <w:position w:val="6"/>
      <w:sz w:val="28"/>
      <w:szCs w:val="28"/>
      <w:lang w:eastAsia="en-GB"/>
    </w:rPr>
  </w:style>
  <w:style w:type="character" w:customStyle="1" w:styleId="23">
    <w:name w:val="Основен текст 2 Знак"/>
    <w:basedOn w:val="a0"/>
    <w:link w:val="22"/>
    <w:rsid w:val="00A14577"/>
    <w:rPr>
      <w:rFonts w:ascii="Times New Roman" w:eastAsia="Times New Roman" w:hAnsi="Times New Roman" w:cs="Times New Roman"/>
      <w:position w:val="6"/>
      <w:sz w:val="28"/>
      <w:szCs w:val="28"/>
      <w:lang w:eastAsia="en-GB"/>
    </w:rPr>
  </w:style>
  <w:style w:type="character" w:customStyle="1" w:styleId="font3">
    <w:name w:val="font3"/>
    <w:rsid w:val="00A14577"/>
  </w:style>
  <w:style w:type="paragraph" w:styleId="af1">
    <w:name w:val="Block Text"/>
    <w:basedOn w:val="a"/>
    <w:rsid w:val="00A14577"/>
    <w:pPr>
      <w:ind w:left="-90" w:right="-180"/>
    </w:pPr>
    <w:rPr>
      <w:rFonts w:eastAsia="Times New Roman" w:cs="Times New Roman"/>
      <w:sz w:val="28"/>
      <w:szCs w:val="20"/>
    </w:rPr>
  </w:style>
  <w:style w:type="character" w:customStyle="1" w:styleId="34">
    <w:name w:val="Основен текст (3)_"/>
    <w:basedOn w:val="a0"/>
    <w:rsid w:val="00A14577"/>
    <w:rPr>
      <w:rFonts w:ascii="Times New Roman" w:eastAsia="Times New Roman" w:hAnsi="Times New Roman" w:cs="Times New Roman"/>
      <w:b w:val="0"/>
      <w:bCs w:val="0"/>
      <w:i w:val="0"/>
      <w:iCs w:val="0"/>
      <w:smallCaps w:val="0"/>
      <w:strike w:val="0"/>
      <w:sz w:val="25"/>
      <w:szCs w:val="25"/>
      <w:u w:val="none"/>
    </w:rPr>
  </w:style>
  <w:style w:type="character" w:customStyle="1" w:styleId="24">
    <w:name w:val="Основен текст (2)_"/>
    <w:basedOn w:val="a0"/>
    <w:link w:val="25"/>
    <w:rsid w:val="00A14577"/>
    <w:rPr>
      <w:rFonts w:ascii="Times New Roman" w:eastAsia="Times New Roman" w:hAnsi="Times New Roman" w:cs="Times New Roman"/>
      <w:b/>
      <w:bCs/>
      <w:sz w:val="25"/>
      <w:szCs w:val="25"/>
      <w:shd w:val="clear" w:color="auto" w:fill="FFFFFF"/>
    </w:rPr>
  </w:style>
  <w:style w:type="paragraph" w:customStyle="1" w:styleId="25">
    <w:name w:val="Основен текст (2)"/>
    <w:basedOn w:val="a"/>
    <w:link w:val="24"/>
    <w:rsid w:val="00A14577"/>
    <w:pPr>
      <w:widowControl w:val="0"/>
      <w:shd w:val="clear" w:color="auto" w:fill="FFFFFF"/>
      <w:spacing w:line="0" w:lineRule="atLeast"/>
    </w:pPr>
    <w:rPr>
      <w:rFonts w:eastAsia="Times New Roman" w:cs="Times New Roman"/>
      <w:b/>
      <w:bCs/>
      <w:sz w:val="25"/>
      <w:szCs w:val="25"/>
      <w:lang w:eastAsia="en-US"/>
    </w:rPr>
  </w:style>
  <w:style w:type="character" w:styleId="af2">
    <w:name w:val="Strong"/>
    <w:uiPriority w:val="22"/>
    <w:qFormat/>
    <w:rsid w:val="00A14577"/>
    <w:rPr>
      <w:b/>
      <w:bCs/>
    </w:rPr>
  </w:style>
  <w:style w:type="paragraph" w:customStyle="1" w:styleId="Default">
    <w:name w:val="Default"/>
    <w:rsid w:val="00A14577"/>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16">
    <w:name w:val="Списък1"/>
    <w:basedOn w:val="a"/>
    <w:next w:val="af3"/>
    <w:uiPriority w:val="99"/>
    <w:unhideWhenUsed/>
    <w:rsid w:val="00A14577"/>
    <w:pPr>
      <w:ind w:left="360" w:hanging="360"/>
      <w:contextualSpacing/>
    </w:pPr>
    <w:rPr>
      <w:rFonts w:ascii="Calibri" w:hAnsi="Calibri"/>
      <w:sz w:val="22"/>
      <w:szCs w:val="22"/>
      <w:lang w:val="ru-RU" w:eastAsia="en-US"/>
    </w:rPr>
  </w:style>
  <w:style w:type="paragraph" w:customStyle="1" w:styleId="210">
    <w:name w:val="Списък 21"/>
    <w:basedOn w:val="a"/>
    <w:next w:val="26"/>
    <w:uiPriority w:val="99"/>
    <w:unhideWhenUsed/>
    <w:rsid w:val="00A14577"/>
    <w:pPr>
      <w:ind w:left="720" w:hanging="360"/>
      <w:contextualSpacing/>
    </w:pPr>
    <w:rPr>
      <w:rFonts w:ascii="Calibri" w:hAnsi="Calibri"/>
      <w:sz w:val="22"/>
      <w:szCs w:val="22"/>
      <w:lang w:val="ru-RU" w:eastAsia="en-US"/>
    </w:rPr>
  </w:style>
  <w:style w:type="paragraph" w:customStyle="1" w:styleId="310">
    <w:name w:val="Списък 31"/>
    <w:basedOn w:val="a"/>
    <w:next w:val="35"/>
    <w:uiPriority w:val="99"/>
    <w:unhideWhenUsed/>
    <w:rsid w:val="00A14577"/>
    <w:pPr>
      <w:ind w:left="1080" w:hanging="360"/>
      <w:contextualSpacing/>
    </w:pPr>
    <w:rPr>
      <w:rFonts w:ascii="Calibri" w:hAnsi="Calibri"/>
      <w:sz w:val="22"/>
      <w:szCs w:val="22"/>
      <w:lang w:val="ru-RU" w:eastAsia="en-US"/>
    </w:rPr>
  </w:style>
  <w:style w:type="paragraph" w:customStyle="1" w:styleId="17">
    <w:name w:val="Заглавие1"/>
    <w:basedOn w:val="a"/>
    <w:next w:val="a"/>
    <w:uiPriority w:val="10"/>
    <w:qFormat/>
    <w:rsid w:val="00A14577"/>
    <w:pPr>
      <w:pBdr>
        <w:bottom w:val="single" w:sz="8" w:space="4" w:color="4F81BD"/>
      </w:pBdr>
      <w:spacing w:after="300"/>
      <w:contextualSpacing/>
    </w:pPr>
    <w:rPr>
      <w:rFonts w:ascii="Cambria" w:eastAsia="Times New Roman" w:hAnsi="Cambria" w:cs="Times New Roman"/>
      <w:color w:val="17365D"/>
      <w:spacing w:val="5"/>
      <w:kern w:val="28"/>
      <w:sz w:val="52"/>
      <w:szCs w:val="52"/>
      <w:lang w:val="ru-RU" w:eastAsia="en-US"/>
    </w:rPr>
  </w:style>
  <w:style w:type="character" w:customStyle="1" w:styleId="af4">
    <w:name w:val="Заглавие Знак"/>
    <w:basedOn w:val="a0"/>
    <w:link w:val="af5"/>
    <w:uiPriority w:val="10"/>
    <w:rsid w:val="00A14577"/>
    <w:rPr>
      <w:rFonts w:ascii="Cambria" w:eastAsia="Times New Roman" w:hAnsi="Cambria" w:cs="Times New Roman"/>
      <w:color w:val="17365D"/>
      <w:spacing w:val="5"/>
      <w:kern w:val="28"/>
      <w:sz w:val="52"/>
      <w:szCs w:val="52"/>
      <w:lang w:val="ru-RU"/>
    </w:rPr>
  </w:style>
  <w:style w:type="paragraph" w:customStyle="1" w:styleId="18">
    <w:name w:val="Подзаглавие1"/>
    <w:basedOn w:val="a"/>
    <w:next w:val="a"/>
    <w:uiPriority w:val="11"/>
    <w:qFormat/>
    <w:rsid w:val="00A14577"/>
    <w:pPr>
      <w:numPr>
        <w:ilvl w:val="1"/>
      </w:numPr>
    </w:pPr>
    <w:rPr>
      <w:rFonts w:ascii="Cambria" w:eastAsia="Times New Roman" w:hAnsi="Cambria" w:cs="Times New Roman"/>
      <w:i/>
      <w:iCs/>
      <w:color w:val="4F81BD"/>
      <w:spacing w:val="15"/>
      <w:lang w:val="ru-RU" w:eastAsia="en-US"/>
    </w:rPr>
  </w:style>
  <w:style w:type="character" w:customStyle="1" w:styleId="af6">
    <w:name w:val="Подзаглавие Знак"/>
    <w:basedOn w:val="a0"/>
    <w:link w:val="af7"/>
    <w:uiPriority w:val="11"/>
    <w:rsid w:val="00A14577"/>
    <w:rPr>
      <w:rFonts w:ascii="Cambria" w:eastAsia="Times New Roman" w:hAnsi="Cambria" w:cs="Times New Roman"/>
      <w:i/>
      <w:iCs/>
      <w:color w:val="4F81BD"/>
      <w:spacing w:val="15"/>
      <w:sz w:val="24"/>
      <w:szCs w:val="24"/>
      <w:lang w:val="ru-RU"/>
    </w:rPr>
  </w:style>
  <w:style w:type="paragraph" w:customStyle="1" w:styleId="19">
    <w:name w:val="Основен текст отстъп първи ред1"/>
    <w:basedOn w:val="a8"/>
    <w:next w:val="af8"/>
    <w:link w:val="af9"/>
    <w:uiPriority w:val="99"/>
    <w:unhideWhenUsed/>
    <w:rsid w:val="00A14577"/>
    <w:pPr>
      <w:ind w:firstLine="360"/>
      <w:jc w:val="left"/>
    </w:pPr>
    <w:rPr>
      <w:lang w:val="ru-RU"/>
    </w:rPr>
  </w:style>
  <w:style w:type="character" w:customStyle="1" w:styleId="af9">
    <w:name w:val="Основен текст отстъп първи ред Знак"/>
    <w:basedOn w:val="a9"/>
    <w:link w:val="19"/>
    <w:uiPriority w:val="99"/>
    <w:rsid w:val="00A14577"/>
    <w:rPr>
      <w:rFonts w:ascii="Times New Roman" w:eastAsia="Times New Roman" w:hAnsi="Times New Roman" w:cs="Times New Roman"/>
      <w:b/>
      <w:sz w:val="24"/>
      <w:szCs w:val="20"/>
      <w:lang w:val="ru-RU" w:eastAsia="bg-BG"/>
    </w:rPr>
  </w:style>
  <w:style w:type="paragraph" w:styleId="ae">
    <w:name w:val="Body Text Indent"/>
    <w:basedOn w:val="a"/>
    <w:link w:val="1a"/>
    <w:uiPriority w:val="99"/>
    <w:unhideWhenUsed/>
    <w:rsid w:val="00A14577"/>
    <w:pPr>
      <w:spacing w:after="120"/>
      <w:ind w:left="283"/>
    </w:pPr>
  </w:style>
  <w:style w:type="character" w:customStyle="1" w:styleId="1a">
    <w:name w:val="Основен текст с отстъп Знак1"/>
    <w:basedOn w:val="a0"/>
    <w:link w:val="ae"/>
    <w:uiPriority w:val="99"/>
    <w:rsid w:val="00A14577"/>
    <w:rPr>
      <w:rFonts w:ascii="Times New Roman" w:hAnsi="Times New Roman"/>
      <w:sz w:val="24"/>
      <w:szCs w:val="24"/>
      <w:lang w:eastAsia="bg-BG"/>
    </w:rPr>
  </w:style>
  <w:style w:type="paragraph" w:styleId="27">
    <w:name w:val="Body Text First Indent 2"/>
    <w:basedOn w:val="ae"/>
    <w:link w:val="28"/>
    <w:uiPriority w:val="99"/>
    <w:unhideWhenUsed/>
    <w:rsid w:val="00A14577"/>
    <w:pPr>
      <w:spacing w:after="0"/>
      <w:ind w:left="360" w:firstLine="360"/>
    </w:pPr>
    <w:rPr>
      <w:rFonts w:ascii="Calibri" w:hAnsi="Calibri"/>
      <w:sz w:val="22"/>
      <w:szCs w:val="22"/>
      <w:lang w:val="ru-RU" w:eastAsia="en-US"/>
    </w:rPr>
  </w:style>
  <w:style w:type="character" w:customStyle="1" w:styleId="28">
    <w:name w:val="Основен текст отстъп първи ред 2 Знак"/>
    <w:basedOn w:val="1a"/>
    <w:link w:val="27"/>
    <w:uiPriority w:val="99"/>
    <w:rsid w:val="00A14577"/>
    <w:rPr>
      <w:rFonts w:ascii="Calibri" w:hAnsi="Calibri"/>
      <w:sz w:val="24"/>
      <w:szCs w:val="24"/>
      <w:lang w:val="ru-RU" w:eastAsia="bg-BG"/>
    </w:rPr>
  </w:style>
  <w:style w:type="paragraph" w:styleId="afa">
    <w:name w:val="Plain Text"/>
    <w:basedOn w:val="a"/>
    <w:link w:val="afb"/>
    <w:unhideWhenUsed/>
    <w:rsid w:val="00A14577"/>
    <w:rPr>
      <w:rFonts w:ascii="Courier New" w:eastAsia="Times New Roman" w:hAnsi="Courier New" w:cs="Courier New"/>
      <w:sz w:val="20"/>
      <w:szCs w:val="20"/>
    </w:rPr>
  </w:style>
  <w:style w:type="character" w:customStyle="1" w:styleId="afb">
    <w:name w:val="Обикновен текст Знак"/>
    <w:basedOn w:val="a0"/>
    <w:link w:val="afa"/>
    <w:rsid w:val="00A14577"/>
    <w:rPr>
      <w:rFonts w:ascii="Courier New" w:eastAsia="Times New Roman" w:hAnsi="Courier New" w:cs="Courier New"/>
      <w:sz w:val="20"/>
      <w:szCs w:val="20"/>
      <w:lang w:eastAsia="bg-BG"/>
    </w:rPr>
  </w:style>
  <w:style w:type="paragraph" w:customStyle="1" w:styleId="level1">
    <w:name w:val="_level1"/>
    <w:basedOn w:val="a"/>
    <w:rsid w:val="00A1457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rFonts w:eastAsia="Times New Roman" w:cs="Times New Roman"/>
      <w:szCs w:val="20"/>
      <w:lang w:val="en-US"/>
    </w:rPr>
  </w:style>
  <w:style w:type="numbering" w:customStyle="1" w:styleId="110">
    <w:name w:val="Без списък11"/>
    <w:next w:val="a2"/>
    <w:uiPriority w:val="99"/>
    <w:semiHidden/>
    <w:unhideWhenUsed/>
    <w:rsid w:val="00A14577"/>
  </w:style>
  <w:style w:type="table" w:styleId="afc">
    <w:name w:val="Table Grid"/>
    <w:basedOn w:val="a1"/>
    <w:uiPriority w:val="59"/>
    <w:rsid w:val="00A145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 Знак1"/>
    <w:basedOn w:val="a"/>
    <w:rsid w:val="00A14577"/>
    <w:pPr>
      <w:tabs>
        <w:tab w:val="left" w:pos="709"/>
      </w:tabs>
    </w:pPr>
    <w:rPr>
      <w:rFonts w:ascii="Tahoma" w:eastAsia="Times New Roman" w:hAnsi="Tahoma" w:cs="Times New Roman"/>
      <w:lang w:val="pl-PL" w:eastAsia="pl-PL"/>
    </w:rPr>
  </w:style>
  <w:style w:type="character" w:customStyle="1" w:styleId="light">
    <w:name w:val="light"/>
    <w:rsid w:val="00A14577"/>
  </w:style>
  <w:style w:type="numbering" w:customStyle="1" w:styleId="29">
    <w:name w:val="Без списък2"/>
    <w:next w:val="a2"/>
    <w:uiPriority w:val="99"/>
    <w:semiHidden/>
    <w:unhideWhenUsed/>
    <w:rsid w:val="00A14577"/>
  </w:style>
  <w:style w:type="numbering" w:customStyle="1" w:styleId="111">
    <w:name w:val="Без списък111"/>
    <w:next w:val="a2"/>
    <w:uiPriority w:val="99"/>
    <w:semiHidden/>
    <w:unhideWhenUsed/>
    <w:rsid w:val="00A14577"/>
  </w:style>
  <w:style w:type="table" w:customStyle="1" w:styleId="1c">
    <w:name w:val="Мрежа в таблица1"/>
    <w:basedOn w:val="a1"/>
    <w:next w:val="afc"/>
    <w:uiPriority w:val="59"/>
    <w:rsid w:val="00A145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Без списък21"/>
    <w:next w:val="a2"/>
    <w:uiPriority w:val="99"/>
    <w:semiHidden/>
    <w:unhideWhenUsed/>
    <w:rsid w:val="00A14577"/>
  </w:style>
  <w:style w:type="table" w:customStyle="1" w:styleId="2a">
    <w:name w:val="Мрежа в таблица2"/>
    <w:basedOn w:val="a1"/>
    <w:next w:val="afc"/>
    <w:uiPriority w:val="59"/>
    <w:rsid w:val="00A145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14577"/>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A145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Мрежа в таблица3"/>
    <w:basedOn w:val="a1"/>
    <w:next w:val="afc"/>
    <w:uiPriority w:val="59"/>
    <w:rsid w:val="00A14577"/>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Мрежа в таблица4"/>
    <w:basedOn w:val="a1"/>
    <w:next w:val="afc"/>
    <w:uiPriority w:val="59"/>
    <w:rsid w:val="00A145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Основен текст с отстъп 21"/>
    <w:basedOn w:val="a"/>
    <w:uiPriority w:val="99"/>
    <w:rsid w:val="00A14577"/>
    <w:pPr>
      <w:suppressAutoHyphens/>
      <w:ind w:firstLine="708"/>
      <w:jc w:val="both"/>
    </w:pPr>
    <w:rPr>
      <w:rFonts w:eastAsia="Times New Roman" w:cs="Times New Roman"/>
      <w:sz w:val="28"/>
      <w:szCs w:val="20"/>
      <w:lang w:eastAsia="ar-SA"/>
    </w:rPr>
  </w:style>
  <w:style w:type="table" w:customStyle="1" w:styleId="52">
    <w:name w:val="Мрежа в таблица5"/>
    <w:basedOn w:val="a1"/>
    <w:next w:val="afc"/>
    <w:uiPriority w:val="59"/>
    <w:rsid w:val="00A145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Мрежа в таблица6"/>
    <w:basedOn w:val="a1"/>
    <w:next w:val="afc"/>
    <w:uiPriority w:val="59"/>
    <w:rsid w:val="00A1457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Мрежа в таблица7"/>
    <w:basedOn w:val="a1"/>
    <w:next w:val="afc"/>
    <w:uiPriority w:val="59"/>
    <w:rsid w:val="00A145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Мрежа в таблица8"/>
    <w:basedOn w:val="a1"/>
    <w:next w:val="afc"/>
    <w:uiPriority w:val="59"/>
    <w:rsid w:val="00A145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Emphasis"/>
    <w:qFormat/>
    <w:rsid w:val="00A14577"/>
    <w:rPr>
      <w:i/>
      <w:iCs/>
    </w:rPr>
  </w:style>
  <w:style w:type="character" w:customStyle="1" w:styleId="samedocreference1">
    <w:name w:val="samedocreference1"/>
    <w:basedOn w:val="a0"/>
    <w:rsid w:val="00A14577"/>
    <w:rPr>
      <w:i w:val="0"/>
      <w:iCs w:val="0"/>
      <w:color w:val="8B0000"/>
      <w:u w:val="single"/>
    </w:rPr>
  </w:style>
  <w:style w:type="table" w:customStyle="1" w:styleId="9">
    <w:name w:val="Мрежа в таблица9"/>
    <w:basedOn w:val="a1"/>
    <w:next w:val="afc"/>
    <w:uiPriority w:val="59"/>
    <w:rsid w:val="00A145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Мрежа в таблица10"/>
    <w:basedOn w:val="a1"/>
    <w:next w:val="afc"/>
    <w:uiPriority w:val="59"/>
    <w:rsid w:val="00A1457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4">
    <w:name w:val="Font Style24"/>
    <w:basedOn w:val="a0"/>
    <w:rsid w:val="00A14577"/>
    <w:rPr>
      <w:rFonts w:ascii="Verdana" w:hAnsi="Verdana" w:cs="Verdana"/>
      <w:sz w:val="18"/>
      <w:szCs w:val="18"/>
    </w:rPr>
  </w:style>
  <w:style w:type="character" w:customStyle="1" w:styleId="112">
    <w:name w:val="Заглавие 1 Знак1"/>
    <w:basedOn w:val="a0"/>
    <w:uiPriority w:val="9"/>
    <w:rsid w:val="00A14577"/>
    <w:rPr>
      <w:rFonts w:asciiTheme="majorHAnsi" w:eastAsiaTheme="majorEastAsia" w:hAnsiTheme="majorHAnsi" w:cstheme="majorBidi"/>
      <w:b/>
      <w:bCs/>
      <w:color w:val="365F91" w:themeColor="accent1" w:themeShade="BF"/>
      <w:sz w:val="28"/>
      <w:szCs w:val="28"/>
      <w:lang w:eastAsia="bg-BG"/>
    </w:rPr>
  </w:style>
  <w:style w:type="character" w:customStyle="1" w:styleId="213">
    <w:name w:val="Заглавие 2 Знак1"/>
    <w:basedOn w:val="a0"/>
    <w:uiPriority w:val="9"/>
    <w:semiHidden/>
    <w:rsid w:val="00A14577"/>
    <w:rPr>
      <w:rFonts w:asciiTheme="majorHAnsi" w:eastAsiaTheme="majorEastAsia" w:hAnsiTheme="majorHAnsi" w:cstheme="majorBidi"/>
      <w:b/>
      <w:bCs/>
      <w:color w:val="4F81BD" w:themeColor="accent1"/>
      <w:sz w:val="26"/>
      <w:szCs w:val="26"/>
      <w:lang w:eastAsia="bg-BG"/>
    </w:rPr>
  </w:style>
  <w:style w:type="character" w:customStyle="1" w:styleId="311">
    <w:name w:val="Заглавие 3 Знак1"/>
    <w:basedOn w:val="a0"/>
    <w:uiPriority w:val="9"/>
    <w:semiHidden/>
    <w:rsid w:val="00A14577"/>
    <w:rPr>
      <w:rFonts w:asciiTheme="majorHAnsi" w:eastAsiaTheme="majorEastAsia" w:hAnsiTheme="majorHAnsi" w:cstheme="majorBidi"/>
      <w:b/>
      <w:bCs/>
      <w:color w:val="4F81BD" w:themeColor="accent1"/>
      <w:sz w:val="24"/>
      <w:szCs w:val="24"/>
      <w:lang w:eastAsia="bg-BG"/>
    </w:rPr>
  </w:style>
  <w:style w:type="character" w:customStyle="1" w:styleId="410">
    <w:name w:val="Заглавие 4 Знак1"/>
    <w:basedOn w:val="a0"/>
    <w:uiPriority w:val="9"/>
    <w:semiHidden/>
    <w:rsid w:val="00A14577"/>
    <w:rPr>
      <w:rFonts w:asciiTheme="majorHAnsi" w:eastAsiaTheme="majorEastAsia" w:hAnsiTheme="majorHAnsi" w:cstheme="majorBidi"/>
      <w:b/>
      <w:bCs/>
      <w:i/>
      <w:iCs/>
      <w:color w:val="4F81BD" w:themeColor="accent1"/>
      <w:sz w:val="24"/>
      <w:szCs w:val="24"/>
      <w:lang w:eastAsia="bg-BG"/>
    </w:rPr>
  </w:style>
  <w:style w:type="character" w:customStyle="1" w:styleId="510">
    <w:name w:val="Заглавие 5 Знак1"/>
    <w:basedOn w:val="a0"/>
    <w:uiPriority w:val="9"/>
    <w:semiHidden/>
    <w:rsid w:val="00A14577"/>
    <w:rPr>
      <w:rFonts w:asciiTheme="majorHAnsi" w:eastAsiaTheme="majorEastAsia" w:hAnsiTheme="majorHAnsi" w:cstheme="majorBidi"/>
      <w:color w:val="243F60" w:themeColor="accent1" w:themeShade="7F"/>
      <w:sz w:val="24"/>
      <w:szCs w:val="24"/>
      <w:lang w:eastAsia="bg-BG"/>
    </w:rPr>
  </w:style>
  <w:style w:type="character" w:customStyle="1" w:styleId="610">
    <w:name w:val="Заглавие 6 Знак1"/>
    <w:basedOn w:val="a0"/>
    <w:uiPriority w:val="9"/>
    <w:semiHidden/>
    <w:rsid w:val="00A14577"/>
    <w:rPr>
      <w:rFonts w:asciiTheme="majorHAnsi" w:eastAsiaTheme="majorEastAsia" w:hAnsiTheme="majorHAnsi" w:cstheme="majorBidi"/>
      <w:i/>
      <w:iCs/>
      <w:color w:val="243F60" w:themeColor="accent1" w:themeShade="7F"/>
      <w:sz w:val="24"/>
      <w:szCs w:val="24"/>
      <w:lang w:eastAsia="bg-BG"/>
    </w:rPr>
  </w:style>
  <w:style w:type="character" w:customStyle="1" w:styleId="710">
    <w:name w:val="Заглавие 7 Знак1"/>
    <w:basedOn w:val="a0"/>
    <w:uiPriority w:val="9"/>
    <w:semiHidden/>
    <w:rsid w:val="00A14577"/>
    <w:rPr>
      <w:rFonts w:asciiTheme="majorHAnsi" w:eastAsiaTheme="majorEastAsia" w:hAnsiTheme="majorHAnsi" w:cstheme="majorBidi"/>
      <w:i/>
      <w:iCs/>
      <w:color w:val="404040" w:themeColor="text1" w:themeTint="BF"/>
      <w:sz w:val="24"/>
      <w:szCs w:val="24"/>
      <w:lang w:eastAsia="bg-BG"/>
    </w:rPr>
  </w:style>
  <w:style w:type="paragraph" w:styleId="aa">
    <w:name w:val="header"/>
    <w:basedOn w:val="a"/>
    <w:link w:val="1d"/>
    <w:uiPriority w:val="99"/>
    <w:unhideWhenUsed/>
    <w:rsid w:val="00A14577"/>
    <w:pPr>
      <w:tabs>
        <w:tab w:val="center" w:pos="4536"/>
        <w:tab w:val="right" w:pos="9072"/>
      </w:tabs>
    </w:pPr>
  </w:style>
  <w:style w:type="character" w:customStyle="1" w:styleId="1d">
    <w:name w:val="Горен колонтитул Знак1"/>
    <w:basedOn w:val="a0"/>
    <w:link w:val="aa"/>
    <w:uiPriority w:val="99"/>
    <w:rsid w:val="00A14577"/>
    <w:rPr>
      <w:rFonts w:ascii="Times New Roman" w:hAnsi="Times New Roman"/>
      <w:sz w:val="24"/>
      <w:szCs w:val="24"/>
      <w:lang w:eastAsia="bg-BG"/>
    </w:rPr>
  </w:style>
  <w:style w:type="paragraph" w:styleId="ac">
    <w:name w:val="footer"/>
    <w:basedOn w:val="a"/>
    <w:link w:val="1e"/>
    <w:uiPriority w:val="99"/>
    <w:unhideWhenUsed/>
    <w:rsid w:val="00A14577"/>
    <w:pPr>
      <w:tabs>
        <w:tab w:val="center" w:pos="4536"/>
        <w:tab w:val="right" w:pos="9072"/>
      </w:tabs>
    </w:pPr>
  </w:style>
  <w:style w:type="character" w:customStyle="1" w:styleId="1e">
    <w:name w:val="Долен колонтитул Знак1"/>
    <w:basedOn w:val="a0"/>
    <w:link w:val="ac"/>
    <w:uiPriority w:val="99"/>
    <w:rsid w:val="00A14577"/>
    <w:rPr>
      <w:rFonts w:ascii="Times New Roman" w:hAnsi="Times New Roman"/>
      <w:sz w:val="24"/>
      <w:szCs w:val="24"/>
      <w:lang w:eastAsia="bg-BG"/>
    </w:rPr>
  </w:style>
  <w:style w:type="paragraph" w:styleId="af3">
    <w:name w:val="List"/>
    <w:basedOn w:val="a"/>
    <w:uiPriority w:val="99"/>
    <w:semiHidden/>
    <w:unhideWhenUsed/>
    <w:rsid w:val="00A14577"/>
    <w:pPr>
      <w:ind w:left="283" w:hanging="283"/>
      <w:contextualSpacing/>
    </w:pPr>
  </w:style>
  <w:style w:type="paragraph" w:styleId="26">
    <w:name w:val="List 2"/>
    <w:basedOn w:val="a"/>
    <w:uiPriority w:val="99"/>
    <w:semiHidden/>
    <w:unhideWhenUsed/>
    <w:rsid w:val="00A14577"/>
    <w:pPr>
      <w:ind w:left="566" w:hanging="283"/>
      <w:contextualSpacing/>
    </w:pPr>
  </w:style>
  <w:style w:type="paragraph" w:styleId="35">
    <w:name w:val="List 3"/>
    <w:basedOn w:val="a"/>
    <w:uiPriority w:val="99"/>
    <w:semiHidden/>
    <w:unhideWhenUsed/>
    <w:rsid w:val="00A14577"/>
    <w:pPr>
      <w:ind w:left="849" w:hanging="283"/>
      <w:contextualSpacing/>
    </w:pPr>
  </w:style>
  <w:style w:type="paragraph" w:styleId="af5">
    <w:name w:val="Title"/>
    <w:basedOn w:val="a"/>
    <w:next w:val="a"/>
    <w:link w:val="af4"/>
    <w:uiPriority w:val="10"/>
    <w:qFormat/>
    <w:rsid w:val="00A14577"/>
    <w:pPr>
      <w:pBdr>
        <w:bottom w:val="single" w:sz="8" w:space="4" w:color="4F81BD" w:themeColor="accent1"/>
      </w:pBdr>
      <w:spacing w:after="300"/>
      <w:contextualSpacing/>
    </w:pPr>
    <w:rPr>
      <w:rFonts w:ascii="Cambria" w:eastAsia="Times New Roman" w:hAnsi="Cambria" w:cs="Times New Roman"/>
      <w:color w:val="17365D"/>
      <w:spacing w:val="5"/>
      <w:kern w:val="28"/>
      <w:sz w:val="52"/>
      <w:szCs w:val="52"/>
      <w:lang w:val="ru-RU" w:eastAsia="en-US"/>
    </w:rPr>
  </w:style>
  <w:style w:type="character" w:customStyle="1" w:styleId="1f">
    <w:name w:val="Заглавие Знак1"/>
    <w:basedOn w:val="a0"/>
    <w:uiPriority w:val="10"/>
    <w:rsid w:val="00A14577"/>
    <w:rPr>
      <w:rFonts w:asciiTheme="majorHAnsi" w:eastAsiaTheme="majorEastAsia" w:hAnsiTheme="majorHAnsi" w:cstheme="majorBidi"/>
      <w:color w:val="17365D" w:themeColor="text2" w:themeShade="BF"/>
      <w:spacing w:val="5"/>
      <w:kern w:val="28"/>
      <w:sz w:val="52"/>
      <w:szCs w:val="52"/>
      <w:lang w:eastAsia="bg-BG"/>
    </w:rPr>
  </w:style>
  <w:style w:type="paragraph" w:styleId="af7">
    <w:name w:val="Subtitle"/>
    <w:basedOn w:val="a"/>
    <w:next w:val="a"/>
    <w:link w:val="af6"/>
    <w:uiPriority w:val="11"/>
    <w:qFormat/>
    <w:rsid w:val="00A14577"/>
    <w:pPr>
      <w:numPr>
        <w:ilvl w:val="1"/>
      </w:numPr>
    </w:pPr>
    <w:rPr>
      <w:rFonts w:ascii="Cambria" w:eastAsia="Times New Roman" w:hAnsi="Cambria" w:cs="Times New Roman"/>
      <w:i/>
      <w:iCs/>
      <w:color w:val="4F81BD"/>
      <w:spacing w:val="15"/>
      <w:lang w:val="ru-RU" w:eastAsia="en-US"/>
    </w:rPr>
  </w:style>
  <w:style w:type="character" w:customStyle="1" w:styleId="1f0">
    <w:name w:val="Подзаглавие Знак1"/>
    <w:basedOn w:val="a0"/>
    <w:uiPriority w:val="11"/>
    <w:rsid w:val="00A14577"/>
    <w:rPr>
      <w:rFonts w:asciiTheme="majorHAnsi" w:eastAsiaTheme="majorEastAsia" w:hAnsiTheme="majorHAnsi" w:cstheme="majorBidi"/>
      <w:i/>
      <w:iCs/>
      <w:color w:val="4F81BD" w:themeColor="accent1"/>
      <w:spacing w:val="15"/>
      <w:sz w:val="24"/>
      <w:szCs w:val="24"/>
      <w:lang w:eastAsia="bg-BG"/>
    </w:rPr>
  </w:style>
  <w:style w:type="paragraph" w:styleId="af8">
    <w:name w:val="Body Text First Indent"/>
    <w:basedOn w:val="a8"/>
    <w:link w:val="1f1"/>
    <w:uiPriority w:val="99"/>
    <w:semiHidden/>
    <w:unhideWhenUsed/>
    <w:rsid w:val="00A14577"/>
    <w:pPr>
      <w:ind w:firstLine="360"/>
      <w:jc w:val="left"/>
    </w:pPr>
    <w:rPr>
      <w:rFonts w:eastAsiaTheme="minorHAnsi" w:cstheme="minorBidi"/>
      <w:b w:val="0"/>
      <w:szCs w:val="24"/>
    </w:rPr>
  </w:style>
  <w:style w:type="character" w:customStyle="1" w:styleId="1f1">
    <w:name w:val="Основен текст отстъп първи ред Знак1"/>
    <w:basedOn w:val="a9"/>
    <w:link w:val="af8"/>
    <w:uiPriority w:val="99"/>
    <w:semiHidden/>
    <w:rsid w:val="00A14577"/>
    <w:rPr>
      <w:rFonts w:ascii="Times New Roman" w:eastAsia="Times New Roman" w:hAnsi="Times New Roman" w:cs="Times New Roman"/>
      <w:b/>
      <w:sz w:val="24"/>
      <w:szCs w:val="20"/>
      <w:lang w:eastAsia="bg-BG"/>
    </w:rPr>
  </w:style>
  <w:style w:type="table" w:customStyle="1" w:styleId="113">
    <w:name w:val="Мрежа в таблица11"/>
    <w:basedOn w:val="a1"/>
    <w:next w:val="afc"/>
    <w:uiPriority w:val="59"/>
    <w:rsid w:val="00884C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Мрежа в таблица13"/>
    <w:basedOn w:val="a1"/>
    <w:next w:val="afc"/>
    <w:uiPriority w:val="59"/>
    <w:rsid w:val="00212F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15064">
      <w:bodyDiv w:val="1"/>
      <w:marLeft w:val="0"/>
      <w:marRight w:val="0"/>
      <w:marTop w:val="0"/>
      <w:marBottom w:val="0"/>
      <w:divBdr>
        <w:top w:val="none" w:sz="0" w:space="0" w:color="auto"/>
        <w:left w:val="none" w:sz="0" w:space="0" w:color="auto"/>
        <w:bottom w:val="none" w:sz="0" w:space="0" w:color="auto"/>
        <w:right w:val="none" w:sz="0" w:space="0" w:color="auto"/>
      </w:divBdr>
    </w:div>
    <w:div w:id="165751873">
      <w:bodyDiv w:val="1"/>
      <w:marLeft w:val="0"/>
      <w:marRight w:val="0"/>
      <w:marTop w:val="0"/>
      <w:marBottom w:val="0"/>
      <w:divBdr>
        <w:top w:val="none" w:sz="0" w:space="0" w:color="auto"/>
        <w:left w:val="none" w:sz="0" w:space="0" w:color="auto"/>
        <w:bottom w:val="none" w:sz="0" w:space="0" w:color="auto"/>
        <w:right w:val="none" w:sz="0" w:space="0" w:color="auto"/>
      </w:divBdr>
    </w:div>
    <w:div w:id="216671989">
      <w:bodyDiv w:val="1"/>
      <w:marLeft w:val="0"/>
      <w:marRight w:val="0"/>
      <w:marTop w:val="0"/>
      <w:marBottom w:val="0"/>
      <w:divBdr>
        <w:top w:val="none" w:sz="0" w:space="0" w:color="auto"/>
        <w:left w:val="none" w:sz="0" w:space="0" w:color="auto"/>
        <w:bottom w:val="none" w:sz="0" w:space="0" w:color="auto"/>
        <w:right w:val="none" w:sz="0" w:space="0" w:color="auto"/>
      </w:divBdr>
    </w:div>
    <w:div w:id="283967992">
      <w:bodyDiv w:val="1"/>
      <w:marLeft w:val="0"/>
      <w:marRight w:val="0"/>
      <w:marTop w:val="0"/>
      <w:marBottom w:val="0"/>
      <w:divBdr>
        <w:top w:val="none" w:sz="0" w:space="0" w:color="auto"/>
        <w:left w:val="none" w:sz="0" w:space="0" w:color="auto"/>
        <w:bottom w:val="none" w:sz="0" w:space="0" w:color="auto"/>
        <w:right w:val="none" w:sz="0" w:space="0" w:color="auto"/>
      </w:divBdr>
    </w:div>
    <w:div w:id="322701324">
      <w:bodyDiv w:val="1"/>
      <w:marLeft w:val="0"/>
      <w:marRight w:val="0"/>
      <w:marTop w:val="0"/>
      <w:marBottom w:val="0"/>
      <w:divBdr>
        <w:top w:val="none" w:sz="0" w:space="0" w:color="auto"/>
        <w:left w:val="none" w:sz="0" w:space="0" w:color="auto"/>
        <w:bottom w:val="none" w:sz="0" w:space="0" w:color="auto"/>
        <w:right w:val="none" w:sz="0" w:space="0" w:color="auto"/>
      </w:divBdr>
    </w:div>
    <w:div w:id="326129409">
      <w:bodyDiv w:val="1"/>
      <w:marLeft w:val="0"/>
      <w:marRight w:val="0"/>
      <w:marTop w:val="0"/>
      <w:marBottom w:val="0"/>
      <w:divBdr>
        <w:top w:val="none" w:sz="0" w:space="0" w:color="auto"/>
        <w:left w:val="none" w:sz="0" w:space="0" w:color="auto"/>
        <w:bottom w:val="none" w:sz="0" w:space="0" w:color="auto"/>
        <w:right w:val="none" w:sz="0" w:space="0" w:color="auto"/>
      </w:divBdr>
    </w:div>
    <w:div w:id="370150526">
      <w:bodyDiv w:val="1"/>
      <w:marLeft w:val="0"/>
      <w:marRight w:val="0"/>
      <w:marTop w:val="0"/>
      <w:marBottom w:val="0"/>
      <w:divBdr>
        <w:top w:val="none" w:sz="0" w:space="0" w:color="auto"/>
        <w:left w:val="none" w:sz="0" w:space="0" w:color="auto"/>
        <w:bottom w:val="none" w:sz="0" w:space="0" w:color="auto"/>
        <w:right w:val="none" w:sz="0" w:space="0" w:color="auto"/>
      </w:divBdr>
    </w:div>
    <w:div w:id="474488860">
      <w:bodyDiv w:val="1"/>
      <w:marLeft w:val="0"/>
      <w:marRight w:val="0"/>
      <w:marTop w:val="0"/>
      <w:marBottom w:val="0"/>
      <w:divBdr>
        <w:top w:val="none" w:sz="0" w:space="0" w:color="auto"/>
        <w:left w:val="none" w:sz="0" w:space="0" w:color="auto"/>
        <w:bottom w:val="none" w:sz="0" w:space="0" w:color="auto"/>
        <w:right w:val="none" w:sz="0" w:space="0" w:color="auto"/>
      </w:divBdr>
    </w:div>
    <w:div w:id="630985990">
      <w:bodyDiv w:val="1"/>
      <w:marLeft w:val="0"/>
      <w:marRight w:val="0"/>
      <w:marTop w:val="0"/>
      <w:marBottom w:val="0"/>
      <w:divBdr>
        <w:top w:val="none" w:sz="0" w:space="0" w:color="auto"/>
        <w:left w:val="none" w:sz="0" w:space="0" w:color="auto"/>
        <w:bottom w:val="none" w:sz="0" w:space="0" w:color="auto"/>
        <w:right w:val="none" w:sz="0" w:space="0" w:color="auto"/>
      </w:divBdr>
    </w:div>
    <w:div w:id="643586119">
      <w:bodyDiv w:val="1"/>
      <w:marLeft w:val="0"/>
      <w:marRight w:val="0"/>
      <w:marTop w:val="0"/>
      <w:marBottom w:val="0"/>
      <w:divBdr>
        <w:top w:val="none" w:sz="0" w:space="0" w:color="auto"/>
        <w:left w:val="none" w:sz="0" w:space="0" w:color="auto"/>
        <w:bottom w:val="none" w:sz="0" w:space="0" w:color="auto"/>
        <w:right w:val="none" w:sz="0" w:space="0" w:color="auto"/>
      </w:divBdr>
    </w:div>
    <w:div w:id="705179519">
      <w:bodyDiv w:val="1"/>
      <w:marLeft w:val="0"/>
      <w:marRight w:val="0"/>
      <w:marTop w:val="0"/>
      <w:marBottom w:val="0"/>
      <w:divBdr>
        <w:top w:val="none" w:sz="0" w:space="0" w:color="auto"/>
        <w:left w:val="none" w:sz="0" w:space="0" w:color="auto"/>
        <w:bottom w:val="none" w:sz="0" w:space="0" w:color="auto"/>
        <w:right w:val="none" w:sz="0" w:space="0" w:color="auto"/>
      </w:divBdr>
    </w:div>
    <w:div w:id="861868140">
      <w:bodyDiv w:val="1"/>
      <w:marLeft w:val="0"/>
      <w:marRight w:val="0"/>
      <w:marTop w:val="0"/>
      <w:marBottom w:val="0"/>
      <w:divBdr>
        <w:top w:val="none" w:sz="0" w:space="0" w:color="auto"/>
        <w:left w:val="none" w:sz="0" w:space="0" w:color="auto"/>
        <w:bottom w:val="none" w:sz="0" w:space="0" w:color="auto"/>
        <w:right w:val="none" w:sz="0" w:space="0" w:color="auto"/>
      </w:divBdr>
    </w:div>
    <w:div w:id="917323602">
      <w:bodyDiv w:val="1"/>
      <w:marLeft w:val="0"/>
      <w:marRight w:val="0"/>
      <w:marTop w:val="0"/>
      <w:marBottom w:val="0"/>
      <w:divBdr>
        <w:top w:val="none" w:sz="0" w:space="0" w:color="auto"/>
        <w:left w:val="none" w:sz="0" w:space="0" w:color="auto"/>
        <w:bottom w:val="none" w:sz="0" w:space="0" w:color="auto"/>
        <w:right w:val="none" w:sz="0" w:space="0" w:color="auto"/>
      </w:divBdr>
    </w:div>
    <w:div w:id="1036544785">
      <w:bodyDiv w:val="1"/>
      <w:marLeft w:val="0"/>
      <w:marRight w:val="0"/>
      <w:marTop w:val="0"/>
      <w:marBottom w:val="0"/>
      <w:divBdr>
        <w:top w:val="none" w:sz="0" w:space="0" w:color="auto"/>
        <w:left w:val="none" w:sz="0" w:space="0" w:color="auto"/>
        <w:bottom w:val="none" w:sz="0" w:space="0" w:color="auto"/>
        <w:right w:val="none" w:sz="0" w:space="0" w:color="auto"/>
      </w:divBdr>
    </w:div>
    <w:div w:id="1079327829">
      <w:bodyDiv w:val="1"/>
      <w:marLeft w:val="0"/>
      <w:marRight w:val="0"/>
      <w:marTop w:val="0"/>
      <w:marBottom w:val="0"/>
      <w:divBdr>
        <w:top w:val="none" w:sz="0" w:space="0" w:color="auto"/>
        <w:left w:val="none" w:sz="0" w:space="0" w:color="auto"/>
        <w:bottom w:val="none" w:sz="0" w:space="0" w:color="auto"/>
        <w:right w:val="none" w:sz="0" w:space="0" w:color="auto"/>
      </w:divBdr>
    </w:div>
    <w:div w:id="1363703103">
      <w:bodyDiv w:val="1"/>
      <w:marLeft w:val="0"/>
      <w:marRight w:val="0"/>
      <w:marTop w:val="0"/>
      <w:marBottom w:val="0"/>
      <w:divBdr>
        <w:top w:val="none" w:sz="0" w:space="0" w:color="auto"/>
        <w:left w:val="none" w:sz="0" w:space="0" w:color="auto"/>
        <w:bottom w:val="none" w:sz="0" w:space="0" w:color="auto"/>
        <w:right w:val="none" w:sz="0" w:space="0" w:color="auto"/>
      </w:divBdr>
    </w:div>
    <w:div w:id="1376199610">
      <w:bodyDiv w:val="1"/>
      <w:marLeft w:val="0"/>
      <w:marRight w:val="0"/>
      <w:marTop w:val="0"/>
      <w:marBottom w:val="0"/>
      <w:divBdr>
        <w:top w:val="none" w:sz="0" w:space="0" w:color="auto"/>
        <w:left w:val="none" w:sz="0" w:space="0" w:color="auto"/>
        <w:bottom w:val="none" w:sz="0" w:space="0" w:color="auto"/>
        <w:right w:val="none" w:sz="0" w:space="0" w:color="auto"/>
      </w:divBdr>
    </w:div>
    <w:div w:id="1978602788">
      <w:bodyDiv w:val="1"/>
      <w:marLeft w:val="0"/>
      <w:marRight w:val="0"/>
      <w:marTop w:val="0"/>
      <w:marBottom w:val="0"/>
      <w:divBdr>
        <w:top w:val="none" w:sz="0" w:space="0" w:color="auto"/>
        <w:left w:val="none" w:sz="0" w:space="0" w:color="auto"/>
        <w:bottom w:val="none" w:sz="0" w:space="0" w:color="auto"/>
        <w:right w:val="none" w:sz="0" w:space="0" w:color="auto"/>
      </w:divBdr>
    </w:div>
    <w:div w:id="198346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D3142-9595-493F-ADD9-216204077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16284</Words>
  <Characters>92820</Characters>
  <Application>Microsoft Office Word</Application>
  <DocSecurity>0</DocSecurity>
  <Lines>773</Lines>
  <Paragraphs>217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Aishe-Obshtina</dc:creator>
  <cp:lastModifiedBy>Aishe-Obshtina</cp:lastModifiedBy>
  <cp:revision>12</cp:revision>
  <cp:lastPrinted>2025-02-20T11:28:00Z</cp:lastPrinted>
  <dcterms:created xsi:type="dcterms:W3CDTF">2025-03-28T14:02:00Z</dcterms:created>
  <dcterms:modified xsi:type="dcterms:W3CDTF">2025-04-02T10:43:00Z</dcterms:modified>
</cp:coreProperties>
</file>