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256F8E" w14:textId="0F7AA506" w:rsidR="005F0126" w:rsidRPr="001733DF" w:rsidRDefault="00116A10" w:rsidP="0036272F">
      <w:pPr>
        <w:ind w:left="3540" w:firstLine="708"/>
        <w:rPr>
          <w:b/>
          <w:sz w:val="36"/>
          <w:szCs w:val="36"/>
        </w:rPr>
      </w:pPr>
      <w:r w:rsidRPr="001733DF">
        <w:rPr>
          <w:b/>
          <w:sz w:val="36"/>
          <w:szCs w:val="36"/>
        </w:rPr>
        <w:t>ПРОТОКОЛ</w:t>
      </w:r>
    </w:p>
    <w:p w14:paraId="0C531030" w14:textId="77777777" w:rsidR="005F0126" w:rsidRPr="001733DF" w:rsidRDefault="005F0126" w:rsidP="005F0126">
      <w:pPr>
        <w:jc w:val="both"/>
        <w:rPr>
          <w:sz w:val="28"/>
          <w:szCs w:val="28"/>
        </w:rPr>
      </w:pPr>
    </w:p>
    <w:p w14:paraId="7C6D46E3" w14:textId="77777777" w:rsidR="00DC1F07" w:rsidRDefault="005F0126" w:rsidP="00DC1F07">
      <w:pPr>
        <w:spacing w:after="240"/>
        <w:ind w:firstLine="708"/>
        <w:jc w:val="both"/>
        <w:rPr>
          <w:sz w:val="28"/>
          <w:szCs w:val="28"/>
        </w:rPr>
      </w:pPr>
      <w:r w:rsidRPr="00524A5E">
        <w:rPr>
          <w:b/>
          <w:sz w:val="28"/>
          <w:szCs w:val="28"/>
        </w:rPr>
        <w:t>На</w:t>
      </w:r>
      <w:r w:rsidR="00312F18" w:rsidRPr="00524A5E">
        <w:rPr>
          <w:b/>
          <w:sz w:val="28"/>
          <w:szCs w:val="28"/>
        </w:rPr>
        <w:t xml:space="preserve"> </w:t>
      </w:r>
      <w:r w:rsidR="00117314" w:rsidRPr="00524A5E">
        <w:rPr>
          <w:b/>
          <w:sz w:val="28"/>
          <w:szCs w:val="28"/>
          <w:lang w:val="ru-RU"/>
        </w:rPr>
        <w:t>28</w:t>
      </w:r>
      <w:r w:rsidR="00891292" w:rsidRPr="00524A5E">
        <w:rPr>
          <w:b/>
          <w:sz w:val="28"/>
          <w:szCs w:val="28"/>
        </w:rPr>
        <w:t>.</w:t>
      </w:r>
      <w:r w:rsidR="00117314" w:rsidRPr="00524A5E">
        <w:rPr>
          <w:b/>
          <w:sz w:val="28"/>
          <w:szCs w:val="28"/>
        </w:rPr>
        <w:t>08</w:t>
      </w:r>
      <w:r w:rsidR="00731E5B" w:rsidRPr="00524A5E">
        <w:rPr>
          <w:b/>
          <w:sz w:val="28"/>
          <w:szCs w:val="28"/>
          <w:lang w:val="ru-RU"/>
        </w:rPr>
        <w:t>.202</w:t>
      </w:r>
      <w:r w:rsidR="008F62E0" w:rsidRPr="00524A5E">
        <w:rPr>
          <w:b/>
          <w:sz w:val="28"/>
          <w:szCs w:val="28"/>
        </w:rPr>
        <w:t>4</w:t>
      </w:r>
      <w:r w:rsidR="008B0089" w:rsidRPr="00524A5E">
        <w:rPr>
          <w:b/>
          <w:sz w:val="28"/>
          <w:szCs w:val="28"/>
        </w:rPr>
        <w:t xml:space="preserve"> го</w:t>
      </w:r>
      <w:r w:rsidRPr="00524A5E">
        <w:rPr>
          <w:b/>
          <w:sz w:val="28"/>
          <w:szCs w:val="28"/>
        </w:rPr>
        <w:t>дина</w:t>
      </w:r>
      <w:r w:rsidR="00E4681F" w:rsidRPr="00524A5E">
        <w:rPr>
          <w:b/>
          <w:sz w:val="28"/>
          <w:szCs w:val="28"/>
        </w:rPr>
        <w:t xml:space="preserve"> от 11</w:t>
      </w:r>
      <w:r w:rsidR="008F62E0" w:rsidRPr="00524A5E">
        <w:rPr>
          <w:b/>
          <w:sz w:val="28"/>
          <w:szCs w:val="28"/>
        </w:rPr>
        <w:t>.00 часа</w:t>
      </w:r>
      <w:r w:rsidR="008F62E0" w:rsidRPr="001733DF">
        <w:rPr>
          <w:sz w:val="28"/>
          <w:szCs w:val="28"/>
        </w:rPr>
        <w:t xml:space="preserve"> </w:t>
      </w:r>
      <w:r w:rsidRPr="001733DF">
        <w:rPr>
          <w:sz w:val="28"/>
          <w:szCs w:val="28"/>
        </w:rPr>
        <w:t xml:space="preserve">Постоянната комисия по  </w:t>
      </w:r>
      <w:r w:rsidR="000F3C14" w:rsidRPr="001733DF">
        <w:rPr>
          <w:b/>
          <w:sz w:val="28"/>
          <w:szCs w:val="28"/>
        </w:rPr>
        <w:t xml:space="preserve">„БЮДЖЕТ, ФИНАНСИ И ИКОНОМИЧЕСКА ПОЛИТИКА” </w:t>
      </w:r>
      <w:r w:rsidR="00C12753" w:rsidRPr="00275C39">
        <w:rPr>
          <w:sz w:val="28"/>
          <w:szCs w:val="28"/>
        </w:rPr>
        <w:t xml:space="preserve">проведе заседание. </w:t>
      </w:r>
      <w:r w:rsidR="00DC1F07">
        <w:rPr>
          <w:sz w:val="28"/>
          <w:szCs w:val="28"/>
        </w:rPr>
        <w:t xml:space="preserve">     </w:t>
      </w:r>
    </w:p>
    <w:p w14:paraId="270C5492" w14:textId="0CC01FC5" w:rsidR="00776619" w:rsidRDefault="00776619" w:rsidP="00776619">
      <w:pPr>
        <w:spacing w:after="24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12753" w:rsidRPr="00275C39">
        <w:rPr>
          <w:sz w:val="28"/>
          <w:szCs w:val="28"/>
        </w:rPr>
        <w:t xml:space="preserve">Председателят на комисията </w:t>
      </w:r>
      <w:r w:rsidR="00DC1F07">
        <w:rPr>
          <w:sz w:val="28"/>
          <w:szCs w:val="28"/>
        </w:rPr>
        <w:t>съобщи</w:t>
      </w:r>
      <w:r w:rsidR="00412553">
        <w:rPr>
          <w:sz w:val="28"/>
          <w:szCs w:val="28"/>
        </w:rPr>
        <w:t>, че</w:t>
      </w:r>
      <w:r w:rsidR="00412553">
        <w:rPr>
          <w:color w:val="000000" w:themeColor="text1"/>
          <w:sz w:val="28"/>
          <w:szCs w:val="28"/>
        </w:rPr>
        <w:t xml:space="preserve"> има предложение от вносителя, за оттегляне на докладната записка, която е относно</w:t>
      </w:r>
      <w:r w:rsidR="00DC1F07">
        <w:rPr>
          <w:color w:val="000000" w:themeColor="text1"/>
          <w:sz w:val="28"/>
          <w:szCs w:val="28"/>
        </w:rPr>
        <w:t xml:space="preserve"> </w:t>
      </w:r>
      <w:r w:rsidR="00DC1F07" w:rsidRPr="00DC1F07">
        <w:rPr>
          <w:i/>
          <w:color w:val="000000" w:themeColor="text1"/>
          <w:sz w:val="28"/>
          <w:szCs w:val="28"/>
        </w:rPr>
        <w:t>„</w:t>
      </w:r>
      <w:r w:rsidR="00DC1F07" w:rsidRPr="00DC1F07">
        <w:rPr>
          <w:rFonts w:eastAsia="Calibri"/>
          <w:i/>
          <w:sz w:val="28"/>
          <w:szCs w:val="28"/>
        </w:rPr>
        <w:t>Покана за участие в извънредно неприсъствено заседание на Общото събрание на Асоциация по В и К – Кърджали</w:t>
      </w:r>
      <w:r w:rsidR="00DC1F07" w:rsidRPr="00DC1F07">
        <w:rPr>
          <w:i/>
          <w:color w:val="000000" w:themeColor="text1"/>
          <w:sz w:val="28"/>
          <w:szCs w:val="28"/>
        </w:rPr>
        <w:t>“</w:t>
      </w:r>
      <w:r w:rsidR="00DC1F07">
        <w:rPr>
          <w:color w:val="000000" w:themeColor="text1"/>
          <w:sz w:val="28"/>
          <w:szCs w:val="28"/>
        </w:rPr>
        <w:t xml:space="preserve"> поради това, ч</w:t>
      </w:r>
      <w:r>
        <w:rPr>
          <w:color w:val="000000" w:themeColor="text1"/>
          <w:sz w:val="28"/>
          <w:szCs w:val="28"/>
        </w:rPr>
        <w:t xml:space="preserve">е неприсъственото заседанието вече е проведено / на </w:t>
      </w:r>
      <w:r w:rsidR="00DC1F07">
        <w:rPr>
          <w:color w:val="000000" w:themeColor="text1"/>
          <w:sz w:val="28"/>
          <w:szCs w:val="28"/>
        </w:rPr>
        <w:t>14.08.2024 г.</w:t>
      </w:r>
      <w:r>
        <w:rPr>
          <w:color w:val="000000" w:themeColor="text1"/>
          <w:sz w:val="28"/>
          <w:szCs w:val="28"/>
        </w:rPr>
        <w:t>/.</w:t>
      </w:r>
      <w:r w:rsidR="00DC1F0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   </w:t>
      </w:r>
    </w:p>
    <w:p w14:paraId="3E355F3A" w14:textId="58C2AE7E" w:rsidR="00524A5E" w:rsidRDefault="00776619" w:rsidP="00776619">
      <w:pPr>
        <w:spacing w:after="24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="00DC1F07">
        <w:rPr>
          <w:color w:val="000000" w:themeColor="text1"/>
          <w:sz w:val="28"/>
          <w:szCs w:val="28"/>
        </w:rPr>
        <w:t>редседателят на постоянна</w:t>
      </w:r>
      <w:r>
        <w:rPr>
          <w:color w:val="000000" w:themeColor="text1"/>
          <w:sz w:val="28"/>
          <w:szCs w:val="28"/>
        </w:rPr>
        <w:t xml:space="preserve">та комисия предложи да отпадне </w:t>
      </w:r>
      <w:r w:rsidR="00DC1F07">
        <w:rPr>
          <w:color w:val="000000" w:themeColor="text1"/>
          <w:sz w:val="28"/>
          <w:szCs w:val="28"/>
        </w:rPr>
        <w:t xml:space="preserve">точка първа от </w:t>
      </w:r>
      <w:proofErr w:type="spellStart"/>
      <w:r w:rsidR="00DC1F07">
        <w:rPr>
          <w:color w:val="000000" w:themeColor="text1"/>
          <w:sz w:val="28"/>
          <w:szCs w:val="28"/>
        </w:rPr>
        <w:t>проекто</w:t>
      </w:r>
      <w:proofErr w:type="spellEnd"/>
      <w:r w:rsidR="00DC1F07">
        <w:rPr>
          <w:color w:val="000000" w:themeColor="text1"/>
          <w:sz w:val="28"/>
          <w:szCs w:val="28"/>
        </w:rPr>
        <w:t xml:space="preserve"> дневния ред и </w:t>
      </w:r>
      <w:r>
        <w:rPr>
          <w:color w:val="000000" w:themeColor="text1"/>
          <w:sz w:val="28"/>
          <w:szCs w:val="28"/>
        </w:rPr>
        <w:t xml:space="preserve">преномериране на </w:t>
      </w:r>
      <w:r w:rsidR="00DC1F07">
        <w:rPr>
          <w:color w:val="000000" w:themeColor="text1"/>
          <w:sz w:val="28"/>
          <w:szCs w:val="28"/>
        </w:rPr>
        <w:t xml:space="preserve">останалите точки от </w:t>
      </w:r>
      <w:proofErr w:type="spellStart"/>
      <w:r w:rsidR="00DC1F07">
        <w:rPr>
          <w:color w:val="000000" w:themeColor="text1"/>
          <w:sz w:val="28"/>
          <w:szCs w:val="28"/>
        </w:rPr>
        <w:t>проекто</w:t>
      </w:r>
      <w:proofErr w:type="spellEnd"/>
      <w:r w:rsidR="00DC1F07">
        <w:rPr>
          <w:color w:val="000000" w:themeColor="text1"/>
          <w:sz w:val="28"/>
          <w:szCs w:val="28"/>
        </w:rPr>
        <w:t xml:space="preserve"> дневния ред.</w:t>
      </w:r>
    </w:p>
    <w:p w14:paraId="7BB8B87F" w14:textId="0226FBBE" w:rsidR="00524A5E" w:rsidRDefault="00524A5E" w:rsidP="00524A5E">
      <w:pPr>
        <w:ind w:firstLine="708"/>
        <w:jc w:val="both"/>
        <w:rPr>
          <w:sz w:val="28"/>
          <w:szCs w:val="28"/>
        </w:rPr>
      </w:pPr>
      <w:r w:rsidRPr="00983909">
        <w:rPr>
          <w:sz w:val="28"/>
          <w:szCs w:val="28"/>
        </w:rPr>
        <w:t xml:space="preserve">След направените разяснения комисията със за – 7, подкрепи </w:t>
      </w:r>
      <w:r>
        <w:rPr>
          <w:sz w:val="28"/>
          <w:szCs w:val="28"/>
        </w:rPr>
        <w:t>предложението на председателя на ПК</w:t>
      </w:r>
      <w:r w:rsidRPr="00983909">
        <w:rPr>
          <w:sz w:val="28"/>
          <w:szCs w:val="28"/>
        </w:rPr>
        <w:t>.</w:t>
      </w:r>
    </w:p>
    <w:p w14:paraId="2C945847" w14:textId="77777777" w:rsidR="00524A5E" w:rsidRPr="00983909" w:rsidRDefault="00524A5E" w:rsidP="00524A5E">
      <w:pPr>
        <w:ind w:firstLine="708"/>
        <w:jc w:val="both"/>
        <w:rPr>
          <w:sz w:val="28"/>
          <w:szCs w:val="28"/>
        </w:rPr>
      </w:pPr>
    </w:p>
    <w:p w14:paraId="79103EA9" w14:textId="0A139006" w:rsidR="005F0126" w:rsidRPr="00DC1F07" w:rsidRDefault="00DC1F07" w:rsidP="00DC1F07">
      <w:pPr>
        <w:spacing w:after="240"/>
        <w:ind w:firstLine="708"/>
        <w:jc w:val="both"/>
        <w:rPr>
          <w:rFonts w:eastAsia="Calibri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524A5E">
        <w:rPr>
          <w:color w:val="000000" w:themeColor="text1"/>
          <w:sz w:val="28"/>
          <w:szCs w:val="28"/>
        </w:rPr>
        <w:t>З</w:t>
      </w:r>
      <w:r>
        <w:rPr>
          <w:color w:val="000000" w:themeColor="text1"/>
          <w:sz w:val="28"/>
          <w:szCs w:val="28"/>
        </w:rPr>
        <w:t xml:space="preserve">аседанието на постоянната комисия </w:t>
      </w:r>
      <w:r w:rsidR="00524A5E">
        <w:rPr>
          <w:sz w:val="28"/>
          <w:szCs w:val="28"/>
        </w:rPr>
        <w:t xml:space="preserve">по </w:t>
      </w:r>
      <w:r w:rsidR="00524A5E" w:rsidRPr="001733DF">
        <w:rPr>
          <w:b/>
          <w:sz w:val="28"/>
          <w:szCs w:val="28"/>
        </w:rPr>
        <w:t xml:space="preserve">„БЮДЖЕТ, ФИНАНСИ И ИКОНОМИЧЕСКА ПОЛИТИКА” </w:t>
      </w:r>
      <w:r>
        <w:rPr>
          <w:color w:val="000000" w:themeColor="text1"/>
          <w:sz w:val="28"/>
          <w:szCs w:val="28"/>
        </w:rPr>
        <w:t>се проведе при следния:</w:t>
      </w:r>
    </w:p>
    <w:p w14:paraId="678417E9" w14:textId="7DF6A7D7" w:rsidR="00A644DB" w:rsidRDefault="005F0126" w:rsidP="004E05AD">
      <w:pPr>
        <w:jc w:val="center"/>
        <w:rPr>
          <w:b/>
          <w:sz w:val="28"/>
          <w:szCs w:val="28"/>
        </w:rPr>
      </w:pPr>
      <w:r w:rsidRPr="001733DF">
        <w:rPr>
          <w:b/>
          <w:sz w:val="28"/>
          <w:szCs w:val="28"/>
        </w:rPr>
        <w:t>Д Н Е В Е Н    Р Е Д:</w:t>
      </w:r>
    </w:p>
    <w:p w14:paraId="51962960" w14:textId="77777777" w:rsidR="00A644DB" w:rsidRPr="001733DF" w:rsidRDefault="00A644DB" w:rsidP="005F0126">
      <w:pPr>
        <w:jc w:val="center"/>
        <w:rPr>
          <w:b/>
          <w:sz w:val="28"/>
          <w:szCs w:val="28"/>
        </w:rPr>
      </w:pPr>
    </w:p>
    <w:p w14:paraId="01B5C5EA" w14:textId="60464318" w:rsidR="00117314" w:rsidRDefault="00DC1F07" w:rsidP="00117314">
      <w:pPr>
        <w:spacing w:after="240"/>
        <w:ind w:firstLine="708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1</w:t>
      </w:r>
      <w:r w:rsidR="00117314">
        <w:rPr>
          <w:sz w:val="28"/>
          <w:szCs w:val="28"/>
        </w:rPr>
        <w:t>. Одобряване на доклад за резултатите от междинна оценка за изпълнение за периода 2021 – 2023 г. на Плана за интегрирано развитие на Община Крумовград 2021 – 2027 г.</w:t>
      </w:r>
      <w:r w:rsidR="00117314">
        <w:rPr>
          <w:rFonts w:eastAsia="Calibri"/>
          <w:b/>
          <w:sz w:val="28"/>
          <w:szCs w:val="28"/>
        </w:rPr>
        <w:t xml:space="preserve">      </w:t>
      </w:r>
    </w:p>
    <w:p w14:paraId="3576448D" w14:textId="05CF836A" w:rsidR="00117314" w:rsidRDefault="00DC1F07" w:rsidP="00117314">
      <w:pPr>
        <w:spacing w:after="240"/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2</w:t>
      </w:r>
      <w:r w:rsidR="00117314">
        <w:rPr>
          <w:rFonts w:eastAsia="Calibri"/>
          <w:sz w:val="28"/>
          <w:szCs w:val="28"/>
        </w:rPr>
        <w:t>.</w:t>
      </w:r>
      <w:r w:rsidR="00117314">
        <w:rPr>
          <w:sz w:val="28"/>
          <w:szCs w:val="28"/>
        </w:rPr>
        <w:t xml:space="preserve"> Информация за изпълнението на приходите и разходите по бюджета на община Крумовград и на сметките за средствата от Европейския съюз към 30.06.2024 година.</w:t>
      </w:r>
    </w:p>
    <w:p w14:paraId="1530A4F4" w14:textId="30AE4FDF" w:rsidR="00117314" w:rsidRDefault="00DC1F07" w:rsidP="00117314">
      <w:pPr>
        <w:spacing w:after="240"/>
        <w:ind w:firstLine="708"/>
        <w:jc w:val="both"/>
        <w:rPr>
          <w:rFonts w:eastAsia="Calibri"/>
          <w:bCs/>
          <w:sz w:val="28"/>
          <w:szCs w:val="28"/>
          <w:lang w:eastAsia="ru-RU"/>
        </w:rPr>
      </w:pPr>
      <w:r>
        <w:rPr>
          <w:rFonts w:eastAsia="Calibri"/>
          <w:bCs/>
          <w:sz w:val="28"/>
          <w:szCs w:val="28"/>
          <w:lang w:eastAsia="ru-RU"/>
        </w:rPr>
        <w:t>3</w:t>
      </w:r>
      <w:r w:rsidR="00117314">
        <w:rPr>
          <w:rFonts w:eastAsia="Calibri"/>
          <w:bCs/>
          <w:sz w:val="28"/>
          <w:szCs w:val="28"/>
          <w:lang w:eastAsia="ru-RU"/>
        </w:rPr>
        <w:t>. Информация за актуализирано разпределение на промените по бюджета на община Крумовград за второто тримесечие на 2024 година.</w:t>
      </w:r>
    </w:p>
    <w:p w14:paraId="0634D2F3" w14:textId="4CEC09FB" w:rsidR="00117314" w:rsidRDefault="00DC1F07" w:rsidP="00117314">
      <w:pPr>
        <w:ind w:firstLine="708"/>
        <w:jc w:val="both"/>
        <w:rPr>
          <w:rFonts w:eastAsia="Calibri"/>
          <w:bCs/>
          <w:sz w:val="28"/>
          <w:szCs w:val="28"/>
          <w:lang w:eastAsia="ru-RU"/>
        </w:rPr>
      </w:pPr>
      <w:r>
        <w:rPr>
          <w:rFonts w:eastAsia="Calibri"/>
          <w:bCs/>
          <w:sz w:val="28"/>
          <w:szCs w:val="28"/>
          <w:lang w:eastAsia="ru-RU"/>
        </w:rPr>
        <w:t>4</w:t>
      </w:r>
      <w:r w:rsidR="00117314">
        <w:rPr>
          <w:rFonts w:eastAsia="Calibri"/>
          <w:bCs/>
          <w:sz w:val="28"/>
          <w:szCs w:val="28"/>
          <w:lang w:eastAsia="ru-RU"/>
        </w:rPr>
        <w:t>.</w:t>
      </w:r>
      <w:r>
        <w:rPr>
          <w:rFonts w:eastAsia="Calibri"/>
          <w:bCs/>
          <w:sz w:val="28"/>
          <w:szCs w:val="28"/>
          <w:lang w:eastAsia="ru-RU"/>
        </w:rPr>
        <w:t xml:space="preserve"> </w:t>
      </w:r>
      <w:r w:rsidR="00117314">
        <w:rPr>
          <w:rFonts w:eastAsia="Calibri"/>
          <w:bCs/>
          <w:sz w:val="28"/>
          <w:szCs w:val="28"/>
          <w:lang w:eastAsia="ru-RU"/>
        </w:rPr>
        <w:t>Приемане на Наредба за изменение и допълнение на Наредбата за финансово подпомагане на спортната дейност на територията на община Крумовград.</w:t>
      </w:r>
    </w:p>
    <w:p w14:paraId="338D717F" w14:textId="77777777" w:rsidR="00117314" w:rsidRDefault="00117314" w:rsidP="00117314">
      <w:pPr>
        <w:jc w:val="both"/>
        <w:rPr>
          <w:rFonts w:eastAsia="Calibri"/>
          <w:bCs/>
          <w:sz w:val="28"/>
          <w:szCs w:val="28"/>
          <w:lang w:eastAsia="ru-RU"/>
        </w:rPr>
      </w:pPr>
    </w:p>
    <w:p w14:paraId="5447D7F9" w14:textId="58A3483F" w:rsidR="00117314" w:rsidRDefault="00DC1F07" w:rsidP="00117314">
      <w:pPr>
        <w:spacing w:after="240"/>
        <w:ind w:firstLine="708"/>
        <w:jc w:val="both"/>
        <w:rPr>
          <w:rFonts w:eastAsia="Calibri"/>
          <w:bCs/>
          <w:sz w:val="28"/>
          <w:szCs w:val="28"/>
          <w:lang w:eastAsia="ru-RU"/>
        </w:rPr>
      </w:pPr>
      <w:r>
        <w:rPr>
          <w:rFonts w:eastAsia="Calibri"/>
          <w:bCs/>
          <w:sz w:val="28"/>
          <w:szCs w:val="28"/>
          <w:lang w:eastAsia="ru-RU"/>
        </w:rPr>
        <w:t>5</w:t>
      </w:r>
      <w:r w:rsidR="00117314">
        <w:rPr>
          <w:rFonts w:eastAsia="Calibri"/>
          <w:bCs/>
          <w:sz w:val="28"/>
          <w:szCs w:val="28"/>
          <w:lang w:eastAsia="ru-RU"/>
        </w:rPr>
        <w:t xml:space="preserve">. Изменение на Решение № 86 от протокол № 5 от 15.02.2024 г. на </w:t>
      </w:r>
      <w:proofErr w:type="spellStart"/>
      <w:r w:rsidR="00117314">
        <w:rPr>
          <w:rFonts w:eastAsia="Calibri"/>
          <w:bCs/>
          <w:sz w:val="28"/>
          <w:szCs w:val="28"/>
          <w:lang w:eastAsia="ru-RU"/>
        </w:rPr>
        <w:t>ОбС</w:t>
      </w:r>
      <w:proofErr w:type="spellEnd"/>
      <w:r w:rsidR="00117314">
        <w:rPr>
          <w:rFonts w:eastAsia="Calibri"/>
          <w:bCs/>
          <w:sz w:val="28"/>
          <w:szCs w:val="28"/>
          <w:lang w:eastAsia="ru-RU"/>
        </w:rPr>
        <w:t xml:space="preserve"> Крумовград, изменено с Решение № 134 от 09.04.2024 година,  Решение № 140 от  24.04.2024 година и Решение  № 166 от 27.06.2024 година на </w:t>
      </w:r>
      <w:proofErr w:type="spellStart"/>
      <w:r w:rsidR="00117314">
        <w:rPr>
          <w:rFonts w:eastAsia="Calibri"/>
          <w:bCs/>
          <w:sz w:val="28"/>
          <w:szCs w:val="28"/>
          <w:lang w:eastAsia="ru-RU"/>
        </w:rPr>
        <w:t>ОбС</w:t>
      </w:r>
      <w:proofErr w:type="spellEnd"/>
      <w:r w:rsidR="00117314">
        <w:rPr>
          <w:rFonts w:eastAsia="Calibri"/>
          <w:bCs/>
          <w:sz w:val="28"/>
          <w:szCs w:val="28"/>
          <w:lang w:eastAsia="ru-RU"/>
        </w:rPr>
        <w:t xml:space="preserve"> Крумовград.</w:t>
      </w:r>
    </w:p>
    <w:p w14:paraId="63354632" w14:textId="2147F0D3" w:rsidR="00117314" w:rsidRDefault="00DC1F07" w:rsidP="00117314">
      <w:pPr>
        <w:spacing w:after="240"/>
        <w:ind w:firstLine="708"/>
        <w:jc w:val="both"/>
        <w:rPr>
          <w:rFonts w:eastAsia="Calibri"/>
          <w:bCs/>
          <w:sz w:val="28"/>
          <w:szCs w:val="28"/>
          <w:lang w:eastAsia="ru-RU"/>
        </w:rPr>
      </w:pPr>
      <w:r>
        <w:rPr>
          <w:rFonts w:eastAsia="Calibri"/>
          <w:bCs/>
          <w:sz w:val="28"/>
          <w:szCs w:val="28"/>
          <w:lang w:eastAsia="ru-RU"/>
        </w:rPr>
        <w:t>6</w:t>
      </w:r>
      <w:r w:rsidR="00117314">
        <w:rPr>
          <w:rFonts w:eastAsia="Calibri"/>
          <w:bCs/>
          <w:sz w:val="28"/>
          <w:szCs w:val="28"/>
          <w:lang w:val="en-US" w:eastAsia="ru-RU"/>
        </w:rPr>
        <w:t xml:space="preserve">. </w:t>
      </w:r>
      <w:r w:rsidR="00117314">
        <w:rPr>
          <w:rFonts w:eastAsia="Calibri"/>
          <w:bCs/>
          <w:sz w:val="28"/>
          <w:szCs w:val="28"/>
          <w:lang w:eastAsia="ru-RU"/>
        </w:rPr>
        <w:t xml:space="preserve">Актуализация на бюджета на община Крумовград за 2024 година.  </w:t>
      </w:r>
    </w:p>
    <w:p w14:paraId="0DD2C4BC" w14:textId="60588BBD" w:rsidR="00117314" w:rsidRDefault="00DC1F07" w:rsidP="00117314">
      <w:pPr>
        <w:spacing w:after="240"/>
        <w:ind w:firstLine="708"/>
        <w:jc w:val="both"/>
        <w:rPr>
          <w:rFonts w:eastAsia="Calibri"/>
          <w:bCs/>
          <w:sz w:val="28"/>
          <w:szCs w:val="28"/>
          <w:lang w:val="en-US" w:eastAsia="ru-RU"/>
        </w:rPr>
      </w:pPr>
      <w:r>
        <w:rPr>
          <w:rFonts w:eastAsia="Calibri"/>
          <w:bCs/>
          <w:sz w:val="28"/>
          <w:szCs w:val="28"/>
          <w:lang w:eastAsia="ru-RU"/>
        </w:rPr>
        <w:t>7</w:t>
      </w:r>
      <w:r w:rsidR="00117314">
        <w:rPr>
          <w:rFonts w:eastAsia="Calibri"/>
          <w:bCs/>
          <w:sz w:val="28"/>
          <w:szCs w:val="28"/>
          <w:lang w:val="en-US" w:eastAsia="ru-RU"/>
        </w:rPr>
        <w:t>.</w:t>
      </w:r>
      <w:r w:rsidR="00117314">
        <w:rPr>
          <w:lang w:val="en-US"/>
        </w:rPr>
        <w:t xml:space="preserve"> </w:t>
      </w:r>
      <w:proofErr w:type="spellStart"/>
      <w:proofErr w:type="gramStart"/>
      <w:r w:rsidR="00117314">
        <w:rPr>
          <w:rFonts w:eastAsia="Calibri"/>
          <w:bCs/>
          <w:sz w:val="28"/>
          <w:szCs w:val="28"/>
          <w:lang w:val="en-US" w:eastAsia="ru-RU"/>
        </w:rPr>
        <w:t>Приемане</w:t>
      </w:r>
      <w:proofErr w:type="spellEnd"/>
      <w:r w:rsidR="00117314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117314">
        <w:rPr>
          <w:rFonts w:eastAsia="Calibri"/>
          <w:bCs/>
          <w:sz w:val="28"/>
          <w:szCs w:val="28"/>
          <w:lang w:val="en-US" w:eastAsia="ru-RU"/>
        </w:rPr>
        <w:t>на</w:t>
      </w:r>
      <w:proofErr w:type="spellEnd"/>
      <w:r w:rsidR="00117314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117314">
        <w:rPr>
          <w:rFonts w:eastAsia="Calibri"/>
          <w:bCs/>
          <w:sz w:val="28"/>
          <w:szCs w:val="28"/>
          <w:lang w:val="en-US" w:eastAsia="ru-RU"/>
        </w:rPr>
        <w:t>отчета</w:t>
      </w:r>
      <w:proofErr w:type="spellEnd"/>
      <w:r w:rsidR="00117314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117314">
        <w:rPr>
          <w:rFonts w:eastAsia="Calibri"/>
          <w:bCs/>
          <w:sz w:val="28"/>
          <w:szCs w:val="28"/>
          <w:lang w:val="en-US" w:eastAsia="ru-RU"/>
        </w:rPr>
        <w:t>за</w:t>
      </w:r>
      <w:proofErr w:type="spellEnd"/>
      <w:r w:rsidR="00117314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117314">
        <w:rPr>
          <w:rFonts w:eastAsia="Calibri"/>
          <w:bCs/>
          <w:sz w:val="28"/>
          <w:szCs w:val="28"/>
          <w:lang w:val="en-US" w:eastAsia="ru-RU"/>
        </w:rPr>
        <w:t>касовото</w:t>
      </w:r>
      <w:proofErr w:type="spellEnd"/>
      <w:r w:rsidR="00117314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117314">
        <w:rPr>
          <w:rFonts w:eastAsia="Calibri"/>
          <w:bCs/>
          <w:sz w:val="28"/>
          <w:szCs w:val="28"/>
          <w:lang w:val="en-US" w:eastAsia="ru-RU"/>
        </w:rPr>
        <w:t>изпълнение</w:t>
      </w:r>
      <w:proofErr w:type="spellEnd"/>
      <w:r w:rsidR="00117314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117314">
        <w:rPr>
          <w:rFonts w:eastAsia="Calibri"/>
          <w:bCs/>
          <w:sz w:val="28"/>
          <w:szCs w:val="28"/>
          <w:lang w:val="en-US" w:eastAsia="ru-RU"/>
        </w:rPr>
        <w:t>на</w:t>
      </w:r>
      <w:proofErr w:type="spellEnd"/>
      <w:r w:rsidR="00117314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117314">
        <w:rPr>
          <w:rFonts w:eastAsia="Calibri"/>
          <w:bCs/>
          <w:sz w:val="28"/>
          <w:szCs w:val="28"/>
          <w:lang w:val="en-US" w:eastAsia="ru-RU"/>
        </w:rPr>
        <w:t>бюджета</w:t>
      </w:r>
      <w:proofErr w:type="spellEnd"/>
      <w:r w:rsidR="00117314">
        <w:rPr>
          <w:rFonts w:eastAsia="Calibri"/>
          <w:bCs/>
          <w:sz w:val="28"/>
          <w:szCs w:val="28"/>
          <w:lang w:val="en-US" w:eastAsia="ru-RU"/>
        </w:rPr>
        <w:t xml:space="preserve">, </w:t>
      </w:r>
      <w:proofErr w:type="spellStart"/>
      <w:r w:rsidR="00117314">
        <w:rPr>
          <w:rFonts w:eastAsia="Calibri"/>
          <w:bCs/>
          <w:sz w:val="28"/>
          <w:szCs w:val="28"/>
          <w:lang w:val="en-US" w:eastAsia="ru-RU"/>
        </w:rPr>
        <w:t>отчета</w:t>
      </w:r>
      <w:proofErr w:type="spellEnd"/>
      <w:r w:rsidR="00117314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117314">
        <w:rPr>
          <w:rFonts w:eastAsia="Calibri"/>
          <w:bCs/>
          <w:sz w:val="28"/>
          <w:szCs w:val="28"/>
          <w:lang w:val="en-US" w:eastAsia="ru-RU"/>
        </w:rPr>
        <w:t>за</w:t>
      </w:r>
      <w:proofErr w:type="spellEnd"/>
      <w:r w:rsidR="00117314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117314">
        <w:rPr>
          <w:rFonts w:eastAsia="Calibri"/>
          <w:bCs/>
          <w:sz w:val="28"/>
          <w:szCs w:val="28"/>
          <w:lang w:val="en-US" w:eastAsia="ru-RU"/>
        </w:rPr>
        <w:t>изпълнение</w:t>
      </w:r>
      <w:proofErr w:type="spellEnd"/>
      <w:r w:rsidR="00117314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117314">
        <w:rPr>
          <w:rFonts w:eastAsia="Calibri"/>
          <w:bCs/>
          <w:sz w:val="28"/>
          <w:szCs w:val="28"/>
          <w:lang w:val="en-US" w:eastAsia="ru-RU"/>
        </w:rPr>
        <w:t>на</w:t>
      </w:r>
      <w:proofErr w:type="spellEnd"/>
      <w:r w:rsidR="00117314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117314">
        <w:rPr>
          <w:rFonts w:eastAsia="Calibri"/>
          <w:bCs/>
          <w:sz w:val="28"/>
          <w:szCs w:val="28"/>
          <w:lang w:val="en-US" w:eastAsia="ru-RU"/>
        </w:rPr>
        <w:t>разчета</w:t>
      </w:r>
      <w:proofErr w:type="spellEnd"/>
      <w:r w:rsidR="00117314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117314">
        <w:rPr>
          <w:rFonts w:eastAsia="Calibri"/>
          <w:bCs/>
          <w:sz w:val="28"/>
          <w:szCs w:val="28"/>
          <w:lang w:val="en-US" w:eastAsia="ru-RU"/>
        </w:rPr>
        <w:t>за</w:t>
      </w:r>
      <w:proofErr w:type="spellEnd"/>
      <w:r w:rsidR="00117314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117314">
        <w:rPr>
          <w:rFonts w:eastAsia="Calibri"/>
          <w:bCs/>
          <w:sz w:val="28"/>
          <w:szCs w:val="28"/>
          <w:lang w:val="en-US" w:eastAsia="ru-RU"/>
        </w:rPr>
        <w:t>капиталовите</w:t>
      </w:r>
      <w:proofErr w:type="spellEnd"/>
      <w:r w:rsidR="00117314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117314">
        <w:rPr>
          <w:rFonts w:eastAsia="Calibri"/>
          <w:bCs/>
          <w:sz w:val="28"/>
          <w:szCs w:val="28"/>
          <w:lang w:val="en-US" w:eastAsia="ru-RU"/>
        </w:rPr>
        <w:t>разходи</w:t>
      </w:r>
      <w:proofErr w:type="spellEnd"/>
      <w:r w:rsidR="00117314">
        <w:rPr>
          <w:rFonts w:eastAsia="Calibri"/>
          <w:bCs/>
          <w:sz w:val="28"/>
          <w:szCs w:val="28"/>
          <w:lang w:val="en-US" w:eastAsia="ru-RU"/>
        </w:rPr>
        <w:t xml:space="preserve">, </w:t>
      </w:r>
      <w:proofErr w:type="spellStart"/>
      <w:r w:rsidR="00117314">
        <w:rPr>
          <w:rFonts w:eastAsia="Calibri"/>
          <w:bCs/>
          <w:sz w:val="28"/>
          <w:szCs w:val="28"/>
          <w:lang w:val="en-US" w:eastAsia="ru-RU"/>
        </w:rPr>
        <w:t>отчета</w:t>
      </w:r>
      <w:proofErr w:type="spellEnd"/>
      <w:r w:rsidR="00117314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117314">
        <w:rPr>
          <w:rFonts w:eastAsia="Calibri"/>
          <w:bCs/>
          <w:sz w:val="28"/>
          <w:szCs w:val="28"/>
          <w:lang w:val="en-US" w:eastAsia="ru-RU"/>
        </w:rPr>
        <w:t>на</w:t>
      </w:r>
      <w:proofErr w:type="spellEnd"/>
      <w:r w:rsidR="00117314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117314">
        <w:rPr>
          <w:rFonts w:eastAsia="Calibri"/>
          <w:bCs/>
          <w:sz w:val="28"/>
          <w:szCs w:val="28"/>
          <w:lang w:val="en-US" w:eastAsia="ru-RU"/>
        </w:rPr>
        <w:t>сметките</w:t>
      </w:r>
      <w:proofErr w:type="spellEnd"/>
      <w:r w:rsidR="00117314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117314">
        <w:rPr>
          <w:rFonts w:eastAsia="Calibri"/>
          <w:bCs/>
          <w:sz w:val="28"/>
          <w:szCs w:val="28"/>
          <w:lang w:val="en-US" w:eastAsia="ru-RU"/>
        </w:rPr>
        <w:t>за</w:t>
      </w:r>
      <w:proofErr w:type="spellEnd"/>
      <w:r w:rsidR="00117314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117314">
        <w:rPr>
          <w:rFonts w:eastAsia="Calibri"/>
          <w:bCs/>
          <w:sz w:val="28"/>
          <w:szCs w:val="28"/>
          <w:lang w:val="en-US" w:eastAsia="ru-RU"/>
        </w:rPr>
        <w:t>средствата</w:t>
      </w:r>
      <w:proofErr w:type="spellEnd"/>
      <w:r w:rsidR="00117314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117314">
        <w:rPr>
          <w:rFonts w:eastAsia="Calibri"/>
          <w:bCs/>
          <w:sz w:val="28"/>
          <w:szCs w:val="28"/>
          <w:lang w:val="en-US" w:eastAsia="ru-RU"/>
        </w:rPr>
        <w:t>от</w:t>
      </w:r>
      <w:proofErr w:type="spellEnd"/>
      <w:r w:rsidR="00117314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117314">
        <w:rPr>
          <w:rFonts w:eastAsia="Calibri"/>
          <w:bCs/>
          <w:sz w:val="28"/>
          <w:szCs w:val="28"/>
          <w:lang w:val="en-US" w:eastAsia="ru-RU"/>
        </w:rPr>
        <w:t>Европейския</w:t>
      </w:r>
      <w:proofErr w:type="spellEnd"/>
      <w:r w:rsidR="00117314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117314">
        <w:rPr>
          <w:rFonts w:eastAsia="Calibri"/>
          <w:bCs/>
          <w:sz w:val="28"/>
          <w:szCs w:val="28"/>
          <w:lang w:val="en-US" w:eastAsia="ru-RU"/>
        </w:rPr>
        <w:t>съюз</w:t>
      </w:r>
      <w:proofErr w:type="spellEnd"/>
      <w:r w:rsidR="00117314">
        <w:rPr>
          <w:rFonts w:eastAsia="Calibri"/>
          <w:bCs/>
          <w:sz w:val="28"/>
          <w:szCs w:val="28"/>
          <w:lang w:val="en-US" w:eastAsia="ru-RU"/>
        </w:rPr>
        <w:t xml:space="preserve"> и </w:t>
      </w:r>
      <w:proofErr w:type="spellStart"/>
      <w:r w:rsidR="00117314">
        <w:rPr>
          <w:rFonts w:eastAsia="Calibri"/>
          <w:bCs/>
          <w:sz w:val="28"/>
          <w:szCs w:val="28"/>
          <w:lang w:val="en-US" w:eastAsia="ru-RU"/>
        </w:rPr>
        <w:t>отчета</w:t>
      </w:r>
      <w:proofErr w:type="spellEnd"/>
      <w:r w:rsidR="00117314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117314">
        <w:rPr>
          <w:rFonts w:eastAsia="Calibri"/>
          <w:bCs/>
          <w:sz w:val="28"/>
          <w:szCs w:val="28"/>
          <w:lang w:val="en-US" w:eastAsia="ru-RU"/>
        </w:rPr>
        <w:t>за</w:t>
      </w:r>
      <w:proofErr w:type="spellEnd"/>
      <w:r w:rsidR="00117314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117314">
        <w:rPr>
          <w:rFonts w:eastAsia="Calibri"/>
          <w:bCs/>
          <w:sz w:val="28"/>
          <w:szCs w:val="28"/>
          <w:lang w:val="en-US" w:eastAsia="ru-RU"/>
        </w:rPr>
        <w:t>състоянието</w:t>
      </w:r>
      <w:proofErr w:type="spellEnd"/>
      <w:r w:rsidR="00117314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117314">
        <w:rPr>
          <w:rFonts w:eastAsia="Calibri"/>
          <w:bCs/>
          <w:sz w:val="28"/>
          <w:szCs w:val="28"/>
          <w:lang w:val="en-US" w:eastAsia="ru-RU"/>
        </w:rPr>
        <w:t>на</w:t>
      </w:r>
      <w:proofErr w:type="spellEnd"/>
      <w:r w:rsidR="00117314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117314">
        <w:rPr>
          <w:rFonts w:eastAsia="Calibri"/>
          <w:bCs/>
          <w:sz w:val="28"/>
          <w:szCs w:val="28"/>
          <w:lang w:val="en-US" w:eastAsia="ru-RU"/>
        </w:rPr>
        <w:t>общинския</w:t>
      </w:r>
      <w:proofErr w:type="spellEnd"/>
      <w:r w:rsidR="00117314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117314">
        <w:rPr>
          <w:rFonts w:eastAsia="Calibri"/>
          <w:bCs/>
          <w:sz w:val="28"/>
          <w:szCs w:val="28"/>
          <w:lang w:val="en-US" w:eastAsia="ru-RU"/>
        </w:rPr>
        <w:t>дълг</w:t>
      </w:r>
      <w:proofErr w:type="spellEnd"/>
      <w:r w:rsidR="00117314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117314">
        <w:rPr>
          <w:rFonts w:eastAsia="Calibri"/>
          <w:bCs/>
          <w:sz w:val="28"/>
          <w:szCs w:val="28"/>
          <w:lang w:val="en-US" w:eastAsia="ru-RU"/>
        </w:rPr>
        <w:t>на</w:t>
      </w:r>
      <w:proofErr w:type="spellEnd"/>
      <w:r w:rsidR="00117314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117314">
        <w:rPr>
          <w:rFonts w:eastAsia="Calibri"/>
          <w:bCs/>
          <w:sz w:val="28"/>
          <w:szCs w:val="28"/>
          <w:lang w:val="en-US" w:eastAsia="ru-RU"/>
        </w:rPr>
        <w:t>община</w:t>
      </w:r>
      <w:proofErr w:type="spellEnd"/>
      <w:r w:rsidR="00117314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117314">
        <w:rPr>
          <w:rFonts w:eastAsia="Calibri"/>
          <w:bCs/>
          <w:sz w:val="28"/>
          <w:szCs w:val="28"/>
          <w:lang w:val="en-US" w:eastAsia="ru-RU"/>
        </w:rPr>
        <w:t>Крумовград</w:t>
      </w:r>
      <w:proofErr w:type="spellEnd"/>
      <w:r w:rsidR="00117314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="00117314">
        <w:rPr>
          <w:rFonts w:eastAsia="Calibri"/>
          <w:bCs/>
          <w:sz w:val="28"/>
          <w:szCs w:val="28"/>
          <w:lang w:val="en-US" w:eastAsia="ru-RU"/>
        </w:rPr>
        <w:t>за</w:t>
      </w:r>
      <w:proofErr w:type="spellEnd"/>
      <w:r w:rsidR="00117314">
        <w:rPr>
          <w:rFonts w:eastAsia="Calibri"/>
          <w:bCs/>
          <w:sz w:val="28"/>
          <w:szCs w:val="28"/>
          <w:lang w:val="en-US" w:eastAsia="ru-RU"/>
        </w:rPr>
        <w:t xml:space="preserve"> 2023 </w:t>
      </w:r>
      <w:proofErr w:type="spellStart"/>
      <w:r w:rsidR="00117314">
        <w:rPr>
          <w:rFonts w:eastAsia="Calibri"/>
          <w:bCs/>
          <w:sz w:val="28"/>
          <w:szCs w:val="28"/>
          <w:lang w:val="en-US" w:eastAsia="ru-RU"/>
        </w:rPr>
        <w:t>година</w:t>
      </w:r>
      <w:proofErr w:type="spellEnd"/>
      <w:r w:rsidR="00117314">
        <w:rPr>
          <w:rFonts w:eastAsia="Calibri"/>
          <w:bCs/>
          <w:sz w:val="28"/>
          <w:szCs w:val="28"/>
          <w:lang w:val="en-US" w:eastAsia="ru-RU"/>
        </w:rPr>
        <w:t>.</w:t>
      </w:r>
      <w:proofErr w:type="gramEnd"/>
    </w:p>
    <w:p w14:paraId="69D2083B" w14:textId="51C37C83" w:rsidR="00117314" w:rsidRDefault="00DC1F07" w:rsidP="00117314">
      <w:pPr>
        <w:spacing w:after="240"/>
        <w:ind w:firstLine="708"/>
        <w:jc w:val="both"/>
        <w:rPr>
          <w:rFonts w:eastAsia="Calibri"/>
          <w:bCs/>
          <w:sz w:val="28"/>
          <w:szCs w:val="28"/>
          <w:lang w:eastAsia="ru-RU"/>
        </w:rPr>
      </w:pPr>
      <w:r>
        <w:rPr>
          <w:rFonts w:eastAsia="Calibri"/>
          <w:bCs/>
          <w:sz w:val="28"/>
          <w:szCs w:val="28"/>
          <w:lang w:eastAsia="ru-RU"/>
        </w:rPr>
        <w:lastRenderedPageBreak/>
        <w:t>8</w:t>
      </w:r>
      <w:r w:rsidR="00117314">
        <w:rPr>
          <w:rFonts w:eastAsia="Calibri"/>
          <w:bCs/>
          <w:sz w:val="28"/>
          <w:szCs w:val="28"/>
          <w:lang w:eastAsia="ru-RU"/>
        </w:rPr>
        <w:t>. Приемане на решение за увеличаване на капитала на „Общинско дружество Крумовица“ ЕООД, гр. Крумовград с ЕИК 206677598, чрез увеличаване на стойността на дяловете, съгласно чл.148, ал.1, т.1 от ТЗ.</w:t>
      </w:r>
    </w:p>
    <w:p w14:paraId="4CBD8E2C" w14:textId="7961F123" w:rsidR="00117314" w:rsidRPr="00DC1F07" w:rsidRDefault="00DC1F07" w:rsidP="00DC1F07">
      <w:pPr>
        <w:spacing w:after="240"/>
        <w:ind w:firstLine="708"/>
        <w:jc w:val="both"/>
        <w:rPr>
          <w:rFonts w:eastAsia="Calibri"/>
          <w:bCs/>
          <w:sz w:val="28"/>
          <w:szCs w:val="28"/>
          <w:lang w:eastAsia="ru-RU"/>
        </w:rPr>
      </w:pPr>
      <w:r>
        <w:rPr>
          <w:rFonts w:eastAsia="Calibri"/>
          <w:bCs/>
          <w:sz w:val="28"/>
          <w:szCs w:val="28"/>
          <w:lang w:eastAsia="ru-RU"/>
        </w:rPr>
        <w:t>9</w:t>
      </w:r>
      <w:r w:rsidR="00117314">
        <w:rPr>
          <w:rFonts w:eastAsia="Calibri"/>
          <w:bCs/>
          <w:sz w:val="28"/>
          <w:szCs w:val="28"/>
          <w:lang w:val="en-US" w:eastAsia="ru-RU"/>
        </w:rPr>
        <w:t>.</w:t>
      </w:r>
      <w:r w:rsidR="00117314">
        <w:rPr>
          <w:rFonts w:eastAsia="Calibri"/>
          <w:bCs/>
          <w:sz w:val="28"/>
          <w:szCs w:val="28"/>
          <w:lang w:val="en-US"/>
        </w:rPr>
        <w:t xml:space="preserve"> </w:t>
      </w:r>
      <w:r w:rsidR="00117314">
        <w:rPr>
          <w:rFonts w:eastAsia="Calibri"/>
          <w:bCs/>
          <w:sz w:val="28"/>
          <w:szCs w:val="28"/>
          <w:lang w:eastAsia="ru-RU"/>
        </w:rPr>
        <w:t>Определяне на допълнителни възнаграждения за постигнати резултати на кметове на кметства в община Крумовград за второ тримесечие на 2024 година.</w:t>
      </w:r>
    </w:p>
    <w:p w14:paraId="1F040F3E" w14:textId="4F812196" w:rsidR="00117314" w:rsidRDefault="00DC1F07" w:rsidP="00117314">
      <w:pPr>
        <w:spacing w:after="240"/>
        <w:ind w:firstLine="708"/>
        <w:jc w:val="both"/>
        <w:rPr>
          <w:rFonts w:eastAsia="Calibri"/>
          <w:bCs/>
          <w:sz w:val="28"/>
          <w:szCs w:val="28"/>
          <w:lang w:eastAsia="ru-RU"/>
        </w:rPr>
      </w:pPr>
      <w:r>
        <w:rPr>
          <w:rFonts w:eastAsia="Calibri"/>
          <w:bCs/>
          <w:sz w:val="28"/>
          <w:szCs w:val="28"/>
          <w:lang w:eastAsia="ru-RU"/>
        </w:rPr>
        <w:t>10</w:t>
      </w:r>
      <w:r w:rsidR="00117314">
        <w:rPr>
          <w:rFonts w:eastAsia="Calibri"/>
          <w:bCs/>
          <w:sz w:val="28"/>
          <w:szCs w:val="28"/>
          <w:lang w:val="en-US" w:eastAsia="ru-RU"/>
        </w:rPr>
        <w:t xml:space="preserve">. </w:t>
      </w:r>
      <w:r w:rsidR="00117314">
        <w:rPr>
          <w:rFonts w:eastAsia="Calibri"/>
          <w:bCs/>
          <w:sz w:val="28"/>
          <w:szCs w:val="28"/>
          <w:lang w:eastAsia="ru-RU"/>
        </w:rPr>
        <w:t>Определяне на допълнителни възнаграждения за постигнати резултати на кмета на община Крумовград за второ тримесечие на 2024 година.</w:t>
      </w:r>
    </w:p>
    <w:p w14:paraId="79C98E85" w14:textId="15F33DE2" w:rsidR="00117314" w:rsidRDefault="00117314" w:rsidP="00117314">
      <w:pPr>
        <w:spacing w:after="240"/>
        <w:ind w:firstLine="708"/>
        <w:jc w:val="both"/>
        <w:rPr>
          <w:rFonts w:eastAsia="Calibri"/>
          <w:bCs/>
          <w:sz w:val="28"/>
          <w:szCs w:val="28"/>
          <w:lang w:val="en-US" w:eastAsia="ru-RU"/>
        </w:rPr>
      </w:pPr>
      <w:r>
        <w:rPr>
          <w:rFonts w:eastAsia="Calibri"/>
          <w:bCs/>
          <w:sz w:val="28"/>
          <w:szCs w:val="28"/>
          <w:lang w:val="en-US" w:eastAsia="ru-RU"/>
        </w:rPr>
        <w:t>1</w:t>
      </w:r>
      <w:r w:rsidR="00DC1F07">
        <w:rPr>
          <w:rFonts w:eastAsia="Calibri"/>
          <w:bCs/>
          <w:sz w:val="28"/>
          <w:szCs w:val="28"/>
          <w:lang w:eastAsia="ru-RU"/>
        </w:rPr>
        <w:t>1</w:t>
      </w:r>
      <w:r>
        <w:rPr>
          <w:rFonts w:eastAsia="Calibri"/>
          <w:bCs/>
          <w:sz w:val="28"/>
          <w:szCs w:val="28"/>
          <w:lang w:val="en-US" w:eastAsia="ru-RU"/>
        </w:rPr>
        <w:t xml:space="preserve">. </w:t>
      </w:r>
      <w:r>
        <w:rPr>
          <w:rFonts w:eastAsia="Calibri"/>
          <w:bCs/>
          <w:sz w:val="28"/>
          <w:szCs w:val="28"/>
          <w:lang w:eastAsia="ru-RU"/>
        </w:rPr>
        <w:t>Отпускане на еднократни парични помощи на лица и семейства от община Крумовград.</w:t>
      </w:r>
    </w:p>
    <w:p w14:paraId="446D6BB8" w14:textId="11B2C374" w:rsidR="00117314" w:rsidRDefault="00DC1F07" w:rsidP="00117314">
      <w:pPr>
        <w:spacing w:after="240"/>
        <w:ind w:firstLine="708"/>
        <w:jc w:val="both"/>
        <w:rPr>
          <w:rFonts w:eastAsia="Calibri"/>
          <w:bCs/>
          <w:sz w:val="28"/>
          <w:szCs w:val="28"/>
          <w:lang w:eastAsia="ru-RU"/>
        </w:rPr>
      </w:pPr>
      <w:r>
        <w:rPr>
          <w:rFonts w:eastAsia="Calibri"/>
          <w:bCs/>
          <w:sz w:val="28"/>
          <w:szCs w:val="28"/>
          <w:lang w:eastAsia="ru-RU"/>
        </w:rPr>
        <w:t>12</w:t>
      </w:r>
      <w:r w:rsidR="00117314">
        <w:rPr>
          <w:rFonts w:eastAsia="Calibri"/>
          <w:bCs/>
          <w:sz w:val="28"/>
          <w:szCs w:val="28"/>
          <w:lang w:eastAsia="ru-RU"/>
        </w:rPr>
        <w:t>. Отпускане на финансова помощ от бюджета на община Крумовград.</w:t>
      </w:r>
      <w:r w:rsidR="00117314">
        <w:rPr>
          <w:rFonts w:eastAsia="Calibri"/>
          <w:b/>
          <w:sz w:val="28"/>
          <w:szCs w:val="28"/>
        </w:rPr>
        <w:t xml:space="preserve"> </w:t>
      </w:r>
    </w:p>
    <w:p w14:paraId="34CA3ECC" w14:textId="684FEBC3" w:rsidR="00117314" w:rsidRDefault="00DC1F07" w:rsidP="00117314">
      <w:pPr>
        <w:spacing w:after="240"/>
        <w:ind w:firstLine="708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sz w:val="28"/>
          <w:szCs w:val="28"/>
        </w:rPr>
        <w:t>13</w:t>
      </w:r>
      <w:r w:rsidR="00117314">
        <w:rPr>
          <w:rFonts w:eastAsia="Calibri"/>
          <w:sz w:val="28"/>
          <w:szCs w:val="28"/>
        </w:rPr>
        <w:t>.</w:t>
      </w:r>
      <w:r w:rsidR="00117314">
        <w:rPr>
          <w:rFonts w:eastAsia="Calibri"/>
          <w:bCs/>
          <w:sz w:val="28"/>
          <w:szCs w:val="28"/>
          <w:lang w:eastAsia="ru-RU"/>
        </w:rPr>
        <w:t xml:space="preserve"> </w:t>
      </w:r>
      <w:r w:rsidR="00117314">
        <w:rPr>
          <w:rFonts w:eastAsia="Calibri"/>
          <w:bCs/>
          <w:sz w:val="28"/>
          <w:szCs w:val="28"/>
        </w:rPr>
        <w:t>Одобряване разходите за командировки на Кмета на община Крумовград за първото полугодие на 2024 година.</w:t>
      </w:r>
      <w:r w:rsidR="00117314">
        <w:rPr>
          <w:rFonts w:eastAsia="Calibri"/>
          <w:b/>
          <w:sz w:val="28"/>
          <w:szCs w:val="28"/>
        </w:rPr>
        <w:t xml:space="preserve"> </w:t>
      </w:r>
    </w:p>
    <w:p w14:paraId="4DD7E07D" w14:textId="0E161398" w:rsidR="00117314" w:rsidRDefault="00DC1F07" w:rsidP="00117314">
      <w:pPr>
        <w:spacing w:after="240"/>
        <w:ind w:firstLine="708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sz w:val="28"/>
          <w:szCs w:val="28"/>
        </w:rPr>
        <w:t>14</w:t>
      </w:r>
      <w:r w:rsidR="00117314">
        <w:rPr>
          <w:rFonts w:eastAsia="Calibri"/>
          <w:sz w:val="28"/>
          <w:szCs w:val="28"/>
        </w:rPr>
        <w:t xml:space="preserve">. </w:t>
      </w:r>
      <w:r w:rsidR="00117314">
        <w:rPr>
          <w:rFonts w:eastAsia="Calibri"/>
          <w:bCs/>
          <w:sz w:val="28"/>
          <w:szCs w:val="28"/>
        </w:rPr>
        <w:t>Одобряване разходите за командировки на Председателя на Общински съвет Крумовград за първото полугодие на 2024 година.</w:t>
      </w:r>
    </w:p>
    <w:p w14:paraId="6DCC0714" w14:textId="4C723C17" w:rsidR="00117314" w:rsidRDefault="00DC1F07" w:rsidP="00117314">
      <w:pPr>
        <w:spacing w:after="240"/>
        <w:ind w:firstLine="708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15</w:t>
      </w:r>
      <w:r w:rsidR="00117314">
        <w:rPr>
          <w:rFonts w:eastAsia="Calibri"/>
          <w:bCs/>
          <w:sz w:val="28"/>
          <w:szCs w:val="28"/>
        </w:rPr>
        <w:t xml:space="preserve">. Одобряване на изготвени пазарни оценки за разпореждане с недвижими имоти – частна общинска собственост и определянето им за начални цени при провеждане на публични търгове.  </w:t>
      </w:r>
    </w:p>
    <w:p w14:paraId="5F3ECE1A" w14:textId="591FE24F" w:rsidR="00117314" w:rsidRDefault="00117314" w:rsidP="00DC1F07">
      <w:pPr>
        <w:ind w:firstLine="708"/>
        <w:jc w:val="both"/>
        <w:rPr>
          <w:rFonts w:eastAsia="Calibri"/>
          <w:bCs/>
          <w:sz w:val="28"/>
          <w:szCs w:val="28"/>
          <w:lang w:eastAsia="ru-RU"/>
        </w:rPr>
      </w:pPr>
      <w:r>
        <w:rPr>
          <w:rFonts w:eastAsia="Calibri"/>
          <w:bCs/>
          <w:sz w:val="28"/>
          <w:szCs w:val="28"/>
          <w:lang w:eastAsia="ru-RU"/>
        </w:rPr>
        <w:t>1</w:t>
      </w:r>
      <w:r w:rsidR="00DC1F07">
        <w:rPr>
          <w:rFonts w:eastAsia="Calibri"/>
          <w:bCs/>
          <w:sz w:val="28"/>
          <w:szCs w:val="28"/>
          <w:lang w:eastAsia="ru-RU"/>
        </w:rPr>
        <w:t>6</w:t>
      </w:r>
      <w:r>
        <w:rPr>
          <w:rFonts w:eastAsia="Calibri"/>
          <w:bCs/>
          <w:sz w:val="28"/>
          <w:szCs w:val="28"/>
          <w:lang w:eastAsia="ru-RU"/>
        </w:rPr>
        <w:t>. Временно преустановяване на Курс № 5 и Курс № 7 от автобусна линия № 2 „Вранско – кв. Изгрев“.</w:t>
      </w:r>
    </w:p>
    <w:p w14:paraId="3739D5A1" w14:textId="77777777" w:rsidR="00DC1F07" w:rsidRDefault="00DC1F07" w:rsidP="00DC1F07">
      <w:pPr>
        <w:ind w:firstLine="708"/>
        <w:jc w:val="both"/>
        <w:rPr>
          <w:rFonts w:eastAsia="Calibri"/>
          <w:bCs/>
          <w:sz w:val="28"/>
          <w:szCs w:val="28"/>
          <w:lang w:eastAsia="ru-RU"/>
        </w:rPr>
      </w:pPr>
    </w:p>
    <w:p w14:paraId="0775961D" w14:textId="60665E4E" w:rsidR="00117314" w:rsidRDefault="00DC1F07" w:rsidP="00117314">
      <w:pPr>
        <w:spacing w:after="24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bCs/>
          <w:sz w:val="28"/>
          <w:szCs w:val="28"/>
        </w:rPr>
        <w:t>17</w:t>
      </w:r>
      <w:r w:rsidR="00117314">
        <w:rPr>
          <w:rFonts w:eastAsia="Calibri"/>
          <w:bCs/>
          <w:sz w:val="28"/>
          <w:szCs w:val="28"/>
        </w:rPr>
        <w:t xml:space="preserve">. </w:t>
      </w:r>
      <w:r w:rsidR="00117314">
        <w:rPr>
          <w:rFonts w:eastAsia="Calibri"/>
          <w:sz w:val="28"/>
          <w:szCs w:val="28"/>
        </w:rPr>
        <w:t xml:space="preserve">Издаване на запис на заповед от </w:t>
      </w:r>
      <w:r w:rsidR="00117314">
        <w:rPr>
          <w:rFonts w:eastAsia="Calibri"/>
          <w:sz w:val="28"/>
          <w:szCs w:val="28"/>
          <w:lang w:val="en-US"/>
        </w:rPr>
        <w:t>o</w:t>
      </w:r>
      <w:proofErr w:type="spellStart"/>
      <w:r w:rsidR="00117314">
        <w:rPr>
          <w:rFonts w:eastAsia="Calibri"/>
          <w:sz w:val="28"/>
          <w:szCs w:val="28"/>
        </w:rPr>
        <w:t>бщина</w:t>
      </w:r>
      <w:proofErr w:type="spellEnd"/>
      <w:r w:rsidR="00117314">
        <w:rPr>
          <w:rFonts w:eastAsia="Calibri"/>
          <w:sz w:val="28"/>
          <w:szCs w:val="28"/>
        </w:rPr>
        <w:t xml:space="preserve"> Крумовград в полза на ДФ „Земеделие”, обезпечаващ авансово плащане по административен договор № BG06RDNP001-7.020-0112-C01 от 23.01.2024 г., процедура чрез подбор на проектни предложения № BG06RDNP001-7.020 - Енергийна ефективност „Реконструкция, ремонт, оборудване и/или обзавеждане на общински сгради, в които се предоставят обществени услуги, с цел подобряване на тяхната енергийна ефективност” по </w:t>
      </w:r>
      <w:proofErr w:type="spellStart"/>
      <w:r w:rsidR="00117314">
        <w:rPr>
          <w:rFonts w:eastAsia="Calibri"/>
          <w:sz w:val="28"/>
          <w:szCs w:val="28"/>
        </w:rPr>
        <w:t>подмярка</w:t>
      </w:r>
      <w:proofErr w:type="spellEnd"/>
      <w:r w:rsidR="00117314">
        <w:rPr>
          <w:rFonts w:eastAsia="Calibri"/>
          <w:sz w:val="28"/>
          <w:szCs w:val="28"/>
        </w:rPr>
        <w:t xml:space="preserve"> 7.2. „Инвестиции в създаването, подобряването или разширяването на всички видове малка по мащаби инфраструктура” на мярка 7 „Основни услуги и обновяване на селата в селските райони” от Програмата за развитие на селските райони за периода 2014 – 2020 г. за проект „Ремонт на сградата на детска градина „Слънце” с. Токачка, общ. Крумовград, с цел подобряване на енергийната ефективност”, сключен между Община Крумовград и Държавен фонд „Земеделие”. </w:t>
      </w:r>
    </w:p>
    <w:p w14:paraId="0BDB34FE" w14:textId="5EB90695" w:rsidR="00117314" w:rsidRDefault="00DC1F07" w:rsidP="00117314">
      <w:pPr>
        <w:spacing w:after="24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18</w:t>
      </w:r>
      <w:r w:rsidR="00117314">
        <w:rPr>
          <w:rFonts w:eastAsia="Calibri"/>
          <w:sz w:val="28"/>
          <w:szCs w:val="28"/>
        </w:rPr>
        <w:t xml:space="preserve">. Издаване на запис на заповед от </w:t>
      </w:r>
      <w:r w:rsidR="00117314">
        <w:rPr>
          <w:rFonts w:eastAsia="Calibri"/>
          <w:sz w:val="28"/>
          <w:szCs w:val="28"/>
          <w:lang w:val="en-US"/>
        </w:rPr>
        <w:t>o</w:t>
      </w:r>
      <w:proofErr w:type="spellStart"/>
      <w:r w:rsidR="00117314">
        <w:rPr>
          <w:rFonts w:eastAsia="Calibri"/>
          <w:sz w:val="28"/>
          <w:szCs w:val="28"/>
        </w:rPr>
        <w:t>бщина</w:t>
      </w:r>
      <w:proofErr w:type="spellEnd"/>
      <w:r w:rsidR="00117314">
        <w:rPr>
          <w:rFonts w:eastAsia="Calibri"/>
          <w:sz w:val="28"/>
          <w:szCs w:val="28"/>
        </w:rPr>
        <w:t xml:space="preserve"> Крумовград в полза на ДФ „Земеделие”, обезпечаващ ДДС към авансово плащане по административен договор  № BG06RDNP001-7.020-0112-C01 от 23.01.2024 г., процедура чрез подбор на проектни предложения № BG06RDNP001-7.020 - Енергийна ефективност „Реконструкция, ремонт, оборудване и/или обзавеждане на общински сгради, в които се предоставят обществени услуги, с цел подобряване на тяхната енергийна </w:t>
      </w:r>
      <w:r w:rsidR="00117314">
        <w:rPr>
          <w:rFonts w:eastAsia="Calibri"/>
          <w:sz w:val="28"/>
          <w:szCs w:val="28"/>
        </w:rPr>
        <w:lastRenderedPageBreak/>
        <w:t xml:space="preserve">ефективност” по </w:t>
      </w:r>
      <w:proofErr w:type="spellStart"/>
      <w:r w:rsidR="00117314">
        <w:rPr>
          <w:rFonts w:eastAsia="Calibri"/>
          <w:sz w:val="28"/>
          <w:szCs w:val="28"/>
        </w:rPr>
        <w:t>подмярка</w:t>
      </w:r>
      <w:proofErr w:type="spellEnd"/>
      <w:r w:rsidR="00117314">
        <w:rPr>
          <w:rFonts w:eastAsia="Calibri"/>
          <w:sz w:val="28"/>
          <w:szCs w:val="28"/>
        </w:rPr>
        <w:t xml:space="preserve"> 7.2. „Инвестиции в създаването, подобряването или разширяването на всички видове малка по мащаби инфраструктура” на мярка 7 „Основни услуги и обновяване на селата в селските райони” от Програмата за развитие на селските райони за периода 2014 – 2020 г. за проект „Ремонт на сградата на детска градина „Слънце” с. Токачка, общ. Крумовград, с цел подобряване на енергийната ефективност”, сключен между Община Крумовград и Държавен фонд „Земеделие”</w:t>
      </w:r>
    </w:p>
    <w:p w14:paraId="0394BAA6" w14:textId="3C175B52" w:rsidR="00844558" w:rsidRPr="00853435" w:rsidRDefault="00DC1F07" w:rsidP="00853435">
      <w:pPr>
        <w:spacing w:after="240"/>
        <w:ind w:firstLine="708"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>19</w:t>
      </w:r>
      <w:r w:rsidR="00117314">
        <w:rPr>
          <w:sz w:val="28"/>
          <w:szCs w:val="28"/>
        </w:rPr>
        <w:t>.</w:t>
      </w:r>
      <w:r w:rsidR="00117314">
        <w:rPr>
          <w:rFonts w:eastAsia="Calibri"/>
          <w:bCs/>
          <w:sz w:val="28"/>
          <w:szCs w:val="28"/>
        </w:rPr>
        <w:t xml:space="preserve"> Даване на съгласие на община Крумовград на кандидатства с проектно предложение по процедура за директно представяне на безвъзмездна финансова помощ по проект </w:t>
      </w:r>
      <w:r w:rsidR="00117314">
        <w:rPr>
          <w:rFonts w:eastAsia="Calibri"/>
          <w:bCs/>
          <w:sz w:val="28"/>
          <w:szCs w:val="28"/>
          <w:lang w:val="en-US"/>
        </w:rPr>
        <w:t>BG</w:t>
      </w:r>
      <w:r w:rsidR="00117314">
        <w:rPr>
          <w:rFonts w:eastAsia="Calibri"/>
          <w:bCs/>
          <w:sz w:val="28"/>
          <w:szCs w:val="28"/>
        </w:rPr>
        <w:t>05</w:t>
      </w:r>
      <w:r w:rsidR="00117314">
        <w:rPr>
          <w:rFonts w:eastAsia="Calibri"/>
          <w:bCs/>
          <w:sz w:val="28"/>
          <w:szCs w:val="28"/>
          <w:lang w:val="en-US"/>
        </w:rPr>
        <w:t xml:space="preserve">SEPR003-1.006 </w:t>
      </w:r>
      <w:r w:rsidR="00117314">
        <w:rPr>
          <w:rFonts w:eastAsia="Calibri"/>
          <w:bCs/>
          <w:sz w:val="28"/>
          <w:szCs w:val="28"/>
        </w:rPr>
        <w:t xml:space="preserve">„Детска кухня“ на Програмата за храни и основно материално подпомагане 2021 – 2027 г., </w:t>
      </w:r>
      <w:proofErr w:type="spellStart"/>
      <w:r w:rsidR="00117314">
        <w:rPr>
          <w:rFonts w:eastAsia="Calibri"/>
          <w:bCs/>
          <w:sz w:val="28"/>
          <w:szCs w:val="28"/>
        </w:rPr>
        <w:t>съфинансирана</w:t>
      </w:r>
      <w:proofErr w:type="spellEnd"/>
      <w:r w:rsidR="00117314">
        <w:rPr>
          <w:rFonts w:eastAsia="Calibri"/>
          <w:bCs/>
          <w:sz w:val="28"/>
          <w:szCs w:val="28"/>
        </w:rPr>
        <w:t xml:space="preserve"> от Европейски социален фонд плюс. Определяне на дейността по предоставяне на услугата „Детска кухня“ като местна дейност по смисъла на Закона за публичните финанси, във връзка с реализиране на Програма „Храни и основно материално подпомагане“ 2021 – 2027 г., </w:t>
      </w:r>
      <w:proofErr w:type="spellStart"/>
      <w:r w:rsidR="00117314">
        <w:rPr>
          <w:rFonts w:eastAsia="Calibri"/>
          <w:bCs/>
          <w:sz w:val="28"/>
          <w:szCs w:val="28"/>
        </w:rPr>
        <w:t>съфинансирана</w:t>
      </w:r>
      <w:proofErr w:type="spellEnd"/>
      <w:r w:rsidR="00853435">
        <w:rPr>
          <w:rFonts w:eastAsia="Calibri"/>
          <w:bCs/>
          <w:sz w:val="28"/>
          <w:szCs w:val="28"/>
        </w:rPr>
        <w:t xml:space="preserve"> от Европейски социален фонд +.</w:t>
      </w:r>
    </w:p>
    <w:p w14:paraId="5F919111" w14:textId="3919814B" w:rsidR="005F0126" w:rsidRPr="00524A5E" w:rsidRDefault="005F0126" w:rsidP="00E4484E">
      <w:pPr>
        <w:pStyle w:val="a3"/>
        <w:rPr>
          <w:sz w:val="28"/>
          <w:szCs w:val="28"/>
        </w:rPr>
      </w:pPr>
      <w:r w:rsidRPr="00524A5E">
        <w:rPr>
          <w:sz w:val="28"/>
          <w:szCs w:val="28"/>
        </w:rPr>
        <w:t>На засед</w:t>
      </w:r>
      <w:r w:rsidR="005B7DD1" w:rsidRPr="00524A5E">
        <w:rPr>
          <w:sz w:val="28"/>
          <w:szCs w:val="28"/>
        </w:rPr>
        <w:t>а</w:t>
      </w:r>
      <w:r w:rsidRPr="00524A5E">
        <w:rPr>
          <w:sz w:val="28"/>
          <w:szCs w:val="28"/>
        </w:rPr>
        <w:t>нието присъстваха:</w:t>
      </w:r>
    </w:p>
    <w:p w14:paraId="5DF3327C" w14:textId="77777777" w:rsidR="000876B4" w:rsidRPr="00524A5E" w:rsidRDefault="000876B4" w:rsidP="00E4484E">
      <w:pPr>
        <w:pStyle w:val="a3"/>
        <w:rPr>
          <w:sz w:val="28"/>
          <w:szCs w:val="28"/>
        </w:rPr>
      </w:pPr>
    </w:p>
    <w:p w14:paraId="78447020" w14:textId="70F49E70" w:rsidR="00891292" w:rsidRPr="00524A5E" w:rsidRDefault="008F62E0" w:rsidP="00033B3E">
      <w:pPr>
        <w:numPr>
          <w:ilvl w:val="0"/>
          <w:numId w:val="8"/>
        </w:numPr>
        <w:ind w:left="1276" w:hanging="425"/>
        <w:jc w:val="both"/>
        <w:rPr>
          <w:sz w:val="28"/>
          <w:szCs w:val="28"/>
        </w:rPr>
      </w:pPr>
      <w:r w:rsidRPr="00524A5E">
        <w:rPr>
          <w:sz w:val="28"/>
          <w:szCs w:val="28"/>
        </w:rPr>
        <w:t xml:space="preserve">Ергюн Ахмед </w:t>
      </w:r>
      <w:proofErr w:type="spellStart"/>
      <w:r w:rsidRPr="00524A5E">
        <w:rPr>
          <w:sz w:val="28"/>
          <w:szCs w:val="28"/>
        </w:rPr>
        <w:t>Фейзи</w:t>
      </w:r>
      <w:proofErr w:type="spellEnd"/>
      <w:r w:rsidRPr="00524A5E">
        <w:rPr>
          <w:sz w:val="28"/>
          <w:szCs w:val="28"/>
        </w:rPr>
        <w:t xml:space="preserve"> – председател на комисията</w:t>
      </w:r>
    </w:p>
    <w:p w14:paraId="2DB68D7D" w14:textId="4F5ED165" w:rsidR="000761BE" w:rsidRPr="00524A5E" w:rsidRDefault="000761BE" w:rsidP="00033B3E">
      <w:pPr>
        <w:numPr>
          <w:ilvl w:val="0"/>
          <w:numId w:val="8"/>
        </w:numPr>
        <w:ind w:left="1276" w:hanging="425"/>
        <w:jc w:val="both"/>
        <w:rPr>
          <w:sz w:val="28"/>
          <w:szCs w:val="28"/>
        </w:rPr>
      </w:pPr>
      <w:r w:rsidRPr="00524A5E">
        <w:rPr>
          <w:sz w:val="28"/>
          <w:szCs w:val="28"/>
        </w:rPr>
        <w:t xml:space="preserve">Милчо Иванов </w:t>
      </w:r>
      <w:proofErr w:type="spellStart"/>
      <w:r w:rsidRPr="00524A5E">
        <w:rPr>
          <w:sz w:val="28"/>
          <w:szCs w:val="28"/>
        </w:rPr>
        <w:t>Казълов</w:t>
      </w:r>
      <w:proofErr w:type="spellEnd"/>
      <w:r w:rsidRPr="00524A5E">
        <w:rPr>
          <w:sz w:val="28"/>
          <w:szCs w:val="28"/>
        </w:rPr>
        <w:t xml:space="preserve"> – зам. – председател на комисията</w:t>
      </w:r>
    </w:p>
    <w:p w14:paraId="4C4D5A9A" w14:textId="03A67504" w:rsidR="008F62E0" w:rsidRPr="00524A5E" w:rsidRDefault="00983690" w:rsidP="00033B3E">
      <w:pPr>
        <w:numPr>
          <w:ilvl w:val="0"/>
          <w:numId w:val="8"/>
        </w:numPr>
        <w:ind w:left="1276" w:hanging="425"/>
        <w:jc w:val="both"/>
        <w:rPr>
          <w:sz w:val="28"/>
          <w:szCs w:val="28"/>
        </w:rPr>
      </w:pPr>
      <w:r w:rsidRPr="00524A5E">
        <w:rPr>
          <w:sz w:val="28"/>
          <w:szCs w:val="28"/>
        </w:rPr>
        <w:t>Али Якуб Халил – член на ком</w:t>
      </w:r>
      <w:r w:rsidR="008F62E0" w:rsidRPr="00524A5E">
        <w:rPr>
          <w:sz w:val="28"/>
          <w:szCs w:val="28"/>
        </w:rPr>
        <w:t>исията</w:t>
      </w:r>
    </w:p>
    <w:p w14:paraId="42D6249B" w14:textId="2083C973" w:rsidR="004416A1" w:rsidRPr="00524A5E" w:rsidRDefault="004416A1" w:rsidP="00033B3E">
      <w:pPr>
        <w:numPr>
          <w:ilvl w:val="0"/>
          <w:numId w:val="8"/>
        </w:numPr>
        <w:ind w:left="1276" w:hanging="425"/>
        <w:jc w:val="both"/>
        <w:rPr>
          <w:sz w:val="28"/>
          <w:szCs w:val="28"/>
        </w:rPr>
      </w:pPr>
      <w:r w:rsidRPr="00524A5E">
        <w:rPr>
          <w:sz w:val="28"/>
          <w:szCs w:val="28"/>
        </w:rPr>
        <w:t>Хасан</w:t>
      </w:r>
      <w:r w:rsidR="00731E5B" w:rsidRPr="00524A5E">
        <w:rPr>
          <w:sz w:val="28"/>
          <w:szCs w:val="28"/>
        </w:rPr>
        <w:t xml:space="preserve"> Халил Хасан – член на комисията</w:t>
      </w:r>
    </w:p>
    <w:p w14:paraId="2C473842" w14:textId="550D2F03" w:rsidR="004416A1" w:rsidRPr="00524A5E" w:rsidRDefault="008F62E0" w:rsidP="00033B3E">
      <w:pPr>
        <w:numPr>
          <w:ilvl w:val="0"/>
          <w:numId w:val="8"/>
        </w:numPr>
        <w:ind w:left="1276" w:hanging="425"/>
        <w:jc w:val="both"/>
        <w:rPr>
          <w:sz w:val="28"/>
          <w:szCs w:val="28"/>
        </w:rPr>
      </w:pPr>
      <w:r w:rsidRPr="00524A5E">
        <w:rPr>
          <w:sz w:val="28"/>
          <w:szCs w:val="28"/>
        </w:rPr>
        <w:t>Ерхан Сабахтин Исмаил</w:t>
      </w:r>
      <w:r w:rsidR="004416A1" w:rsidRPr="00524A5E">
        <w:rPr>
          <w:sz w:val="28"/>
          <w:szCs w:val="28"/>
        </w:rPr>
        <w:t xml:space="preserve"> – член на комисията</w:t>
      </w:r>
    </w:p>
    <w:p w14:paraId="100255C5" w14:textId="5D98DF96" w:rsidR="008100CD" w:rsidRPr="00524A5E" w:rsidRDefault="008100CD" w:rsidP="00033B3E">
      <w:pPr>
        <w:numPr>
          <w:ilvl w:val="0"/>
          <w:numId w:val="8"/>
        </w:numPr>
        <w:ind w:left="1276" w:hanging="425"/>
        <w:jc w:val="both"/>
        <w:rPr>
          <w:sz w:val="28"/>
          <w:szCs w:val="28"/>
        </w:rPr>
      </w:pPr>
      <w:r w:rsidRPr="00524A5E">
        <w:rPr>
          <w:sz w:val="28"/>
          <w:szCs w:val="28"/>
        </w:rPr>
        <w:t xml:space="preserve">Юсеин Ибрахим </w:t>
      </w:r>
      <w:proofErr w:type="spellStart"/>
      <w:r w:rsidRPr="00524A5E">
        <w:rPr>
          <w:sz w:val="28"/>
          <w:szCs w:val="28"/>
        </w:rPr>
        <w:t>Хабиб</w:t>
      </w:r>
      <w:proofErr w:type="spellEnd"/>
      <w:r w:rsidRPr="00524A5E">
        <w:rPr>
          <w:sz w:val="28"/>
          <w:szCs w:val="28"/>
        </w:rPr>
        <w:t xml:space="preserve"> – член на комисията</w:t>
      </w:r>
    </w:p>
    <w:p w14:paraId="1574D71B" w14:textId="26ABADF1" w:rsidR="00934557" w:rsidRPr="00524A5E" w:rsidRDefault="008F62E0" w:rsidP="00033B3E">
      <w:pPr>
        <w:numPr>
          <w:ilvl w:val="0"/>
          <w:numId w:val="8"/>
        </w:numPr>
        <w:ind w:left="1276" w:hanging="425"/>
        <w:jc w:val="both"/>
        <w:rPr>
          <w:sz w:val="28"/>
          <w:szCs w:val="28"/>
        </w:rPr>
      </w:pPr>
      <w:r w:rsidRPr="00524A5E">
        <w:rPr>
          <w:sz w:val="28"/>
          <w:szCs w:val="28"/>
        </w:rPr>
        <w:t>Ангел Илиев Александров</w:t>
      </w:r>
      <w:r w:rsidR="00934557" w:rsidRPr="00524A5E">
        <w:rPr>
          <w:sz w:val="28"/>
          <w:szCs w:val="28"/>
        </w:rPr>
        <w:t xml:space="preserve"> – член на комисията</w:t>
      </w:r>
    </w:p>
    <w:p w14:paraId="6F5D45F8" w14:textId="77777777" w:rsidR="0034077F" w:rsidRPr="00524A5E" w:rsidRDefault="0034077F" w:rsidP="005B3BAC">
      <w:pPr>
        <w:rPr>
          <w:sz w:val="28"/>
          <w:szCs w:val="28"/>
        </w:rPr>
      </w:pPr>
    </w:p>
    <w:p w14:paraId="7EE57D66" w14:textId="66D6E490" w:rsidR="004E05AD" w:rsidRPr="00033B3E" w:rsidRDefault="008100CD" w:rsidP="00E0303A">
      <w:pPr>
        <w:ind w:firstLine="284"/>
        <w:jc w:val="both"/>
        <w:rPr>
          <w:sz w:val="28"/>
          <w:szCs w:val="28"/>
        </w:rPr>
      </w:pPr>
      <w:r w:rsidRPr="00524A5E">
        <w:rPr>
          <w:sz w:val="28"/>
          <w:szCs w:val="28"/>
        </w:rPr>
        <w:t>Отсъстващи – няма.</w:t>
      </w:r>
    </w:p>
    <w:p w14:paraId="44D1659D" w14:textId="305395BB" w:rsidR="001733DF" w:rsidRPr="00033B3E" w:rsidRDefault="001733DF" w:rsidP="005B3BAC">
      <w:pPr>
        <w:rPr>
          <w:sz w:val="28"/>
          <w:szCs w:val="28"/>
        </w:rPr>
      </w:pPr>
    </w:p>
    <w:p w14:paraId="3F2FEFBE" w14:textId="676D1C2B" w:rsidR="00A644DB" w:rsidRDefault="008100CD" w:rsidP="0036272F">
      <w:pPr>
        <w:pStyle w:val="a3"/>
        <w:rPr>
          <w:sz w:val="28"/>
          <w:szCs w:val="28"/>
        </w:rPr>
      </w:pPr>
      <w:r w:rsidRPr="00033B3E">
        <w:rPr>
          <w:sz w:val="28"/>
          <w:szCs w:val="28"/>
        </w:rPr>
        <w:t>Кворум: 7</w:t>
      </w:r>
    </w:p>
    <w:p w14:paraId="421175B3" w14:textId="6A886E0F" w:rsidR="00524A5E" w:rsidRDefault="001F4525" w:rsidP="00853435">
      <w:pPr>
        <w:pStyle w:val="ab"/>
        <w:spacing w:after="225"/>
        <w:ind w:firstLine="360"/>
        <w:jc w:val="both"/>
        <w:rPr>
          <w:sz w:val="28"/>
          <w:szCs w:val="28"/>
        </w:rPr>
      </w:pPr>
      <w:r w:rsidRPr="001733DF">
        <w:rPr>
          <w:sz w:val="28"/>
          <w:szCs w:val="28"/>
        </w:rPr>
        <w:t>От Общинска администрация присъстваха –</w:t>
      </w:r>
      <w:r w:rsidR="00D97F4E">
        <w:rPr>
          <w:sz w:val="28"/>
          <w:szCs w:val="28"/>
        </w:rPr>
        <w:t xml:space="preserve"> </w:t>
      </w:r>
      <w:r w:rsidR="00524A5E">
        <w:rPr>
          <w:sz w:val="28"/>
          <w:szCs w:val="28"/>
        </w:rPr>
        <w:t xml:space="preserve">г-жа </w:t>
      </w:r>
      <w:proofErr w:type="spellStart"/>
      <w:r w:rsidR="00524A5E">
        <w:rPr>
          <w:sz w:val="28"/>
          <w:szCs w:val="28"/>
        </w:rPr>
        <w:t>Себихан</w:t>
      </w:r>
      <w:proofErr w:type="spellEnd"/>
      <w:r w:rsidR="00524A5E">
        <w:rPr>
          <w:sz w:val="28"/>
          <w:szCs w:val="28"/>
        </w:rPr>
        <w:t xml:space="preserve"> Мехмед – Кмет на община, </w:t>
      </w:r>
      <w:r w:rsidR="00983909">
        <w:rPr>
          <w:sz w:val="28"/>
          <w:szCs w:val="28"/>
        </w:rPr>
        <w:t xml:space="preserve">г-н Метин </w:t>
      </w:r>
      <w:proofErr w:type="spellStart"/>
      <w:r w:rsidR="00983909">
        <w:rPr>
          <w:sz w:val="28"/>
          <w:szCs w:val="28"/>
        </w:rPr>
        <w:t>Байрамали</w:t>
      </w:r>
      <w:proofErr w:type="spellEnd"/>
      <w:r w:rsidR="00983909">
        <w:rPr>
          <w:sz w:val="28"/>
          <w:szCs w:val="28"/>
        </w:rPr>
        <w:t xml:space="preserve"> – Председател на </w:t>
      </w:r>
      <w:proofErr w:type="spellStart"/>
      <w:r w:rsidR="00983909">
        <w:rPr>
          <w:sz w:val="28"/>
          <w:szCs w:val="28"/>
        </w:rPr>
        <w:t>ОбС</w:t>
      </w:r>
      <w:proofErr w:type="spellEnd"/>
      <w:r w:rsidR="00983909">
        <w:rPr>
          <w:sz w:val="28"/>
          <w:szCs w:val="28"/>
        </w:rPr>
        <w:t xml:space="preserve">, </w:t>
      </w:r>
      <w:r w:rsidR="000761BE">
        <w:rPr>
          <w:sz w:val="28"/>
          <w:szCs w:val="28"/>
        </w:rPr>
        <w:t xml:space="preserve">г-н </w:t>
      </w:r>
      <w:proofErr w:type="spellStart"/>
      <w:r w:rsidR="000761BE">
        <w:rPr>
          <w:sz w:val="28"/>
          <w:szCs w:val="28"/>
        </w:rPr>
        <w:t>Абидин</w:t>
      </w:r>
      <w:proofErr w:type="spellEnd"/>
      <w:r w:rsidR="000761BE">
        <w:rPr>
          <w:sz w:val="28"/>
          <w:szCs w:val="28"/>
        </w:rPr>
        <w:t xml:space="preserve"> </w:t>
      </w:r>
      <w:proofErr w:type="spellStart"/>
      <w:r w:rsidR="000761BE">
        <w:rPr>
          <w:sz w:val="28"/>
          <w:szCs w:val="28"/>
        </w:rPr>
        <w:t>Хаджи</w:t>
      </w:r>
      <w:r w:rsidR="00D97F4E">
        <w:rPr>
          <w:sz w:val="28"/>
          <w:szCs w:val="28"/>
        </w:rPr>
        <w:t>мехмед</w:t>
      </w:r>
      <w:proofErr w:type="spellEnd"/>
      <w:r w:rsidR="00D97F4E">
        <w:rPr>
          <w:sz w:val="28"/>
          <w:szCs w:val="28"/>
        </w:rPr>
        <w:t xml:space="preserve"> – зам. – кмет на община</w:t>
      </w:r>
      <w:r w:rsidR="001733DF">
        <w:rPr>
          <w:sz w:val="28"/>
          <w:szCs w:val="28"/>
        </w:rPr>
        <w:t>,</w:t>
      </w:r>
      <w:r w:rsidR="00524A5E">
        <w:rPr>
          <w:sz w:val="28"/>
          <w:szCs w:val="28"/>
        </w:rPr>
        <w:t xml:space="preserve"> г-н Асен Хаджиев – зам. – кмет на община,</w:t>
      </w:r>
      <w:r w:rsidR="001733DF">
        <w:rPr>
          <w:sz w:val="28"/>
          <w:szCs w:val="28"/>
        </w:rPr>
        <w:t xml:space="preserve"> </w:t>
      </w:r>
      <w:r w:rsidR="004C291C">
        <w:rPr>
          <w:sz w:val="28"/>
          <w:szCs w:val="28"/>
        </w:rPr>
        <w:t xml:space="preserve">г-жа </w:t>
      </w:r>
      <w:proofErr w:type="spellStart"/>
      <w:r w:rsidR="00524A5E">
        <w:rPr>
          <w:sz w:val="28"/>
          <w:szCs w:val="28"/>
        </w:rPr>
        <w:t>Неждие</w:t>
      </w:r>
      <w:proofErr w:type="spellEnd"/>
      <w:r w:rsidR="00524A5E">
        <w:rPr>
          <w:sz w:val="28"/>
          <w:szCs w:val="28"/>
        </w:rPr>
        <w:t xml:space="preserve"> Акиф –</w:t>
      </w:r>
      <w:r w:rsidR="004C291C">
        <w:rPr>
          <w:sz w:val="28"/>
          <w:szCs w:val="28"/>
        </w:rPr>
        <w:t xml:space="preserve"> </w:t>
      </w:r>
      <w:r w:rsidR="00524A5E">
        <w:rPr>
          <w:sz w:val="28"/>
          <w:szCs w:val="28"/>
        </w:rPr>
        <w:t>зам. – кмет на община</w:t>
      </w:r>
      <w:r w:rsidR="00033B3E">
        <w:rPr>
          <w:sz w:val="28"/>
          <w:szCs w:val="28"/>
        </w:rPr>
        <w:t>,</w:t>
      </w:r>
      <w:r w:rsidR="00444603">
        <w:rPr>
          <w:sz w:val="28"/>
          <w:szCs w:val="28"/>
        </w:rPr>
        <w:t xml:space="preserve"> г-жа </w:t>
      </w:r>
      <w:proofErr w:type="spellStart"/>
      <w:r w:rsidR="00444603">
        <w:rPr>
          <w:sz w:val="28"/>
          <w:szCs w:val="28"/>
        </w:rPr>
        <w:t>Лейла</w:t>
      </w:r>
      <w:proofErr w:type="spellEnd"/>
      <w:r w:rsidR="00444603">
        <w:rPr>
          <w:sz w:val="28"/>
          <w:szCs w:val="28"/>
        </w:rPr>
        <w:t xml:space="preserve"> </w:t>
      </w:r>
      <w:proofErr w:type="spellStart"/>
      <w:r w:rsidR="00444603">
        <w:rPr>
          <w:sz w:val="28"/>
          <w:szCs w:val="28"/>
        </w:rPr>
        <w:t>Караибрям</w:t>
      </w:r>
      <w:proofErr w:type="spellEnd"/>
      <w:r w:rsidR="00444603">
        <w:rPr>
          <w:sz w:val="28"/>
          <w:szCs w:val="28"/>
        </w:rPr>
        <w:t xml:space="preserve"> - д</w:t>
      </w:r>
      <w:r w:rsidR="00444603" w:rsidRPr="00444603">
        <w:rPr>
          <w:sz w:val="28"/>
          <w:szCs w:val="28"/>
        </w:rPr>
        <w:t>иректор на дирекция "Национални и европейски програми и проекти"</w:t>
      </w:r>
      <w:r w:rsidR="00524A5E">
        <w:rPr>
          <w:sz w:val="28"/>
          <w:szCs w:val="28"/>
        </w:rPr>
        <w:t xml:space="preserve">, </w:t>
      </w:r>
      <w:r w:rsidR="00455C8D">
        <w:rPr>
          <w:sz w:val="28"/>
          <w:szCs w:val="28"/>
        </w:rPr>
        <w:t>г</w:t>
      </w:r>
      <w:r w:rsidR="00455C8D" w:rsidRPr="00455C8D">
        <w:rPr>
          <w:sz w:val="28"/>
          <w:szCs w:val="28"/>
        </w:rPr>
        <w:t xml:space="preserve">-н Нури </w:t>
      </w:r>
      <w:proofErr w:type="spellStart"/>
      <w:r w:rsidR="00455C8D" w:rsidRPr="00455C8D">
        <w:rPr>
          <w:sz w:val="28"/>
          <w:szCs w:val="28"/>
        </w:rPr>
        <w:t>Нури</w:t>
      </w:r>
      <w:proofErr w:type="spellEnd"/>
      <w:r w:rsidR="00455C8D" w:rsidRPr="00455C8D">
        <w:rPr>
          <w:sz w:val="28"/>
          <w:szCs w:val="28"/>
        </w:rPr>
        <w:t xml:space="preserve"> - началник отдел "Финансово - счетоводен и гл.</w:t>
      </w:r>
      <w:r w:rsidR="00455C8D">
        <w:rPr>
          <w:sz w:val="28"/>
          <w:szCs w:val="28"/>
        </w:rPr>
        <w:t xml:space="preserve"> </w:t>
      </w:r>
      <w:r w:rsidR="00455C8D" w:rsidRPr="00455C8D">
        <w:rPr>
          <w:sz w:val="28"/>
          <w:szCs w:val="28"/>
        </w:rPr>
        <w:t>счетоводител"</w:t>
      </w:r>
      <w:r w:rsidR="00524A5E">
        <w:rPr>
          <w:sz w:val="28"/>
          <w:szCs w:val="28"/>
        </w:rPr>
        <w:t xml:space="preserve">, </w:t>
      </w:r>
      <w:r w:rsidR="008F636E">
        <w:rPr>
          <w:sz w:val="28"/>
          <w:szCs w:val="28"/>
        </w:rPr>
        <w:t>г- жа Мелиха Байрам - г</w:t>
      </w:r>
      <w:r w:rsidR="008F636E" w:rsidRPr="008F636E">
        <w:rPr>
          <w:sz w:val="28"/>
          <w:szCs w:val="28"/>
        </w:rPr>
        <w:t>л.</w:t>
      </w:r>
      <w:r w:rsidR="008F636E">
        <w:rPr>
          <w:sz w:val="28"/>
          <w:szCs w:val="28"/>
        </w:rPr>
        <w:t xml:space="preserve"> </w:t>
      </w:r>
      <w:r w:rsidR="008F636E" w:rsidRPr="008F636E">
        <w:rPr>
          <w:sz w:val="28"/>
          <w:szCs w:val="28"/>
        </w:rPr>
        <w:t>експерт</w:t>
      </w:r>
      <w:r w:rsidR="008F636E">
        <w:rPr>
          <w:sz w:val="28"/>
          <w:szCs w:val="28"/>
        </w:rPr>
        <w:t xml:space="preserve"> </w:t>
      </w:r>
      <w:r w:rsidR="008F636E" w:rsidRPr="008F636E">
        <w:rPr>
          <w:sz w:val="28"/>
          <w:szCs w:val="28"/>
        </w:rPr>
        <w:t>" Социални дейности "</w:t>
      </w:r>
      <w:r w:rsidR="008F636E">
        <w:rPr>
          <w:sz w:val="28"/>
          <w:szCs w:val="28"/>
        </w:rPr>
        <w:t xml:space="preserve">, </w:t>
      </w:r>
      <w:r w:rsidR="00524A5E" w:rsidRPr="00E84937">
        <w:rPr>
          <w:sz w:val="28"/>
          <w:szCs w:val="28"/>
        </w:rPr>
        <w:t>г-жа Росица Горанова - ст.</w:t>
      </w:r>
      <w:r w:rsidR="00524A5E">
        <w:rPr>
          <w:sz w:val="28"/>
          <w:szCs w:val="28"/>
        </w:rPr>
        <w:t xml:space="preserve"> </w:t>
      </w:r>
      <w:r w:rsidR="00524A5E" w:rsidRPr="00E84937">
        <w:rPr>
          <w:sz w:val="28"/>
          <w:szCs w:val="28"/>
        </w:rPr>
        <w:t>специалист  "Търговия, защита на потр</w:t>
      </w:r>
      <w:r w:rsidR="00524A5E">
        <w:rPr>
          <w:sz w:val="28"/>
          <w:szCs w:val="28"/>
        </w:rPr>
        <w:t xml:space="preserve">ебителите, транспорт и туризъм" и </w:t>
      </w:r>
      <w:r w:rsidR="00524A5E" w:rsidRPr="00511913">
        <w:rPr>
          <w:sz w:val="28"/>
          <w:szCs w:val="28"/>
        </w:rPr>
        <w:t>г-н Ахмед Джамбазов - гл. специалист "Общинска собственост</w:t>
      </w:r>
      <w:r w:rsidR="008F40BD">
        <w:rPr>
          <w:sz w:val="28"/>
          <w:szCs w:val="28"/>
        </w:rPr>
        <w:t xml:space="preserve"> </w:t>
      </w:r>
      <w:r w:rsidR="00524A5E" w:rsidRPr="00511913">
        <w:rPr>
          <w:sz w:val="28"/>
          <w:szCs w:val="28"/>
        </w:rPr>
        <w:t>"</w:t>
      </w:r>
      <w:r w:rsidR="00524A5E">
        <w:rPr>
          <w:sz w:val="28"/>
          <w:szCs w:val="28"/>
        </w:rPr>
        <w:t>.</w:t>
      </w:r>
    </w:p>
    <w:p w14:paraId="2B88E1CA" w14:textId="1DC9AA90" w:rsidR="00524A5E" w:rsidRDefault="00524A5E" w:rsidP="00524A5E">
      <w:pPr>
        <w:pStyle w:val="ab"/>
        <w:spacing w:after="225"/>
        <w:ind w:firstLine="360"/>
        <w:jc w:val="both"/>
        <w:rPr>
          <w:sz w:val="28"/>
          <w:szCs w:val="28"/>
        </w:rPr>
      </w:pPr>
      <w:r w:rsidRPr="00524A5E">
        <w:rPr>
          <w:i/>
          <w:sz w:val="28"/>
          <w:szCs w:val="28"/>
        </w:rPr>
        <w:t xml:space="preserve">Г-н Ангел Александров – общински съветник от ПП БСП </w:t>
      </w:r>
      <w:r>
        <w:rPr>
          <w:i/>
          <w:sz w:val="28"/>
          <w:szCs w:val="28"/>
        </w:rPr>
        <w:t>–</w:t>
      </w:r>
      <w:r w:rsidRPr="00524A5E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Имам </w:t>
      </w:r>
      <w:r w:rsidR="00776619">
        <w:rPr>
          <w:sz w:val="28"/>
          <w:szCs w:val="28"/>
        </w:rPr>
        <w:t>един въпрос:</w:t>
      </w:r>
      <w:r w:rsidR="003432A8">
        <w:rPr>
          <w:sz w:val="28"/>
          <w:szCs w:val="28"/>
        </w:rPr>
        <w:t xml:space="preserve"> </w:t>
      </w:r>
      <w:r w:rsidR="00776619">
        <w:rPr>
          <w:sz w:val="28"/>
          <w:szCs w:val="28"/>
        </w:rPr>
        <w:t xml:space="preserve"> к</w:t>
      </w:r>
      <w:r w:rsidR="003432A8">
        <w:rPr>
          <w:sz w:val="28"/>
          <w:szCs w:val="28"/>
        </w:rPr>
        <w:t>ое наложи два месеца да чакаме от предишната до сегашната сесия и да провеждаме „мега сесия“</w:t>
      </w:r>
      <w:r w:rsidR="002B3789">
        <w:rPr>
          <w:sz w:val="28"/>
          <w:szCs w:val="28"/>
        </w:rPr>
        <w:t xml:space="preserve"> с 34 точки при положение, че за училищата трябваше до сега да сме гласували </w:t>
      </w:r>
      <w:r w:rsidR="00776619">
        <w:rPr>
          <w:sz w:val="28"/>
          <w:szCs w:val="28"/>
        </w:rPr>
        <w:t xml:space="preserve">поне </w:t>
      </w:r>
      <w:r w:rsidR="002B3789">
        <w:rPr>
          <w:sz w:val="28"/>
          <w:szCs w:val="28"/>
        </w:rPr>
        <w:t>училищната мрежа. Защо така се получи?</w:t>
      </w:r>
    </w:p>
    <w:p w14:paraId="6E4E16CF" w14:textId="7CF5FF13" w:rsidR="00891292" w:rsidRPr="00853435" w:rsidRDefault="002B3789" w:rsidP="00853435">
      <w:pPr>
        <w:pStyle w:val="ab"/>
        <w:spacing w:after="225"/>
        <w:ind w:firstLine="360"/>
        <w:jc w:val="both"/>
        <w:rPr>
          <w:sz w:val="28"/>
          <w:szCs w:val="28"/>
        </w:rPr>
      </w:pPr>
      <w:r w:rsidRPr="002B3789">
        <w:rPr>
          <w:i/>
          <w:sz w:val="28"/>
          <w:szCs w:val="28"/>
        </w:rPr>
        <w:lastRenderedPageBreak/>
        <w:t xml:space="preserve">Г-н Метин </w:t>
      </w:r>
      <w:proofErr w:type="spellStart"/>
      <w:r w:rsidRPr="002B3789">
        <w:rPr>
          <w:i/>
          <w:sz w:val="28"/>
          <w:szCs w:val="28"/>
        </w:rPr>
        <w:t>Байрамали</w:t>
      </w:r>
      <w:proofErr w:type="spellEnd"/>
      <w:r w:rsidRPr="002B3789">
        <w:rPr>
          <w:i/>
          <w:sz w:val="28"/>
          <w:szCs w:val="28"/>
        </w:rPr>
        <w:t xml:space="preserve"> – Председател на Общински съвет </w:t>
      </w:r>
      <w:r>
        <w:rPr>
          <w:i/>
          <w:sz w:val="28"/>
          <w:szCs w:val="28"/>
        </w:rPr>
        <w:t>–</w:t>
      </w:r>
      <w:r w:rsidRPr="002B3789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Личен здравословен проблем, г-н Александров. Чакахме дата за операция. Не е направено умишлено.</w:t>
      </w:r>
    </w:p>
    <w:p w14:paraId="1200B8EF" w14:textId="6989DA96" w:rsidR="005F0126" w:rsidRPr="001733DF" w:rsidRDefault="005F0126" w:rsidP="005322D4">
      <w:pPr>
        <w:jc w:val="both"/>
        <w:rPr>
          <w:sz w:val="28"/>
          <w:szCs w:val="28"/>
          <w:u w:val="single"/>
        </w:rPr>
      </w:pPr>
      <w:r w:rsidRPr="001733DF">
        <w:rPr>
          <w:sz w:val="28"/>
          <w:szCs w:val="28"/>
          <w:u w:val="single"/>
        </w:rPr>
        <w:t>ПО ПЪРВА ТОЧКА</w:t>
      </w:r>
    </w:p>
    <w:p w14:paraId="4322ED11" w14:textId="2DF3F53C" w:rsidR="000761BE" w:rsidRPr="00983909" w:rsidRDefault="000761BE" w:rsidP="000761BE">
      <w:pPr>
        <w:ind w:firstLine="720"/>
        <w:contextualSpacing/>
        <w:jc w:val="both"/>
        <w:rPr>
          <w:sz w:val="28"/>
          <w:szCs w:val="28"/>
        </w:rPr>
      </w:pPr>
      <w:r w:rsidRPr="00983909">
        <w:rPr>
          <w:i/>
          <w:sz w:val="28"/>
          <w:szCs w:val="28"/>
        </w:rPr>
        <w:t>Г-</w:t>
      </w:r>
      <w:r w:rsidR="00455C8D" w:rsidRPr="00983909">
        <w:rPr>
          <w:i/>
          <w:sz w:val="28"/>
          <w:szCs w:val="28"/>
        </w:rPr>
        <w:t>жа</w:t>
      </w:r>
      <w:r w:rsidR="004C291C" w:rsidRPr="00983909">
        <w:rPr>
          <w:i/>
          <w:sz w:val="28"/>
          <w:szCs w:val="28"/>
        </w:rPr>
        <w:t xml:space="preserve"> </w:t>
      </w:r>
      <w:proofErr w:type="spellStart"/>
      <w:r w:rsidR="00455C8D" w:rsidRPr="00983909">
        <w:rPr>
          <w:i/>
          <w:sz w:val="28"/>
          <w:szCs w:val="28"/>
        </w:rPr>
        <w:t>Лейла</w:t>
      </w:r>
      <w:proofErr w:type="spellEnd"/>
      <w:r w:rsidR="00455C8D" w:rsidRPr="00983909">
        <w:rPr>
          <w:i/>
          <w:sz w:val="28"/>
          <w:szCs w:val="28"/>
        </w:rPr>
        <w:t xml:space="preserve"> </w:t>
      </w:r>
      <w:proofErr w:type="spellStart"/>
      <w:r w:rsidR="00455C8D" w:rsidRPr="00983909">
        <w:rPr>
          <w:i/>
          <w:sz w:val="28"/>
          <w:szCs w:val="28"/>
        </w:rPr>
        <w:t>Караибрям</w:t>
      </w:r>
      <w:proofErr w:type="spellEnd"/>
      <w:r w:rsidR="00455C8D" w:rsidRPr="00983909">
        <w:rPr>
          <w:i/>
          <w:sz w:val="28"/>
          <w:szCs w:val="28"/>
        </w:rPr>
        <w:t xml:space="preserve"> - директор на дирекция "Национални и европейски програми и проекти"</w:t>
      </w:r>
      <w:r w:rsidRPr="00983909">
        <w:rPr>
          <w:i/>
          <w:sz w:val="28"/>
          <w:szCs w:val="28"/>
        </w:rPr>
        <w:t>–</w:t>
      </w:r>
      <w:r w:rsidRPr="00983909">
        <w:rPr>
          <w:sz w:val="28"/>
          <w:szCs w:val="28"/>
        </w:rPr>
        <w:t xml:space="preserve"> Направи разяснение по докладната записка.</w:t>
      </w:r>
    </w:p>
    <w:p w14:paraId="4F633883" w14:textId="45A7404B" w:rsidR="006F2A96" w:rsidRPr="00983909" w:rsidRDefault="00691905" w:rsidP="006F2A96">
      <w:pPr>
        <w:pStyle w:val="TableParagraph"/>
        <w:tabs>
          <w:tab w:val="left" w:pos="897"/>
        </w:tabs>
        <w:spacing w:before="8"/>
        <w:ind w:right="78"/>
        <w:jc w:val="both"/>
        <w:rPr>
          <w:sz w:val="28"/>
          <w:szCs w:val="28"/>
        </w:rPr>
      </w:pPr>
      <w:r w:rsidRPr="00983909">
        <w:rPr>
          <w:i/>
          <w:sz w:val="28"/>
          <w:szCs w:val="28"/>
        </w:rPr>
        <w:tab/>
      </w:r>
      <w:r w:rsidR="008A1536" w:rsidRPr="00983909">
        <w:rPr>
          <w:sz w:val="28"/>
          <w:szCs w:val="28"/>
        </w:rPr>
        <w:t>Нямаше допълнителни въпроси по докладната записка.</w:t>
      </w:r>
      <w:r w:rsidR="00E0303A" w:rsidRPr="00983909">
        <w:rPr>
          <w:sz w:val="28"/>
          <w:szCs w:val="28"/>
        </w:rPr>
        <w:t xml:space="preserve"> </w:t>
      </w:r>
    </w:p>
    <w:p w14:paraId="15B21747" w14:textId="29E2FE5F" w:rsidR="001733DF" w:rsidRPr="00983909" w:rsidRDefault="007A2BBA" w:rsidP="00223B39">
      <w:pPr>
        <w:pStyle w:val="TableParagraph"/>
        <w:tabs>
          <w:tab w:val="left" w:pos="797"/>
        </w:tabs>
        <w:spacing w:line="232" w:lineRule="auto"/>
        <w:ind w:right="76"/>
        <w:jc w:val="both"/>
        <w:rPr>
          <w:spacing w:val="-6"/>
          <w:sz w:val="28"/>
          <w:szCs w:val="28"/>
        </w:rPr>
      </w:pPr>
      <w:r w:rsidRPr="00983909">
        <w:rPr>
          <w:spacing w:val="-6"/>
          <w:sz w:val="28"/>
          <w:szCs w:val="28"/>
        </w:rPr>
        <w:tab/>
      </w:r>
    </w:p>
    <w:p w14:paraId="05B74E06" w14:textId="45656A13" w:rsidR="001F4525" w:rsidRPr="00983909" w:rsidRDefault="001733DF" w:rsidP="001733DF">
      <w:pPr>
        <w:ind w:firstLine="708"/>
        <w:jc w:val="both"/>
        <w:rPr>
          <w:sz w:val="28"/>
          <w:szCs w:val="28"/>
        </w:rPr>
      </w:pPr>
      <w:r w:rsidRPr="00983909">
        <w:rPr>
          <w:sz w:val="28"/>
          <w:szCs w:val="28"/>
        </w:rPr>
        <w:t>След направените раз</w:t>
      </w:r>
      <w:r w:rsidR="008A1536" w:rsidRPr="00983909">
        <w:rPr>
          <w:sz w:val="28"/>
          <w:szCs w:val="28"/>
        </w:rPr>
        <w:t xml:space="preserve">яснения </w:t>
      </w:r>
      <w:r w:rsidR="00E0303A" w:rsidRPr="00983909">
        <w:rPr>
          <w:sz w:val="28"/>
          <w:szCs w:val="28"/>
        </w:rPr>
        <w:t>комисията със за – 7</w:t>
      </w:r>
      <w:r w:rsidRPr="00983909">
        <w:rPr>
          <w:sz w:val="28"/>
          <w:szCs w:val="28"/>
        </w:rPr>
        <w:t xml:space="preserve">, </w:t>
      </w:r>
      <w:r w:rsidR="00B3323B" w:rsidRPr="00983909">
        <w:rPr>
          <w:sz w:val="28"/>
          <w:szCs w:val="28"/>
        </w:rPr>
        <w:t xml:space="preserve">подкрепи </w:t>
      </w:r>
      <w:r w:rsidR="00853435">
        <w:rPr>
          <w:sz w:val="28"/>
          <w:szCs w:val="28"/>
        </w:rPr>
        <w:t>предложението на вносителя</w:t>
      </w:r>
    </w:p>
    <w:p w14:paraId="4515C9B3" w14:textId="77777777" w:rsidR="00223B39" w:rsidRPr="00444603" w:rsidRDefault="00223B39" w:rsidP="001733DF">
      <w:pPr>
        <w:ind w:firstLine="708"/>
        <w:jc w:val="both"/>
        <w:rPr>
          <w:sz w:val="28"/>
          <w:szCs w:val="28"/>
          <w:highlight w:val="yellow"/>
        </w:rPr>
      </w:pPr>
    </w:p>
    <w:p w14:paraId="64390083" w14:textId="77777777" w:rsidR="005F0126" w:rsidRPr="00444603" w:rsidRDefault="005F0126" w:rsidP="00E423D8">
      <w:pPr>
        <w:jc w:val="both"/>
        <w:rPr>
          <w:sz w:val="28"/>
          <w:szCs w:val="28"/>
          <w:highlight w:val="yellow"/>
          <w:u w:val="single"/>
        </w:rPr>
      </w:pPr>
    </w:p>
    <w:p w14:paraId="79D5949A" w14:textId="77777777" w:rsidR="0034077F" w:rsidRPr="00983909" w:rsidRDefault="00B3323B" w:rsidP="0034077F">
      <w:pPr>
        <w:rPr>
          <w:sz w:val="28"/>
          <w:szCs w:val="28"/>
          <w:u w:val="single"/>
        </w:rPr>
      </w:pPr>
      <w:r w:rsidRPr="00983909">
        <w:rPr>
          <w:sz w:val="28"/>
          <w:szCs w:val="28"/>
          <w:u w:val="single"/>
        </w:rPr>
        <w:t>ПО ВТОРА ТОЧКА</w:t>
      </w:r>
    </w:p>
    <w:p w14:paraId="6451FED4" w14:textId="0A01F077" w:rsidR="00455C8D" w:rsidRPr="00983909" w:rsidRDefault="00455C8D" w:rsidP="00455C8D">
      <w:pPr>
        <w:ind w:firstLine="720"/>
        <w:contextualSpacing/>
        <w:jc w:val="both"/>
        <w:rPr>
          <w:sz w:val="28"/>
          <w:szCs w:val="28"/>
        </w:rPr>
      </w:pPr>
      <w:r w:rsidRPr="00983909">
        <w:rPr>
          <w:i/>
          <w:sz w:val="28"/>
          <w:szCs w:val="28"/>
        </w:rPr>
        <w:t xml:space="preserve">Г-жа </w:t>
      </w:r>
      <w:proofErr w:type="spellStart"/>
      <w:r w:rsidR="00776619">
        <w:rPr>
          <w:i/>
          <w:sz w:val="28"/>
          <w:szCs w:val="28"/>
        </w:rPr>
        <w:t>Себихан</w:t>
      </w:r>
      <w:proofErr w:type="spellEnd"/>
      <w:r w:rsidR="00776619">
        <w:rPr>
          <w:i/>
          <w:sz w:val="28"/>
          <w:szCs w:val="28"/>
        </w:rPr>
        <w:t xml:space="preserve"> Мехмед</w:t>
      </w:r>
      <w:r w:rsidRPr="00983909">
        <w:rPr>
          <w:i/>
          <w:sz w:val="28"/>
          <w:szCs w:val="28"/>
        </w:rPr>
        <w:t xml:space="preserve"> </w:t>
      </w:r>
      <w:r w:rsidR="00776619">
        <w:rPr>
          <w:i/>
          <w:sz w:val="28"/>
          <w:szCs w:val="28"/>
        </w:rPr>
        <w:t>–</w:t>
      </w:r>
      <w:r w:rsidRPr="00983909">
        <w:rPr>
          <w:i/>
          <w:sz w:val="28"/>
          <w:szCs w:val="28"/>
        </w:rPr>
        <w:t xml:space="preserve"> </w:t>
      </w:r>
      <w:r w:rsidR="00776619">
        <w:rPr>
          <w:i/>
          <w:sz w:val="28"/>
          <w:szCs w:val="28"/>
        </w:rPr>
        <w:t xml:space="preserve">Кмет на община </w:t>
      </w:r>
      <w:r w:rsidRPr="00983909">
        <w:rPr>
          <w:i/>
          <w:sz w:val="28"/>
          <w:szCs w:val="28"/>
        </w:rPr>
        <w:t>–</w:t>
      </w:r>
      <w:r w:rsidRPr="00983909">
        <w:rPr>
          <w:sz w:val="28"/>
          <w:szCs w:val="28"/>
        </w:rPr>
        <w:t xml:space="preserve"> Направи разяснение по докладната записка.</w:t>
      </w:r>
    </w:p>
    <w:p w14:paraId="7A44A18A" w14:textId="49295102" w:rsidR="002261FB" w:rsidRDefault="00983909" w:rsidP="002261F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Нямаше допълнителни въпроси от страна на присъстващите в залата.</w:t>
      </w:r>
    </w:p>
    <w:p w14:paraId="5CA12AD5" w14:textId="77777777" w:rsidR="00776619" w:rsidRPr="009F5D9A" w:rsidRDefault="00776619" w:rsidP="002261FB">
      <w:pPr>
        <w:contextualSpacing/>
        <w:jc w:val="both"/>
        <w:rPr>
          <w:sz w:val="28"/>
          <w:szCs w:val="28"/>
        </w:rPr>
      </w:pPr>
    </w:p>
    <w:p w14:paraId="35F62677" w14:textId="57C00271" w:rsidR="002261FB" w:rsidRPr="001733DF" w:rsidRDefault="002261FB" w:rsidP="002261FB">
      <w:pPr>
        <w:ind w:firstLine="708"/>
        <w:jc w:val="both"/>
        <w:rPr>
          <w:sz w:val="28"/>
          <w:szCs w:val="28"/>
        </w:rPr>
      </w:pPr>
      <w:r w:rsidRPr="00281ABE">
        <w:rPr>
          <w:sz w:val="28"/>
          <w:szCs w:val="28"/>
        </w:rPr>
        <w:t>След направените раз</w:t>
      </w:r>
      <w:r w:rsidR="00776619">
        <w:rPr>
          <w:sz w:val="28"/>
          <w:szCs w:val="28"/>
        </w:rPr>
        <w:t xml:space="preserve">яснения </w:t>
      </w:r>
      <w:r w:rsidR="00223B39">
        <w:rPr>
          <w:sz w:val="28"/>
          <w:szCs w:val="28"/>
        </w:rPr>
        <w:t>комисията със за – 7</w:t>
      </w:r>
      <w:r>
        <w:rPr>
          <w:sz w:val="28"/>
          <w:szCs w:val="28"/>
        </w:rPr>
        <w:t xml:space="preserve">, </w:t>
      </w:r>
      <w:r w:rsidRPr="001733DF">
        <w:rPr>
          <w:sz w:val="28"/>
          <w:szCs w:val="28"/>
        </w:rPr>
        <w:t xml:space="preserve">подкрепи </w:t>
      </w:r>
      <w:r>
        <w:rPr>
          <w:sz w:val="28"/>
          <w:szCs w:val="28"/>
        </w:rPr>
        <w:t>докладната записка.</w:t>
      </w:r>
    </w:p>
    <w:p w14:paraId="25652465" w14:textId="77777777" w:rsidR="002261FB" w:rsidRDefault="002261FB" w:rsidP="007A295B">
      <w:pPr>
        <w:ind w:firstLine="708"/>
        <w:jc w:val="both"/>
        <w:rPr>
          <w:rFonts w:eastAsia="Calibri"/>
          <w:sz w:val="28"/>
          <w:szCs w:val="28"/>
        </w:rPr>
      </w:pPr>
    </w:p>
    <w:p w14:paraId="7A285050" w14:textId="3C739256" w:rsidR="007A295B" w:rsidRPr="002261FB" w:rsidRDefault="002261FB" w:rsidP="0034077F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 ТРЕТА</w:t>
      </w:r>
      <w:r w:rsidRPr="001733DF">
        <w:rPr>
          <w:sz w:val="28"/>
          <w:szCs w:val="28"/>
          <w:u w:val="single"/>
        </w:rPr>
        <w:t xml:space="preserve"> ТОЧКА</w:t>
      </w:r>
    </w:p>
    <w:p w14:paraId="7345D2D3" w14:textId="77777777" w:rsidR="00776619" w:rsidRPr="00983909" w:rsidRDefault="00776619" w:rsidP="00776619">
      <w:pPr>
        <w:ind w:firstLine="720"/>
        <w:contextualSpacing/>
        <w:jc w:val="both"/>
        <w:rPr>
          <w:sz w:val="28"/>
          <w:szCs w:val="28"/>
        </w:rPr>
      </w:pPr>
      <w:r w:rsidRPr="00983909">
        <w:rPr>
          <w:i/>
          <w:sz w:val="28"/>
          <w:szCs w:val="28"/>
        </w:rPr>
        <w:t xml:space="preserve">Г-жа </w:t>
      </w:r>
      <w:proofErr w:type="spellStart"/>
      <w:r>
        <w:rPr>
          <w:i/>
          <w:sz w:val="28"/>
          <w:szCs w:val="28"/>
        </w:rPr>
        <w:t>Себихан</w:t>
      </w:r>
      <w:proofErr w:type="spellEnd"/>
      <w:r>
        <w:rPr>
          <w:i/>
          <w:sz w:val="28"/>
          <w:szCs w:val="28"/>
        </w:rPr>
        <w:t xml:space="preserve"> Мехмед</w:t>
      </w:r>
      <w:r w:rsidRPr="0098390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–</w:t>
      </w:r>
      <w:r w:rsidRPr="0098390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Кмет на община </w:t>
      </w:r>
      <w:r w:rsidRPr="00983909">
        <w:rPr>
          <w:i/>
          <w:sz w:val="28"/>
          <w:szCs w:val="28"/>
        </w:rPr>
        <w:t>–</w:t>
      </w:r>
      <w:r w:rsidRPr="00983909">
        <w:rPr>
          <w:sz w:val="28"/>
          <w:szCs w:val="28"/>
        </w:rPr>
        <w:t xml:space="preserve"> Направи разяснение по докладната записка.</w:t>
      </w:r>
    </w:p>
    <w:p w14:paraId="58B5EFD2" w14:textId="36D5C3CF" w:rsidR="00776619" w:rsidRDefault="00776619" w:rsidP="00776619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Нямаше допълнителни въпроси по докладната записка.</w:t>
      </w:r>
    </w:p>
    <w:p w14:paraId="56BE3F34" w14:textId="77777777" w:rsidR="00776619" w:rsidRPr="009F5D9A" w:rsidRDefault="00776619" w:rsidP="00776619">
      <w:pPr>
        <w:contextualSpacing/>
        <w:jc w:val="both"/>
        <w:rPr>
          <w:sz w:val="28"/>
          <w:szCs w:val="28"/>
        </w:rPr>
      </w:pPr>
    </w:p>
    <w:p w14:paraId="5B8B87A7" w14:textId="77777777" w:rsidR="00776619" w:rsidRPr="001733DF" w:rsidRDefault="00776619" w:rsidP="00776619">
      <w:pPr>
        <w:ind w:firstLine="708"/>
        <w:jc w:val="both"/>
        <w:rPr>
          <w:sz w:val="28"/>
          <w:szCs w:val="28"/>
        </w:rPr>
      </w:pPr>
      <w:r w:rsidRPr="00281ABE">
        <w:rPr>
          <w:sz w:val="28"/>
          <w:szCs w:val="28"/>
        </w:rPr>
        <w:t>След направените раз</w:t>
      </w:r>
      <w:r>
        <w:rPr>
          <w:sz w:val="28"/>
          <w:szCs w:val="28"/>
        </w:rPr>
        <w:t xml:space="preserve">яснения комисията със за – 7, </w:t>
      </w:r>
      <w:r w:rsidRPr="001733DF">
        <w:rPr>
          <w:sz w:val="28"/>
          <w:szCs w:val="28"/>
        </w:rPr>
        <w:t xml:space="preserve">подкрепи </w:t>
      </w:r>
      <w:r>
        <w:rPr>
          <w:sz w:val="28"/>
          <w:szCs w:val="28"/>
        </w:rPr>
        <w:t>докладната записка.</w:t>
      </w:r>
    </w:p>
    <w:p w14:paraId="1A51A3B6" w14:textId="77777777" w:rsidR="00E4681F" w:rsidRDefault="00E4681F" w:rsidP="00BF1498">
      <w:pPr>
        <w:ind w:firstLine="708"/>
        <w:jc w:val="both"/>
        <w:rPr>
          <w:sz w:val="28"/>
          <w:szCs w:val="28"/>
        </w:rPr>
      </w:pPr>
    </w:p>
    <w:p w14:paraId="50218F05" w14:textId="44594E8A" w:rsidR="00284365" w:rsidRDefault="00284365" w:rsidP="00284365">
      <w:pPr>
        <w:rPr>
          <w:sz w:val="28"/>
          <w:szCs w:val="28"/>
          <w:u w:val="single"/>
        </w:rPr>
      </w:pPr>
      <w:r w:rsidRPr="001733DF">
        <w:rPr>
          <w:sz w:val="28"/>
          <w:szCs w:val="28"/>
          <w:u w:val="single"/>
        </w:rPr>
        <w:t xml:space="preserve">ПО </w:t>
      </w:r>
      <w:r>
        <w:rPr>
          <w:sz w:val="28"/>
          <w:szCs w:val="28"/>
          <w:u w:val="single"/>
        </w:rPr>
        <w:t>ЧЕТВЪРТА</w:t>
      </w:r>
      <w:r w:rsidRPr="001733DF">
        <w:rPr>
          <w:sz w:val="28"/>
          <w:szCs w:val="28"/>
          <w:u w:val="single"/>
        </w:rPr>
        <w:t xml:space="preserve"> ТОЧКА</w:t>
      </w:r>
    </w:p>
    <w:p w14:paraId="43500B64" w14:textId="46825F2F" w:rsidR="00455C8D" w:rsidRDefault="00455C8D" w:rsidP="00455C8D">
      <w:pPr>
        <w:ind w:firstLine="708"/>
        <w:jc w:val="both"/>
        <w:rPr>
          <w:sz w:val="28"/>
          <w:szCs w:val="28"/>
        </w:rPr>
      </w:pPr>
      <w:r w:rsidRPr="00455C8D">
        <w:rPr>
          <w:i/>
          <w:sz w:val="28"/>
          <w:szCs w:val="28"/>
        </w:rPr>
        <w:t xml:space="preserve">Г-н </w:t>
      </w:r>
      <w:r w:rsidR="00641F85">
        <w:rPr>
          <w:i/>
          <w:sz w:val="28"/>
          <w:szCs w:val="28"/>
        </w:rPr>
        <w:t xml:space="preserve">Метин </w:t>
      </w:r>
      <w:proofErr w:type="spellStart"/>
      <w:r w:rsidR="00641F85">
        <w:rPr>
          <w:i/>
          <w:sz w:val="28"/>
          <w:szCs w:val="28"/>
        </w:rPr>
        <w:t>Байрамали</w:t>
      </w:r>
      <w:proofErr w:type="spellEnd"/>
      <w:r w:rsidRPr="00455C8D">
        <w:rPr>
          <w:i/>
          <w:sz w:val="28"/>
          <w:szCs w:val="28"/>
        </w:rPr>
        <w:t xml:space="preserve"> </w:t>
      </w:r>
      <w:r w:rsidR="00641F85">
        <w:rPr>
          <w:i/>
          <w:sz w:val="28"/>
          <w:szCs w:val="28"/>
        </w:rPr>
        <w:t>–</w:t>
      </w:r>
      <w:r w:rsidRPr="00455C8D">
        <w:rPr>
          <w:i/>
          <w:sz w:val="28"/>
          <w:szCs w:val="28"/>
        </w:rPr>
        <w:t xml:space="preserve"> </w:t>
      </w:r>
      <w:r w:rsidR="00641F85">
        <w:rPr>
          <w:i/>
          <w:sz w:val="28"/>
          <w:szCs w:val="28"/>
        </w:rPr>
        <w:t>Председател на общински съвет</w:t>
      </w:r>
      <w:r w:rsidRPr="00455C8D">
        <w:rPr>
          <w:i/>
          <w:sz w:val="28"/>
          <w:szCs w:val="28"/>
        </w:rPr>
        <w:t xml:space="preserve"> </w:t>
      </w:r>
      <w:r w:rsidRPr="00455C8D">
        <w:rPr>
          <w:sz w:val="28"/>
          <w:szCs w:val="28"/>
        </w:rPr>
        <w:t>– Направи разяснение по докладната записка.</w:t>
      </w:r>
    </w:p>
    <w:p w14:paraId="128A7075" w14:textId="48290D23" w:rsidR="00641F85" w:rsidRDefault="00641F85" w:rsidP="00455C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Нямаше допълнителни въпроси по докладната записка.</w:t>
      </w:r>
    </w:p>
    <w:p w14:paraId="592A39AB" w14:textId="77777777" w:rsidR="00444603" w:rsidRDefault="00444603" w:rsidP="00D65831">
      <w:pPr>
        <w:jc w:val="both"/>
        <w:rPr>
          <w:rFonts w:eastAsia="Calibri"/>
          <w:sz w:val="28"/>
          <w:szCs w:val="28"/>
        </w:rPr>
      </w:pPr>
    </w:p>
    <w:p w14:paraId="40AD70E6" w14:textId="490232CD" w:rsidR="00C73A40" w:rsidRDefault="00C73A40" w:rsidP="00C73A40">
      <w:pPr>
        <w:ind w:firstLine="708"/>
        <w:jc w:val="both"/>
        <w:rPr>
          <w:sz w:val="28"/>
          <w:szCs w:val="28"/>
        </w:rPr>
      </w:pPr>
      <w:r w:rsidRPr="00D65831">
        <w:rPr>
          <w:sz w:val="28"/>
          <w:szCs w:val="28"/>
        </w:rPr>
        <w:t>След направените раз</w:t>
      </w:r>
      <w:r w:rsidR="00641F85">
        <w:rPr>
          <w:sz w:val="28"/>
          <w:szCs w:val="28"/>
        </w:rPr>
        <w:t xml:space="preserve">яснения </w:t>
      </w:r>
      <w:r w:rsidRPr="00D65831">
        <w:rPr>
          <w:sz w:val="28"/>
          <w:szCs w:val="28"/>
        </w:rPr>
        <w:t xml:space="preserve">комисията със за – </w:t>
      </w:r>
      <w:r w:rsidR="00223B39" w:rsidRPr="00D65831">
        <w:rPr>
          <w:sz w:val="28"/>
          <w:szCs w:val="28"/>
        </w:rPr>
        <w:t>7</w:t>
      </w:r>
      <w:r w:rsidRPr="00D65831">
        <w:rPr>
          <w:sz w:val="28"/>
          <w:szCs w:val="28"/>
        </w:rPr>
        <w:t>,  подкрепи предложението на вносителя.</w:t>
      </w:r>
    </w:p>
    <w:p w14:paraId="21C382BE" w14:textId="77777777" w:rsidR="00C73A40" w:rsidRDefault="00C73A40" w:rsidP="00930DCD">
      <w:pPr>
        <w:jc w:val="both"/>
        <w:rPr>
          <w:rFonts w:eastAsia="Calibri"/>
          <w:sz w:val="28"/>
          <w:szCs w:val="28"/>
        </w:rPr>
      </w:pPr>
    </w:p>
    <w:p w14:paraId="627F35F9" w14:textId="7C7091F6" w:rsidR="00E4681F" w:rsidRDefault="00E4681F" w:rsidP="00E4681F">
      <w:pPr>
        <w:rPr>
          <w:sz w:val="28"/>
          <w:szCs w:val="28"/>
          <w:u w:val="single"/>
        </w:rPr>
      </w:pPr>
      <w:r w:rsidRPr="001733DF">
        <w:rPr>
          <w:sz w:val="28"/>
          <w:szCs w:val="28"/>
          <w:u w:val="single"/>
        </w:rPr>
        <w:t xml:space="preserve">ПО </w:t>
      </w:r>
      <w:r>
        <w:rPr>
          <w:sz w:val="28"/>
          <w:szCs w:val="28"/>
          <w:u w:val="single"/>
        </w:rPr>
        <w:t>ПЕТА</w:t>
      </w:r>
      <w:r w:rsidRPr="001733DF">
        <w:rPr>
          <w:sz w:val="28"/>
          <w:szCs w:val="28"/>
          <w:u w:val="single"/>
        </w:rPr>
        <w:t xml:space="preserve"> ТОЧКА</w:t>
      </w:r>
    </w:p>
    <w:p w14:paraId="5BA5BD60" w14:textId="77777777" w:rsidR="00641F85" w:rsidRDefault="00641F85" w:rsidP="00641F85">
      <w:pPr>
        <w:ind w:firstLine="720"/>
        <w:contextualSpacing/>
        <w:jc w:val="both"/>
        <w:rPr>
          <w:sz w:val="28"/>
          <w:szCs w:val="28"/>
        </w:rPr>
      </w:pPr>
      <w:r w:rsidRPr="00983909">
        <w:rPr>
          <w:i/>
          <w:sz w:val="28"/>
          <w:szCs w:val="28"/>
        </w:rPr>
        <w:t xml:space="preserve">Г-жа </w:t>
      </w:r>
      <w:proofErr w:type="spellStart"/>
      <w:r>
        <w:rPr>
          <w:i/>
          <w:sz w:val="28"/>
          <w:szCs w:val="28"/>
        </w:rPr>
        <w:t>Себихан</w:t>
      </w:r>
      <w:proofErr w:type="spellEnd"/>
      <w:r>
        <w:rPr>
          <w:i/>
          <w:sz w:val="28"/>
          <w:szCs w:val="28"/>
        </w:rPr>
        <w:t xml:space="preserve"> Мехмед</w:t>
      </w:r>
      <w:r w:rsidRPr="0098390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–</w:t>
      </w:r>
      <w:r w:rsidRPr="0098390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Кмет на община </w:t>
      </w:r>
      <w:r w:rsidRPr="00983909">
        <w:rPr>
          <w:i/>
          <w:sz w:val="28"/>
          <w:szCs w:val="28"/>
        </w:rPr>
        <w:t>–</w:t>
      </w:r>
      <w:r w:rsidRPr="00983909">
        <w:rPr>
          <w:sz w:val="28"/>
          <w:szCs w:val="28"/>
        </w:rPr>
        <w:t xml:space="preserve"> Направи разяснение по докладната записка.</w:t>
      </w:r>
    </w:p>
    <w:p w14:paraId="5EA32561" w14:textId="6D0F79BE" w:rsidR="00853435" w:rsidRDefault="00853435" w:rsidP="00641F85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Нямаше допълнителни въпроси по докладната записка.</w:t>
      </w:r>
    </w:p>
    <w:p w14:paraId="63487077" w14:textId="77777777" w:rsidR="00853435" w:rsidRPr="00983909" w:rsidRDefault="00853435" w:rsidP="00641F85">
      <w:pPr>
        <w:ind w:firstLine="720"/>
        <w:contextualSpacing/>
        <w:jc w:val="both"/>
        <w:rPr>
          <w:sz w:val="28"/>
          <w:szCs w:val="28"/>
        </w:rPr>
      </w:pPr>
    </w:p>
    <w:p w14:paraId="790B7307" w14:textId="1DD106F9" w:rsidR="00E8522D" w:rsidRPr="004A0B4A" w:rsidRDefault="00641F85" w:rsidP="00E8522D">
      <w:pPr>
        <w:ind w:firstLine="708"/>
        <w:jc w:val="both"/>
        <w:rPr>
          <w:sz w:val="28"/>
          <w:szCs w:val="28"/>
        </w:rPr>
      </w:pPr>
      <w:r w:rsidRPr="00983909">
        <w:rPr>
          <w:i/>
          <w:sz w:val="28"/>
          <w:szCs w:val="28"/>
        </w:rPr>
        <w:t xml:space="preserve">Г-жа </w:t>
      </w:r>
      <w:proofErr w:type="spellStart"/>
      <w:r>
        <w:rPr>
          <w:i/>
          <w:sz w:val="28"/>
          <w:szCs w:val="28"/>
        </w:rPr>
        <w:t>Себихан</w:t>
      </w:r>
      <w:proofErr w:type="spellEnd"/>
      <w:r>
        <w:rPr>
          <w:i/>
          <w:sz w:val="28"/>
          <w:szCs w:val="28"/>
        </w:rPr>
        <w:t xml:space="preserve"> Мехмед</w:t>
      </w:r>
      <w:r w:rsidRPr="0098390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–</w:t>
      </w:r>
      <w:r w:rsidRPr="0098390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Кмет на община – </w:t>
      </w:r>
      <w:r>
        <w:rPr>
          <w:sz w:val="28"/>
          <w:szCs w:val="28"/>
        </w:rPr>
        <w:t xml:space="preserve">В името на коректността съм длъжна на комисията по „Бюджет, финанси и икономическа политика“ да съобщя, че на 22.07.2024 г. постъпи искане от ФК Крумовград, с което искат допълнително осигуряване на финансово подпомагане на клуба, за нормалното протичане и </w:t>
      </w:r>
      <w:r>
        <w:rPr>
          <w:sz w:val="28"/>
          <w:szCs w:val="28"/>
        </w:rPr>
        <w:lastRenderedPageBreak/>
        <w:t xml:space="preserve">успешното завършване на първи </w:t>
      </w:r>
      <w:proofErr w:type="spellStart"/>
      <w:r>
        <w:rPr>
          <w:sz w:val="28"/>
          <w:szCs w:val="28"/>
        </w:rPr>
        <w:t>полусезон</w:t>
      </w:r>
      <w:proofErr w:type="spellEnd"/>
      <w:r>
        <w:rPr>
          <w:sz w:val="28"/>
          <w:szCs w:val="28"/>
        </w:rPr>
        <w:t xml:space="preserve"> 2024 – 2025. Искането е породено от факта, че в </w:t>
      </w:r>
      <w:r w:rsidR="00E8522D">
        <w:rPr>
          <w:sz w:val="28"/>
          <w:szCs w:val="28"/>
        </w:rPr>
        <w:t>края на 2023</w:t>
      </w:r>
      <w:r>
        <w:rPr>
          <w:sz w:val="28"/>
          <w:szCs w:val="28"/>
        </w:rPr>
        <w:t xml:space="preserve"> година имаше постъпило искане от ФК Крумовград за финансово подпомагане на клуба в размер на </w:t>
      </w:r>
      <w:r w:rsidR="00E8522D">
        <w:rPr>
          <w:sz w:val="28"/>
          <w:szCs w:val="28"/>
        </w:rPr>
        <w:t xml:space="preserve">1 850 000 лева. С Решение № 134 от </w:t>
      </w:r>
      <w:r w:rsidR="00E8522D">
        <w:rPr>
          <w:sz w:val="28"/>
          <w:szCs w:val="28"/>
          <w:lang w:val="en-US"/>
        </w:rPr>
        <w:t xml:space="preserve">09.04.2024 </w:t>
      </w:r>
      <w:r w:rsidR="00E8522D">
        <w:rPr>
          <w:sz w:val="28"/>
          <w:szCs w:val="28"/>
        </w:rPr>
        <w:t xml:space="preserve">година беше одобрено частично искането на клуба и осигурена  субсидия в размер на 750 000 лева. Сега с това писмо, което е внесено на 22.07.2024 г. </w:t>
      </w:r>
      <w:r w:rsidR="008F40BD" w:rsidRPr="004A0B4A">
        <w:rPr>
          <w:sz w:val="28"/>
          <w:szCs w:val="28"/>
        </w:rPr>
        <w:t xml:space="preserve">, </w:t>
      </w:r>
      <w:r w:rsidR="00E8522D" w:rsidRPr="004A0B4A">
        <w:rPr>
          <w:sz w:val="28"/>
          <w:szCs w:val="28"/>
        </w:rPr>
        <w:t>искат разглеждане на възможности за финансиране от дарението на „</w:t>
      </w:r>
      <w:proofErr w:type="spellStart"/>
      <w:r w:rsidR="00E8522D" w:rsidRPr="004A0B4A">
        <w:rPr>
          <w:sz w:val="28"/>
          <w:szCs w:val="28"/>
        </w:rPr>
        <w:t>Дънди</w:t>
      </w:r>
      <w:proofErr w:type="spellEnd"/>
      <w:r w:rsidR="00E8522D">
        <w:rPr>
          <w:sz w:val="28"/>
          <w:szCs w:val="28"/>
        </w:rPr>
        <w:t xml:space="preserve"> </w:t>
      </w:r>
      <w:proofErr w:type="spellStart"/>
      <w:r w:rsidR="00E8522D">
        <w:rPr>
          <w:sz w:val="28"/>
          <w:szCs w:val="28"/>
        </w:rPr>
        <w:t>Прешъс</w:t>
      </w:r>
      <w:proofErr w:type="spellEnd"/>
      <w:r w:rsidR="00E8522D">
        <w:rPr>
          <w:sz w:val="28"/>
          <w:szCs w:val="28"/>
        </w:rPr>
        <w:t xml:space="preserve"> </w:t>
      </w:r>
      <w:proofErr w:type="spellStart"/>
      <w:r w:rsidR="00E8522D">
        <w:rPr>
          <w:sz w:val="28"/>
          <w:szCs w:val="28"/>
        </w:rPr>
        <w:t>Металс</w:t>
      </w:r>
      <w:proofErr w:type="spellEnd"/>
      <w:r w:rsidR="00E8522D">
        <w:rPr>
          <w:sz w:val="28"/>
          <w:szCs w:val="28"/>
        </w:rPr>
        <w:t xml:space="preserve"> Крумовград“ ЕАД за 2024 година. Но има заложен запор от Съдия изпълнител</w:t>
      </w:r>
      <w:r w:rsidR="00B25D79">
        <w:rPr>
          <w:sz w:val="28"/>
          <w:szCs w:val="28"/>
        </w:rPr>
        <w:t xml:space="preserve"> – от три преписки</w:t>
      </w:r>
      <w:r w:rsidR="00E8522D">
        <w:rPr>
          <w:sz w:val="28"/>
          <w:szCs w:val="28"/>
        </w:rPr>
        <w:t>, ко</w:t>
      </w:r>
      <w:r w:rsidR="00B25D79">
        <w:rPr>
          <w:sz w:val="28"/>
          <w:szCs w:val="28"/>
        </w:rPr>
        <w:t xml:space="preserve">ито към </w:t>
      </w:r>
      <w:r w:rsidR="00E8522D">
        <w:rPr>
          <w:sz w:val="28"/>
          <w:szCs w:val="28"/>
        </w:rPr>
        <w:t xml:space="preserve">мента </w:t>
      </w:r>
      <w:r w:rsidR="00B25D79">
        <w:rPr>
          <w:sz w:val="28"/>
          <w:szCs w:val="28"/>
        </w:rPr>
        <w:t>не са отменени</w:t>
      </w:r>
      <w:r w:rsidR="008F40BD">
        <w:rPr>
          <w:sz w:val="28"/>
          <w:szCs w:val="28"/>
        </w:rPr>
        <w:t xml:space="preserve">. </w:t>
      </w:r>
      <w:r w:rsidR="008F40BD" w:rsidRPr="004A0B4A">
        <w:rPr>
          <w:sz w:val="28"/>
          <w:szCs w:val="28"/>
        </w:rPr>
        <w:t>При условие че запорът</w:t>
      </w:r>
      <w:r w:rsidR="00E8522D" w:rsidRPr="004A0B4A">
        <w:rPr>
          <w:sz w:val="28"/>
          <w:szCs w:val="28"/>
        </w:rPr>
        <w:t xml:space="preserve"> не е отменен</w:t>
      </w:r>
      <w:r w:rsidR="008F40BD" w:rsidRPr="004A0B4A">
        <w:rPr>
          <w:sz w:val="28"/>
          <w:szCs w:val="28"/>
        </w:rPr>
        <w:t>,</w:t>
      </w:r>
      <w:r w:rsidR="00E8522D" w:rsidRPr="004A0B4A">
        <w:rPr>
          <w:sz w:val="28"/>
          <w:szCs w:val="28"/>
        </w:rPr>
        <w:t xml:space="preserve"> нямаме право да внесем искане за допълнително финансово подпомагане. Затова не мога да внеса и допълнение към докладната записка, за търсене на възможности за финансиране на ФК.</w:t>
      </w:r>
    </w:p>
    <w:p w14:paraId="7858A2A3" w14:textId="5823A914" w:rsidR="00E8522D" w:rsidRPr="00853435" w:rsidRDefault="00E8522D" w:rsidP="00E8522D">
      <w:pPr>
        <w:jc w:val="both"/>
        <w:rPr>
          <w:sz w:val="28"/>
          <w:szCs w:val="28"/>
        </w:rPr>
      </w:pPr>
      <w:r w:rsidRPr="004A0B4A">
        <w:rPr>
          <w:sz w:val="28"/>
          <w:szCs w:val="28"/>
        </w:rPr>
        <w:tab/>
        <w:t>Само за информация Ви казвам, че единствената възможност от това Годишно дарение, което е направило ДПМК</w:t>
      </w:r>
      <w:r w:rsidR="008F40BD" w:rsidRPr="004A0B4A">
        <w:rPr>
          <w:sz w:val="28"/>
          <w:szCs w:val="28"/>
        </w:rPr>
        <w:t>,</w:t>
      </w:r>
      <w:r w:rsidRPr="004A0B4A">
        <w:rPr>
          <w:sz w:val="28"/>
          <w:szCs w:val="28"/>
        </w:rPr>
        <w:t xml:space="preserve"> </w:t>
      </w:r>
      <w:r w:rsidR="008F40BD" w:rsidRPr="004A0B4A">
        <w:rPr>
          <w:sz w:val="28"/>
          <w:szCs w:val="28"/>
        </w:rPr>
        <w:t xml:space="preserve">са средствата </w:t>
      </w:r>
      <w:r w:rsidRPr="004A0B4A">
        <w:rPr>
          <w:sz w:val="28"/>
          <w:szCs w:val="28"/>
        </w:rPr>
        <w:t xml:space="preserve"> </w:t>
      </w:r>
      <w:r w:rsidR="008F40BD" w:rsidRPr="004A0B4A">
        <w:rPr>
          <w:sz w:val="28"/>
          <w:szCs w:val="28"/>
        </w:rPr>
        <w:t xml:space="preserve"> за </w:t>
      </w:r>
      <w:r w:rsidRPr="004A0B4A">
        <w:rPr>
          <w:sz w:val="28"/>
          <w:szCs w:val="28"/>
        </w:rPr>
        <w:t>разрушаването на общинската сграда, за която сме заделили 300 000 лева. Защото всички други обекти имат сключени договори</w:t>
      </w:r>
      <w:r w:rsidR="00B25D79" w:rsidRPr="004A0B4A">
        <w:rPr>
          <w:sz w:val="28"/>
          <w:szCs w:val="28"/>
        </w:rPr>
        <w:t>,</w:t>
      </w:r>
      <w:r w:rsidRPr="004A0B4A">
        <w:rPr>
          <w:sz w:val="28"/>
          <w:szCs w:val="28"/>
        </w:rPr>
        <w:t xml:space="preserve"> или са проведени процедури</w:t>
      </w:r>
      <w:r w:rsidR="00B25D79" w:rsidRPr="004A0B4A">
        <w:rPr>
          <w:sz w:val="28"/>
          <w:szCs w:val="28"/>
        </w:rPr>
        <w:t xml:space="preserve"> или в момента се провежда процедура и няма възможност за оттегляне на сумите при тези обекти. Ако в последния момент, т. е. преди заседанието получим писмо във връзка с отмяната на запора срещу ФК има възможност да внесем допълнение към докладната записка и, ако постоянна комисия по „Бюджет, финанси и икономическа политика“ се съгласи и Правилника позволява.</w:t>
      </w:r>
      <w:r w:rsidR="00B25D79">
        <w:rPr>
          <w:sz w:val="28"/>
          <w:szCs w:val="28"/>
        </w:rPr>
        <w:t xml:space="preserve"> </w:t>
      </w:r>
    </w:p>
    <w:p w14:paraId="543D880A" w14:textId="77777777" w:rsidR="00641F85" w:rsidRPr="009F5D9A" w:rsidRDefault="00641F85" w:rsidP="00641F85">
      <w:pPr>
        <w:contextualSpacing/>
        <w:jc w:val="both"/>
        <w:rPr>
          <w:sz w:val="28"/>
          <w:szCs w:val="28"/>
        </w:rPr>
      </w:pPr>
    </w:p>
    <w:p w14:paraId="5798C48B" w14:textId="7BAF3C30" w:rsidR="00641F85" w:rsidRPr="001733DF" w:rsidRDefault="00641F85" w:rsidP="00641F85">
      <w:pPr>
        <w:ind w:firstLine="708"/>
        <w:jc w:val="both"/>
        <w:rPr>
          <w:sz w:val="28"/>
          <w:szCs w:val="28"/>
        </w:rPr>
      </w:pPr>
      <w:r w:rsidRPr="00281ABE">
        <w:rPr>
          <w:sz w:val="28"/>
          <w:szCs w:val="28"/>
        </w:rPr>
        <w:t>След направените раз</w:t>
      </w:r>
      <w:r>
        <w:rPr>
          <w:sz w:val="28"/>
          <w:szCs w:val="28"/>
        </w:rPr>
        <w:t xml:space="preserve">яснения комисията със за – 7, </w:t>
      </w:r>
      <w:r w:rsidRPr="001733DF">
        <w:rPr>
          <w:sz w:val="28"/>
          <w:szCs w:val="28"/>
        </w:rPr>
        <w:t xml:space="preserve">подкрепи </w:t>
      </w:r>
      <w:r w:rsidR="00B975A8">
        <w:rPr>
          <w:sz w:val="28"/>
          <w:szCs w:val="28"/>
        </w:rPr>
        <w:t>предложението на вносителя</w:t>
      </w:r>
      <w:r>
        <w:rPr>
          <w:sz w:val="28"/>
          <w:szCs w:val="28"/>
        </w:rPr>
        <w:t>.</w:t>
      </w:r>
    </w:p>
    <w:p w14:paraId="1B6D7983" w14:textId="77777777" w:rsidR="00C73A40" w:rsidRPr="00E21B1C" w:rsidRDefault="00C73A40" w:rsidP="00C73A40">
      <w:pPr>
        <w:ind w:firstLine="426"/>
        <w:contextualSpacing/>
        <w:jc w:val="both"/>
        <w:rPr>
          <w:sz w:val="28"/>
          <w:szCs w:val="28"/>
        </w:rPr>
      </w:pPr>
    </w:p>
    <w:p w14:paraId="7B9FC496" w14:textId="77777777" w:rsidR="00E4681F" w:rsidRPr="00E21B1C" w:rsidRDefault="00E4681F" w:rsidP="00E4681F">
      <w:pPr>
        <w:rPr>
          <w:sz w:val="28"/>
          <w:szCs w:val="28"/>
          <w:u w:val="single"/>
        </w:rPr>
      </w:pPr>
    </w:p>
    <w:p w14:paraId="798B4895" w14:textId="18C77F4D" w:rsidR="00E4681F" w:rsidRPr="00E21B1C" w:rsidRDefault="00E4681F" w:rsidP="00E4681F">
      <w:pPr>
        <w:rPr>
          <w:sz w:val="28"/>
          <w:szCs w:val="28"/>
          <w:u w:val="single"/>
        </w:rPr>
      </w:pPr>
      <w:r w:rsidRPr="00FB5F88">
        <w:rPr>
          <w:sz w:val="28"/>
          <w:szCs w:val="28"/>
          <w:u w:val="single"/>
        </w:rPr>
        <w:t>ПО ШЕСТА ТОЧКА</w:t>
      </w:r>
    </w:p>
    <w:p w14:paraId="0B6E4D1E" w14:textId="77777777" w:rsidR="00B975A8" w:rsidRPr="00983909" w:rsidRDefault="00B975A8" w:rsidP="00B975A8">
      <w:pPr>
        <w:ind w:firstLine="720"/>
        <w:contextualSpacing/>
        <w:jc w:val="both"/>
        <w:rPr>
          <w:sz w:val="28"/>
          <w:szCs w:val="28"/>
        </w:rPr>
      </w:pPr>
      <w:r w:rsidRPr="00983909">
        <w:rPr>
          <w:i/>
          <w:sz w:val="28"/>
          <w:szCs w:val="28"/>
        </w:rPr>
        <w:t xml:space="preserve">Г-жа </w:t>
      </w:r>
      <w:proofErr w:type="spellStart"/>
      <w:r>
        <w:rPr>
          <w:i/>
          <w:sz w:val="28"/>
          <w:szCs w:val="28"/>
        </w:rPr>
        <w:t>Себихан</w:t>
      </w:r>
      <w:proofErr w:type="spellEnd"/>
      <w:r>
        <w:rPr>
          <w:i/>
          <w:sz w:val="28"/>
          <w:szCs w:val="28"/>
        </w:rPr>
        <w:t xml:space="preserve"> Мехмед</w:t>
      </w:r>
      <w:r w:rsidRPr="0098390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–</w:t>
      </w:r>
      <w:r w:rsidRPr="0098390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Кмет на община </w:t>
      </w:r>
      <w:r w:rsidRPr="00983909">
        <w:rPr>
          <w:i/>
          <w:sz w:val="28"/>
          <w:szCs w:val="28"/>
        </w:rPr>
        <w:t>–</w:t>
      </w:r>
      <w:r w:rsidRPr="00983909">
        <w:rPr>
          <w:sz w:val="28"/>
          <w:szCs w:val="28"/>
        </w:rPr>
        <w:t xml:space="preserve"> Направи разяснение по докладната записка.</w:t>
      </w:r>
    </w:p>
    <w:p w14:paraId="6D7FDAB5" w14:textId="726FBD3B" w:rsidR="00B975A8" w:rsidRPr="001F7F15" w:rsidRDefault="00B975A8" w:rsidP="00B975A8">
      <w:pPr>
        <w:ind w:firstLine="708"/>
        <w:jc w:val="both"/>
        <w:rPr>
          <w:sz w:val="28"/>
          <w:szCs w:val="28"/>
        </w:rPr>
      </w:pPr>
      <w:r w:rsidRPr="00983909">
        <w:rPr>
          <w:i/>
          <w:sz w:val="28"/>
          <w:szCs w:val="28"/>
        </w:rPr>
        <w:t xml:space="preserve">Г-жа </w:t>
      </w:r>
      <w:proofErr w:type="spellStart"/>
      <w:r>
        <w:rPr>
          <w:i/>
          <w:sz w:val="28"/>
          <w:szCs w:val="28"/>
        </w:rPr>
        <w:t>Себихан</w:t>
      </w:r>
      <w:proofErr w:type="spellEnd"/>
      <w:r>
        <w:rPr>
          <w:i/>
          <w:sz w:val="28"/>
          <w:szCs w:val="28"/>
        </w:rPr>
        <w:t xml:space="preserve"> Мехмед</w:t>
      </w:r>
      <w:r w:rsidRPr="0098390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–</w:t>
      </w:r>
      <w:r w:rsidRPr="0098390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Кмет на община –</w:t>
      </w:r>
      <w:r w:rsidR="001F7F15">
        <w:rPr>
          <w:sz w:val="28"/>
          <w:szCs w:val="28"/>
        </w:rPr>
        <w:t xml:space="preserve"> Г-н Председател, искам да кажа, че ако се оттегли запора на ФК Крумовград и получим писмо във връзка с това имам готовност да внеса допълнение </w:t>
      </w:r>
      <w:r w:rsidR="00853435">
        <w:rPr>
          <w:sz w:val="28"/>
          <w:szCs w:val="28"/>
        </w:rPr>
        <w:t xml:space="preserve">и </w:t>
      </w:r>
      <w:r w:rsidR="001F7F15">
        <w:rPr>
          <w:sz w:val="28"/>
          <w:szCs w:val="28"/>
        </w:rPr>
        <w:t>към докладната записка за „Актуализацията на бюджета на община Крумовград за 2024 г.“</w:t>
      </w:r>
    </w:p>
    <w:p w14:paraId="373D7D0F" w14:textId="6D4A5556" w:rsidR="00B975A8" w:rsidRDefault="001F7F15" w:rsidP="00B975A8">
      <w:pPr>
        <w:ind w:firstLine="708"/>
        <w:jc w:val="both"/>
        <w:rPr>
          <w:sz w:val="28"/>
          <w:szCs w:val="28"/>
        </w:rPr>
      </w:pPr>
      <w:r w:rsidRPr="001F7F15">
        <w:rPr>
          <w:i/>
          <w:sz w:val="28"/>
          <w:szCs w:val="28"/>
        </w:rPr>
        <w:t xml:space="preserve">Г-н Ангел Александров – общински съветник от ПП БСП </w:t>
      </w:r>
      <w:r>
        <w:rPr>
          <w:i/>
          <w:sz w:val="28"/>
          <w:szCs w:val="28"/>
        </w:rPr>
        <w:t>–</w:t>
      </w:r>
      <w:r w:rsidRPr="001F7F15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Ако е възможно към тази докладна записка да включим изграждане на осветление на стълбищата на ул. „Тракия“, към ул. „К. П. Войвода“ и към ул. „Беломорска“.</w:t>
      </w:r>
    </w:p>
    <w:p w14:paraId="67047332" w14:textId="7B877BD5" w:rsidR="001F7F15" w:rsidRPr="001F7F15" w:rsidRDefault="001F7F15" w:rsidP="00B975A8">
      <w:pPr>
        <w:ind w:firstLine="708"/>
        <w:jc w:val="both"/>
        <w:rPr>
          <w:sz w:val="28"/>
          <w:szCs w:val="28"/>
        </w:rPr>
      </w:pPr>
      <w:r w:rsidRPr="00983909">
        <w:rPr>
          <w:i/>
          <w:sz w:val="28"/>
          <w:szCs w:val="28"/>
        </w:rPr>
        <w:t xml:space="preserve">Г-жа </w:t>
      </w:r>
      <w:proofErr w:type="spellStart"/>
      <w:r>
        <w:rPr>
          <w:i/>
          <w:sz w:val="28"/>
          <w:szCs w:val="28"/>
        </w:rPr>
        <w:t>Себихан</w:t>
      </w:r>
      <w:proofErr w:type="spellEnd"/>
      <w:r>
        <w:rPr>
          <w:i/>
          <w:sz w:val="28"/>
          <w:szCs w:val="28"/>
        </w:rPr>
        <w:t xml:space="preserve"> Мехмед</w:t>
      </w:r>
      <w:r w:rsidRPr="0098390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–</w:t>
      </w:r>
      <w:r>
        <w:rPr>
          <w:sz w:val="28"/>
          <w:szCs w:val="28"/>
        </w:rPr>
        <w:t xml:space="preserve"> Ще погледнем и ще видим.</w:t>
      </w:r>
    </w:p>
    <w:p w14:paraId="5CF65062" w14:textId="77777777" w:rsidR="00B975A8" w:rsidRPr="001F7F15" w:rsidRDefault="00B975A8" w:rsidP="00B975A8">
      <w:pPr>
        <w:contextualSpacing/>
        <w:jc w:val="both"/>
        <w:rPr>
          <w:i/>
          <w:sz w:val="28"/>
          <w:szCs w:val="28"/>
        </w:rPr>
      </w:pPr>
    </w:p>
    <w:p w14:paraId="7076988A" w14:textId="6E73AD37" w:rsidR="00B975A8" w:rsidRPr="001733DF" w:rsidRDefault="00B975A8" w:rsidP="00B975A8">
      <w:pPr>
        <w:ind w:firstLine="708"/>
        <w:jc w:val="both"/>
        <w:rPr>
          <w:sz w:val="28"/>
          <w:szCs w:val="28"/>
        </w:rPr>
      </w:pPr>
      <w:r w:rsidRPr="00281ABE">
        <w:rPr>
          <w:sz w:val="28"/>
          <w:szCs w:val="28"/>
        </w:rPr>
        <w:t>След направените раз</w:t>
      </w:r>
      <w:r w:rsidR="001F7F15">
        <w:rPr>
          <w:sz w:val="28"/>
          <w:szCs w:val="28"/>
        </w:rPr>
        <w:t xml:space="preserve">исквания </w:t>
      </w:r>
      <w:r>
        <w:rPr>
          <w:sz w:val="28"/>
          <w:szCs w:val="28"/>
        </w:rPr>
        <w:t xml:space="preserve">комисията със за – 7, </w:t>
      </w:r>
      <w:r w:rsidRPr="001733DF">
        <w:rPr>
          <w:sz w:val="28"/>
          <w:szCs w:val="28"/>
        </w:rPr>
        <w:t xml:space="preserve">подкрепи </w:t>
      </w:r>
      <w:r>
        <w:rPr>
          <w:sz w:val="28"/>
          <w:szCs w:val="28"/>
        </w:rPr>
        <w:t>предложението на вносителя.</w:t>
      </w:r>
    </w:p>
    <w:p w14:paraId="606C458E" w14:textId="77777777" w:rsidR="00444603" w:rsidRPr="00930DCD" w:rsidRDefault="00444603" w:rsidP="00930DCD">
      <w:pPr>
        <w:ind w:firstLine="708"/>
        <w:jc w:val="both"/>
        <w:rPr>
          <w:sz w:val="28"/>
          <w:szCs w:val="28"/>
        </w:rPr>
      </w:pPr>
    </w:p>
    <w:p w14:paraId="0586700F" w14:textId="230DBB6F" w:rsidR="00E4681F" w:rsidRDefault="00E4681F" w:rsidP="00E4681F">
      <w:pPr>
        <w:rPr>
          <w:sz w:val="28"/>
          <w:szCs w:val="28"/>
          <w:u w:val="single"/>
        </w:rPr>
      </w:pPr>
      <w:r w:rsidRPr="001733DF">
        <w:rPr>
          <w:sz w:val="28"/>
          <w:szCs w:val="28"/>
          <w:u w:val="single"/>
        </w:rPr>
        <w:t xml:space="preserve">ПО </w:t>
      </w:r>
      <w:r>
        <w:rPr>
          <w:sz w:val="28"/>
          <w:szCs w:val="28"/>
          <w:u w:val="single"/>
        </w:rPr>
        <w:t>СЕДМА</w:t>
      </w:r>
      <w:r w:rsidRPr="001733DF">
        <w:rPr>
          <w:sz w:val="28"/>
          <w:szCs w:val="28"/>
          <w:u w:val="single"/>
        </w:rPr>
        <w:t xml:space="preserve"> ТОЧКА</w:t>
      </w:r>
    </w:p>
    <w:p w14:paraId="536CE7A4" w14:textId="77777777" w:rsidR="004652A2" w:rsidRPr="00983909" w:rsidRDefault="004652A2" w:rsidP="004652A2">
      <w:pPr>
        <w:ind w:firstLine="720"/>
        <w:contextualSpacing/>
        <w:jc w:val="both"/>
        <w:rPr>
          <w:sz w:val="28"/>
          <w:szCs w:val="28"/>
        </w:rPr>
      </w:pPr>
      <w:r w:rsidRPr="00983909">
        <w:rPr>
          <w:i/>
          <w:sz w:val="28"/>
          <w:szCs w:val="28"/>
        </w:rPr>
        <w:t xml:space="preserve">Г-жа </w:t>
      </w:r>
      <w:proofErr w:type="spellStart"/>
      <w:r>
        <w:rPr>
          <w:i/>
          <w:sz w:val="28"/>
          <w:szCs w:val="28"/>
        </w:rPr>
        <w:t>Себихан</w:t>
      </w:r>
      <w:proofErr w:type="spellEnd"/>
      <w:r>
        <w:rPr>
          <w:i/>
          <w:sz w:val="28"/>
          <w:szCs w:val="28"/>
        </w:rPr>
        <w:t xml:space="preserve"> Мехмед</w:t>
      </w:r>
      <w:r w:rsidRPr="0098390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–</w:t>
      </w:r>
      <w:r w:rsidRPr="0098390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Кмет на община </w:t>
      </w:r>
      <w:r w:rsidRPr="00983909">
        <w:rPr>
          <w:i/>
          <w:sz w:val="28"/>
          <w:szCs w:val="28"/>
        </w:rPr>
        <w:t>–</w:t>
      </w:r>
      <w:r w:rsidRPr="00983909">
        <w:rPr>
          <w:sz w:val="28"/>
          <w:szCs w:val="28"/>
        </w:rPr>
        <w:t xml:space="preserve"> Направи разяснение по докладната записка.</w:t>
      </w:r>
    </w:p>
    <w:p w14:paraId="4E9CAFCB" w14:textId="5BA29790" w:rsidR="004652A2" w:rsidRPr="004652A2" w:rsidRDefault="004652A2" w:rsidP="00444603">
      <w:pPr>
        <w:ind w:firstLine="708"/>
        <w:jc w:val="both"/>
        <w:rPr>
          <w:sz w:val="28"/>
          <w:szCs w:val="28"/>
        </w:rPr>
      </w:pPr>
      <w:r w:rsidRPr="004652A2">
        <w:rPr>
          <w:sz w:val="28"/>
          <w:szCs w:val="28"/>
        </w:rPr>
        <w:t>Нямаше допълнителни въпроси по докладната записка.</w:t>
      </w:r>
    </w:p>
    <w:p w14:paraId="2FAAB2B3" w14:textId="3CC03602" w:rsidR="00444603" w:rsidRDefault="00444603" w:rsidP="00444603">
      <w:pPr>
        <w:ind w:firstLine="708"/>
        <w:jc w:val="both"/>
        <w:rPr>
          <w:sz w:val="28"/>
          <w:szCs w:val="28"/>
        </w:rPr>
      </w:pPr>
      <w:r w:rsidRPr="00FB5F88">
        <w:rPr>
          <w:sz w:val="28"/>
          <w:szCs w:val="28"/>
        </w:rPr>
        <w:lastRenderedPageBreak/>
        <w:t>След направените раз</w:t>
      </w:r>
      <w:r w:rsidR="00FB5F88" w:rsidRPr="00FB5F88">
        <w:rPr>
          <w:sz w:val="28"/>
          <w:szCs w:val="28"/>
        </w:rPr>
        <w:t>яснения</w:t>
      </w:r>
      <w:r w:rsidRPr="00FB5F88">
        <w:rPr>
          <w:sz w:val="28"/>
          <w:szCs w:val="28"/>
        </w:rPr>
        <w:t xml:space="preserve"> комисията със за – 7,  подкрепи предложението на вносителя.</w:t>
      </w:r>
    </w:p>
    <w:p w14:paraId="012775ED" w14:textId="42965511" w:rsidR="00E4681F" w:rsidRDefault="00E4681F" w:rsidP="00DB321B">
      <w:pPr>
        <w:ind w:firstLine="708"/>
        <w:jc w:val="both"/>
        <w:rPr>
          <w:sz w:val="28"/>
          <w:szCs w:val="28"/>
        </w:rPr>
      </w:pPr>
    </w:p>
    <w:p w14:paraId="253C8485" w14:textId="77777777" w:rsidR="006F2A96" w:rsidRPr="00DB321B" w:rsidRDefault="006F2A96" w:rsidP="00444603">
      <w:pPr>
        <w:jc w:val="both"/>
        <w:rPr>
          <w:sz w:val="28"/>
          <w:szCs w:val="28"/>
        </w:rPr>
      </w:pPr>
    </w:p>
    <w:p w14:paraId="796602FA" w14:textId="0F4AB943" w:rsidR="00E4681F" w:rsidRDefault="00E4681F" w:rsidP="00E4681F">
      <w:pPr>
        <w:rPr>
          <w:sz w:val="28"/>
          <w:szCs w:val="28"/>
          <w:u w:val="single"/>
        </w:rPr>
      </w:pPr>
      <w:r w:rsidRPr="001733DF">
        <w:rPr>
          <w:sz w:val="28"/>
          <w:szCs w:val="28"/>
          <w:u w:val="single"/>
        </w:rPr>
        <w:t xml:space="preserve">ПО </w:t>
      </w:r>
      <w:r>
        <w:rPr>
          <w:sz w:val="28"/>
          <w:szCs w:val="28"/>
          <w:u w:val="single"/>
        </w:rPr>
        <w:t>ОСМА</w:t>
      </w:r>
      <w:r w:rsidRPr="001733DF">
        <w:rPr>
          <w:sz w:val="28"/>
          <w:szCs w:val="28"/>
          <w:u w:val="single"/>
        </w:rPr>
        <w:t xml:space="preserve"> ТОЧКА</w:t>
      </w:r>
    </w:p>
    <w:p w14:paraId="0A6F58D7" w14:textId="22F66654" w:rsidR="00455C8D" w:rsidRPr="00455C8D" w:rsidRDefault="00F53B3F" w:rsidP="00455C8D">
      <w:pPr>
        <w:ind w:firstLine="426"/>
        <w:contextualSpacing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</w:t>
      </w:r>
      <w:r w:rsidR="00455C8D" w:rsidRPr="00455C8D">
        <w:rPr>
          <w:i/>
          <w:sz w:val="28"/>
          <w:szCs w:val="28"/>
        </w:rPr>
        <w:t xml:space="preserve">Г-н </w:t>
      </w:r>
      <w:proofErr w:type="spellStart"/>
      <w:r w:rsidR="004652A2">
        <w:rPr>
          <w:i/>
          <w:sz w:val="28"/>
          <w:szCs w:val="28"/>
        </w:rPr>
        <w:t>Абидин</w:t>
      </w:r>
      <w:proofErr w:type="spellEnd"/>
      <w:r w:rsidR="004652A2">
        <w:rPr>
          <w:i/>
          <w:sz w:val="28"/>
          <w:szCs w:val="28"/>
        </w:rPr>
        <w:t xml:space="preserve"> </w:t>
      </w:r>
      <w:proofErr w:type="spellStart"/>
      <w:r w:rsidR="004652A2">
        <w:rPr>
          <w:i/>
          <w:sz w:val="28"/>
          <w:szCs w:val="28"/>
        </w:rPr>
        <w:t>Хаджимехмед</w:t>
      </w:r>
      <w:proofErr w:type="spellEnd"/>
      <w:r w:rsidR="00455C8D" w:rsidRPr="00455C8D">
        <w:rPr>
          <w:i/>
          <w:sz w:val="28"/>
          <w:szCs w:val="28"/>
        </w:rPr>
        <w:t xml:space="preserve"> </w:t>
      </w:r>
      <w:r w:rsidR="004652A2">
        <w:rPr>
          <w:i/>
          <w:sz w:val="28"/>
          <w:szCs w:val="28"/>
        </w:rPr>
        <w:t>–</w:t>
      </w:r>
      <w:r w:rsidR="00455C8D" w:rsidRPr="00455C8D">
        <w:rPr>
          <w:i/>
          <w:sz w:val="28"/>
          <w:szCs w:val="28"/>
        </w:rPr>
        <w:t xml:space="preserve"> </w:t>
      </w:r>
      <w:r w:rsidR="004652A2">
        <w:rPr>
          <w:i/>
          <w:sz w:val="28"/>
          <w:szCs w:val="28"/>
        </w:rPr>
        <w:t>зам. – кмет на община</w:t>
      </w:r>
      <w:r w:rsidR="00455C8D" w:rsidRPr="00455C8D">
        <w:rPr>
          <w:i/>
          <w:sz w:val="28"/>
          <w:szCs w:val="28"/>
        </w:rPr>
        <w:t xml:space="preserve"> – </w:t>
      </w:r>
      <w:r w:rsidR="00455C8D" w:rsidRPr="00455C8D">
        <w:rPr>
          <w:sz w:val="28"/>
          <w:szCs w:val="28"/>
        </w:rPr>
        <w:t>Направи разяснение по докладната записка.</w:t>
      </w:r>
    </w:p>
    <w:p w14:paraId="75B05B15" w14:textId="77777777" w:rsidR="00444603" w:rsidRPr="001733DF" w:rsidRDefault="00444603" w:rsidP="00444603">
      <w:pPr>
        <w:ind w:firstLine="426"/>
        <w:contextualSpacing/>
        <w:jc w:val="both"/>
        <w:rPr>
          <w:sz w:val="28"/>
          <w:szCs w:val="28"/>
        </w:rPr>
      </w:pPr>
    </w:p>
    <w:p w14:paraId="09A322C7" w14:textId="1888D62B" w:rsidR="00444603" w:rsidRDefault="00444603" w:rsidP="00444603">
      <w:pPr>
        <w:ind w:firstLine="708"/>
        <w:jc w:val="both"/>
        <w:rPr>
          <w:sz w:val="28"/>
          <w:szCs w:val="28"/>
        </w:rPr>
      </w:pPr>
      <w:r w:rsidRPr="00FA0A3B">
        <w:rPr>
          <w:sz w:val="28"/>
          <w:szCs w:val="28"/>
        </w:rPr>
        <w:t>След направените раз</w:t>
      </w:r>
      <w:r w:rsidR="00FA0A3B" w:rsidRPr="00FA0A3B">
        <w:rPr>
          <w:sz w:val="28"/>
          <w:szCs w:val="28"/>
        </w:rPr>
        <w:t>яснения</w:t>
      </w:r>
      <w:r w:rsidRPr="00FA0A3B">
        <w:rPr>
          <w:sz w:val="28"/>
          <w:szCs w:val="28"/>
        </w:rPr>
        <w:t xml:space="preserve"> комисията със за – 7,  подкрепи предложението на вносителя.</w:t>
      </w:r>
    </w:p>
    <w:p w14:paraId="54D286FF" w14:textId="77777777" w:rsidR="00455C8D" w:rsidRDefault="00455C8D" w:rsidP="00455C8D">
      <w:pPr>
        <w:jc w:val="both"/>
        <w:rPr>
          <w:sz w:val="28"/>
          <w:szCs w:val="28"/>
        </w:rPr>
      </w:pPr>
    </w:p>
    <w:p w14:paraId="0FE38FE7" w14:textId="623B6F29" w:rsidR="00455C8D" w:rsidRDefault="00455C8D" w:rsidP="00455C8D">
      <w:pPr>
        <w:rPr>
          <w:sz w:val="28"/>
          <w:szCs w:val="28"/>
          <w:u w:val="single"/>
        </w:rPr>
      </w:pPr>
      <w:r w:rsidRPr="001733DF">
        <w:rPr>
          <w:sz w:val="28"/>
          <w:szCs w:val="28"/>
          <w:u w:val="single"/>
        </w:rPr>
        <w:t xml:space="preserve">ПО </w:t>
      </w:r>
      <w:r>
        <w:rPr>
          <w:sz w:val="28"/>
          <w:szCs w:val="28"/>
          <w:u w:val="single"/>
        </w:rPr>
        <w:t>ДЕВЕТА</w:t>
      </w:r>
      <w:r w:rsidRPr="001733DF">
        <w:rPr>
          <w:sz w:val="28"/>
          <w:szCs w:val="28"/>
          <w:u w:val="single"/>
        </w:rPr>
        <w:t xml:space="preserve"> ТОЧКА</w:t>
      </w:r>
    </w:p>
    <w:p w14:paraId="015E1F1F" w14:textId="77777777" w:rsidR="00F53B3F" w:rsidRPr="00983909" w:rsidRDefault="00F53B3F" w:rsidP="00F53B3F">
      <w:pPr>
        <w:ind w:firstLine="720"/>
        <w:contextualSpacing/>
        <w:jc w:val="both"/>
        <w:rPr>
          <w:sz w:val="28"/>
          <w:szCs w:val="28"/>
        </w:rPr>
      </w:pPr>
      <w:r w:rsidRPr="00983909">
        <w:rPr>
          <w:i/>
          <w:sz w:val="28"/>
          <w:szCs w:val="28"/>
        </w:rPr>
        <w:t xml:space="preserve">Г-жа </w:t>
      </w:r>
      <w:proofErr w:type="spellStart"/>
      <w:r>
        <w:rPr>
          <w:i/>
          <w:sz w:val="28"/>
          <w:szCs w:val="28"/>
        </w:rPr>
        <w:t>Себихан</w:t>
      </w:r>
      <w:proofErr w:type="spellEnd"/>
      <w:r>
        <w:rPr>
          <w:i/>
          <w:sz w:val="28"/>
          <w:szCs w:val="28"/>
        </w:rPr>
        <w:t xml:space="preserve"> Мехмед</w:t>
      </w:r>
      <w:r w:rsidRPr="0098390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–</w:t>
      </w:r>
      <w:r w:rsidRPr="0098390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Кмет на община </w:t>
      </w:r>
      <w:r w:rsidRPr="00983909">
        <w:rPr>
          <w:i/>
          <w:sz w:val="28"/>
          <w:szCs w:val="28"/>
        </w:rPr>
        <w:t>–</w:t>
      </w:r>
      <w:r w:rsidRPr="00983909">
        <w:rPr>
          <w:sz w:val="28"/>
          <w:szCs w:val="28"/>
        </w:rPr>
        <w:t xml:space="preserve"> Направи разяснение по докладната записка.</w:t>
      </w:r>
    </w:p>
    <w:p w14:paraId="32472ABE" w14:textId="2FFBCB7F" w:rsidR="00F53B3F" w:rsidRDefault="00F53B3F" w:rsidP="00F53B3F">
      <w:pPr>
        <w:ind w:firstLine="708"/>
        <w:jc w:val="both"/>
        <w:rPr>
          <w:sz w:val="28"/>
          <w:szCs w:val="28"/>
        </w:rPr>
      </w:pPr>
      <w:r w:rsidRPr="001F7F15">
        <w:rPr>
          <w:i/>
          <w:sz w:val="28"/>
          <w:szCs w:val="28"/>
        </w:rPr>
        <w:t xml:space="preserve">Г-н Ангел Александров – общински съветник от ПП БСП </w:t>
      </w:r>
      <w:r>
        <w:rPr>
          <w:i/>
          <w:sz w:val="28"/>
          <w:szCs w:val="28"/>
        </w:rPr>
        <w:t>–</w:t>
      </w:r>
      <w:r w:rsidRPr="001F7F15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Аз не съм против това да се дадат допълнителни възнаграждения на кметовете на кметства, но съм против тази формулировка </w:t>
      </w:r>
      <w:r w:rsidRPr="00F53B3F">
        <w:rPr>
          <w:i/>
          <w:sz w:val="28"/>
          <w:szCs w:val="28"/>
        </w:rPr>
        <w:t>„за постигнати резултати“</w:t>
      </w:r>
      <w:r>
        <w:rPr>
          <w:sz w:val="28"/>
          <w:szCs w:val="28"/>
        </w:rPr>
        <w:t xml:space="preserve"> </w:t>
      </w:r>
      <w:r w:rsidR="004A0B4A">
        <w:rPr>
          <w:sz w:val="28"/>
          <w:szCs w:val="28"/>
        </w:rPr>
        <w:t>.</w:t>
      </w:r>
    </w:p>
    <w:p w14:paraId="6F3F8A8F" w14:textId="7DE4E6C5" w:rsidR="00F53B3F" w:rsidRPr="001F7F15" w:rsidRDefault="00F53B3F" w:rsidP="00F53B3F">
      <w:pPr>
        <w:ind w:firstLine="708"/>
        <w:jc w:val="both"/>
        <w:rPr>
          <w:sz w:val="28"/>
          <w:szCs w:val="28"/>
        </w:rPr>
      </w:pPr>
      <w:r w:rsidRPr="00983909">
        <w:rPr>
          <w:i/>
          <w:sz w:val="28"/>
          <w:szCs w:val="28"/>
        </w:rPr>
        <w:t xml:space="preserve">Г-жа </w:t>
      </w:r>
      <w:proofErr w:type="spellStart"/>
      <w:r>
        <w:rPr>
          <w:i/>
          <w:sz w:val="28"/>
          <w:szCs w:val="28"/>
        </w:rPr>
        <w:t>Себихан</w:t>
      </w:r>
      <w:proofErr w:type="spellEnd"/>
      <w:r>
        <w:rPr>
          <w:i/>
          <w:sz w:val="28"/>
          <w:szCs w:val="28"/>
        </w:rPr>
        <w:t xml:space="preserve"> Мехмед</w:t>
      </w:r>
      <w:r w:rsidRPr="0098390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–</w:t>
      </w:r>
      <w:r>
        <w:rPr>
          <w:sz w:val="28"/>
          <w:szCs w:val="28"/>
        </w:rPr>
        <w:t xml:space="preserve"> Мисля, че във вътрешните правила така е записано. Допълнителното възнаграждение се дава за постигнати резултати, но ако трябва ще видим и вътрешните правила. Няма я Виолета Хаджиева - д</w:t>
      </w:r>
      <w:r w:rsidRPr="00F53B3F">
        <w:rPr>
          <w:sz w:val="28"/>
          <w:szCs w:val="28"/>
        </w:rPr>
        <w:t>иректор на дирекция " Финанси и счетоводство"</w:t>
      </w:r>
      <w:r w:rsidR="00922787">
        <w:rPr>
          <w:sz w:val="28"/>
          <w:szCs w:val="28"/>
        </w:rPr>
        <w:t xml:space="preserve"> така че поемам ангажимент да прегледаме заедно със специалистите вътрешните правила за работната заплата.</w:t>
      </w:r>
    </w:p>
    <w:p w14:paraId="73B375BD" w14:textId="77777777" w:rsidR="00F53B3F" w:rsidRPr="001F7F15" w:rsidRDefault="00F53B3F" w:rsidP="00F53B3F">
      <w:pPr>
        <w:contextualSpacing/>
        <w:jc w:val="both"/>
        <w:rPr>
          <w:i/>
          <w:sz w:val="28"/>
          <w:szCs w:val="28"/>
        </w:rPr>
      </w:pPr>
    </w:p>
    <w:p w14:paraId="46B8B78A" w14:textId="600873A8" w:rsidR="00F53B3F" w:rsidRDefault="00F53B3F" w:rsidP="00F53B3F">
      <w:pPr>
        <w:ind w:firstLine="708"/>
        <w:jc w:val="both"/>
        <w:rPr>
          <w:sz w:val="28"/>
          <w:szCs w:val="28"/>
        </w:rPr>
      </w:pPr>
      <w:r w:rsidRPr="00281ABE">
        <w:rPr>
          <w:sz w:val="28"/>
          <w:szCs w:val="28"/>
        </w:rPr>
        <w:t>След направените раз</w:t>
      </w:r>
      <w:r>
        <w:rPr>
          <w:sz w:val="28"/>
          <w:szCs w:val="28"/>
        </w:rPr>
        <w:t xml:space="preserve">исквания </w:t>
      </w:r>
      <w:r w:rsidR="00922787">
        <w:rPr>
          <w:sz w:val="28"/>
          <w:szCs w:val="28"/>
        </w:rPr>
        <w:t>комисията със за – 6, въздържал се - 1</w:t>
      </w:r>
      <w:r>
        <w:rPr>
          <w:sz w:val="28"/>
          <w:szCs w:val="28"/>
        </w:rPr>
        <w:t xml:space="preserve"> </w:t>
      </w:r>
      <w:r w:rsidRPr="001733DF">
        <w:rPr>
          <w:sz w:val="28"/>
          <w:szCs w:val="28"/>
        </w:rPr>
        <w:t xml:space="preserve">подкрепи </w:t>
      </w:r>
      <w:r>
        <w:rPr>
          <w:sz w:val="28"/>
          <w:szCs w:val="28"/>
        </w:rPr>
        <w:t>предложението на вносителя.</w:t>
      </w:r>
    </w:p>
    <w:p w14:paraId="58F4A9D9" w14:textId="77777777" w:rsidR="00922787" w:rsidRDefault="00922787" w:rsidP="00F53B3F">
      <w:pPr>
        <w:ind w:firstLine="708"/>
        <w:jc w:val="both"/>
        <w:rPr>
          <w:sz w:val="28"/>
          <w:szCs w:val="28"/>
        </w:rPr>
      </w:pPr>
    </w:p>
    <w:p w14:paraId="0CDE41AC" w14:textId="0AC75E9E" w:rsidR="00922787" w:rsidRDefault="00922787" w:rsidP="00922787">
      <w:pPr>
        <w:rPr>
          <w:sz w:val="28"/>
          <w:szCs w:val="28"/>
          <w:u w:val="single"/>
        </w:rPr>
      </w:pPr>
      <w:r w:rsidRPr="001733DF">
        <w:rPr>
          <w:sz w:val="28"/>
          <w:szCs w:val="28"/>
          <w:u w:val="single"/>
        </w:rPr>
        <w:t xml:space="preserve">ПО </w:t>
      </w:r>
      <w:r>
        <w:rPr>
          <w:sz w:val="28"/>
          <w:szCs w:val="28"/>
          <w:u w:val="single"/>
        </w:rPr>
        <w:t>ДЕСЕТА</w:t>
      </w:r>
      <w:r w:rsidRPr="001733DF">
        <w:rPr>
          <w:sz w:val="28"/>
          <w:szCs w:val="28"/>
          <w:u w:val="single"/>
        </w:rPr>
        <w:t xml:space="preserve"> ТОЧКА</w:t>
      </w:r>
    </w:p>
    <w:p w14:paraId="458A2618" w14:textId="109B3EB0" w:rsidR="00922787" w:rsidRPr="00983909" w:rsidRDefault="00922787" w:rsidP="00922787">
      <w:pPr>
        <w:ind w:firstLine="720"/>
        <w:contextualSpacing/>
        <w:jc w:val="both"/>
        <w:rPr>
          <w:sz w:val="28"/>
          <w:szCs w:val="28"/>
        </w:rPr>
      </w:pPr>
      <w:r w:rsidRPr="00983909">
        <w:rPr>
          <w:i/>
          <w:sz w:val="28"/>
          <w:szCs w:val="28"/>
        </w:rPr>
        <w:t>Г-</w:t>
      </w:r>
      <w:r w:rsidR="00CF2F7D">
        <w:rPr>
          <w:i/>
          <w:sz w:val="28"/>
          <w:szCs w:val="28"/>
        </w:rPr>
        <w:t xml:space="preserve">н Метин </w:t>
      </w:r>
      <w:proofErr w:type="spellStart"/>
      <w:r w:rsidR="00CF2F7D">
        <w:rPr>
          <w:i/>
          <w:sz w:val="28"/>
          <w:szCs w:val="28"/>
        </w:rPr>
        <w:t>Байрамали</w:t>
      </w:r>
      <w:proofErr w:type="spellEnd"/>
      <w:r w:rsidRPr="0098390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–</w:t>
      </w:r>
      <w:r w:rsidRPr="00983909">
        <w:rPr>
          <w:i/>
          <w:sz w:val="28"/>
          <w:szCs w:val="28"/>
        </w:rPr>
        <w:t xml:space="preserve"> </w:t>
      </w:r>
      <w:r w:rsidR="00CF2F7D">
        <w:rPr>
          <w:i/>
          <w:sz w:val="28"/>
          <w:szCs w:val="28"/>
        </w:rPr>
        <w:t xml:space="preserve">Председател на </w:t>
      </w:r>
      <w:proofErr w:type="spellStart"/>
      <w:r w:rsidR="00CF2F7D">
        <w:rPr>
          <w:i/>
          <w:sz w:val="28"/>
          <w:szCs w:val="28"/>
        </w:rPr>
        <w:t>ОбС</w:t>
      </w:r>
      <w:proofErr w:type="spellEnd"/>
      <w:r>
        <w:rPr>
          <w:i/>
          <w:sz w:val="28"/>
          <w:szCs w:val="28"/>
        </w:rPr>
        <w:t xml:space="preserve"> </w:t>
      </w:r>
      <w:r w:rsidRPr="00983909">
        <w:rPr>
          <w:i/>
          <w:sz w:val="28"/>
          <w:szCs w:val="28"/>
        </w:rPr>
        <w:t>–</w:t>
      </w:r>
      <w:r w:rsidRPr="00983909">
        <w:rPr>
          <w:sz w:val="28"/>
          <w:szCs w:val="28"/>
        </w:rPr>
        <w:t xml:space="preserve"> Направи разяснение по докладната записка.</w:t>
      </w:r>
    </w:p>
    <w:p w14:paraId="554DBFEF" w14:textId="70D2344D" w:rsidR="00922787" w:rsidRPr="001F7F15" w:rsidRDefault="00922787" w:rsidP="00CF2F7D">
      <w:pPr>
        <w:ind w:firstLine="708"/>
        <w:jc w:val="both"/>
        <w:rPr>
          <w:sz w:val="28"/>
          <w:szCs w:val="28"/>
        </w:rPr>
      </w:pPr>
      <w:r w:rsidRPr="001F7F15">
        <w:rPr>
          <w:i/>
          <w:sz w:val="28"/>
          <w:szCs w:val="28"/>
        </w:rPr>
        <w:t xml:space="preserve">Г-н </w:t>
      </w:r>
      <w:r w:rsidR="00CF2F7D">
        <w:rPr>
          <w:i/>
          <w:sz w:val="28"/>
          <w:szCs w:val="28"/>
        </w:rPr>
        <w:t xml:space="preserve">Ергюн </w:t>
      </w:r>
      <w:proofErr w:type="spellStart"/>
      <w:r w:rsidR="00CF2F7D">
        <w:rPr>
          <w:i/>
          <w:sz w:val="28"/>
          <w:szCs w:val="28"/>
        </w:rPr>
        <w:t>Фейзи</w:t>
      </w:r>
      <w:r w:rsidRPr="001F7F15">
        <w:rPr>
          <w:i/>
          <w:sz w:val="28"/>
          <w:szCs w:val="28"/>
        </w:rPr>
        <w:t>–</w:t>
      </w:r>
      <w:proofErr w:type="spellEnd"/>
      <w:r w:rsidR="00CF2F7D">
        <w:rPr>
          <w:i/>
          <w:sz w:val="28"/>
          <w:szCs w:val="28"/>
        </w:rPr>
        <w:t xml:space="preserve"> Председател на ПК</w:t>
      </w:r>
      <w:r w:rsidRPr="001F7F15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–</w:t>
      </w:r>
      <w:r w:rsidRPr="001F7F15">
        <w:rPr>
          <w:i/>
          <w:sz w:val="28"/>
          <w:szCs w:val="28"/>
        </w:rPr>
        <w:t xml:space="preserve"> </w:t>
      </w:r>
      <w:r w:rsidR="00CF2F7D">
        <w:rPr>
          <w:sz w:val="28"/>
          <w:szCs w:val="28"/>
        </w:rPr>
        <w:t xml:space="preserve">Колеги, предлагам да определим  допълнително възнаграждение за постигнати резултати за второто тримесечие на 2024 г.и на Председателя на </w:t>
      </w:r>
      <w:proofErr w:type="spellStart"/>
      <w:r w:rsidR="00CF2F7D">
        <w:rPr>
          <w:sz w:val="28"/>
          <w:szCs w:val="28"/>
        </w:rPr>
        <w:t>ОбС</w:t>
      </w:r>
      <w:proofErr w:type="spellEnd"/>
      <w:r w:rsidR="00CF2F7D">
        <w:rPr>
          <w:sz w:val="28"/>
          <w:szCs w:val="28"/>
        </w:rPr>
        <w:t xml:space="preserve"> в размер на 50% от основната месечна работна заплата за 2024 г.</w:t>
      </w:r>
    </w:p>
    <w:p w14:paraId="22C9275E" w14:textId="77777777" w:rsidR="00922787" w:rsidRPr="001F7F15" w:rsidRDefault="00922787" w:rsidP="00922787">
      <w:pPr>
        <w:contextualSpacing/>
        <w:jc w:val="both"/>
        <w:rPr>
          <w:i/>
          <w:sz w:val="28"/>
          <w:szCs w:val="28"/>
        </w:rPr>
      </w:pPr>
    </w:p>
    <w:p w14:paraId="19F7F813" w14:textId="01A0FBC0" w:rsidR="00922787" w:rsidRDefault="00922787" w:rsidP="00922787">
      <w:pPr>
        <w:ind w:firstLine="708"/>
        <w:jc w:val="both"/>
        <w:rPr>
          <w:sz w:val="28"/>
          <w:szCs w:val="28"/>
        </w:rPr>
      </w:pPr>
      <w:r w:rsidRPr="00281ABE">
        <w:rPr>
          <w:sz w:val="28"/>
          <w:szCs w:val="28"/>
        </w:rPr>
        <w:t>След направените раз</w:t>
      </w:r>
      <w:r>
        <w:rPr>
          <w:sz w:val="28"/>
          <w:szCs w:val="28"/>
        </w:rPr>
        <w:t xml:space="preserve">исквания комисията със за – </w:t>
      </w:r>
      <w:r w:rsidR="00A06C81">
        <w:rPr>
          <w:sz w:val="28"/>
          <w:szCs w:val="28"/>
        </w:rPr>
        <w:t xml:space="preserve">7, </w:t>
      </w:r>
      <w:r w:rsidRPr="001733DF">
        <w:rPr>
          <w:sz w:val="28"/>
          <w:szCs w:val="28"/>
        </w:rPr>
        <w:t xml:space="preserve">подкрепи </w:t>
      </w:r>
      <w:r w:rsidR="00A06C81">
        <w:rPr>
          <w:sz w:val="28"/>
          <w:szCs w:val="28"/>
        </w:rPr>
        <w:t xml:space="preserve">както предложението на Председателя на ПК, така и </w:t>
      </w:r>
      <w:r>
        <w:rPr>
          <w:sz w:val="28"/>
          <w:szCs w:val="28"/>
        </w:rPr>
        <w:t>предложението на вносителя.</w:t>
      </w:r>
    </w:p>
    <w:p w14:paraId="71D8EED4" w14:textId="77777777" w:rsidR="00A5211D" w:rsidRDefault="00A5211D" w:rsidP="00A5211D">
      <w:pPr>
        <w:jc w:val="both"/>
        <w:rPr>
          <w:sz w:val="28"/>
          <w:szCs w:val="28"/>
        </w:rPr>
      </w:pPr>
    </w:p>
    <w:p w14:paraId="3A04C318" w14:textId="3AEBDFEE" w:rsidR="00A5211D" w:rsidRDefault="00A5211D" w:rsidP="00A5211D">
      <w:pPr>
        <w:rPr>
          <w:sz w:val="28"/>
          <w:szCs w:val="28"/>
          <w:u w:val="single"/>
        </w:rPr>
      </w:pPr>
      <w:r w:rsidRPr="001733DF">
        <w:rPr>
          <w:sz w:val="28"/>
          <w:szCs w:val="28"/>
          <w:u w:val="single"/>
        </w:rPr>
        <w:t xml:space="preserve">ПО </w:t>
      </w:r>
      <w:r>
        <w:rPr>
          <w:sz w:val="28"/>
          <w:szCs w:val="28"/>
          <w:u w:val="single"/>
        </w:rPr>
        <w:t xml:space="preserve">ЕДИНАДЕСЕТА </w:t>
      </w:r>
      <w:r w:rsidRPr="001733DF">
        <w:rPr>
          <w:sz w:val="28"/>
          <w:szCs w:val="28"/>
          <w:u w:val="single"/>
        </w:rPr>
        <w:t>ТОЧКА</w:t>
      </w:r>
    </w:p>
    <w:p w14:paraId="63BD4D14" w14:textId="77777777" w:rsidR="00A5211D" w:rsidRPr="00983909" w:rsidRDefault="00A5211D" w:rsidP="00A5211D">
      <w:pPr>
        <w:ind w:firstLine="720"/>
        <w:contextualSpacing/>
        <w:jc w:val="both"/>
        <w:rPr>
          <w:sz w:val="28"/>
          <w:szCs w:val="28"/>
        </w:rPr>
      </w:pPr>
      <w:r w:rsidRPr="00983909">
        <w:rPr>
          <w:i/>
          <w:sz w:val="28"/>
          <w:szCs w:val="28"/>
        </w:rPr>
        <w:t xml:space="preserve">Г-жа </w:t>
      </w:r>
      <w:proofErr w:type="spellStart"/>
      <w:r>
        <w:rPr>
          <w:i/>
          <w:sz w:val="28"/>
          <w:szCs w:val="28"/>
        </w:rPr>
        <w:t>Себихан</w:t>
      </w:r>
      <w:proofErr w:type="spellEnd"/>
      <w:r>
        <w:rPr>
          <w:i/>
          <w:sz w:val="28"/>
          <w:szCs w:val="28"/>
        </w:rPr>
        <w:t xml:space="preserve"> Мехмед</w:t>
      </w:r>
      <w:r w:rsidRPr="0098390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–</w:t>
      </w:r>
      <w:r w:rsidRPr="0098390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Кмет на община </w:t>
      </w:r>
      <w:r w:rsidRPr="00983909">
        <w:rPr>
          <w:i/>
          <w:sz w:val="28"/>
          <w:szCs w:val="28"/>
        </w:rPr>
        <w:t>–</w:t>
      </w:r>
      <w:r w:rsidRPr="00983909">
        <w:rPr>
          <w:sz w:val="28"/>
          <w:szCs w:val="28"/>
        </w:rPr>
        <w:t xml:space="preserve"> Направи разяснение по докладната записка.</w:t>
      </w:r>
    </w:p>
    <w:p w14:paraId="1A371CED" w14:textId="68886695" w:rsidR="00A5211D" w:rsidRDefault="00A5211D" w:rsidP="00A5211D">
      <w:pPr>
        <w:ind w:firstLine="708"/>
        <w:contextualSpacing/>
        <w:jc w:val="both"/>
        <w:rPr>
          <w:sz w:val="28"/>
          <w:szCs w:val="28"/>
        </w:rPr>
      </w:pPr>
      <w:r w:rsidRPr="001F7F15">
        <w:rPr>
          <w:i/>
          <w:sz w:val="28"/>
          <w:szCs w:val="28"/>
        </w:rPr>
        <w:t xml:space="preserve">Г-н </w:t>
      </w:r>
      <w:r>
        <w:rPr>
          <w:i/>
          <w:sz w:val="28"/>
          <w:szCs w:val="28"/>
        </w:rPr>
        <w:t xml:space="preserve">Ергюн </w:t>
      </w:r>
      <w:proofErr w:type="spellStart"/>
      <w:r>
        <w:rPr>
          <w:i/>
          <w:sz w:val="28"/>
          <w:szCs w:val="28"/>
        </w:rPr>
        <w:t>Фейзи</w:t>
      </w:r>
      <w:r w:rsidRPr="001F7F15">
        <w:rPr>
          <w:i/>
          <w:sz w:val="28"/>
          <w:szCs w:val="28"/>
        </w:rPr>
        <w:t>–</w:t>
      </w:r>
      <w:proofErr w:type="spellEnd"/>
      <w:r>
        <w:rPr>
          <w:i/>
          <w:sz w:val="28"/>
          <w:szCs w:val="28"/>
        </w:rPr>
        <w:t xml:space="preserve"> Председател на ПК</w:t>
      </w:r>
      <w:r w:rsidRPr="001F7F15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–</w:t>
      </w:r>
      <w:r>
        <w:rPr>
          <w:sz w:val="28"/>
          <w:szCs w:val="28"/>
        </w:rPr>
        <w:t xml:space="preserve"> Има ли възможност по някакъв начин да се допълни </w:t>
      </w:r>
      <w:r w:rsidR="00853435">
        <w:rPr>
          <w:sz w:val="28"/>
          <w:szCs w:val="28"/>
        </w:rPr>
        <w:t>нашият</w:t>
      </w:r>
      <w:r w:rsidR="008F636E">
        <w:rPr>
          <w:sz w:val="28"/>
          <w:szCs w:val="28"/>
        </w:rPr>
        <w:t xml:space="preserve"> Правилник</w:t>
      </w:r>
      <w:r w:rsidR="00625440">
        <w:rPr>
          <w:sz w:val="28"/>
          <w:szCs w:val="28"/>
        </w:rPr>
        <w:t>?</w:t>
      </w:r>
      <w:r>
        <w:rPr>
          <w:sz w:val="28"/>
          <w:szCs w:val="28"/>
        </w:rPr>
        <w:t xml:space="preserve"> В докладната записка виждам, че отказ са получили </w:t>
      </w:r>
      <w:r w:rsidR="00853435">
        <w:rPr>
          <w:sz w:val="28"/>
          <w:szCs w:val="28"/>
        </w:rPr>
        <w:t xml:space="preserve">и онкологично </w:t>
      </w:r>
      <w:r>
        <w:rPr>
          <w:sz w:val="28"/>
          <w:szCs w:val="28"/>
        </w:rPr>
        <w:t>болни</w:t>
      </w:r>
      <w:r w:rsidR="00853435">
        <w:rPr>
          <w:sz w:val="28"/>
          <w:szCs w:val="28"/>
        </w:rPr>
        <w:t>те</w:t>
      </w:r>
      <w:r>
        <w:rPr>
          <w:sz w:val="28"/>
          <w:szCs w:val="28"/>
        </w:rPr>
        <w:t xml:space="preserve">. Не може ли да се направи нещо </w:t>
      </w:r>
      <w:r w:rsidRPr="004A0B4A">
        <w:rPr>
          <w:sz w:val="28"/>
          <w:szCs w:val="28"/>
        </w:rPr>
        <w:t>по</w:t>
      </w:r>
      <w:r w:rsidR="008F40BD" w:rsidRPr="004A0B4A">
        <w:rPr>
          <w:sz w:val="28"/>
          <w:szCs w:val="28"/>
        </w:rPr>
        <w:t>-</w:t>
      </w:r>
      <w:r w:rsidRPr="004A0B4A">
        <w:rPr>
          <w:sz w:val="28"/>
          <w:szCs w:val="28"/>
        </w:rPr>
        <w:t>специално за</w:t>
      </w:r>
      <w:r>
        <w:rPr>
          <w:sz w:val="28"/>
          <w:szCs w:val="28"/>
        </w:rPr>
        <w:t xml:space="preserve"> тях, като този средномесечен доход за тях да бъде по –</w:t>
      </w:r>
      <w:r w:rsidR="00853435">
        <w:rPr>
          <w:sz w:val="28"/>
          <w:szCs w:val="28"/>
        </w:rPr>
        <w:t xml:space="preserve"> гъвкав?</w:t>
      </w:r>
    </w:p>
    <w:p w14:paraId="37BC306F" w14:textId="50A29A45" w:rsidR="008F636E" w:rsidRDefault="008F636E" w:rsidP="00A5211D">
      <w:pPr>
        <w:ind w:firstLine="708"/>
        <w:contextualSpacing/>
        <w:jc w:val="both"/>
        <w:rPr>
          <w:sz w:val="28"/>
          <w:szCs w:val="28"/>
        </w:rPr>
      </w:pPr>
      <w:r w:rsidRPr="008F636E">
        <w:rPr>
          <w:i/>
          <w:sz w:val="28"/>
          <w:szCs w:val="28"/>
        </w:rPr>
        <w:lastRenderedPageBreak/>
        <w:t>Г-жа Мелиха Байрам - гл. експерт " Социални дейности " –</w:t>
      </w:r>
      <w:r>
        <w:rPr>
          <w:sz w:val="28"/>
          <w:szCs w:val="28"/>
        </w:rPr>
        <w:t xml:space="preserve"> Има такава възможност. Може пак да сформираме комисията, да разгледаме Правилника и да направим промени, които биха били в полза на болните.</w:t>
      </w:r>
    </w:p>
    <w:p w14:paraId="312CDDA0" w14:textId="0ABBDE4D" w:rsidR="008F636E" w:rsidRDefault="008F636E" w:rsidP="00A5211D">
      <w:pPr>
        <w:ind w:firstLine="708"/>
        <w:contextualSpacing/>
        <w:jc w:val="both"/>
        <w:rPr>
          <w:sz w:val="28"/>
          <w:szCs w:val="28"/>
        </w:rPr>
      </w:pPr>
      <w:r w:rsidRPr="00983909">
        <w:rPr>
          <w:i/>
          <w:sz w:val="28"/>
          <w:szCs w:val="28"/>
        </w:rPr>
        <w:t xml:space="preserve">Г-жа </w:t>
      </w:r>
      <w:proofErr w:type="spellStart"/>
      <w:r>
        <w:rPr>
          <w:i/>
          <w:sz w:val="28"/>
          <w:szCs w:val="28"/>
        </w:rPr>
        <w:t>Себихан</w:t>
      </w:r>
      <w:proofErr w:type="spellEnd"/>
      <w:r>
        <w:rPr>
          <w:i/>
          <w:sz w:val="28"/>
          <w:szCs w:val="28"/>
        </w:rPr>
        <w:t xml:space="preserve"> Мехмед</w:t>
      </w:r>
      <w:r w:rsidRPr="0098390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–</w:t>
      </w:r>
      <w:r>
        <w:rPr>
          <w:sz w:val="28"/>
          <w:szCs w:val="28"/>
        </w:rPr>
        <w:t xml:space="preserve"> Тази възможност я има и общинският съвет. Общинският съветник също може да разгледа Правилника и да даде предложения за промяна, но по Закона за нормативните актове предложението трябва един месец да </w:t>
      </w:r>
      <w:r w:rsidR="008F40BD" w:rsidRPr="004A0B4A">
        <w:rPr>
          <w:sz w:val="28"/>
          <w:szCs w:val="28"/>
        </w:rPr>
        <w:t>е на публично обсъждане</w:t>
      </w:r>
      <w:r w:rsidR="008F40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 сайта на общината, след това да се внесе в Общинския съвет и да се промени това, което искате.</w:t>
      </w:r>
    </w:p>
    <w:p w14:paraId="017BBF02" w14:textId="6EE967FE" w:rsidR="008F636E" w:rsidRPr="008F636E" w:rsidRDefault="008F636E" w:rsidP="00A5211D">
      <w:pPr>
        <w:ind w:firstLine="708"/>
        <w:contextualSpacing/>
        <w:jc w:val="both"/>
        <w:rPr>
          <w:sz w:val="28"/>
          <w:szCs w:val="28"/>
        </w:rPr>
      </w:pPr>
      <w:r w:rsidRPr="001F7F15">
        <w:rPr>
          <w:i/>
          <w:sz w:val="28"/>
          <w:szCs w:val="28"/>
        </w:rPr>
        <w:t xml:space="preserve">Г-н </w:t>
      </w:r>
      <w:r>
        <w:rPr>
          <w:i/>
          <w:sz w:val="28"/>
          <w:szCs w:val="28"/>
        </w:rPr>
        <w:t xml:space="preserve">Ергюн </w:t>
      </w:r>
      <w:proofErr w:type="spellStart"/>
      <w:r>
        <w:rPr>
          <w:i/>
          <w:sz w:val="28"/>
          <w:szCs w:val="28"/>
        </w:rPr>
        <w:t>Фейзи</w:t>
      </w:r>
      <w:r w:rsidRPr="001F7F15">
        <w:rPr>
          <w:i/>
          <w:sz w:val="28"/>
          <w:szCs w:val="28"/>
        </w:rPr>
        <w:t>–</w:t>
      </w:r>
      <w:proofErr w:type="spellEnd"/>
      <w:r>
        <w:rPr>
          <w:i/>
          <w:sz w:val="28"/>
          <w:szCs w:val="28"/>
        </w:rPr>
        <w:t xml:space="preserve"> Председател на ПК</w:t>
      </w:r>
      <w:r w:rsidRPr="001F7F15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–</w:t>
      </w:r>
      <w:r>
        <w:rPr>
          <w:sz w:val="28"/>
          <w:szCs w:val="28"/>
        </w:rPr>
        <w:t xml:space="preserve"> Благодаря Ви!</w:t>
      </w:r>
    </w:p>
    <w:p w14:paraId="511B2022" w14:textId="77777777" w:rsidR="00A5211D" w:rsidRPr="001F7F15" w:rsidRDefault="00A5211D" w:rsidP="00853435">
      <w:pPr>
        <w:contextualSpacing/>
        <w:jc w:val="both"/>
        <w:rPr>
          <w:i/>
          <w:sz w:val="28"/>
          <w:szCs w:val="28"/>
        </w:rPr>
      </w:pPr>
    </w:p>
    <w:p w14:paraId="4F5D6FC9" w14:textId="34841749" w:rsidR="00A5211D" w:rsidRDefault="00A5211D" w:rsidP="00A5211D">
      <w:pPr>
        <w:ind w:firstLine="708"/>
        <w:jc w:val="both"/>
        <w:rPr>
          <w:sz w:val="28"/>
          <w:szCs w:val="28"/>
        </w:rPr>
      </w:pPr>
      <w:r w:rsidRPr="00281ABE">
        <w:rPr>
          <w:sz w:val="28"/>
          <w:szCs w:val="28"/>
        </w:rPr>
        <w:t>След направените раз</w:t>
      </w:r>
      <w:r>
        <w:rPr>
          <w:sz w:val="28"/>
          <w:szCs w:val="28"/>
        </w:rPr>
        <w:t xml:space="preserve">исквания комисията със за – 7, </w:t>
      </w:r>
      <w:r w:rsidRPr="001733DF">
        <w:rPr>
          <w:sz w:val="28"/>
          <w:szCs w:val="28"/>
        </w:rPr>
        <w:t xml:space="preserve">подкрепи </w:t>
      </w:r>
      <w:r>
        <w:rPr>
          <w:sz w:val="28"/>
          <w:szCs w:val="28"/>
        </w:rPr>
        <w:t>предложението на вносителя.</w:t>
      </w:r>
    </w:p>
    <w:p w14:paraId="4E965AFE" w14:textId="77777777" w:rsidR="00A5211D" w:rsidRDefault="00A5211D" w:rsidP="00A5211D">
      <w:pPr>
        <w:ind w:firstLine="708"/>
        <w:jc w:val="both"/>
        <w:rPr>
          <w:sz w:val="28"/>
          <w:szCs w:val="28"/>
        </w:rPr>
      </w:pPr>
    </w:p>
    <w:p w14:paraId="039927C2" w14:textId="51B443D4" w:rsidR="005722D4" w:rsidRDefault="005722D4" w:rsidP="005722D4">
      <w:pPr>
        <w:rPr>
          <w:sz w:val="28"/>
          <w:szCs w:val="28"/>
          <w:u w:val="single"/>
        </w:rPr>
      </w:pPr>
      <w:r w:rsidRPr="001733DF">
        <w:rPr>
          <w:sz w:val="28"/>
          <w:szCs w:val="28"/>
          <w:u w:val="single"/>
        </w:rPr>
        <w:t xml:space="preserve">ПО </w:t>
      </w:r>
      <w:r>
        <w:rPr>
          <w:sz w:val="28"/>
          <w:szCs w:val="28"/>
          <w:u w:val="single"/>
        </w:rPr>
        <w:t xml:space="preserve">ДВАНАДЕСЕТА  </w:t>
      </w:r>
      <w:r w:rsidRPr="001733DF">
        <w:rPr>
          <w:sz w:val="28"/>
          <w:szCs w:val="28"/>
          <w:u w:val="single"/>
        </w:rPr>
        <w:t>ТОЧКА</w:t>
      </w:r>
    </w:p>
    <w:p w14:paraId="2596F227" w14:textId="77777777" w:rsidR="005722D4" w:rsidRPr="00983909" w:rsidRDefault="005722D4" w:rsidP="005722D4">
      <w:pPr>
        <w:ind w:firstLine="720"/>
        <w:contextualSpacing/>
        <w:jc w:val="both"/>
        <w:rPr>
          <w:sz w:val="28"/>
          <w:szCs w:val="28"/>
        </w:rPr>
      </w:pPr>
      <w:r w:rsidRPr="00983909">
        <w:rPr>
          <w:i/>
          <w:sz w:val="28"/>
          <w:szCs w:val="28"/>
        </w:rPr>
        <w:t xml:space="preserve">Г-жа </w:t>
      </w:r>
      <w:proofErr w:type="spellStart"/>
      <w:r>
        <w:rPr>
          <w:i/>
          <w:sz w:val="28"/>
          <w:szCs w:val="28"/>
        </w:rPr>
        <w:t>Себихан</w:t>
      </w:r>
      <w:proofErr w:type="spellEnd"/>
      <w:r>
        <w:rPr>
          <w:i/>
          <w:sz w:val="28"/>
          <w:szCs w:val="28"/>
        </w:rPr>
        <w:t xml:space="preserve"> Мехмед</w:t>
      </w:r>
      <w:r w:rsidRPr="0098390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–</w:t>
      </w:r>
      <w:r w:rsidRPr="0098390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Кмет на община </w:t>
      </w:r>
      <w:r w:rsidRPr="00983909">
        <w:rPr>
          <w:i/>
          <w:sz w:val="28"/>
          <w:szCs w:val="28"/>
        </w:rPr>
        <w:t>–</w:t>
      </w:r>
      <w:r w:rsidRPr="00983909">
        <w:rPr>
          <w:sz w:val="28"/>
          <w:szCs w:val="28"/>
        </w:rPr>
        <w:t xml:space="preserve"> Направи разяснение по докладната записка.</w:t>
      </w:r>
    </w:p>
    <w:p w14:paraId="2AD4903F" w14:textId="512C6F0F" w:rsidR="005722D4" w:rsidRDefault="005722D4" w:rsidP="005722D4">
      <w:pPr>
        <w:ind w:firstLine="708"/>
        <w:contextualSpacing/>
        <w:jc w:val="both"/>
        <w:rPr>
          <w:sz w:val="28"/>
          <w:szCs w:val="28"/>
        </w:rPr>
      </w:pPr>
      <w:r w:rsidRPr="001F7F15">
        <w:rPr>
          <w:i/>
          <w:sz w:val="28"/>
          <w:szCs w:val="28"/>
        </w:rPr>
        <w:t xml:space="preserve">Г-н </w:t>
      </w:r>
      <w:r>
        <w:rPr>
          <w:i/>
          <w:sz w:val="28"/>
          <w:szCs w:val="28"/>
        </w:rPr>
        <w:t xml:space="preserve">Ергюн </w:t>
      </w:r>
      <w:proofErr w:type="spellStart"/>
      <w:r>
        <w:rPr>
          <w:i/>
          <w:sz w:val="28"/>
          <w:szCs w:val="28"/>
        </w:rPr>
        <w:t>Фейзи</w:t>
      </w:r>
      <w:r w:rsidRPr="001F7F15">
        <w:rPr>
          <w:i/>
          <w:sz w:val="28"/>
          <w:szCs w:val="28"/>
        </w:rPr>
        <w:t>–</w:t>
      </w:r>
      <w:proofErr w:type="spellEnd"/>
      <w:r>
        <w:rPr>
          <w:i/>
          <w:sz w:val="28"/>
          <w:szCs w:val="28"/>
        </w:rPr>
        <w:t xml:space="preserve"> Председател на ПК</w:t>
      </w:r>
      <w:r w:rsidRPr="001F7F15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9A536B">
        <w:rPr>
          <w:sz w:val="28"/>
          <w:szCs w:val="28"/>
        </w:rPr>
        <w:t xml:space="preserve">Има ли възможност да увеличим сумата? Аз предлагам тя да стане 15 000 лева. </w:t>
      </w:r>
    </w:p>
    <w:p w14:paraId="37AE7EB4" w14:textId="73573597" w:rsidR="005722D4" w:rsidRDefault="009A536B" w:rsidP="005722D4">
      <w:pPr>
        <w:ind w:firstLine="708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Г-н Нури </w:t>
      </w:r>
      <w:proofErr w:type="spellStart"/>
      <w:r>
        <w:rPr>
          <w:i/>
          <w:sz w:val="28"/>
          <w:szCs w:val="28"/>
        </w:rPr>
        <w:t>Нури</w:t>
      </w:r>
      <w:proofErr w:type="spellEnd"/>
      <w:r w:rsidR="005722D4" w:rsidRPr="008F636E">
        <w:rPr>
          <w:i/>
          <w:sz w:val="28"/>
          <w:szCs w:val="28"/>
        </w:rPr>
        <w:t xml:space="preserve"> - </w:t>
      </w:r>
      <w:r w:rsidRPr="009A536B">
        <w:rPr>
          <w:i/>
          <w:sz w:val="28"/>
          <w:szCs w:val="28"/>
        </w:rPr>
        <w:t>началник отдел "Финансово - счетоводен и гл. счетоводител"</w:t>
      </w:r>
      <w:r w:rsidR="005722D4" w:rsidRPr="008F636E">
        <w:rPr>
          <w:i/>
          <w:sz w:val="28"/>
          <w:szCs w:val="28"/>
        </w:rPr>
        <w:t>–</w:t>
      </w:r>
      <w:r w:rsidR="005722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Трябва да се направи анализ.</w:t>
      </w:r>
    </w:p>
    <w:p w14:paraId="0A7049EB" w14:textId="22F4AF8A" w:rsidR="009A536B" w:rsidRDefault="009A536B" w:rsidP="005722D4">
      <w:pPr>
        <w:ind w:firstLine="708"/>
        <w:contextualSpacing/>
        <w:jc w:val="both"/>
        <w:rPr>
          <w:sz w:val="28"/>
          <w:szCs w:val="28"/>
        </w:rPr>
      </w:pPr>
      <w:r w:rsidRPr="001F7F15">
        <w:rPr>
          <w:i/>
          <w:sz w:val="28"/>
          <w:szCs w:val="28"/>
        </w:rPr>
        <w:t xml:space="preserve">Г-н </w:t>
      </w:r>
      <w:r>
        <w:rPr>
          <w:i/>
          <w:sz w:val="28"/>
          <w:szCs w:val="28"/>
        </w:rPr>
        <w:t xml:space="preserve">Ергюн </w:t>
      </w:r>
      <w:proofErr w:type="spellStart"/>
      <w:r>
        <w:rPr>
          <w:i/>
          <w:sz w:val="28"/>
          <w:szCs w:val="28"/>
        </w:rPr>
        <w:t>Фейзи</w:t>
      </w:r>
      <w:r w:rsidRPr="001F7F15">
        <w:rPr>
          <w:i/>
          <w:sz w:val="28"/>
          <w:szCs w:val="28"/>
        </w:rPr>
        <w:t>–</w:t>
      </w:r>
      <w:proofErr w:type="spellEnd"/>
      <w:r>
        <w:rPr>
          <w:i/>
          <w:sz w:val="28"/>
          <w:szCs w:val="28"/>
        </w:rPr>
        <w:t xml:space="preserve"> Председател на ПК</w:t>
      </w:r>
      <w:r w:rsidRPr="001F7F15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– </w:t>
      </w:r>
      <w:r>
        <w:rPr>
          <w:sz w:val="28"/>
          <w:szCs w:val="28"/>
        </w:rPr>
        <w:t>Тогава ще Ви помоля до заседанието  да направите един анализ. Ние сега ще подложим на гласуване сумата от 15 000 лева.</w:t>
      </w:r>
    </w:p>
    <w:p w14:paraId="1FFEF5CF" w14:textId="652EB2A1" w:rsidR="009A536B" w:rsidRDefault="009A536B" w:rsidP="005722D4">
      <w:pPr>
        <w:ind w:firstLine="708"/>
        <w:contextualSpacing/>
        <w:jc w:val="both"/>
        <w:rPr>
          <w:sz w:val="28"/>
          <w:szCs w:val="28"/>
        </w:rPr>
      </w:pPr>
      <w:r w:rsidRPr="009A536B">
        <w:rPr>
          <w:i/>
          <w:sz w:val="28"/>
          <w:szCs w:val="28"/>
        </w:rPr>
        <w:t xml:space="preserve">Г-н Ангел Александров – общински съветник от ПП БСП </w:t>
      </w:r>
      <w:r>
        <w:rPr>
          <w:i/>
          <w:sz w:val="28"/>
          <w:szCs w:val="28"/>
        </w:rPr>
        <w:t>–</w:t>
      </w:r>
      <w:r w:rsidRPr="009A536B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За да няма противоречия нека да гласуваме сумата от 12 000 лева. Господин Нури ще види разчета по бюджета и на самото заседание ще ни достави информация и в зависимост от неговата информация ние пак може да гласуваме за допълнителни средства, ако има възможност за такива.</w:t>
      </w:r>
    </w:p>
    <w:p w14:paraId="4B87A826" w14:textId="43D12140" w:rsidR="009A536B" w:rsidRDefault="009A536B" w:rsidP="005722D4">
      <w:pPr>
        <w:ind w:firstLine="708"/>
        <w:contextualSpacing/>
        <w:jc w:val="both"/>
        <w:rPr>
          <w:sz w:val="28"/>
          <w:szCs w:val="28"/>
        </w:rPr>
      </w:pPr>
      <w:r w:rsidRPr="009A536B">
        <w:rPr>
          <w:i/>
          <w:sz w:val="28"/>
          <w:szCs w:val="28"/>
        </w:rPr>
        <w:t xml:space="preserve">Г-н Метин </w:t>
      </w:r>
      <w:proofErr w:type="spellStart"/>
      <w:r w:rsidRPr="009A536B">
        <w:rPr>
          <w:i/>
          <w:sz w:val="28"/>
          <w:szCs w:val="28"/>
        </w:rPr>
        <w:t>Байрамали</w:t>
      </w:r>
      <w:proofErr w:type="spellEnd"/>
      <w:r w:rsidRPr="009A536B">
        <w:rPr>
          <w:i/>
          <w:sz w:val="28"/>
          <w:szCs w:val="28"/>
        </w:rPr>
        <w:t xml:space="preserve"> – Председател на </w:t>
      </w:r>
      <w:proofErr w:type="spellStart"/>
      <w:r w:rsidRPr="009A536B">
        <w:rPr>
          <w:i/>
          <w:sz w:val="28"/>
          <w:szCs w:val="28"/>
        </w:rPr>
        <w:t>ОбС</w:t>
      </w:r>
      <w:proofErr w:type="spellEnd"/>
      <w:r w:rsidRPr="009A536B">
        <w:rPr>
          <w:i/>
          <w:sz w:val="28"/>
          <w:szCs w:val="28"/>
        </w:rPr>
        <w:t xml:space="preserve"> -</w:t>
      </w:r>
      <w:r>
        <w:rPr>
          <w:sz w:val="28"/>
          <w:szCs w:val="28"/>
        </w:rPr>
        <w:t xml:space="preserve"> Мисля, че и двата варианта са удачни.</w:t>
      </w:r>
    </w:p>
    <w:p w14:paraId="4FB88631" w14:textId="6539F4F8" w:rsidR="00DE1986" w:rsidRPr="009A536B" w:rsidRDefault="00DE1986" w:rsidP="005722D4">
      <w:pPr>
        <w:ind w:firstLine="708"/>
        <w:contextualSpacing/>
        <w:jc w:val="both"/>
        <w:rPr>
          <w:sz w:val="28"/>
          <w:szCs w:val="28"/>
        </w:rPr>
      </w:pPr>
      <w:r w:rsidRPr="00DE1986">
        <w:rPr>
          <w:i/>
          <w:sz w:val="28"/>
          <w:szCs w:val="28"/>
        </w:rPr>
        <w:t xml:space="preserve">Г-н Хасан </w:t>
      </w:r>
      <w:proofErr w:type="spellStart"/>
      <w:r w:rsidRPr="00DE1986">
        <w:rPr>
          <w:i/>
          <w:sz w:val="28"/>
          <w:szCs w:val="28"/>
        </w:rPr>
        <w:t>Хасан</w:t>
      </w:r>
      <w:proofErr w:type="spellEnd"/>
      <w:r w:rsidRPr="00DE1986">
        <w:rPr>
          <w:i/>
          <w:sz w:val="28"/>
          <w:szCs w:val="28"/>
        </w:rPr>
        <w:t xml:space="preserve"> – общински съветник от ПП ДПС –</w:t>
      </w:r>
      <w:r>
        <w:rPr>
          <w:sz w:val="28"/>
          <w:szCs w:val="28"/>
        </w:rPr>
        <w:t xml:space="preserve"> Един добър финансист винаги може да намери 3 000 лева. Да подложим на гласуване сумата от 15 000 лева, г-н Председател.</w:t>
      </w:r>
    </w:p>
    <w:p w14:paraId="6E0EA7CD" w14:textId="7C846695" w:rsidR="005722D4" w:rsidRPr="008F636E" w:rsidRDefault="005722D4" w:rsidP="00DE1986">
      <w:pPr>
        <w:ind w:firstLine="708"/>
        <w:contextualSpacing/>
        <w:jc w:val="both"/>
        <w:rPr>
          <w:sz w:val="28"/>
          <w:szCs w:val="28"/>
        </w:rPr>
      </w:pPr>
      <w:r w:rsidRPr="001F7F15">
        <w:rPr>
          <w:i/>
          <w:sz w:val="28"/>
          <w:szCs w:val="28"/>
        </w:rPr>
        <w:t xml:space="preserve">Г-н </w:t>
      </w:r>
      <w:r>
        <w:rPr>
          <w:i/>
          <w:sz w:val="28"/>
          <w:szCs w:val="28"/>
        </w:rPr>
        <w:t xml:space="preserve">Ергюн </w:t>
      </w:r>
      <w:proofErr w:type="spellStart"/>
      <w:r>
        <w:rPr>
          <w:i/>
          <w:sz w:val="28"/>
          <w:szCs w:val="28"/>
        </w:rPr>
        <w:t>Фейзи</w:t>
      </w:r>
      <w:r w:rsidRPr="001F7F15">
        <w:rPr>
          <w:i/>
          <w:sz w:val="28"/>
          <w:szCs w:val="28"/>
        </w:rPr>
        <w:t>–</w:t>
      </w:r>
      <w:proofErr w:type="spellEnd"/>
      <w:r>
        <w:rPr>
          <w:i/>
          <w:sz w:val="28"/>
          <w:szCs w:val="28"/>
        </w:rPr>
        <w:t xml:space="preserve"> Председател на ПК</w:t>
      </w:r>
      <w:r w:rsidRPr="001F7F15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DE1986">
        <w:rPr>
          <w:sz w:val="28"/>
          <w:szCs w:val="28"/>
        </w:rPr>
        <w:t>Подлагам на гласуване сумата от 15 000 лева за отпускане на финансова помощ от бюджета на о</w:t>
      </w:r>
      <w:r w:rsidR="00B15AD2">
        <w:rPr>
          <w:sz w:val="28"/>
          <w:szCs w:val="28"/>
        </w:rPr>
        <w:t>бщина Крумовград на М. И.</w:t>
      </w:r>
      <w:r w:rsidR="00DE1986">
        <w:rPr>
          <w:sz w:val="28"/>
          <w:szCs w:val="28"/>
        </w:rPr>
        <w:t>.</w:t>
      </w:r>
    </w:p>
    <w:p w14:paraId="4B66D2B2" w14:textId="77777777" w:rsidR="005722D4" w:rsidRPr="001F7F15" w:rsidRDefault="005722D4" w:rsidP="00DE1986">
      <w:pPr>
        <w:contextualSpacing/>
        <w:jc w:val="both"/>
        <w:rPr>
          <w:i/>
          <w:sz w:val="28"/>
          <w:szCs w:val="28"/>
        </w:rPr>
      </w:pPr>
    </w:p>
    <w:p w14:paraId="42ADCBEF" w14:textId="7E1F8E3B" w:rsidR="005722D4" w:rsidRDefault="005722D4" w:rsidP="005722D4">
      <w:pPr>
        <w:ind w:firstLine="708"/>
        <w:jc w:val="both"/>
        <w:rPr>
          <w:sz w:val="28"/>
          <w:szCs w:val="28"/>
        </w:rPr>
      </w:pPr>
      <w:r w:rsidRPr="00281ABE">
        <w:rPr>
          <w:sz w:val="28"/>
          <w:szCs w:val="28"/>
        </w:rPr>
        <w:t>След направените раз</w:t>
      </w:r>
      <w:r>
        <w:rPr>
          <w:sz w:val="28"/>
          <w:szCs w:val="28"/>
        </w:rPr>
        <w:t xml:space="preserve">исквания комисията със за – 7, </w:t>
      </w:r>
      <w:r w:rsidRPr="001733DF">
        <w:rPr>
          <w:sz w:val="28"/>
          <w:szCs w:val="28"/>
        </w:rPr>
        <w:t xml:space="preserve">подкрепи </w:t>
      </w:r>
      <w:r>
        <w:rPr>
          <w:sz w:val="28"/>
          <w:szCs w:val="28"/>
        </w:rPr>
        <w:t xml:space="preserve">предложението </w:t>
      </w:r>
      <w:r w:rsidR="00DE1986">
        <w:rPr>
          <w:sz w:val="28"/>
          <w:szCs w:val="28"/>
        </w:rPr>
        <w:t>на Председателя на ПК и със за – 7, подкрепи докладната записка.</w:t>
      </w:r>
    </w:p>
    <w:p w14:paraId="6BF8CB51" w14:textId="77777777" w:rsidR="00BE443D" w:rsidRDefault="00BE443D" w:rsidP="005722D4">
      <w:pPr>
        <w:ind w:firstLine="708"/>
        <w:jc w:val="both"/>
        <w:rPr>
          <w:sz w:val="28"/>
          <w:szCs w:val="28"/>
        </w:rPr>
      </w:pPr>
    </w:p>
    <w:p w14:paraId="14A12F6A" w14:textId="72596702" w:rsidR="00BE443D" w:rsidRDefault="00BE443D" w:rsidP="00BE443D">
      <w:pPr>
        <w:rPr>
          <w:sz w:val="28"/>
          <w:szCs w:val="28"/>
          <w:u w:val="single"/>
        </w:rPr>
      </w:pPr>
      <w:r w:rsidRPr="001733DF">
        <w:rPr>
          <w:sz w:val="28"/>
          <w:szCs w:val="28"/>
          <w:u w:val="single"/>
        </w:rPr>
        <w:t xml:space="preserve">ПО </w:t>
      </w:r>
      <w:r>
        <w:rPr>
          <w:sz w:val="28"/>
          <w:szCs w:val="28"/>
          <w:u w:val="single"/>
        </w:rPr>
        <w:t xml:space="preserve">ТРИНАДЕСЕТА </w:t>
      </w:r>
      <w:r w:rsidRPr="001733DF">
        <w:rPr>
          <w:sz w:val="28"/>
          <w:szCs w:val="28"/>
          <w:u w:val="single"/>
        </w:rPr>
        <w:t>ТОЧКА</w:t>
      </w:r>
    </w:p>
    <w:p w14:paraId="06A4B7E6" w14:textId="77777777" w:rsidR="00BE443D" w:rsidRPr="00983909" w:rsidRDefault="00BE443D" w:rsidP="00BE443D">
      <w:pPr>
        <w:ind w:firstLine="720"/>
        <w:contextualSpacing/>
        <w:jc w:val="both"/>
        <w:rPr>
          <w:sz w:val="28"/>
          <w:szCs w:val="28"/>
        </w:rPr>
      </w:pPr>
      <w:r w:rsidRPr="00983909">
        <w:rPr>
          <w:i/>
          <w:sz w:val="28"/>
          <w:szCs w:val="28"/>
        </w:rPr>
        <w:t>Г-</w:t>
      </w:r>
      <w:r>
        <w:rPr>
          <w:i/>
          <w:sz w:val="28"/>
          <w:szCs w:val="28"/>
        </w:rPr>
        <w:t xml:space="preserve">н Метин </w:t>
      </w:r>
      <w:proofErr w:type="spellStart"/>
      <w:r>
        <w:rPr>
          <w:i/>
          <w:sz w:val="28"/>
          <w:szCs w:val="28"/>
        </w:rPr>
        <w:t>Байрамали</w:t>
      </w:r>
      <w:proofErr w:type="spellEnd"/>
      <w:r w:rsidRPr="0098390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–</w:t>
      </w:r>
      <w:r w:rsidRPr="0098390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Председател на </w:t>
      </w:r>
      <w:proofErr w:type="spellStart"/>
      <w:r>
        <w:rPr>
          <w:i/>
          <w:sz w:val="28"/>
          <w:szCs w:val="28"/>
        </w:rPr>
        <w:t>ОбС</w:t>
      </w:r>
      <w:proofErr w:type="spellEnd"/>
      <w:r>
        <w:rPr>
          <w:i/>
          <w:sz w:val="28"/>
          <w:szCs w:val="28"/>
        </w:rPr>
        <w:t xml:space="preserve"> </w:t>
      </w:r>
      <w:r w:rsidRPr="00983909">
        <w:rPr>
          <w:i/>
          <w:sz w:val="28"/>
          <w:szCs w:val="28"/>
        </w:rPr>
        <w:t>–</w:t>
      </w:r>
      <w:r w:rsidRPr="00983909">
        <w:rPr>
          <w:sz w:val="28"/>
          <w:szCs w:val="28"/>
        </w:rPr>
        <w:t xml:space="preserve"> Направи разяснение по докладната записка.</w:t>
      </w:r>
    </w:p>
    <w:p w14:paraId="782FA37B" w14:textId="4A9E2369" w:rsidR="00BE443D" w:rsidRDefault="00BE443D" w:rsidP="00BE443D">
      <w:pPr>
        <w:ind w:firstLine="708"/>
        <w:jc w:val="both"/>
        <w:rPr>
          <w:sz w:val="28"/>
          <w:szCs w:val="28"/>
        </w:rPr>
      </w:pPr>
      <w:r w:rsidRPr="009A536B">
        <w:rPr>
          <w:i/>
          <w:sz w:val="28"/>
          <w:szCs w:val="28"/>
        </w:rPr>
        <w:t xml:space="preserve">Г-н Ангел Александров – общински съветник от ПП БСП </w:t>
      </w:r>
      <w:r>
        <w:rPr>
          <w:i/>
          <w:sz w:val="28"/>
          <w:szCs w:val="28"/>
        </w:rPr>
        <w:t>–</w:t>
      </w:r>
      <w:r w:rsidRPr="009A536B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Г-жо Мехмед, до сега никога, когато сме гласували командировките на Кмета на общината не съм </w:t>
      </w:r>
      <w:r>
        <w:rPr>
          <w:sz w:val="28"/>
          <w:szCs w:val="28"/>
        </w:rPr>
        <w:lastRenderedPageBreak/>
        <w:t xml:space="preserve">имам възражения. Сега обаче имам една забележка </w:t>
      </w:r>
      <w:r w:rsidR="00992F21">
        <w:rPr>
          <w:sz w:val="28"/>
          <w:szCs w:val="28"/>
        </w:rPr>
        <w:t xml:space="preserve">и съмнения, че </w:t>
      </w:r>
      <w:r>
        <w:rPr>
          <w:sz w:val="28"/>
          <w:szCs w:val="28"/>
        </w:rPr>
        <w:t>тази последната част от Вашата командировка за работна среща</w:t>
      </w:r>
      <w:r w:rsidR="00992F21">
        <w:rPr>
          <w:sz w:val="28"/>
          <w:szCs w:val="28"/>
        </w:rPr>
        <w:t xml:space="preserve"> с народните представители е партийна среща, което не е редно да се гласува от обществени пари.</w:t>
      </w:r>
    </w:p>
    <w:p w14:paraId="7475FB49" w14:textId="698DD4CC" w:rsidR="00992F21" w:rsidRDefault="00992F21" w:rsidP="00BE443D">
      <w:pPr>
        <w:ind w:firstLine="708"/>
        <w:jc w:val="both"/>
        <w:rPr>
          <w:sz w:val="28"/>
          <w:szCs w:val="28"/>
        </w:rPr>
      </w:pPr>
      <w:r w:rsidRPr="00983909">
        <w:rPr>
          <w:i/>
          <w:sz w:val="28"/>
          <w:szCs w:val="28"/>
        </w:rPr>
        <w:t xml:space="preserve">Г-жа </w:t>
      </w:r>
      <w:proofErr w:type="spellStart"/>
      <w:r>
        <w:rPr>
          <w:i/>
          <w:sz w:val="28"/>
          <w:szCs w:val="28"/>
        </w:rPr>
        <w:t>Себихан</w:t>
      </w:r>
      <w:proofErr w:type="spellEnd"/>
      <w:r>
        <w:rPr>
          <w:i/>
          <w:sz w:val="28"/>
          <w:szCs w:val="28"/>
        </w:rPr>
        <w:t xml:space="preserve"> Мехмед</w:t>
      </w:r>
      <w:r w:rsidRPr="0098390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–</w:t>
      </w:r>
      <w:r>
        <w:rPr>
          <w:sz w:val="28"/>
          <w:szCs w:val="28"/>
        </w:rPr>
        <w:t xml:space="preserve"> Тази среща беше в Сдружение „Толерантност“. Аз съм Председател на Управителния съвет на Сдружение „Толерантност“ и това е декларирано в моите декларации. Освен това Вие с решение на Общински съвет одобрихте община Крумовград да е член на това Сдружение. Като Председател на Управителния съвет на Сдружение „Толерантност“ съм присъствала на работна среща с народните представители в Сдружение „Толерантност“.</w:t>
      </w:r>
    </w:p>
    <w:p w14:paraId="5826F4E5" w14:textId="4B420369" w:rsidR="00992F21" w:rsidRDefault="00992F21" w:rsidP="00BE443D">
      <w:pPr>
        <w:ind w:firstLine="708"/>
        <w:jc w:val="both"/>
        <w:rPr>
          <w:sz w:val="28"/>
          <w:szCs w:val="28"/>
        </w:rPr>
      </w:pPr>
      <w:r w:rsidRPr="009A536B">
        <w:rPr>
          <w:i/>
          <w:sz w:val="28"/>
          <w:szCs w:val="28"/>
        </w:rPr>
        <w:t xml:space="preserve">Г-н Ангел Александров – общински съветник от ПП БСП </w:t>
      </w:r>
      <w:r>
        <w:rPr>
          <w:i/>
          <w:sz w:val="28"/>
          <w:szCs w:val="28"/>
        </w:rPr>
        <w:t>–</w:t>
      </w:r>
      <w:r>
        <w:rPr>
          <w:sz w:val="28"/>
          <w:szCs w:val="28"/>
        </w:rPr>
        <w:t xml:space="preserve"> Нямам нищо против към срещите в Сдружение „Толерантност“, но „и работна среща с народните представители“ тълкувам, като нещо </w:t>
      </w:r>
      <w:r w:rsidR="005E4261">
        <w:rPr>
          <w:sz w:val="28"/>
          <w:szCs w:val="28"/>
        </w:rPr>
        <w:t xml:space="preserve">различно и </w:t>
      </w:r>
      <w:r>
        <w:rPr>
          <w:sz w:val="28"/>
          <w:szCs w:val="28"/>
        </w:rPr>
        <w:t>допълнително.</w:t>
      </w:r>
    </w:p>
    <w:p w14:paraId="1C6E1A71" w14:textId="6B717019" w:rsidR="005E4261" w:rsidRDefault="005E4261" w:rsidP="00BE443D">
      <w:pPr>
        <w:ind w:firstLine="708"/>
        <w:jc w:val="both"/>
        <w:rPr>
          <w:sz w:val="28"/>
          <w:szCs w:val="28"/>
        </w:rPr>
      </w:pPr>
      <w:r w:rsidRPr="00983909">
        <w:rPr>
          <w:i/>
          <w:sz w:val="28"/>
          <w:szCs w:val="28"/>
        </w:rPr>
        <w:t xml:space="preserve">Г-жа </w:t>
      </w:r>
      <w:proofErr w:type="spellStart"/>
      <w:r>
        <w:rPr>
          <w:i/>
          <w:sz w:val="28"/>
          <w:szCs w:val="28"/>
        </w:rPr>
        <w:t>Себихан</w:t>
      </w:r>
      <w:proofErr w:type="spellEnd"/>
      <w:r>
        <w:rPr>
          <w:i/>
          <w:sz w:val="28"/>
          <w:szCs w:val="28"/>
        </w:rPr>
        <w:t xml:space="preserve"> Мехмед</w:t>
      </w:r>
      <w:r w:rsidRPr="0098390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–</w:t>
      </w:r>
      <w:r>
        <w:rPr>
          <w:sz w:val="28"/>
          <w:szCs w:val="28"/>
        </w:rPr>
        <w:t xml:space="preserve"> На тази работна среща присъстваха и народни представители.</w:t>
      </w:r>
    </w:p>
    <w:p w14:paraId="2EEC11A7" w14:textId="3F70932D" w:rsidR="005E4261" w:rsidRDefault="005E4261" w:rsidP="00BE443D">
      <w:pPr>
        <w:ind w:firstLine="708"/>
        <w:jc w:val="both"/>
        <w:rPr>
          <w:sz w:val="28"/>
          <w:szCs w:val="28"/>
        </w:rPr>
      </w:pPr>
      <w:r w:rsidRPr="00DE1986">
        <w:rPr>
          <w:i/>
          <w:sz w:val="28"/>
          <w:szCs w:val="28"/>
        </w:rPr>
        <w:t xml:space="preserve">Г-н Хасан </w:t>
      </w:r>
      <w:proofErr w:type="spellStart"/>
      <w:r w:rsidRPr="00DE1986">
        <w:rPr>
          <w:i/>
          <w:sz w:val="28"/>
          <w:szCs w:val="28"/>
        </w:rPr>
        <w:t>Хасан</w:t>
      </w:r>
      <w:proofErr w:type="spellEnd"/>
      <w:r w:rsidRPr="00DE1986">
        <w:rPr>
          <w:i/>
          <w:sz w:val="28"/>
          <w:szCs w:val="28"/>
        </w:rPr>
        <w:t xml:space="preserve"> – общински съветник от ПП ДПС –</w:t>
      </w:r>
      <w:r>
        <w:rPr>
          <w:sz w:val="28"/>
          <w:szCs w:val="28"/>
        </w:rPr>
        <w:t xml:space="preserve"> За 6 месеца 180 лева много малко.</w:t>
      </w:r>
    </w:p>
    <w:p w14:paraId="569F96F9" w14:textId="77777777" w:rsidR="00BE443D" w:rsidRPr="001F7F15" w:rsidRDefault="00BE443D" w:rsidP="00BE443D">
      <w:pPr>
        <w:contextualSpacing/>
        <w:jc w:val="both"/>
        <w:rPr>
          <w:i/>
          <w:sz w:val="28"/>
          <w:szCs w:val="28"/>
        </w:rPr>
      </w:pPr>
    </w:p>
    <w:p w14:paraId="436FC0DF" w14:textId="0671E750" w:rsidR="00BE443D" w:rsidRDefault="00BE443D" w:rsidP="00BE443D">
      <w:pPr>
        <w:ind w:firstLine="708"/>
        <w:jc w:val="both"/>
        <w:rPr>
          <w:sz w:val="28"/>
          <w:szCs w:val="28"/>
        </w:rPr>
      </w:pPr>
      <w:r w:rsidRPr="00281ABE">
        <w:rPr>
          <w:sz w:val="28"/>
          <w:szCs w:val="28"/>
        </w:rPr>
        <w:t>След направените раз</w:t>
      </w:r>
      <w:r>
        <w:rPr>
          <w:sz w:val="28"/>
          <w:szCs w:val="28"/>
        </w:rPr>
        <w:t xml:space="preserve">исквания комисията със за – 7, </w:t>
      </w:r>
      <w:r w:rsidRPr="001733DF">
        <w:rPr>
          <w:sz w:val="28"/>
          <w:szCs w:val="28"/>
        </w:rPr>
        <w:t xml:space="preserve">подкрепи </w:t>
      </w:r>
      <w:r>
        <w:rPr>
          <w:sz w:val="28"/>
          <w:szCs w:val="28"/>
        </w:rPr>
        <w:t>предложението на вносителя.</w:t>
      </w:r>
    </w:p>
    <w:p w14:paraId="34F54A46" w14:textId="77777777" w:rsidR="005E4261" w:rsidRDefault="005E4261" w:rsidP="005E4261">
      <w:pPr>
        <w:jc w:val="both"/>
        <w:rPr>
          <w:sz w:val="28"/>
          <w:szCs w:val="28"/>
        </w:rPr>
      </w:pPr>
    </w:p>
    <w:p w14:paraId="4930FAB5" w14:textId="453FA876" w:rsidR="005E4261" w:rsidRDefault="005E4261" w:rsidP="005E4261">
      <w:pPr>
        <w:rPr>
          <w:sz w:val="28"/>
          <w:szCs w:val="28"/>
          <w:u w:val="single"/>
        </w:rPr>
      </w:pPr>
      <w:r w:rsidRPr="001733DF">
        <w:rPr>
          <w:sz w:val="28"/>
          <w:szCs w:val="28"/>
          <w:u w:val="single"/>
        </w:rPr>
        <w:t xml:space="preserve">ПО </w:t>
      </w:r>
      <w:r>
        <w:rPr>
          <w:sz w:val="28"/>
          <w:szCs w:val="28"/>
          <w:u w:val="single"/>
        </w:rPr>
        <w:t xml:space="preserve">ЧЕТИРИНАДЕСЕТА  </w:t>
      </w:r>
      <w:r w:rsidRPr="001733DF">
        <w:rPr>
          <w:sz w:val="28"/>
          <w:szCs w:val="28"/>
          <w:u w:val="single"/>
        </w:rPr>
        <w:t>ТОЧКА</w:t>
      </w:r>
    </w:p>
    <w:p w14:paraId="770ECD8A" w14:textId="77777777" w:rsidR="005E4261" w:rsidRDefault="005E4261" w:rsidP="005E4261">
      <w:pPr>
        <w:ind w:firstLine="720"/>
        <w:contextualSpacing/>
        <w:jc w:val="both"/>
        <w:rPr>
          <w:sz w:val="28"/>
          <w:szCs w:val="28"/>
        </w:rPr>
      </w:pPr>
      <w:r w:rsidRPr="00983909">
        <w:rPr>
          <w:i/>
          <w:sz w:val="28"/>
          <w:szCs w:val="28"/>
        </w:rPr>
        <w:t xml:space="preserve">Г-жа </w:t>
      </w:r>
      <w:proofErr w:type="spellStart"/>
      <w:r>
        <w:rPr>
          <w:i/>
          <w:sz w:val="28"/>
          <w:szCs w:val="28"/>
        </w:rPr>
        <w:t>Себихан</w:t>
      </w:r>
      <w:proofErr w:type="spellEnd"/>
      <w:r>
        <w:rPr>
          <w:i/>
          <w:sz w:val="28"/>
          <w:szCs w:val="28"/>
        </w:rPr>
        <w:t xml:space="preserve"> Мехмед</w:t>
      </w:r>
      <w:r w:rsidRPr="0098390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–</w:t>
      </w:r>
      <w:r w:rsidRPr="0098390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Кмет на община </w:t>
      </w:r>
      <w:r w:rsidRPr="00983909">
        <w:rPr>
          <w:i/>
          <w:sz w:val="28"/>
          <w:szCs w:val="28"/>
        </w:rPr>
        <w:t>–</w:t>
      </w:r>
      <w:r w:rsidRPr="00983909">
        <w:rPr>
          <w:sz w:val="28"/>
          <w:szCs w:val="28"/>
        </w:rPr>
        <w:t xml:space="preserve"> Направи разяснение по докладната записка.</w:t>
      </w:r>
    </w:p>
    <w:p w14:paraId="362EA024" w14:textId="6F1FADD1" w:rsidR="005E4261" w:rsidRPr="00983909" w:rsidRDefault="005E4261" w:rsidP="005E4261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Нямаше допълнителни въпроси от страна на присъстващите.</w:t>
      </w:r>
    </w:p>
    <w:p w14:paraId="64FB1FDA" w14:textId="77777777" w:rsidR="005E4261" w:rsidRPr="001F7F15" w:rsidRDefault="005E4261" w:rsidP="005E4261">
      <w:pPr>
        <w:contextualSpacing/>
        <w:jc w:val="both"/>
        <w:rPr>
          <w:i/>
          <w:sz w:val="28"/>
          <w:szCs w:val="28"/>
        </w:rPr>
      </w:pPr>
    </w:p>
    <w:p w14:paraId="1101E9D5" w14:textId="77FC026D" w:rsidR="005E4261" w:rsidRDefault="005E4261" w:rsidP="005E4261">
      <w:pPr>
        <w:ind w:firstLine="708"/>
        <w:jc w:val="both"/>
        <w:rPr>
          <w:sz w:val="28"/>
          <w:szCs w:val="28"/>
        </w:rPr>
      </w:pPr>
      <w:r w:rsidRPr="00281ABE">
        <w:rPr>
          <w:sz w:val="28"/>
          <w:szCs w:val="28"/>
        </w:rPr>
        <w:t>След направените раз</w:t>
      </w:r>
      <w:r>
        <w:rPr>
          <w:sz w:val="28"/>
          <w:szCs w:val="28"/>
        </w:rPr>
        <w:t xml:space="preserve">яснения  комисията със за – 7, </w:t>
      </w:r>
      <w:r w:rsidRPr="001733DF">
        <w:rPr>
          <w:sz w:val="28"/>
          <w:szCs w:val="28"/>
        </w:rPr>
        <w:t xml:space="preserve">подкрепи </w:t>
      </w:r>
      <w:r>
        <w:rPr>
          <w:sz w:val="28"/>
          <w:szCs w:val="28"/>
        </w:rPr>
        <w:t>предложението на вносителя.</w:t>
      </w:r>
    </w:p>
    <w:p w14:paraId="5EA29C2A" w14:textId="77777777" w:rsidR="005E4261" w:rsidRDefault="005E4261" w:rsidP="005E4261">
      <w:pPr>
        <w:jc w:val="both"/>
        <w:rPr>
          <w:sz w:val="28"/>
          <w:szCs w:val="28"/>
        </w:rPr>
      </w:pPr>
    </w:p>
    <w:p w14:paraId="08279493" w14:textId="45733E8B" w:rsidR="005E4261" w:rsidRDefault="005E4261" w:rsidP="005E4261">
      <w:pPr>
        <w:rPr>
          <w:sz w:val="28"/>
          <w:szCs w:val="28"/>
          <w:u w:val="single"/>
        </w:rPr>
      </w:pPr>
      <w:r w:rsidRPr="001733DF">
        <w:rPr>
          <w:sz w:val="28"/>
          <w:szCs w:val="28"/>
          <w:u w:val="single"/>
        </w:rPr>
        <w:t>ПО</w:t>
      </w:r>
      <w:r>
        <w:rPr>
          <w:sz w:val="28"/>
          <w:szCs w:val="28"/>
          <w:u w:val="single"/>
        </w:rPr>
        <w:t xml:space="preserve"> ПЕТНАДЕСЕТА  </w:t>
      </w:r>
      <w:r w:rsidRPr="001733DF">
        <w:rPr>
          <w:sz w:val="28"/>
          <w:szCs w:val="28"/>
          <w:u w:val="single"/>
        </w:rPr>
        <w:t>ТОЧКА</w:t>
      </w:r>
    </w:p>
    <w:p w14:paraId="717B8CBD" w14:textId="77777777" w:rsidR="005E4261" w:rsidRDefault="005E4261" w:rsidP="005E4261">
      <w:pPr>
        <w:ind w:firstLine="720"/>
        <w:contextualSpacing/>
        <w:jc w:val="both"/>
        <w:rPr>
          <w:sz w:val="28"/>
          <w:szCs w:val="28"/>
        </w:rPr>
      </w:pPr>
      <w:r w:rsidRPr="00983909">
        <w:rPr>
          <w:i/>
          <w:sz w:val="28"/>
          <w:szCs w:val="28"/>
        </w:rPr>
        <w:t xml:space="preserve">Г-жа </w:t>
      </w:r>
      <w:proofErr w:type="spellStart"/>
      <w:r>
        <w:rPr>
          <w:i/>
          <w:sz w:val="28"/>
          <w:szCs w:val="28"/>
        </w:rPr>
        <w:t>Себихан</w:t>
      </w:r>
      <w:proofErr w:type="spellEnd"/>
      <w:r>
        <w:rPr>
          <w:i/>
          <w:sz w:val="28"/>
          <w:szCs w:val="28"/>
        </w:rPr>
        <w:t xml:space="preserve"> Мехмед</w:t>
      </w:r>
      <w:r w:rsidRPr="0098390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–</w:t>
      </w:r>
      <w:r w:rsidRPr="0098390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Кмет на община </w:t>
      </w:r>
      <w:r w:rsidRPr="00983909">
        <w:rPr>
          <w:i/>
          <w:sz w:val="28"/>
          <w:szCs w:val="28"/>
        </w:rPr>
        <w:t>–</w:t>
      </w:r>
      <w:r w:rsidRPr="00983909">
        <w:rPr>
          <w:sz w:val="28"/>
          <w:szCs w:val="28"/>
        </w:rPr>
        <w:t xml:space="preserve"> Направи разяснение по докладната записка.</w:t>
      </w:r>
    </w:p>
    <w:p w14:paraId="2BD3177D" w14:textId="77777777" w:rsidR="005E4261" w:rsidRPr="00983909" w:rsidRDefault="005E4261" w:rsidP="005E4261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Нямаше допълнителни въпроси от страна на присъстващите.</w:t>
      </w:r>
    </w:p>
    <w:p w14:paraId="5C38CE61" w14:textId="77777777" w:rsidR="005E4261" w:rsidRPr="001F7F15" w:rsidRDefault="005E4261" w:rsidP="005E4261">
      <w:pPr>
        <w:contextualSpacing/>
        <w:jc w:val="both"/>
        <w:rPr>
          <w:i/>
          <w:sz w:val="28"/>
          <w:szCs w:val="28"/>
        </w:rPr>
      </w:pPr>
    </w:p>
    <w:p w14:paraId="0A525361" w14:textId="77777777" w:rsidR="005E4261" w:rsidRDefault="005E4261" w:rsidP="005E4261">
      <w:pPr>
        <w:ind w:firstLine="708"/>
        <w:jc w:val="both"/>
        <w:rPr>
          <w:sz w:val="28"/>
          <w:szCs w:val="28"/>
        </w:rPr>
      </w:pPr>
      <w:r w:rsidRPr="00281ABE">
        <w:rPr>
          <w:sz w:val="28"/>
          <w:szCs w:val="28"/>
        </w:rPr>
        <w:t>След направените раз</w:t>
      </w:r>
      <w:r>
        <w:rPr>
          <w:sz w:val="28"/>
          <w:szCs w:val="28"/>
        </w:rPr>
        <w:t xml:space="preserve">яснения  комисията със за – 7, </w:t>
      </w:r>
      <w:r w:rsidRPr="001733DF">
        <w:rPr>
          <w:sz w:val="28"/>
          <w:szCs w:val="28"/>
        </w:rPr>
        <w:t xml:space="preserve">подкрепи </w:t>
      </w:r>
      <w:r>
        <w:rPr>
          <w:sz w:val="28"/>
          <w:szCs w:val="28"/>
        </w:rPr>
        <w:t>предложението на вносителя.</w:t>
      </w:r>
    </w:p>
    <w:p w14:paraId="13D1B946" w14:textId="77777777" w:rsidR="005E4261" w:rsidRDefault="005E4261" w:rsidP="005E4261">
      <w:pPr>
        <w:jc w:val="both"/>
        <w:rPr>
          <w:sz w:val="28"/>
          <w:szCs w:val="28"/>
        </w:rPr>
      </w:pPr>
    </w:p>
    <w:p w14:paraId="512079C3" w14:textId="7B2B07AA" w:rsidR="005E4261" w:rsidRDefault="005E4261" w:rsidP="005E4261">
      <w:pPr>
        <w:rPr>
          <w:sz w:val="28"/>
          <w:szCs w:val="28"/>
          <w:u w:val="single"/>
        </w:rPr>
      </w:pPr>
      <w:r w:rsidRPr="001733DF">
        <w:rPr>
          <w:sz w:val="28"/>
          <w:szCs w:val="28"/>
          <w:u w:val="single"/>
        </w:rPr>
        <w:t>ПО</w:t>
      </w:r>
      <w:r>
        <w:rPr>
          <w:sz w:val="28"/>
          <w:szCs w:val="28"/>
          <w:u w:val="single"/>
        </w:rPr>
        <w:t xml:space="preserve"> ШЕСТНАДЕСЕТА </w:t>
      </w:r>
      <w:r w:rsidRPr="001733DF">
        <w:rPr>
          <w:sz w:val="28"/>
          <w:szCs w:val="28"/>
          <w:u w:val="single"/>
        </w:rPr>
        <w:t>ТОЧКА</w:t>
      </w:r>
    </w:p>
    <w:p w14:paraId="65EC08E0" w14:textId="7FDD5D56" w:rsidR="005E4261" w:rsidRDefault="005E4261" w:rsidP="005E4261">
      <w:pPr>
        <w:ind w:firstLine="720"/>
        <w:contextualSpacing/>
        <w:jc w:val="both"/>
        <w:rPr>
          <w:sz w:val="28"/>
          <w:szCs w:val="28"/>
        </w:rPr>
      </w:pPr>
      <w:r w:rsidRPr="00983909">
        <w:rPr>
          <w:i/>
          <w:sz w:val="28"/>
          <w:szCs w:val="28"/>
        </w:rPr>
        <w:t>Г-</w:t>
      </w:r>
      <w:r>
        <w:rPr>
          <w:i/>
          <w:sz w:val="28"/>
          <w:szCs w:val="28"/>
        </w:rPr>
        <w:t xml:space="preserve">н </w:t>
      </w:r>
      <w:proofErr w:type="spellStart"/>
      <w:r>
        <w:rPr>
          <w:i/>
          <w:sz w:val="28"/>
          <w:szCs w:val="28"/>
        </w:rPr>
        <w:t>Абидин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Хаджимехмед</w:t>
      </w:r>
      <w:proofErr w:type="spellEnd"/>
      <w:r w:rsidRPr="0098390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–</w:t>
      </w:r>
      <w:r w:rsidRPr="0098390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Кмет на община </w:t>
      </w:r>
      <w:r w:rsidRPr="00983909">
        <w:rPr>
          <w:i/>
          <w:sz w:val="28"/>
          <w:szCs w:val="28"/>
        </w:rPr>
        <w:t>–</w:t>
      </w:r>
      <w:r w:rsidRPr="00983909">
        <w:rPr>
          <w:sz w:val="28"/>
          <w:szCs w:val="28"/>
        </w:rPr>
        <w:t xml:space="preserve"> Направи разяснение по докладната записка.</w:t>
      </w:r>
    </w:p>
    <w:p w14:paraId="2B1D6DD1" w14:textId="77777777" w:rsidR="005E4261" w:rsidRPr="00983909" w:rsidRDefault="005E4261" w:rsidP="005E4261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Нямаше допълнителни въпроси от страна на присъстващите.</w:t>
      </w:r>
    </w:p>
    <w:p w14:paraId="230AA8BE" w14:textId="77777777" w:rsidR="005E4261" w:rsidRPr="001F7F15" w:rsidRDefault="005E4261" w:rsidP="005E4261">
      <w:pPr>
        <w:contextualSpacing/>
        <w:jc w:val="both"/>
        <w:rPr>
          <w:i/>
          <w:sz w:val="28"/>
          <w:szCs w:val="28"/>
        </w:rPr>
      </w:pPr>
    </w:p>
    <w:p w14:paraId="6AF8553E" w14:textId="77777777" w:rsidR="005E4261" w:rsidRDefault="005E4261" w:rsidP="005E4261">
      <w:pPr>
        <w:ind w:firstLine="708"/>
        <w:jc w:val="both"/>
        <w:rPr>
          <w:sz w:val="28"/>
          <w:szCs w:val="28"/>
        </w:rPr>
      </w:pPr>
      <w:r w:rsidRPr="00281ABE">
        <w:rPr>
          <w:sz w:val="28"/>
          <w:szCs w:val="28"/>
        </w:rPr>
        <w:t>След направените раз</w:t>
      </w:r>
      <w:r>
        <w:rPr>
          <w:sz w:val="28"/>
          <w:szCs w:val="28"/>
        </w:rPr>
        <w:t xml:space="preserve">яснения  комисията със за – 7, </w:t>
      </w:r>
      <w:r w:rsidRPr="001733DF">
        <w:rPr>
          <w:sz w:val="28"/>
          <w:szCs w:val="28"/>
        </w:rPr>
        <w:t xml:space="preserve">подкрепи </w:t>
      </w:r>
      <w:r>
        <w:rPr>
          <w:sz w:val="28"/>
          <w:szCs w:val="28"/>
        </w:rPr>
        <w:t>предложението на вносителя.</w:t>
      </w:r>
    </w:p>
    <w:p w14:paraId="6FBD6D8C" w14:textId="77777777" w:rsidR="005E4261" w:rsidRDefault="005E4261" w:rsidP="005E4261">
      <w:pPr>
        <w:jc w:val="both"/>
        <w:rPr>
          <w:sz w:val="28"/>
          <w:szCs w:val="28"/>
        </w:rPr>
      </w:pPr>
    </w:p>
    <w:p w14:paraId="464A4820" w14:textId="2CBCA7E4" w:rsidR="005E4261" w:rsidRDefault="005E4261" w:rsidP="005E4261">
      <w:pPr>
        <w:rPr>
          <w:sz w:val="28"/>
          <w:szCs w:val="28"/>
          <w:u w:val="single"/>
        </w:rPr>
      </w:pPr>
      <w:r w:rsidRPr="001733DF">
        <w:rPr>
          <w:sz w:val="28"/>
          <w:szCs w:val="28"/>
          <w:u w:val="single"/>
        </w:rPr>
        <w:t>ПО</w:t>
      </w:r>
      <w:r>
        <w:rPr>
          <w:sz w:val="28"/>
          <w:szCs w:val="28"/>
          <w:u w:val="single"/>
        </w:rPr>
        <w:t xml:space="preserve"> СЕДЕМНАДЕСЕТА  </w:t>
      </w:r>
      <w:r w:rsidRPr="001733DF">
        <w:rPr>
          <w:sz w:val="28"/>
          <w:szCs w:val="28"/>
          <w:u w:val="single"/>
        </w:rPr>
        <w:t>ТОЧКА</w:t>
      </w:r>
    </w:p>
    <w:p w14:paraId="32233898" w14:textId="77777777" w:rsidR="00CB08D8" w:rsidRDefault="00CB08D8" w:rsidP="00CB08D8">
      <w:pPr>
        <w:ind w:firstLine="720"/>
        <w:contextualSpacing/>
        <w:jc w:val="both"/>
        <w:rPr>
          <w:sz w:val="28"/>
          <w:szCs w:val="28"/>
        </w:rPr>
      </w:pPr>
      <w:r w:rsidRPr="00983909">
        <w:rPr>
          <w:i/>
          <w:sz w:val="28"/>
          <w:szCs w:val="28"/>
        </w:rPr>
        <w:lastRenderedPageBreak/>
        <w:t xml:space="preserve">Г-жа </w:t>
      </w:r>
      <w:proofErr w:type="spellStart"/>
      <w:r>
        <w:rPr>
          <w:i/>
          <w:sz w:val="28"/>
          <w:szCs w:val="28"/>
        </w:rPr>
        <w:t>Себихан</w:t>
      </w:r>
      <w:proofErr w:type="spellEnd"/>
      <w:r>
        <w:rPr>
          <w:i/>
          <w:sz w:val="28"/>
          <w:szCs w:val="28"/>
        </w:rPr>
        <w:t xml:space="preserve"> Мехмед</w:t>
      </w:r>
      <w:r w:rsidRPr="0098390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–</w:t>
      </w:r>
      <w:r w:rsidRPr="0098390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Кмет на община </w:t>
      </w:r>
      <w:r w:rsidRPr="00983909">
        <w:rPr>
          <w:i/>
          <w:sz w:val="28"/>
          <w:szCs w:val="28"/>
        </w:rPr>
        <w:t>–</w:t>
      </w:r>
      <w:r w:rsidRPr="00983909">
        <w:rPr>
          <w:sz w:val="28"/>
          <w:szCs w:val="28"/>
        </w:rPr>
        <w:t xml:space="preserve"> Направи разяснение по докладната записка.</w:t>
      </w:r>
    </w:p>
    <w:p w14:paraId="0C3EF9E3" w14:textId="7FF70828" w:rsidR="00CB08D8" w:rsidRPr="00983909" w:rsidRDefault="00CB08D8" w:rsidP="00CB08D8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Нямаше допълнителни въпроси по докладната записка.</w:t>
      </w:r>
    </w:p>
    <w:p w14:paraId="670524B2" w14:textId="77777777" w:rsidR="00CB08D8" w:rsidRPr="001F7F15" w:rsidRDefault="00CB08D8" w:rsidP="00CB08D8">
      <w:pPr>
        <w:contextualSpacing/>
        <w:jc w:val="both"/>
        <w:rPr>
          <w:i/>
          <w:sz w:val="28"/>
          <w:szCs w:val="28"/>
        </w:rPr>
      </w:pPr>
    </w:p>
    <w:p w14:paraId="4B5DB973" w14:textId="77777777" w:rsidR="00CB08D8" w:rsidRDefault="00CB08D8" w:rsidP="00CB08D8">
      <w:pPr>
        <w:ind w:firstLine="708"/>
        <w:jc w:val="both"/>
        <w:rPr>
          <w:sz w:val="28"/>
          <w:szCs w:val="28"/>
        </w:rPr>
      </w:pPr>
      <w:r w:rsidRPr="00281ABE">
        <w:rPr>
          <w:sz w:val="28"/>
          <w:szCs w:val="28"/>
        </w:rPr>
        <w:t>След направените раз</w:t>
      </w:r>
      <w:r>
        <w:rPr>
          <w:sz w:val="28"/>
          <w:szCs w:val="28"/>
        </w:rPr>
        <w:t xml:space="preserve">яснения  комисията със за – 7, </w:t>
      </w:r>
      <w:r w:rsidRPr="001733DF">
        <w:rPr>
          <w:sz w:val="28"/>
          <w:szCs w:val="28"/>
        </w:rPr>
        <w:t xml:space="preserve">подкрепи </w:t>
      </w:r>
      <w:r>
        <w:rPr>
          <w:sz w:val="28"/>
          <w:szCs w:val="28"/>
        </w:rPr>
        <w:t>предложението на вносителя.</w:t>
      </w:r>
    </w:p>
    <w:p w14:paraId="36FEEEA3" w14:textId="77777777" w:rsidR="00CB08D8" w:rsidRDefault="00CB08D8" w:rsidP="00CB08D8">
      <w:pPr>
        <w:jc w:val="both"/>
        <w:rPr>
          <w:sz w:val="28"/>
          <w:szCs w:val="28"/>
        </w:rPr>
      </w:pPr>
    </w:p>
    <w:p w14:paraId="720341CC" w14:textId="3B21E28C" w:rsidR="00CB08D8" w:rsidRDefault="00CB08D8" w:rsidP="00CB08D8">
      <w:pPr>
        <w:rPr>
          <w:sz w:val="28"/>
          <w:szCs w:val="28"/>
          <w:u w:val="single"/>
        </w:rPr>
      </w:pPr>
      <w:r w:rsidRPr="001733DF">
        <w:rPr>
          <w:sz w:val="28"/>
          <w:szCs w:val="28"/>
          <w:u w:val="single"/>
        </w:rPr>
        <w:t>ПО</w:t>
      </w:r>
      <w:r>
        <w:rPr>
          <w:sz w:val="28"/>
          <w:szCs w:val="28"/>
          <w:u w:val="single"/>
        </w:rPr>
        <w:t xml:space="preserve"> ОСЕМНАДЕСЕТА  </w:t>
      </w:r>
      <w:r w:rsidRPr="001733DF">
        <w:rPr>
          <w:sz w:val="28"/>
          <w:szCs w:val="28"/>
          <w:u w:val="single"/>
        </w:rPr>
        <w:t>ТОЧКА</w:t>
      </w:r>
    </w:p>
    <w:p w14:paraId="020011F2" w14:textId="77777777" w:rsidR="00CB08D8" w:rsidRDefault="00CB08D8" w:rsidP="00CB08D8">
      <w:pPr>
        <w:ind w:firstLine="720"/>
        <w:contextualSpacing/>
        <w:jc w:val="both"/>
        <w:rPr>
          <w:sz w:val="28"/>
          <w:szCs w:val="28"/>
        </w:rPr>
      </w:pPr>
      <w:r w:rsidRPr="00983909">
        <w:rPr>
          <w:i/>
          <w:sz w:val="28"/>
          <w:szCs w:val="28"/>
        </w:rPr>
        <w:t xml:space="preserve">Г-жа </w:t>
      </w:r>
      <w:proofErr w:type="spellStart"/>
      <w:r>
        <w:rPr>
          <w:i/>
          <w:sz w:val="28"/>
          <w:szCs w:val="28"/>
        </w:rPr>
        <w:t>Себихан</w:t>
      </w:r>
      <w:proofErr w:type="spellEnd"/>
      <w:r>
        <w:rPr>
          <w:i/>
          <w:sz w:val="28"/>
          <w:szCs w:val="28"/>
        </w:rPr>
        <w:t xml:space="preserve"> Мехмед</w:t>
      </w:r>
      <w:r w:rsidRPr="0098390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–</w:t>
      </w:r>
      <w:r w:rsidRPr="0098390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Кмет на община </w:t>
      </w:r>
      <w:r w:rsidRPr="00983909">
        <w:rPr>
          <w:i/>
          <w:sz w:val="28"/>
          <w:szCs w:val="28"/>
        </w:rPr>
        <w:t>–</w:t>
      </w:r>
      <w:r w:rsidRPr="00983909">
        <w:rPr>
          <w:sz w:val="28"/>
          <w:szCs w:val="28"/>
        </w:rPr>
        <w:t xml:space="preserve"> Направи разяснение по докладната записка.</w:t>
      </w:r>
    </w:p>
    <w:p w14:paraId="57BD1481" w14:textId="77777777" w:rsidR="00CB08D8" w:rsidRPr="00983909" w:rsidRDefault="00CB08D8" w:rsidP="00CB08D8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Нямаше допълнителни въпроси от страна на присъстващите.</w:t>
      </w:r>
    </w:p>
    <w:p w14:paraId="0BC87D6C" w14:textId="77777777" w:rsidR="00CB08D8" w:rsidRPr="001F7F15" w:rsidRDefault="00CB08D8" w:rsidP="00CB08D8">
      <w:pPr>
        <w:contextualSpacing/>
        <w:jc w:val="both"/>
        <w:rPr>
          <w:i/>
          <w:sz w:val="28"/>
          <w:szCs w:val="28"/>
        </w:rPr>
      </w:pPr>
    </w:p>
    <w:p w14:paraId="25805993" w14:textId="77777777" w:rsidR="00CB08D8" w:rsidRDefault="00CB08D8" w:rsidP="00CB08D8">
      <w:pPr>
        <w:ind w:firstLine="708"/>
        <w:jc w:val="both"/>
        <w:rPr>
          <w:sz w:val="28"/>
          <w:szCs w:val="28"/>
        </w:rPr>
      </w:pPr>
      <w:r w:rsidRPr="00281ABE">
        <w:rPr>
          <w:sz w:val="28"/>
          <w:szCs w:val="28"/>
        </w:rPr>
        <w:t>След направените раз</w:t>
      </w:r>
      <w:r>
        <w:rPr>
          <w:sz w:val="28"/>
          <w:szCs w:val="28"/>
        </w:rPr>
        <w:t xml:space="preserve">яснения  комисията със за – 7, </w:t>
      </w:r>
      <w:r w:rsidRPr="001733DF">
        <w:rPr>
          <w:sz w:val="28"/>
          <w:szCs w:val="28"/>
        </w:rPr>
        <w:t xml:space="preserve">подкрепи </w:t>
      </w:r>
      <w:r>
        <w:rPr>
          <w:sz w:val="28"/>
          <w:szCs w:val="28"/>
        </w:rPr>
        <w:t>предложението на вносителя.</w:t>
      </w:r>
    </w:p>
    <w:p w14:paraId="0883FB8D" w14:textId="77777777" w:rsidR="00CB08D8" w:rsidRDefault="00CB08D8" w:rsidP="00CB08D8">
      <w:pPr>
        <w:jc w:val="both"/>
        <w:rPr>
          <w:sz w:val="28"/>
          <w:szCs w:val="28"/>
        </w:rPr>
      </w:pPr>
    </w:p>
    <w:p w14:paraId="626B2997" w14:textId="0F354954" w:rsidR="00CB08D8" w:rsidRDefault="00CB08D8" w:rsidP="00CB08D8">
      <w:pPr>
        <w:rPr>
          <w:sz w:val="28"/>
          <w:szCs w:val="28"/>
          <w:u w:val="single"/>
        </w:rPr>
      </w:pPr>
      <w:r w:rsidRPr="001733DF">
        <w:rPr>
          <w:sz w:val="28"/>
          <w:szCs w:val="28"/>
          <w:u w:val="single"/>
        </w:rPr>
        <w:t>ПО</w:t>
      </w:r>
      <w:r>
        <w:rPr>
          <w:sz w:val="28"/>
          <w:szCs w:val="28"/>
          <w:u w:val="single"/>
        </w:rPr>
        <w:t xml:space="preserve"> ДЕВЕТНАДЕСЕТА  </w:t>
      </w:r>
      <w:r w:rsidRPr="001733DF">
        <w:rPr>
          <w:sz w:val="28"/>
          <w:szCs w:val="28"/>
          <w:u w:val="single"/>
        </w:rPr>
        <w:t>ТОЧКА</w:t>
      </w:r>
    </w:p>
    <w:p w14:paraId="4427841C" w14:textId="77777777" w:rsidR="00CB08D8" w:rsidRDefault="00CB08D8" w:rsidP="00CB08D8">
      <w:pPr>
        <w:ind w:firstLine="720"/>
        <w:contextualSpacing/>
        <w:jc w:val="both"/>
        <w:rPr>
          <w:sz w:val="28"/>
          <w:szCs w:val="28"/>
        </w:rPr>
      </w:pPr>
      <w:r w:rsidRPr="00983909">
        <w:rPr>
          <w:i/>
          <w:sz w:val="28"/>
          <w:szCs w:val="28"/>
        </w:rPr>
        <w:t xml:space="preserve">Г-жа </w:t>
      </w:r>
      <w:proofErr w:type="spellStart"/>
      <w:r>
        <w:rPr>
          <w:i/>
          <w:sz w:val="28"/>
          <w:szCs w:val="28"/>
        </w:rPr>
        <w:t>Себихан</w:t>
      </w:r>
      <w:proofErr w:type="spellEnd"/>
      <w:r>
        <w:rPr>
          <w:i/>
          <w:sz w:val="28"/>
          <w:szCs w:val="28"/>
        </w:rPr>
        <w:t xml:space="preserve"> Мехмед</w:t>
      </w:r>
      <w:r w:rsidRPr="0098390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–</w:t>
      </w:r>
      <w:r w:rsidRPr="0098390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Кмет на община </w:t>
      </w:r>
      <w:r w:rsidRPr="00983909">
        <w:rPr>
          <w:i/>
          <w:sz w:val="28"/>
          <w:szCs w:val="28"/>
        </w:rPr>
        <w:t>–</w:t>
      </w:r>
      <w:r w:rsidRPr="00983909">
        <w:rPr>
          <w:sz w:val="28"/>
          <w:szCs w:val="28"/>
        </w:rPr>
        <w:t xml:space="preserve"> Направи разяснение по докладната записка.</w:t>
      </w:r>
    </w:p>
    <w:p w14:paraId="3B04027C" w14:textId="72753DA2" w:rsidR="00CB08D8" w:rsidRPr="00983909" w:rsidRDefault="00CB08D8" w:rsidP="00CB08D8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Нямаше допълнителни въпроси по докладната записка.</w:t>
      </w:r>
    </w:p>
    <w:p w14:paraId="23E0207F" w14:textId="77777777" w:rsidR="00CB08D8" w:rsidRPr="001F7F15" w:rsidRDefault="00CB08D8" w:rsidP="00CB08D8">
      <w:pPr>
        <w:contextualSpacing/>
        <w:jc w:val="both"/>
        <w:rPr>
          <w:i/>
          <w:sz w:val="28"/>
          <w:szCs w:val="28"/>
        </w:rPr>
      </w:pPr>
    </w:p>
    <w:p w14:paraId="684B6C9E" w14:textId="77777777" w:rsidR="00CB08D8" w:rsidRDefault="00CB08D8" w:rsidP="00CB08D8">
      <w:pPr>
        <w:ind w:firstLine="708"/>
        <w:jc w:val="both"/>
        <w:rPr>
          <w:sz w:val="28"/>
          <w:szCs w:val="28"/>
        </w:rPr>
      </w:pPr>
      <w:r w:rsidRPr="00281ABE">
        <w:rPr>
          <w:sz w:val="28"/>
          <w:szCs w:val="28"/>
        </w:rPr>
        <w:t>След направените раз</w:t>
      </w:r>
      <w:r>
        <w:rPr>
          <w:sz w:val="28"/>
          <w:szCs w:val="28"/>
        </w:rPr>
        <w:t xml:space="preserve">яснения  комисията със за – 7, </w:t>
      </w:r>
      <w:r w:rsidRPr="001733DF">
        <w:rPr>
          <w:sz w:val="28"/>
          <w:szCs w:val="28"/>
        </w:rPr>
        <w:t xml:space="preserve">подкрепи </w:t>
      </w:r>
      <w:r>
        <w:rPr>
          <w:sz w:val="28"/>
          <w:szCs w:val="28"/>
        </w:rPr>
        <w:t>предложението на вносителя.</w:t>
      </w:r>
    </w:p>
    <w:p w14:paraId="4A560E30" w14:textId="77777777" w:rsidR="00CB08D8" w:rsidRDefault="00CB08D8" w:rsidP="00CB08D8">
      <w:pPr>
        <w:jc w:val="both"/>
        <w:rPr>
          <w:sz w:val="28"/>
          <w:szCs w:val="28"/>
        </w:rPr>
      </w:pPr>
    </w:p>
    <w:p w14:paraId="6E11A81E" w14:textId="77777777" w:rsidR="0056534A" w:rsidRDefault="0056534A" w:rsidP="00455C8D">
      <w:pPr>
        <w:jc w:val="both"/>
        <w:rPr>
          <w:sz w:val="28"/>
          <w:szCs w:val="28"/>
        </w:rPr>
      </w:pPr>
    </w:p>
    <w:p w14:paraId="4EF34DD4" w14:textId="77777777" w:rsidR="00E4681F" w:rsidRDefault="00E4681F" w:rsidP="00E4681F">
      <w:pPr>
        <w:rPr>
          <w:sz w:val="28"/>
          <w:szCs w:val="28"/>
          <w:u w:val="single"/>
        </w:rPr>
      </w:pPr>
    </w:p>
    <w:p w14:paraId="0F497E18" w14:textId="0B018F3D" w:rsidR="00484799" w:rsidRPr="001733DF" w:rsidRDefault="004B3569" w:rsidP="00930DCD">
      <w:pPr>
        <w:ind w:left="3540" w:firstLine="708"/>
        <w:rPr>
          <w:sz w:val="28"/>
          <w:szCs w:val="28"/>
        </w:rPr>
      </w:pPr>
      <w:r w:rsidRPr="00E21B1C">
        <w:rPr>
          <w:sz w:val="28"/>
          <w:szCs w:val="28"/>
        </w:rPr>
        <w:t>П</w:t>
      </w:r>
      <w:r w:rsidR="007F6BB7" w:rsidRPr="00E21B1C">
        <w:rPr>
          <w:sz w:val="28"/>
          <w:szCs w:val="28"/>
        </w:rPr>
        <w:t>редседател</w:t>
      </w:r>
      <w:r w:rsidR="004F047B" w:rsidRPr="00E21B1C">
        <w:rPr>
          <w:sz w:val="28"/>
          <w:szCs w:val="28"/>
        </w:rPr>
        <w:t xml:space="preserve"> на ПК </w:t>
      </w:r>
      <w:r w:rsidR="007F6BB7" w:rsidRPr="00E21B1C">
        <w:rPr>
          <w:sz w:val="28"/>
          <w:szCs w:val="28"/>
        </w:rPr>
        <w:t>:</w:t>
      </w:r>
      <w:r w:rsidR="00CB08D8">
        <w:rPr>
          <w:sz w:val="28"/>
          <w:szCs w:val="28"/>
        </w:rPr>
        <w:t>………..</w:t>
      </w:r>
      <w:r w:rsidR="00B15AD2">
        <w:rPr>
          <w:sz w:val="28"/>
          <w:szCs w:val="28"/>
        </w:rPr>
        <w:t>/П/</w:t>
      </w:r>
      <w:r w:rsidR="00AE7AC0">
        <w:rPr>
          <w:sz w:val="28"/>
          <w:szCs w:val="28"/>
        </w:rPr>
        <w:t>……</w:t>
      </w:r>
      <w:r w:rsidR="00B15AD2">
        <w:rPr>
          <w:sz w:val="28"/>
          <w:szCs w:val="28"/>
        </w:rPr>
        <w:t>….</w:t>
      </w:r>
    </w:p>
    <w:p w14:paraId="196C3F8E" w14:textId="29BD3D35" w:rsidR="00266F5A" w:rsidRDefault="005F0126" w:rsidP="00B96934">
      <w:pPr>
        <w:jc w:val="center"/>
        <w:rPr>
          <w:sz w:val="28"/>
          <w:szCs w:val="28"/>
        </w:rPr>
      </w:pPr>
      <w:r w:rsidRPr="001733DF">
        <w:rPr>
          <w:sz w:val="28"/>
          <w:szCs w:val="28"/>
        </w:rPr>
        <w:tab/>
      </w:r>
      <w:r w:rsidRPr="001733DF">
        <w:rPr>
          <w:sz w:val="28"/>
          <w:szCs w:val="28"/>
        </w:rPr>
        <w:tab/>
      </w:r>
      <w:r w:rsidRPr="001733DF">
        <w:rPr>
          <w:sz w:val="28"/>
          <w:szCs w:val="28"/>
        </w:rPr>
        <w:tab/>
        <w:t xml:space="preserve">                    </w:t>
      </w:r>
      <w:r w:rsidR="00E21B1C">
        <w:rPr>
          <w:sz w:val="28"/>
          <w:szCs w:val="28"/>
        </w:rPr>
        <w:tab/>
      </w:r>
      <w:r w:rsidR="00E21B1C">
        <w:rPr>
          <w:sz w:val="28"/>
          <w:szCs w:val="28"/>
        </w:rPr>
        <w:tab/>
      </w:r>
      <w:r w:rsidRPr="001733DF">
        <w:rPr>
          <w:sz w:val="28"/>
          <w:szCs w:val="28"/>
        </w:rPr>
        <w:t xml:space="preserve"> </w:t>
      </w:r>
      <w:r w:rsidR="00930DCD">
        <w:rPr>
          <w:sz w:val="28"/>
          <w:szCs w:val="28"/>
        </w:rPr>
        <w:tab/>
      </w:r>
      <w:r w:rsidR="00930DCD">
        <w:rPr>
          <w:sz w:val="28"/>
          <w:szCs w:val="28"/>
        </w:rPr>
        <w:tab/>
      </w:r>
      <w:r w:rsidRPr="001733DF">
        <w:rPr>
          <w:sz w:val="28"/>
          <w:szCs w:val="28"/>
        </w:rPr>
        <w:t xml:space="preserve"> /</w:t>
      </w:r>
      <w:r w:rsidR="004B3569" w:rsidRPr="001733DF">
        <w:rPr>
          <w:sz w:val="28"/>
          <w:szCs w:val="28"/>
        </w:rPr>
        <w:t xml:space="preserve">Ергюн </w:t>
      </w:r>
      <w:proofErr w:type="spellStart"/>
      <w:r w:rsidR="004B3569" w:rsidRPr="001733DF">
        <w:rPr>
          <w:sz w:val="28"/>
          <w:szCs w:val="28"/>
        </w:rPr>
        <w:t>Фейзи</w:t>
      </w:r>
      <w:proofErr w:type="spellEnd"/>
      <w:r w:rsidRPr="001733DF">
        <w:rPr>
          <w:sz w:val="28"/>
          <w:szCs w:val="28"/>
        </w:rPr>
        <w:t>/</w:t>
      </w:r>
    </w:p>
    <w:p w14:paraId="452E1D64" w14:textId="77777777" w:rsidR="00930DCD" w:rsidRDefault="00930DCD" w:rsidP="00B96934">
      <w:pPr>
        <w:jc w:val="center"/>
        <w:rPr>
          <w:sz w:val="28"/>
          <w:szCs w:val="28"/>
        </w:rPr>
      </w:pPr>
    </w:p>
    <w:p w14:paraId="6631C855" w14:textId="77777777" w:rsidR="00CB08D8" w:rsidRPr="001733DF" w:rsidRDefault="00CB08D8" w:rsidP="00B96934">
      <w:pPr>
        <w:jc w:val="center"/>
        <w:rPr>
          <w:sz w:val="28"/>
          <w:szCs w:val="28"/>
        </w:rPr>
      </w:pPr>
    </w:p>
    <w:p w14:paraId="6475C781" w14:textId="77777777" w:rsidR="00D601E5" w:rsidRDefault="00D601E5" w:rsidP="005F0126">
      <w:pPr>
        <w:jc w:val="center"/>
        <w:rPr>
          <w:sz w:val="28"/>
          <w:szCs w:val="28"/>
        </w:rPr>
      </w:pPr>
    </w:p>
    <w:p w14:paraId="6463445A" w14:textId="7CB4CA8D" w:rsidR="007F6BB7" w:rsidRPr="001733DF" w:rsidRDefault="007F6BB7" w:rsidP="00930DCD">
      <w:pPr>
        <w:ind w:left="3540" w:firstLine="708"/>
        <w:rPr>
          <w:sz w:val="28"/>
          <w:szCs w:val="28"/>
        </w:rPr>
      </w:pPr>
      <w:r w:rsidRPr="001733DF">
        <w:rPr>
          <w:sz w:val="28"/>
          <w:szCs w:val="28"/>
        </w:rPr>
        <w:t>Водил протокола:</w:t>
      </w:r>
      <w:r w:rsidR="00B15AD2">
        <w:rPr>
          <w:sz w:val="28"/>
          <w:szCs w:val="28"/>
        </w:rPr>
        <w:t>………/П</w:t>
      </w:r>
      <w:bookmarkStart w:id="0" w:name="_GoBack"/>
      <w:bookmarkEnd w:id="0"/>
      <w:r w:rsidR="00B15AD2">
        <w:rPr>
          <w:sz w:val="28"/>
          <w:szCs w:val="28"/>
        </w:rPr>
        <w:t>/</w:t>
      </w:r>
      <w:r w:rsidR="00CB08D8">
        <w:rPr>
          <w:sz w:val="28"/>
          <w:szCs w:val="28"/>
        </w:rPr>
        <w:t>….</w:t>
      </w:r>
      <w:r w:rsidR="00AE7AC0">
        <w:rPr>
          <w:sz w:val="28"/>
          <w:szCs w:val="28"/>
        </w:rPr>
        <w:t>…….</w:t>
      </w:r>
    </w:p>
    <w:p w14:paraId="69D1699A" w14:textId="4DD98EA7" w:rsidR="00E02C5A" w:rsidRPr="001733DF" w:rsidRDefault="007F6BB7">
      <w:pPr>
        <w:jc w:val="center"/>
        <w:rPr>
          <w:sz w:val="28"/>
          <w:szCs w:val="28"/>
        </w:rPr>
      </w:pPr>
      <w:r w:rsidRPr="001733DF">
        <w:rPr>
          <w:sz w:val="28"/>
          <w:szCs w:val="28"/>
        </w:rPr>
        <w:t xml:space="preserve">                                             </w:t>
      </w:r>
      <w:r w:rsidR="00930DCD">
        <w:rPr>
          <w:sz w:val="28"/>
          <w:szCs w:val="28"/>
        </w:rPr>
        <w:tab/>
      </w:r>
      <w:r w:rsidR="00930DCD">
        <w:rPr>
          <w:sz w:val="28"/>
          <w:szCs w:val="28"/>
        </w:rPr>
        <w:tab/>
      </w:r>
      <w:r w:rsidR="00930DCD">
        <w:rPr>
          <w:sz w:val="28"/>
          <w:szCs w:val="28"/>
        </w:rPr>
        <w:tab/>
      </w:r>
      <w:r w:rsidRPr="001733DF">
        <w:rPr>
          <w:sz w:val="28"/>
          <w:szCs w:val="28"/>
        </w:rPr>
        <w:t xml:space="preserve">  /</w:t>
      </w:r>
      <w:r w:rsidR="004B3569" w:rsidRPr="001733DF">
        <w:rPr>
          <w:sz w:val="28"/>
          <w:szCs w:val="28"/>
        </w:rPr>
        <w:t>Айше Халил</w:t>
      </w:r>
      <w:r w:rsidRPr="001733DF">
        <w:rPr>
          <w:sz w:val="28"/>
          <w:szCs w:val="28"/>
        </w:rPr>
        <w:t>/</w:t>
      </w:r>
    </w:p>
    <w:sectPr w:rsidR="00E02C5A" w:rsidRPr="001733DF" w:rsidSect="0036272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707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90FD72" w14:textId="77777777" w:rsidR="00A741C0" w:rsidRDefault="00A741C0" w:rsidP="00723DCC">
      <w:r>
        <w:separator/>
      </w:r>
    </w:p>
  </w:endnote>
  <w:endnote w:type="continuationSeparator" w:id="0">
    <w:p w14:paraId="2A57B89E" w14:textId="77777777" w:rsidR="00A741C0" w:rsidRDefault="00A741C0" w:rsidP="00723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DF5919" w14:textId="77777777" w:rsidR="005722D4" w:rsidRDefault="005722D4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6361536"/>
      <w:docPartObj>
        <w:docPartGallery w:val="Page Numbers (Bottom of Page)"/>
        <w:docPartUnique/>
      </w:docPartObj>
    </w:sdtPr>
    <w:sdtEndPr/>
    <w:sdtContent>
      <w:p w14:paraId="237FCD96" w14:textId="613AB182" w:rsidR="005722D4" w:rsidRDefault="005722D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5AD2">
          <w:rPr>
            <w:noProof/>
          </w:rPr>
          <w:t>9</w:t>
        </w:r>
        <w:r>
          <w:fldChar w:fldCharType="end"/>
        </w:r>
      </w:p>
    </w:sdtContent>
  </w:sdt>
  <w:p w14:paraId="7EE2960E" w14:textId="77777777" w:rsidR="005722D4" w:rsidRDefault="005722D4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8C46AA" w14:textId="77777777" w:rsidR="005722D4" w:rsidRDefault="005722D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3C517A" w14:textId="77777777" w:rsidR="00A741C0" w:rsidRDefault="00A741C0" w:rsidP="00723DCC">
      <w:r>
        <w:separator/>
      </w:r>
    </w:p>
  </w:footnote>
  <w:footnote w:type="continuationSeparator" w:id="0">
    <w:p w14:paraId="0B477240" w14:textId="77777777" w:rsidR="00A741C0" w:rsidRDefault="00A741C0" w:rsidP="00723D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C42CE3" w14:textId="77777777" w:rsidR="005722D4" w:rsidRDefault="005722D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29A97E" w14:textId="77777777" w:rsidR="005722D4" w:rsidRDefault="005722D4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68A9A1" w14:textId="77777777" w:rsidR="005722D4" w:rsidRDefault="005722D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514A9"/>
    <w:multiLevelType w:val="hybridMultilevel"/>
    <w:tmpl w:val="77800E1A"/>
    <w:lvl w:ilvl="0" w:tplc="490A72DC">
      <w:start w:val="8"/>
      <w:numFmt w:val="decimal"/>
      <w:lvlText w:val="%1."/>
      <w:lvlJc w:val="left"/>
      <w:pPr>
        <w:ind w:left="115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8"/>
        <w:szCs w:val="28"/>
        <w:lang w:val="bg-BG" w:eastAsia="en-US" w:bidi="ar-SA"/>
      </w:rPr>
    </w:lvl>
    <w:lvl w:ilvl="1" w:tplc="C0DC3C2E">
      <w:numFmt w:val="bullet"/>
      <w:lvlText w:val="•"/>
      <w:lvlJc w:val="left"/>
      <w:pPr>
        <w:ind w:left="620" w:hanging="243"/>
      </w:pPr>
      <w:rPr>
        <w:lang w:val="bg-BG" w:eastAsia="en-US" w:bidi="ar-SA"/>
      </w:rPr>
    </w:lvl>
    <w:lvl w:ilvl="2" w:tplc="3972288C">
      <w:numFmt w:val="bullet"/>
      <w:lvlText w:val="•"/>
      <w:lvlJc w:val="left"/>
      <w:pPr>
        <w:ind w:left="1121" w:hanging="243"/>
      </w:pPr>
      <w:rPr>
        <w:lang w:val="bg-BG" w:eastAsia="en-US" w:bidi="ar-SA"/>
      </w:rPr>
    </w:lvl>
    <w:lvl w:ilvl="3" w:tplc="E7BEE1E2">
      <w:numFmt w:val="bullet"/>
      <w:lvlText w:val="•"/>
      <w:lvlJc w:val="left"/>
      <w:pPr>
        <w:ind w:left="1621" w:hanging="243"/>
      </w:pPr>
      <w:rPr>
        <w:lang w:val="bg-BG" w:eastAsia="en-US" w:bidi="ar-SA"/>
      </w:rPr>
    </w:lvl>
    <w:lvl w:ilvl="4" w:tplc="303A70C8">
      <w:numFmt w:val="bullet"/>
      <w:lvlText w:val="•"/>
      <w:lvlJc w:val="left"/>
      <w:pPr>
        <w:ind w:left="2122" w:hanging="243"/>
      </w:pPr>
      <w:rPr>
        <w:lang w:val="bg-BG" w:eastAsia="en-US" w:bidi="ar-SA"/>
      </w:rPr>
    </w:lvl>
    <w:lvl w:ilvl="5" w:tplc="18C0003A">
      <w:numFmt w:val="bullet"/>
      <w:lvlText w:val="•"/>
      <w:lvlJc w:val="left"/>
      <w:pPr>
        <w:ind w:left="2623" w:hanging="243"/>
      </w:pPr>
      <w:rPr>
        <w:lang w:val="bg-BG" w:eastAsia="en-US" w:bidi="ar-SA"/>
      </w:rPr>
    </w:lvl>
    <w:lvl w:ilvl="6" w:tplc="308CE49E">
      <w:numFmt w:val="bullet"/>
      <w:lvlText w:val="•"/>
      <w:lvlJc w:val="left"/>
      <w:pPr>
        <w:ind w:left="3123" w:hanging="243"/>
      </w:pPr>
      <w:rPr>
        <w:lang w:val="bg-BG" w:eastAsia="en-US" w:bidi="ar-SA"/>
      </w:rPr>
    </w:lvl>
    <w:lvl w:ilvl="7" w:tplc="2444CF66">
      <w:numFmt w:val="bullet"/>
      <w:lvlText w:val="•"/>
      <w:lvlJc w:val="left"/>
      <w:pPr>
        <w:ind w:left="3624" w:hanging="243"/>
      </w:pPr>
      <w:rPr>
        <w:lang w:val="bg-BG" w:eastAsia="en-US" w:bidi="ar-SA"/>
      </w:rPr>
    </w:lvl>
    <w:lvl w:ilvl="8" w:tplc="16A069B6">
      <w:numFmt w:val="bullet"/>
      <w:lvlText w:val="•"/>
      <w:lvlJc w:val="left"/>
      <w:pPr>
        <w:ind w:left="4124" w:hanging="243"/>
      </w:pPr>
      <w:rPr>
        <w:lang w:val="bg-BG" w:eastAsia="en-US" w:bidi="ar-SA"/>
      </w:rPr>
    </w:lvl>
  </w:abstractNum>
  <w:abstractNum w:abstractNumId="1">
    <w:nsid w:val="22C06488"/>
    <w:multiLevelType w:val="hybridMultilevel"/>
    <w:tmpl w:val="F4B8BD14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5D524AB"/>
    <w:multiLevelType w:val="hybridMultilevel"/>
    <w:tmpl w:val="C7E2A648"/>
    <w:lvl w:ilvl="0" w:tplc="0402000F">
      <w:start w:val="1"/>
      <w:numFmt w:val="decimal"/>
      <w:lvlText w:val="%1."/>
      <w:lvlJc w:val="left"/>
      <w:pPr>
        <w:ind w:left="561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6336" w:hanging="360"/>
      </w:pPr>
    </w:lvl>
    <w:lvl w:ilvl="2" w:tplc="0402001B" w:tentative="1">
      <w:start w:val="1"/>
      <w:numFmt w:val="lowerRoman"/>
      <w:lvlText w:val="%3."/>
      <w:lvlJc w:val="right"/>
      <w:pPr>
        <w:ind w:left="7056" w:hanging="180"/>
      </w:pPr>
    </w:lvl>
    <w:lvl w:ilvl="3" w:tplc="0402000F" w:tentative="1">
      <w:start w:val="1"/>
      <w:numFmt w:val="decimal"/>
      <w:lvlText w:val="%4."/>
      <w:lvlJc w:val="left"/>
      <w:pPr>
        <w:ind w:left="7776" w:hanging="360"/>
      </w:pPr>
    </w:lvl>
    <w:lvl w:ilvl="4" w:tplc="04020019" w:tentative="1">
      <w:start w:val="1"/>
      <w:numFmt w:val="lowerLetter"/>
      <w:lvlText w:val="%5."/>
      <w:lvlJc w:val="left"/>
      <w:pPr>
        <w:ind w:left="8496" w:hanging="360"/>
      </w:pPr>
    </w:lvl>
    <w:lvl w:ilvl="5" w:tplc="0402001B" w:tentative="1">
      <w:start w:val="1"/>
      <w:numFmt w:val="lowerRoman"/>
      <w:lvlText w:val="%6."/>
      <w:lvlJc w:val="right"/>
      <w:pPr>
        <w:ind w:left="9216" w:hanging="180"/>
      </w:pPr>
    </w:lvl>
    <w:lvl w:ilvl="6" w:tplc="0402000F" w:tentative="1">
      <w:start w:val="1"/>
      <w:numFmt w:val="decimal"/>
      <w:lvlText w:val="%7."/>
      <w:lvlJc w:val="left"/>
      <w:pPr>
        <w:ind w:left="9936" w:hanging="360"/>
      </w:pPr>
    </w:lvl>
    <w:lvl w:ilvl="7" w:tplc="04020019" w:tentative="1">
      <w:start w:val="1"/>
      <w:numFmt w:val="lowerLetter"/>
      <w:lvlText w:val="%8."/>
      <w:lvlJc w:val="left"/>
      <w:pPr>
        <w:ind w:left="10656" w:hanging="360"/>
      </w:pPr>
    </w:lvl>
    <w:lvl w:ilvl="8" w:tplc="0402001B" w:tentative="1">
      <w:start w:val="1"/>
      <w:numFmt w:val="lowerRoman"/>
      <w:lvlText w:val="%9."/>
      <w:lvlJc w:val="right"/>
      <w:pPr>
        <w:ind w:left="11376" w:hanging="180"/>
      </w:pPr>
    </w:lvl>
  </w:abstractNum>
  <w:abstractNum w:abstractNumId="3">
    <w:nsid w:val="26F36EE9"/>
    <w:multiLevelType w:val="hybridMultilevel"/>
    <w:tmpl w:val="F9D040FE"/>
    <w:lvl w:ilvl="0" w:tplc="9AD4443A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EFC0EF1"/>
    <w:multiLevelType w:val="hybridMultilevel"/>
    <w:tmpl w:val="01182D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F44F64"/>
    <w:multiLevelType w:val="hybridMultilevel"/>
    <w:tmpl w:val="D1F2E126"/>
    <w:lvl w:ilvl="0" w:tplc="0A98C1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7527B0"/>
    <w:multiLevelType w:val="hybridMultilevel"/>
    <w:tmpl w:val="655E2F1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F718CF"/>
    <w:multiLevelType w:val="hybridMultilevel"/>
    <w:tmpl w:val="8E10985A"/>
    <w:lvl w:ilvl="0" w:tplc="423438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7714C30"/>
    <w:multiLevelType w:val="hybridMultilevel"/>
    <w:tmpl w:val="3BAED740"/>
    <w:lvl w:ilvl="0" w:tplc="5396FEA4">
      <w:start w:val="1"/>
      <w:numFmt w:val="decimal"/>
      <w:lvlText w:val="%1."/>
      <w:lvlJc w:val="left"/>
      <w:pPr>
        <w:ind w:left="288" w:hanging="3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bg-BG" w:eastAsia="en-US" w:bidi="ar-SA"/>
      </w:rPr>
    </w:lvl>
    <w:lvl w:ilvl="1" w:tplc="8A3E08BE">
      <w:numFmt w:val="bullet"/>
      <w:lvlText w:val="•"/>
      <w:lvlJc w:val="left"/>
      <w:pPr>
        <w:ind w:left="765" w:hanging="335"/>
      </w:pPr>
      <w:rPr>
        <w:lang w:val="bg-BG" w:eastAsia="en-US" w:bidi="ar-SA"/>
      </w:rPr>
    </w:lvl>
    <w:lvl w:ilvl="2" w:tplc="BF8631AC">
      <w:numFmt w:val="bullet"/>
      <w:lvlText w:val="•"/>
      <w:lvlJc w:val="left"/>
      <w:pPr>
        <w:ind w:left="1250" w:hanging="335"/>
      </w:pPr>
      <w:rPr>
        <w:lang w:val="bg-BG" w:eastAsia="en-US" w:bidi="ar-SA"/>
      </w:rPr>
    </w:lvl>
    <w:lvl w:ilvl="3" w:tplc="FB603A44">
      <w:numFmt w:val="bullet"/>
      <w:lvlText w:val="•"/>
      <w:lvlJc w:val="left"/>
      <w:pPr>
        <w:ind w:left="1735" w:hanging="335"/>
      </w:pPr>
      <w:rPr>
        <w:lang w:val="bg-BG" w:eastAsia="en-US" w:bidi="ar-SA"/>
      </w:rPr>
    </w:lvl>
    <w:lvl w:ilvl="4" w:tplc="D0EC7408">
      <w:numFmt w:val="bullet"/>
      <w:lvlText w:val="•"/>
      <w:lvlJc w:val="left"/>
      <w:pPr>
        <w:ind w:left="2220" w:hanging="335"/>
      </w:pPr>
      <w:rPr>
        <w:lang w:val="bg-BG" w:eastAsia="en-US" w:bidi="ar-SA"/>
      </w:rPr>
    </w:lvl>
    <w:lvl w:ilvl="5" w:tplc="CAF6C25A">
      <w:numFmt w:val="bullet"/>
      <w:lvlText w:val="•"/>
      <w:lvlJc w:val="left"/>
      <w:pPr>
        <w:ind w:left="2705" w:hanging="335"/>
      </w:pPr>
      <w:rPr>
        <w:lang w:val="bg-BG" w:eastAsia="en-US" w:bidi="ar-SA"/>
      </w:rPr>
    </w:lvl>
    <w:lvl w:ilvl="6" w:tplc="78C6DA98">
      <w:numFmt w:val="bullet"/>
      <w:lvlText w:val="•"/>
      <w:lvlJc w:val="left"/>
      <w:pPr>
        <w:ind w:left="3190" w:hanging="335"/>
      </w:pPr>
      <w:rPr>
        <w:lang w:val="bg-BG" w:eastAsia="en-US" w:bidi="ar-SA"/>
      </w:rPr>
    </w:lvl>
    <w:lvl w:ilvl="7" w:tplc="867A773A">
      <w:numFmt w:val="bullet"/>
      <w:lvlText w:val="•"/>
      <w:lvlJc w:val="left"/>
      <w:pPr>
        <w:ind w:left="3675" w:hanging="335"/>
      </w:pPr>
      <w:rPr>
        <w:lang w:val="bg-BG" w:eastAsia="en-US" w:bidi="ar-SA"/>
      </w:rPr>
    </w:lvl>
    <w:lvl w:ilvl="8" w:tplc="46BC0120">
      <w:numFmt w:val="bullet"/>
      <w:lvlText w:val="•"/>
      <w:lvlJc w:val="left"/>
      <w:pPr>
        <w:ind w:left="4160" w:hanging="335"/>
      </w:pPr>
      <w:rPr>
        <w:lang w:val="bg-BG" w:eastAsia="en-US" w:bidi="ar-SA"/>
      </w:rPr>
    </w:lvl>
  </w:abstractNum>
  <w:abstractNum w:abstractNumId="9">
    <w:nsid w:val="5A390061"/>
    <w:multiLevelType w:val="hybridMultilevel"/>
    <w:tmpl w:val="33BE5AF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300C43"/>
    <w:multiLevelType w:val="hybridMultilevel"/>
    <w:tmpl w:val="BC745984"/>
    <w:lvl w:ilvl="0" w:tplc="1BF6F162">
      <w:start w:val="1"/>
      <w:numFmt w:val="upperRoman"/>
      <w:lvlText w:val="%1."/>
      <w:lvlJc w:val="left"/>
      <w:pPr>
        <w:ind w:left="214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1">
    <w:nsid w:val="68333D84"/>
    <w:multiLevelType w:val="hybridMultilevel"/>
    <w:tmpl w:val="3E687E6E"/>
    <w:lvl w:ilvl="0" w:tplc="B8C885D8">
      <w:start w:val="1"/>
      <w:numFmt w:val="decimal"/>
      <w:lvlText w:val="%1."/>
      <w:lvlJc w:val="left"/>
      <w:pPr>
        <w:ind w:left="115" w:hanging="4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bg-BG" w:eastAsia="en-US" w:bidi="ar-SA"/>
      </w:rPr>
    </w:lvl>
    <w:lvl w:ilvl="1" w:tplc="2774D5A6">
      <w:numFmt w:val="bullet"/>
      <w:lvlText w:val="•"/>
      <w:lvlJc w:val="left"/>
      <w:pPr>
        <w:ind w:left="610" w:hanging="489"/>
      </w:pPr>
      <w:rPr>
        <w:lang w:val="bg-BG" w:eastAsia="en-US" w:bidi="ar-SA"/>
      </w:rPr>
    </w:lvl>
    <w:lvl w:ilvl="2" w:tplc="BAEED448">
      <w:numFmt w:val="bullet"/>
      <w:lvlText w:val="•"/>
      <w:lvlJc w:val="left"/>
      <w:pPr>
        <w:ind w:left="1101" w:hanging="489"/>
      </w:pPr>
      <w:rPr>
        <w:lang w:val="bg-BG" w:eastAsia="en-US" w:bidi="ar-SA"/>
      </w:rPr>
    </w:lvl>
    <w:lvl w:ilvl="3" w:tplc="6EB0C336">
      <w:numFmt w:val="bullet"/>
      <w:lvlText w:val="•"/>
      <w:lvlJc w:val="left"/>
      <w:pPr>
        <w:ind w:left="1591" w:hanging="489"/>
      </w:pPr>
      <w:rPr>
        <w:lang w:val="bg-BG" w:eastAsia="en-US" w:bidi="ar-SA"/>
      </w:rPr>
    </w:lvl>
    <w:lvl w:ilvl="4" w:tplc="7264E070">
      <w:numFmt w:val="bullet"/>
      <w:lvlText w:val="•"/>
      <w:lvlJc w:val="left"/>
      <w:pPr>
        <w:ind w:left="2082" w:hanging="489"/>
      </w:pPr>
      <w:rPr>
        <w:lang w:val="bg-BG" w:eastAsia="en-US" w:bidi="ar-SA"/>
      </w:rPr>
    </w:lvl>
    <w:lvl w:ilvl="5" w:tplc="EDAA3128">
      <w:numFmt w:val="bullet"/>
      <w:lvlText w:val="•"/>
      <w:lvlJc w:val="left"/>
      <w:pPr>
        <w:ind w:left="2572" w:hanging="489"/>
      </w:pPr>
      <w:rPr>
        <w:lang w:val="bg-BG" w:eastAsia="en-US" w:bidi="ar-SA"/>
      </w:rPr>
    </w:lvl>
    <w:lvl w:ilvl="6" w:tplc="32AC7130">
      <w:numFmt w:val="bullet"/>
      <w:lvlText w:val="•"/>
      <w:lvlJc w:val="left"/>
      <w:pPr>
        <w:ind w:left="3063" w:hanging="489"/>
      </w:pPr>
      <w:rPr>
        <w:lang w:val="bg-BG" w:eastAsia="en-US" w:bidi="ar-SA"/>
      </w:rPr>
    </w:lvl>
    <w:lvl w:ilvl="7" w:tplc="B6AA2B88">
      <w:numFmt w:val="bullet"/>
      <w:lvlText w:val="•"/>
      <w:lvlJc w:val="left"/>
      <w:pPr>
        <w:ind w:left="3553" w:hanging="489"/>
      </w:pPr>
      <w:rPr>
        <w:lang w:val="bg-BG" w:eastAsia="en-US" w:bidi="ar-SA"/>
      </w:rPr>
    </w:lvl>
    <w:lvl w:ilvl="8" w:tplc="5798C340">
      <w:numFmt w:val="bullet"/>
      <w:lvlText w:val="•"/>
      <w:lvlJc w:val="left"/>
      <w:pPr>
        <w:ind w:left="4044" w:hanging="489"/>
      </w:pPr>
      <w:rPr>
        <w:lang w:val="bg-BG" w:eastAsia="en-US" w:bidi="ar-SA"/>
      </w:rPr>
    </w:lvl>
  </w:abstractNum>
  <w:abstractNum w:abstractNumId="12">
    <w:nsid w:val="7A3B00F5"/>
    <w:multiLevelType w:val="hybridMultilevel"/>
    <w:tmpl w:val="64CC6482"/>
    <w:lvl w:ilvl="0" w:tplc="3FFCFFF8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7"/>
  </w:num>
  <w:num w:numId="5">
    <w:abstractNumId w:val="3"/>
  </w:num>
  <w:num w:numId="6">
    <w:abstractNumId w:val="10"/>
  </w:num>
  <w:num w:numId="7">
    <w:abstractNumId w:val="12"/>
  </w:num>
  <w:num w:numId="8">
    <w:abstractNumId w:val="2"/>
  </w:num>
  <w:num w:numId="9">
    <w:abstractNumId w:val="6"/>
  </w:num>
  <w:num w:numId="10">
    <w:abstractNumId w:val="1"/>
  </w:num>
  <w:num w:numId="1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126"/>
    <w:rsid w:val="000037EC"/>
    <w:rsid w:val="00007243"/>
    <w:rsid w:val="00007506"/>
    <w:rsid w:val="0002189C"/>
    <w:rsid w:val="00027CB8"/>
    <w:rsid w:val="00033B3E"/>
    <w:rsid w:val="000473D0"/>
    <w:rsid w:val="000511B9"/>
    <w:rsid w:val="00051C3B"/>
    <w:rsid w:val="00054948"/>
    <w:rsid w:val="000638CE"/>
    <w:rsid w:val="00064F5A"/>
    <w:rsid w:val="00066DE7"/>
    <w:rsid w:val="000761BE"/>
    <w:rsid w:val="0008506B"/>
    <w:rsid w:val="000876B4"/>
    <w:rsid w:val="00091673"/>
    <w:rsid w:val="000A4BC7"/>
    <w:rsid w:val="000B17CD"/>
    <w:rsid w:val="000B519F"/>
    <w:rsid w:val="000D4466"/>
    <w:rsid w:val="000D475E"/>
    <w:rsid w:val="000D7B09"/>
    <w:rsid w:val="000D7C32"/>
    <w:rsid w:val="000E1E0E"/>
    <w:rsid w:val="000F1461"/>
    <w:rsid w:val="000F272D"/>
    <w:rsid w:val="000F3C14"/>
    <w:rsid w:val="000F420E"/>
    <w:rsid w:val="000F55EF"/>
    <w:rsid w:val="000F6CFC"/>
    <w:rsid w:val="00110B68"/>
    <w:rsid w:val="00116A10"/>
    <w:rsid w:val="00117314"/>
    <w:rsid w:val="0012512F"/>
    <w:rsid w:val="00140157"/>
    <w:rsid w:val="00160539"/>
    <w:rsid w:val="0017007C"/>
    <w:rsid w:val="001724A7"/>
    <w:rsid w:val="001724FA"/>
    <w:rsid w:val="00172E4E"/>
    <w:rsid w:val="001733DF"/>
    <w:rsid w:val="00181645"/>
    <w:rsid w:val="0019032B"/>
    <w:rsid w:val="00192C5E"/>
    <w:rsid w:val="001A46E0"/>
    <w:rsid w:val="001C4C7B"/>
    <w:rsid w:val="001D4DD9"/>
    <w:rsid w:val="001F43E4"/>
    <w:rsid w:val="001F4525"/>
    <w:rsid w:val="001F7F15"/>
    <w:rsid w:val="002001D0"/>
    <w:rsid w:val="002012C2"/>
    <w:rsid w:val="00212D9E"/>
    <w:rsid w:val="00223B39"/>
    <w:rsid w:val="002248DC"/>
    <w:rsid w:val="00225E14"/>
    <w:rsid w:val="002261FB"/>
    <w:rsid w:val="002374D9"/>
    <w:rsid w:val="002435A9"/>
    <w:rsid w:val="00252C89"/>
    <w:rsid w:val="00266F5A"/>
    <w:rsid w:val="00271850"/>
    <w:rsid w:val="00275C39"/>
    <w:rsid w:val="00277166"/>
    <w:rsid w:val="0028192E"/>
    <w:rsid w:val="00284365"/>
    <w:rsid w:val="002850D4"/>
    <w:rsid w:val="00287D56"/>
    <w:rsid w:val="002915BA"/>
    <w:rsid w:val="002A26A4"/>
    <w:rsid w:val="002A43C8"/>
    <w:rsid w:val="002A64AD"/>
    <w:rsid w:val="002B0FB1"/>
    <w:rsid w:val="002B3789"/>
    <w:rsid w:val="002B5333"/>
    <w:rsid w:val="002B7BB9"/>
    <w:rsid w:val="002C19BC"/>
    <w:rsid w:val="002C239F"/>
    <w:rsid w:val="002C28AF"/>
    <w:rsid w:val="002C3921"/>
    <w:rsid w:val="002D181F"/>
    <w:rsid w:val="002D24E7"/>
    <w:rsid w:val="002D2CF2"/>
    <w:rsid w:val="002D3ECF"/>
    <w:rsid w:val="002E17DB"/>
    <w:rsid w:val="002E6DCD"/>
    <w:rsid w:val="0030233E"/>
    <w:rsid w:val="00312F18"/>
    <w:rsid w:val="003173AC"/>
    <w:rsid w:val="003260CC"/>
    <w:rsid w:val="0033562A"/>
    <w:rsid w:val="0034077F"/>
    <w:rsid w:val="00341077"/>
    <w:rsid w:val="003432A8"/>
    <w:rsid w:val="00356367"/>
    <w:rsid w:val="003565FB"/>
    <w:rsid w:val="0036272F"/>
    <w:rsid w:val="003634AE"/>
    <w:rsid w:val="00364C45"/>
    <w:rsid w:val="00370AE3"/>
    <w:rsid w:val="00381D2C"/>
    <w:rsid w:val="0038274F"/>
    <w:rsid w:val="00385466"/>
    <w:rsid w:val="00387B8B"/>
    <w:rsid w:val="00390BE2"/>
    <w:rsid w:val="00394821"/>
    <w:rsid w:val="00395001"/>
    <w:rsid w:val="00395028"/>
    <w:rsid w:val="003A3C48"/>
    <w:rsid w:val="003A7C12"/>
    <w:rsid w:val="003B0B1C"/>
    <w:rsid w:val="003B5412"/>
    <w:rsid w:val="003B6B57"/>
    <w:rsid w:val="003C0970"/>
    <w:rsid w:val="003D150E"/>
    <w:rsid w:val="003D51E3"/>
    <w:rsid w:val="003D7A52"/>
    <w:rsid w:val="003E377A"/>
    <w:rsid w:val="003E4DC8"/>
    <w:rsid w:val="003E5774"/>
    <w:rsid w:val="003F1888"/>
    <w:rsid w:val="003F1AB8"/>
    <w:rsid w:val="003F35F7"/>
    <w:rsid w:val="003F6EA7"/>
    <w:rsid w:val="00403BFD"/>
    <w:rsid w:val="004047F4"/>
    <w:rsid w:val="00406693"/>
    <w:rsid w:val="00412553"/>
    <w:rsid w:val="00413FF0"/>
    <w:rsid w:val="004263F1"/>
    <w:rsid w:val="00434DBE"/>
    <w:rsid w:val="00436AF7"/>
    <w:rsid w:val="004416A1"/>
    <w:rsid w:val="00444603"/>
    <w:rsid w:val="00444730"/>
    <w:rsid w:val="00455C8D"/>
    <w:rsid w:val="00461BEC"/>
    <w:rsid w:val="004652A2"/>
    <w:rsid w:val="00470BC7"/>
    <w:rsid w:val="00471E71"/>
    <w:rsid w:val="00474CAB"/>
    <w:rsid w:val="00480129"/>
    <w:rsid w:val="00484799"/>
    <w:rsid w:val="00492DA7"/>
    <w:rsid w:val="004A0B4A"/>
    <w:rsid w:val="004A65D1"/>
    <w:rsid w:val="004B3569"/>
    <w:rsid w:val="004C291C"/>
    <w:rsid w:val="004C5339"/>
    <w:rsid w:val="004C5D18"/>
    <w:rsid w:val="004C7139"/>
    <w:rsid w:val="004D351E"/>
    <w:rsid w:val="004E05AD"/>
    <w:rsid w:val="004E2880"/>
    <w:rsid w:val="004E7477"/>
    <w:rsid w:val="004E7E1C"/>
    <w:rsid w:val="004F047B"/>
    <w:rsid w:val="004F291F"/>
    <w:rsid w:val="00504E1D"/>
    <w:rsid w:val="00513AFC"/>
    <w:rsid w:val="005171C8"/>
    <w:rsid w:val="00520A21"/>
    <w:rsid w:val="00524A5E"/>
    <w:rsid w:val="00527AD4"/>
    <w:rsid w:val="005322D4"/>
    <w:rsid w:val="00534F6E"/>
    <w:rsid w:val="00535CB1"/>
    <w:rsid w:val="00535DD1"/>
    <w:rsid w:val="0054420B"/>
    <w:rsid w:val="00555991"/>
    <w:rsid w:val="0056534A"/>
    <w:rsid w:val="00566946"/>
    <w:rsid w:val="005722D4"/>
    <w:rsid w:val="0057290B"/>
    <w:rsid w:val="0058682D"/>
    <w:rsid w:val="00587A27"/>
    <w:rsid w:val="0059109A"/>
    <w:rsid w:val="00594D89"/>
    <w:rsid w:val="005972A4"/>
    <w:rsid w:val="005A02D7"/>
    <w:rsid w:val="005B35CA"/>
    <w:rsid w:val="005B3BAC"/>
    <w:rsid w:val="005B7DD1"/>
    <w:rsid w:val="005D5BDD"/>
    <w:rsid w:val="005E0994"/>
    <w:rsid w:val="005E4261"/>
    <w:rsid w:val="005F0126"/>
    <w:rsid w:val="005F2F94"/>
    <w:rsid w:val="0060013B"/>
    <w:rsid w:val="00604A39"/>
    <w:rsid w:val="0061090D"/>
    <w:rsid w:val="00611A1E"/>
    <w:rsid w:val="00625440"/>
    <w:rsid w:val="006312F1"/>
    <w:rsid w:val="0063337C"/>
    <w:rsid w:val="006357AA"/>
    <w:rsid w:val="00641F85"/>
    <w:rsid w:val="00642723"/>
    <w:rsid w:val="00643D36"/>
    <w:rsid w:val="00650235"/>
    <w:rsid w:val="00653A61"/>
    <w:rsid w:val="00655E42"/>
    <w:rsid w:val="00656329"/>
    <w:rsid w:val="00666138"/>
    <w:rsid w:val="00666FC1"/>
    <w:rsid w:val="006672CD"/>
    <w:rsid w:val="00675409"/>
    <w:rsid w:val="00675F67"/>
    <w:rsid w:val="006765A5"/>
    <w:rsid w:val="0067693D"/>
    <w:rsid w:val="00677CD2"/>
    <w:rsid w:val="006837D7"/>
    <w:rsid w:val="00691905"/>
    <w:rsid w:val="006B2847"/>
    <w:rsid w:val="006B59AC"/>
    <w:rsid w:val="006B6B18"/>
    <w:rsid w:val="006D2B91"/>
    <w:rsid w:val="006D3E38"/>
    <w:rsid w:val="006D75AE"/>
    <w:rsid w:val="006E1A05"/>
    <w:rsid w:val="006E27AF"/>
    <w:rsid w:val="006F2A93"/>
    <w:rsid w:val="006F2A96"/>
    <w:rsid w:val="00700445"/>
    <w:rsid w:val="00701137"/>
    <w:rsid w:val="00701AD4"/>
    <w:rsid w:val="00702699"/>
    <w:rsid w:val="007138B9"/>
    <w:rsid w:val="00723DCC"/>
    <w:rsid w:val="007277F9"/>
    <w:rsid w:val="00731E5B"/>
    <w:rsid w:val="00755DF5"/>
    <w:rsid w:val="0076465A"/>
    <w:rsid w:val="00776619"/>
    <w:rsid w:val="00776A51"/>
    <w:rsid w:val="00776F5D"/>
    <w:rsid w:val="007836E8"/>
    <w:rsid w:val="0079136F"/>
    <w:rsid w:val="007932C5"/>
    <w:rsid w:val="007A025D"/>
    <w:rsid w:val="007A295B"/>
    <w:rsid w:val="007A2BBA"/>
    <w:rsid w:val="007B457B"/>
    <w:rsid w:val="007B6610"/>
    <w:rsid w:val="007C1D6D"/>
    <w:rsid w:val="007C35D8"/>
    <w:rsid w:val="007C6C9A"/>
    <w:rsid w:val="007D01A1"/>
    <w:rsid w:val="007D2691"/>
    <w:rsid w:val="007D283D"/>
    <w:rsid w:val="007E0118"/>
    <w:rsid w:val="007F6BB7"/>
    <w:rsid w:val="008100CD"/>
    <w:rsid w:val="00811256"/>
    <w:rsid w:val="00812D18"/>
    <w:rsid w:val="00816DCA"/>
    <w:rsid w:val="0082090D"/>
    <w:rsid w:val="0082129E"/>
    <w:rsid w:val="00822D10"/>
    <w:rsid w:val="00827DE7"/>
    <w:rsid w:val="00830FC2"/>
    <w:rsid w:val="00835B2D"/>
    <w:rsid w:val="008372B1"/>
    <w:rsid w:val="00844558"/>
    <w:rsid w:val="008453F3"/>
    <w:rsid w:val="00845AB3"/>
    <w:rsid w:val="00853435"/>
    <w:rsid w:val="0088405B"/>
    <w:rsid w:val="00884A7D"/>
    <w:rsid w:val="00885278"/>
    <w:rsid w:val="00891292"/>
    <w:rsid w:val="00892F3E"/>
    <w:rsid w:val="0089774A"/>
    <w:rsid w:val="008A1536"/>
    <w:rsid w:val="008A53F8"/>
    <w:rsid w:val="008B0089"/>
    <w:rsid w:val="008B4389"/>
    <w:rsid w:val="008C1AB0"/>
    <w:rsid w:val="008C7E8F"/>
    <w:rsid w:val="008F209A"/>
    <w:rsid w:val="008F40BD"/>
    <w:rsid w:val="008F62E0"/>
    <w:rsid w:val="008F636E"/>
    <w:rsid w:val="00902A46"/>
    <w:rsid w:val="00902E66"/>
    <w:rsid w:val="009033E3"/>
    <w:rsid w:val="00904C96"/>
    <w:rsid w:val="00904E6B"/>
    <w:rsid w:val="0091229E"/>
    <w:rsid w:val="009133D2"/>
    <w:rsid w:val="00922787"/>
    <w:rsid w:val="00930DCD"/>
    <w:rsid w:val="00931D89"/>
    <w:rsid w:val="00934557"/>
    <w:rsid w:val="009363D5"/>
    <w:rsid w:val="00942082"/>
    <w:rsid w:val="00945DA3"/>
    <w:rsid w:val="009537FE"/>
    <w:rsid w:val="00972613"/>
    <w:rsid w:val="00974B41"/>
    <w:rsid w:val="00977808"/>
    <w:rsid w:val="00983690"/>
    <w:rsid w:val="00983909"/>
    <w:rsid w:val="00986C00"/>
    <w:rsid w:val="00991EEA"/>
    <w:rsid w:val="00992F21"/>
    <w:rsid w:val="00997BFA"/>
    <w:rsid w:val="009A536B"/>
    <w:rsid w:val="009B0E70"/>
    <w:rsid w:val="009B1FAF"/>
    <w:rsid w:val="009B5090"/>
    <w:rsid w:val="009B5682"/>
    <w:rsid w:val="009C05B4"/>
    <w:rsid w:val="009C11CF"/>
    <w:rsid w:val="009C1FF1"/>
    <w:rsid w:val="009C3F3D"/>
    <w:rsid w:val="009D22BB"/>
    <w:rsid w:val="009D33B7"/>
    <w:rsid w:val="009F5F82"/>
    <w:rsid w:val="009F7D40"/>
    <w:rsid w:val="00A018CB"/>
    <w:rsid w:val="00A02756"/>
    <w:rsid w:val="00A06C81"/>
    <w:rsid w:val="00A119B4"/>
    <w:rsid w:val="00A12E87"/>
    <w:rsid w:val="00A15375"/>
    <w:rsid w:val="00A15659"/>
    <w:rsid w:val="00A22CDD"/>
    <w:rsid w:val="00A241D6"/>
    <w:rsid w:val="00A24E8E"/>
    <w:rsid w:val="00A250DB"/>
    <w:rsid w:val="00A35F37"/>
    <w:rsid w:val="00A37C2A"/>
    <w:rsid w:val="00A45D46"/>
    <w:rsid w:val="00A4684A"/>
    <w:rsid w:val="00A502CB"/>
    <w:rsid w:val="00A5211D"/>
    <w:rsid w:val="00A644DB"/>
    <w:rsid w:val="00A7019E"/>
    <w:rsid w:val="00A7397E"/>
    <w:rsid w:val="00A741C0"/>
    <w:rsid w:val="00A81724"/>
    <w:rsid w:val="00A81B7F"/>
    <w:rsid w:val="00A850E9"/>
    <w:rsid w:val="00A857E1"/>
    <w:rsid w:val="00A86038"/>
    <w:rsid w:val="00AA385F"/>
    <w:rsid w:val="00AA4B77"/>
    <w:rsid w:val="00AB2587"/>
    <w:rsid w:val="00AB4360"/>
    <w:rsid w:val="00AC560B"/>
    <w:rsid w:val="00AC71F5"/>
    <w:rsid w:val="00AD234C"/>
    <w:rsid w:val="00AD48D3"/>
    <w:rsid w:val="00AE0FED"/>
    <w:rsid w:val="00AE7AC0"/>
    <w:rsid w:val="00AF62B0"/>
    <w:rsid w:val="00B0505F"/>
    <w:rsid w:val="00B0675B"/>
    <w:rsid w:val="00B10724"/>
    <w:rsid w:val="00B15AD2"/>
    <w:rsid w:val="00B16029"/>
    <w:rsid w:val="00B25D79"/>
    <w:rsid w:val="00B3323B"/>
    <w:rsid w:val="00B47586"/>
    <w:rsid w:val="00B55F24"/>
    <w:rsid w:val="00B57D14"/>
    <w:rsid w:val="00B66EC6"/>
    <w:rsid w:val="00B867F6"/>
    <w:rsid w:val="00B958AC"/>
    <w:rsid w:val="00B96934"/>
    <w:rsid w:val="00B975A8"/>
    <w:rsid w:val="00BA232D"/>
    <w:rsid w:val="00BA719A"/>
    <w:rsid w:val="00BB1799"/>
    <w:rsid w:val="00BC6C4A"/>
    <w:rsid w:val="00BE443D"/>
    <w:rsid w:val="00BF1498"/>
    <w:rsid w:val="00BF2FBD"/>
    <w:rsid w:val="00C01DCD"/>
    <w:rsid w:val="00C03DEA"/>
    <w:rsid w:val="00C03E84"/>
    <w:rsid w:val="00C071AB"/>
    <w:rsid w:val="00C112C3"/>
    <w:rsid w:val="00C12753"/>
    <w:rsid w:val="00C15160"/>
    <w:rsid w:val="00C21F90"/>
    <w:rsid w:val="00C227DD"/>
    <w:rsid w:val="00C347CD"/>
    <w:rsid w:val="00C4149B"/>
    <w:rsid w:val="00C42924"/>
    <w:rsid w:val="00C507B0"/>
    <w:rsid w:val="00C535B0"/>
    <w:rsid w:val="00C54B73"/>
    <w:rsid w:val="00C61E3F"/>
    <w:rsid w:val="00C64F96"/>
    <w:rsid w:val="00C71E64"/>
    <w:rsid w:val="00C73A40"/>
    <w:rsid w:val="00C9288E"/>
    <w:rsid w:val="00CB08D8"/>
    <w:rsid w:val="00CB3F16"/>
    <w:rsid w:val="00CB6760"/>
    <w:rsid w:val="00CC198A"/>
    <w:rsid w:val="00CC5587"/>
    <w:rsid w:val="00CD0587"/>
    <w:rsid w:val="00CD790C"/>
    <w:rsid w:val="00CE4862"/>
    <w:rsid w:val="00CF2F7D"/>
    <w:rsid w:val="00CF478A"/>
    <w:rsid w:val="00D0276B"/>
    <w:rsid w:val="00D04DD5"/>
    <w:rsid w:val="00D05A25"/>
    <w:rsid w:val="00D0695A"/>
    <w:rsid w:val="00D459EC"/>
    <w:rsid w:val="00D51711"/>
    <w:rsid w:val="00D519B9"/>
    <w:rsid w:val="00D601E5"/>
    <w:rsid w:val="00D60F23"/>
    <w:rsid w:val="00D636EA"/>
    <w:rsid w:val="00D65831"/>
    <w:rsid w:val="00D65DF3"/>
    <w:rsid w:val="00D84DC8"/>
    <w:rsid w:val="00D963C7"/>
    <w:rsid w:val="00D97F4E"/>
    <w:rsid w:val="00DA1CE1"/>
    <w:rsid w:val="00DA55A3"/>
    <w:rsid w:val="00DB3068"/>
    <w:rsid w:val="00DB321B"/>
    <w:rsid w:val="00DC1463"/>
    <w:rsid w:val="00DC1F07"/>
    <w:rsid w:val="00DD1210"/>
    <w:rsid w:val="00DD529B"/>
    <w:rsid w:val="00DE1986"/>
    <w:rsid w:val="00DE671C"/>
    <w:rsid w:val="00DF10E7"/>
    <w:rsid w:val="00E02B72"/>
    <w:rsid w:val="00E02C5A"/>
    <w:rsid w:val="00E0303A"/>
    <w:rsid w:val="00E03A7B"/>
    <w:rsid w:val="00E12236"/>
    <w:rsid w:val="00E12EE7"/>
    <w:rsid w:val="00E13432"/>
    <w:rsid w:val="00E17628"/>
    <w:rsid w:val="00E20D13"/>
    <w:rsid w:val="00E21B1C"/>
    <w:rsid w:val="00E230B6"/>
    <w:rsid w:val="00E274FA"/>
    <w:rsid w:val="00E4047E"/>
    <w:rsid w:val="00E423D8"/>
    <w:rsid w:val="00E4484E"/>
    <w:rsid w:val="00E4681F"/>
    <w:rsid w:val="00E50CFE"/>
    <w:rsid w:val="00E518BB"/>
    <w:rsid w:val="00E56FD6"/>
    <w:rsid w:val="00E57A7F"/>
    <w:rsid w:val="00E62CC2"/>
    <w:rsid w:val="00E84E17"/>
    <w:rsid w:val="00E8522D"/>
    <w:rsid w:val="00E854C4"/>
    <w:rsid w:val="00E915A8"/>
    <w:rsid w:val="00EB1DDE"/>
    <w:rsid w:val="00EB1E3F"/>
    <w:rsid w:val="00EB5DBE"/>
    <w:rsid w:val="00EB7AAE"/>
    <w:rsid w:val="00EC5765"/>
    <w:rsid w:val="00EC72A7"/>
    <w:rsid w:val="00ED6273"/>
    <w:rsid w:val="00ED7088"/>
    <w:rsid w:val="00EE066C"/>
    <w:rsid w:val="00EF6C6D"/>
    <w:rsid w:val="00EF6F64"/>
    <w:rsid w:val="00F05195"/>
    <w:rsid w:val="00F06BC5"/>
    <w:rsid w:val="00F17B9D"/>
    <w:rsid w:val="00F23D2D"/>
    <w:rsid w:val="00F40460"/>
    <w:rsid w:val="00F42753"/>
    <w:rsid w:val="00F51764"/>
    <w:rsid w:val="00F53B3F"/>
    <w:rsid w:val="00F53DC9"/>
    <w:rsid w:val="00F62C9B"/>
    <w:rsid w:val="00F73F66"/>
    <w:rsid w:val="00F7562C"/>
    <w:rsid w:val="00F8540C"/>
    <w:rsid w:val="00F93097"/>
    <w:rsid w:val="00FA0A3B"/>
    <w:rsid w:val="00FA35CB"/>
    <w:rsid w:val="00FA41AB"/>
    <w:rsid w:val="00FA5E88"/>
    <w:rsid w:val="00FB25C1"/>
    <w:rsid w:val="00FB5F88"/>
    <w:rsid w:val="00FC41ED"/>
    <w:rsid w:val="00FC42C5"/>
    <w:rsid w:val="00FC473C"/>
    <w:rsid w:val="00FD0747"/>
    <w:rsid w:val="00FE2222"/>
    <w:rsid w:val="00FE3B7F"/>
    <w:rsid w:val="00FF3DD9"/>
    <w:rsid w:val="00FF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90F7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126"/>
    <w:pPr>
      <w:ind w:left="720"/>
      <w:contextualSpacing/>
    </w:pPr>
  </w:style>
  <w:style w:type="character" w:customStyle="1" w:styleId="apple-converted-space">
    <w:name w:val="apple-converted-space"/>
    <w:basedOn w:val="a0"/>
    <w:rsid w:val="00312F18"/>
  </w:style>
  <w:style w:type="paragraph" w:styleId="a4">
    <w:name w:val="Balloon Text"/>
    <w:basedOn w:val="a"/>
    <w:link w:val="a5"/>
    <w:uiPriority w:val="99"/>
    <w:semiHidden/>
    <w:unhideWhenUsed/>
    <w:rsid w:val="003E4DC8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3E4DC8"/>
    <w:rPr>
      <w:rFonts w:ascii="Tahoma" w:eastAsia="Times New Roman" w:hAnsi="Tahoma" w:cs="Tahoma"/>
      <w:sz w:val="16"/>
      <w:szCs w:val="16"/>
      <w:lang w:eastAsia="bg-BG"/>
    </w:rPr>
  </w:style>
  <w:style w:type="paragraph" w:styleId="a6">
    <w:name w:val="No Spacing"/>
    <w:uiPriority w:val="1"/>
    <w:qFormat/>
    <w:rsid w:val="00FC41ED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723DCC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uiPriority w:val="99"/>
    <w:rsid w:val="00723DC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9">
    <w:name w:val="footer"/>
    <w:basedOn w:val="a"/>
    <w:link w:val="aa"/>
    <w:uiPriority w:val="99"/>
    <w:unhideWhenUsed/>
    <w:rsid w:val="00723DCC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rsid w:val="00723DC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ableParagraph">
    <w:name w:val="Table Paragraph"/>
    <w:basedOn w:val="a"/>
    <w:uiPriority w:val="1"/>
    <w:qFormat/>
    <w:rsid w:val="0069190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b">
    <w:name w:val="Normal (Web)"/>
    <w:basedOn w:val="a"/>
    <w:uiPriority w:val="99"/>
    <w:unhideWhenUsed/>
    <w:rsid w:val="00524A5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126"/>
    <w:pPr>
      <w:ind w:left="720"/>
      <w:contextualSpacing/>
    </w:pPr>
  </w:style>
  <w:style w:type="character" w:customStyle="1" w:styleId="apple-converted-space">
    <w:name w:val="apple-converted-space"/>
    <w:basedOn w:val="a0"/>
    <w:rsid w:val="00312F18"/>
  </w:style>
  <w:style w:type="paragraph" w:styleId="a4">
    <w:name w:val="Balloon Text"/>
    <w:basedOn w:val="a"/>
    <w:link w:val="a5"/>
    <w:uiPriority w:val="99"/>
    <w:semiHidden/>
    <w:unhideWhenUsed/>
    <w:rsid w:val="003E4DC8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3E4DC8"/>
    <w:rPr>
      <w:rFonts w:ascii="Tahoma" w:eastAsia="Times New Roman" w:hAnsi="Tahoma" w:cs="Tahoma"/>
      <w:sz w:val="16"/>
      <w:szCs w:val="16"/>
      <w:lang w:eastAsia="bg-BG"/>
    </w:rPr>
  </w:style>
  <w:style w:type="paragraph" w:styleId="a6">
    <w:name w:val="No Spacing"/>
    <w:uiPriority w:val="1"/>
    <w:qFormat/>
    <w:rsid w:val="00FC41ED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723DCC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uiPriority w:val="99"/>
    <w:rsid w:val="00723DC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9">
    <w:name w:val="footer"/>
    <w:basedOn w:val="a"/>
    <w:link w:val="aa"/>
    <w:uiPriority w:val="99"/>
    <w:unhideWhenUsed/>
    <w:rsid w:val="00723DCC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rsid w:val="00723DC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ableParagraph">
    <w:name w:val="Table Paragraph"/>
    <w:basedOn w:val="a"/>
    <w:uiPriority w:val="1"/>
    <w:qFormat/>
    <w:rsid w:val="0069190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b">
    <w:name w:val="Normal (Web)"/>
    <w:basedOn w:val="a"/>
    <w:uiPriority w:val="99"/>
    <w:unhideWhenUsed/>
    <w:rsid w:val="00524A5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0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824CC-AF6E-4F3A-A39D-A738BD59F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2656</Words>
  <Characters>15142</Characters>
  <Application>Microsoft Office Word</Application>
  <DocSecurity>0</DocSecurity>
  <Lines>126</Lines>
  <Paragraphs>35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МДААР</dc:creator>
  <cp:lastModifiedBy>Aishe-Obshtina</cp:lastModifiedBy>
  <cp:revision>6</cp:revision>
  <cp:lastPrinted>2024-04-23T13:48:00Z</cp:lastPrinted>
  <dcterms:created xsi:type="dcterms:W3CDTF">2024-08-29T08:56:00Z</dcterms:created>
  <dcterms:modified xsi:type="dcterms:W3CDTF">2024-08-29T10:10:00Z</dcterms:modified>
</cp:coreProperties>
</file>