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DDABD" w14:textId="77777777" w:rsidR="00A32F17" w:rsidRPr="00B243E2" w:rsidRDefault="00A32F17" w:rsidP="00B243E2">
      <w:pPr>
        <w:jc w:val="center"/>
        <w:rPr>
          <w:rFonts w:ascii="Cambria" w:hAnsi="Cambria"/>
          <w:sz w:val="26"/>
          <w:szCs w:val="26"/>
        </w:rPr>
      </w:pPr>
      <w:r w:rsidRPr="00B243E2">
        <w:rPr>
          <w:rFonts w:ascii="Cambria" w:hAnsi="Cambria"/>
          <w:sz w:val="26"/>
          <w:szCs w:val="26"/>
        </w:rPr>
        <w:t>СПРАВКА по чл. 26, ал. 5 от ЗНА</w:t>
      </w:r>
    </w:p>
    <w:p w14:paraId="6A2D6158" w14:textId="77777777" w:rsidR="00A32F17" w:rsidRPr="00B243E2" w:rsidRDefault="00A32F17" w:rsidP="00B243E2">
      <w:pPr>
        <w:jc w:val="both"/>
        <w:rPr>
          <w:rFonts w:ascii="Cambria" w:hAnsi="Cambria"/>
          <w:sz w:val="26"/>
          <w:szCs w:val="26"/>
        </w:rPr>
      </w:pPr>
    </w:p>
    <w:p w14:paraId="69FC6141" w14:textId="31E66C80" w:rsidR="00A32F17" w:rsidRPr="00B243E2" w:rsidRDefault="00A32F17" w:rsidP="00B243E2">
      <w:pPr>
        <w:jc w:val="both"/>
        <w:rPr>
          <w:rFonts w:ascii="Cambria" w:hAnsi="Cambria"/>
          <w:sz w:val="26"/>
          <w:szCs w:val="26"/>
          <w:lang w:val="en-US"/>
        </w:rPr>
      </w:pPr>
      <w:r w:rsidRPr="00B243E2">
        <w:rPr>
          <w:rFonts w:ascii="Cambria" w:hAnsi="Cambria"/>
          <w:sz w:val="26"/>
          <w:szCs w:val="26"/>
        </w:rPr>
        <w:t xml:space="preserve">За предложенията, становищата и възраженията, получени по публикуваното на интернет страницата на Община Крумовград, обявление за обществени консултации, относно проект на </w:t>
      </w:r>
      <w:r w:rsidR="00B243E2" w:rsidRPr="00B243E2">
        <w:rPr>
          <w:rFonts w:ascii="Cambria" w:hAnsi="Cambria"/>
          <w:sz w:val="26"/>
          <w:szCs w:val="26"/>
        </w:rPr>
        <w:t>Наредба за изменение и допълнение  на Наредбата за финансово подпомагане на спортната дейност на територията на община Крумовград</w:t>
      </w:r>
      <w:r w:rsidR="00B243E2">
        <w:rPr>
          <w:rFonts w:ascii="Cambria" w:hAnsi="Cambria"/>
          <w:sz w:val="26"/>
          <w:szCs w:val="26"/>
          <w:lang w:val="en-US"/>
        </w:rPr>
        <w:t>.</w:t>
      </w:r>
    </w:p>
    <w:p w14:paraId="122BF739" w14:textId="77777777" w:rsidR="00A32F17" w:rsidRPr="00B243E2" w:rsidRDefault="00A32F17" w:rsidP="00B243E2">
      <w:pPr>
        <w:jc w:val="both"/>
        <w:rPr>
          <w:rFonts w:ascii="Cambria" w:hAnsi="Cambria"/>
          <w:sz w:val="26"/>
          <w:szCs w:val="26"/>
        </w:rPr>
      </w:pPr>
    </w:p>
    <w:p w14:paraId="1EDB6897" w14:textId="250C5A10" w:rsidR="007C7B38" w:rsidRPr="00B243E2" w:rsidRDefault="00A32F17" w:rsidP="00B243E2">
      <w:pPr>
        <w:jc w:val="both"/>
        <w:rPr>
          <w:rFonts w:ascii="Cambria" w:hAnsi="Cambria"/>
          <w:sz w:val="26"/>
          <w:szCs w:val="26"/>
        </w:rPr>
      </w:pPr>
      <w:r w:rsidRPr="00B243E2">
        <w:rPr>
          <w:rFonts w:ascii="Cambria" w:hAnsi="Cambria"/>
          <w:sz w:val="26"/>
          <w:szCs w:val="26"/>
        </w:rPr>
        <w:t xml:space="preserve">       Във връзка с обявление за обществени консултации, публикувано на </w:t>
      </w:r>
      <w:r w:rsidR="00744A1D" w:rsidRPr="00744A1D">
        <w:rPr>
          <w:rFonts w:ascii="Cambria" w:hAnsi="Cambria"/>
          <w:sz w:val="26"/>
          <w:szCs w:val="26"/>
        </w:rPr>
        <w:t xml:space="preserve">18.07.2024 </w:t>
      </w:r>
      <w:r w:rsidRPr="00B243E2">
        <w:rPr>
          <w:rFonts w:ascii="Cambria" w:hAnsi="Cambria"/>
          <w:sz w:val="26"/>
          <w:szCs w:val="26"/>
        </w:rPr>
        <w:t xml:space="preserve">г., относно проект </w:t>
      </w:r>
      <w:r w:rsidR="00B243E2" w:rsidRPr="00B243E2">
        <w:rPr>
          <w:rFonts w:ascii="Cambria" w:hAnsi="Cambria"/>
          <w:sz w:val="26"/>
          <w:szCs w:val="26"/>
        </w:rPr>
        <w:t xml:space="preserve">Наредба за изменение и допълнение  на Наредбата за финансово подпомагане на спортната дейност на територията на община Крумовград </w:t>
      </w:r>
      <w:r w:rsidRPr="00B243E2">
        <w:rPr>
          <w:rFonts w:ascii="Cambria" w:hAnsi="Cambria"/>
          <w:sz w:val="26"/>
          <w:szCs w:val="26"/>
        </w:rPr>
        <w:t xml:space="preserve">до </w:t>
      </w:r>
      <w:r w:rsidR="00744A1D" w:rsidRPr="00744A1D">
        <w:rPr>
          <w:rFonts w:ascii="Cambria" w:hAnsi="Cambria"/>
          <w:sz w:val="26"/>
          <w:szCs w:val="26"/>
        </w:rPr>
        <w:t>02.08.2024</w:t>
      </w:r>
      <w:r w:rsidR="00B243E2" w:rsidRPr="00744A1D">
        <w:rPr>
          <w:rFonts w:ascii="Cambria" w:hAnsi="Cambria"/>
          <w:sz w:val="26"/>
          <w:szCs w:val="26"/>
          <w:lang w:val="en-US"/>
        </w:rPr>
        <w:t xml:space="preserve"> </w:t>
      </w:r>
      <w:r w:rsidRPr="00B243E2">
        <w:rPr>
          <w:rFonts w:ascii="Cambria" w:hAnsi="Cambria"/>
          <w:sz w:val="26"/>
          <w:szCs w:val="26"/>
        </w:rPr>
        <w:t>г. в деловодството на Общинска администрация – Крумовград с адрес пл. „България“ № 16 и на e-</w:t>
      </w:r>
      <w:proofErr w:type="spellStart"/>
      <w:r w:rsidRPr="00B243E2">
        <w:rPr>
          <w:rFonts w:ascii="Cambria" w:hAnsi="Cambria"/>
          <w:sz w:val="26"/>
          <w:szCs w:val="26"/>
        </w:rPr>
        <w:t>mail</w:t>
      </w:r>
      <w:proofErr w:type="spellEnd"/>
      <w:r w:rsidRPr="00B243E2">
        <w:rPr>
          <w:rFonts w:ascii="Cambria" w:hAnsi="Cambria"/>
          <w:sz w:val="26"/>
          <w:szCs w:val="26"/>
        </w:rPr>
        <w:t>: minkrum@krumovgrad.bg не са постъпили предложения, становища и възражения по предложения проект.</w:t>
      </w:r>
    </w:p>
    <w:sectPr w:rsidR="007C7B38" w:rsidRPr="00B24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D0"/>
    <w:rsid w:val="00152E9D"/>
    <w:rsid w:val="003E5B10"/>
    <w:rsid w:val="004707D0"/>
    <w:rsid w:val="00744A1D"/>
    <w:rsid w:val="007C7B38"/>
    <w:rsid w:val="00A32F17"/>
    <w:rsid w:val="00B243E2"/>
    <w:rsid w:val="00D8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B7F8"/>
  <w15:chartTrackingRefBased/>
  <w15:docId w15:val="{5F7CBEE8-A216-4942-AABE-0731C873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2024-08-05T11:13:00Z</cp:lastPrinted>
  <dcterms:created xsi:type="dcterms:W3CDTF">2024-08-05T11:16:00Z</dcterms:created>
  <dcterms:modified xsi:type="dcterms:W3CDTF">2024-08-05T11:16:00Z</dcterms:modified>
</cp:coreProperties>
</file>