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E5" w:rsidRDefault="00AF22E5" w:rsidP="00AF22E5">
      <w:pPr>
        <w:ind w:right="-142"/>
        <w:rPr>
          <w:b/>
          <w:sz w:val="24"/>
          <w:szCs w:val="24"/>
        </w:rPr>
      </w:pPr>
    </w:p>
    <w:p w:rsidR="00C16074" w:rsidRDefault="00C16074" w:rsidP="00C16074">
      <w:pPr>
        <w:ind w:right="-142" w:firstLine="426"/>
        <w:jc w:val="center"/>
        <w:rPr>
          <w:b/>
          <w:sz w:val="24"/>
          <w:szCs w:val="24"/>
        </w:rPr>
      </w:pPr>
    </w:p>
    <w:p w:rsidR="00FB0ED6" w:rsidRPr="00DA7AE4" w:rsidRDefault="00FB0ED6" w:rsidP="00ED7F4E">
      <w:pPr>
        <w:ind w:right="-142" w:firstLine="426"/>
        <w:jc w:val="center"/>
        <w:rPr>
          <w:b/>
        </w:rPr>
      </w:pPr>
      <w:r w:rsidRPr="00DA7AE4">
        <w:rPr>
          <w:b/>
        </w:rPr>
        <w:t>О Т Ч Е Т</w:t>
      </w:r>
    </w:p>
    <w:p w:rsidR="00207CB3" w:rsidRPr="00DA7AE4" w:rsidRDefault="00207CB3" w:rsidP="00DA7AE4">
      <w:pPr>
        <w:ind w:right="-142" w:firstLine="426"/>
        <w:jc w:val="both"/>
        <w:rPr>
          <w:b/>
        </w:rPr>
      </w:pPr>
    </w:p>
    <w:p w:rsidR="00274A59" w:rsidRPr="00DA7AE4" w:rsidRDefault="00274A59" w:rsidP="00ED7F4E">
      <w:pPr>
        <w:ind w:right="-142"/>
        <w:jc w:val="both"/>
        <w:rPr>
          <w:b/>
        </w:rPr>
      </w:pPr>
      <w:r w:rsidRPr="00DA7AE4">
        <w:rPr>
          <w:b/>
        </w:rPr>
        <w:t>за осъществените</w:t>
      </w:r>
      <w:r w:rsidR="00ED397D" w:rsidRPr="00DA7AE4">
        <w:rPr>
          <w:b/>
        </w:rPr>
        <w:t xml:space="preserve"> читалищни дейности</w:t>
      </w:r>
      <w:r w:rsidR="00A430FB" w:rsidRPr="00DA7AE4">
        <w:rPr>
          <w:b/>
        </w:rPr>
        <w:t xml:space="preserve"> в изпълнение на Г</w:t>
      </w:r>
      <w:r w:rsidR="00FB0ED6" w:rsidRPr="00DA7AE4">
        <w:rPr>
          <w:b/>
        </w:rPr>
        <w:t>одишната програма</w:t>
      </w:r>
      <w:r w:rsidR="00207CB3" w:rsidRPr="00DA7AE4">
        <w:rPr>
          <w:b/>
        </w:rPr>
        <w:t xml:space="preserve"> </w:t>
      </w:r>
      <w:r w:rsidR="00FB0ED6" w:rsidRPr="00DA7AE4">
        <w:rPr>
          <w:b/>
        </w:rPr>
        <w:t xml:space="preserve">за  развитие  на читалищната  дейност  </w:t>
      </w:r>
      <w:r w:rsidR="00241762" w:rsidRPr="00DA7AE4">
        <w:rPr>
          <w:b/>
        </w:rPr>
        <w:t>в  община Крумовград през 202</w:t>
      </w:r>
      <w:r w:rsidR="00A7160A" w:rsidRPr="00DA7AE4">
        <w:rPr>
          <w:b/>
        </w:rPr>
        <w:t>3</w:t>
      </w:r>
      <w:r w:rsidRPr="00DA7AE4">
        <w:rPr>
          <w:b/>
        </w:rPr>
        <w:t xml:space="preserve"> г.</w:t>
      </w:r>
    </w:p>
    <w:p w:rsidR="00274A59" w:rsidRPr="00DA7AE4" w:rsidRDefault="00274A59" w:rsidP="00ED7F4E">
      <w:pPr>
        <w:jc w:val="both"/>
        <w:rPr>
          <w:b/>
          <w:lang w:val="ru-RU"/>
        </w:rPr>
      </w:pPr>
    </w:p>
    <w:p w:rsidR="00DB2491" w:rsidRPr="00DA7AE4" w:rsidRDefault="00241762" w:rsidP="00ED7F4E">
      <w:pPr>
        <w:ind w:firstLine="700"/>
        <w:jc w:val="both"/>
      </w:pPr>
      <w:r w:rsidRPr="00DA7AE4">
        <w:t xml:space="preserve">  </w:t>
      </w:r>
      <w:r w:rsidR="00DB2491" w:rsidRPr="00DA7AE4">
        <w:t>Отчетът за дейността на народните читалища от община Крумовград представя изпълнението на дейностите в Годишната програма на тези институции през изминалата 202</w:t>
      </w:r>
      <w:r w:rsidR="00A7160A" w:rsidRPr="00DA7AE4">
        <w:t>3</w:t>
      </w:r>
      <w:r w:rsidR="00DB2491" w:rsidRPr="00DA7AE4">
        <w:t xml:space="preserve"> г., разработен в съответствие на чл.</w:t>
      </w:r>
      <w:r w:rsidR="00C16074" w:rsidRPr="00DA7AE4">
        <w:t xml:space="preserve"> </w:t>
      </w:r>
      <w:r w:rsidR="00DB2491" w:rsidRPr="00DA7AE4">
        <w:t>26а</w:t>
      </w:r>
      <w:r w:rsidR="00C16074" w:rsidRPr="00DA7AE4">
        <w:t xml:space="preserve"> </w:t>
      </w:r>
      <w:r w:rsidR="001E3C58" w:rsidRPr="00DA7AE4">
        <w:rPr>
          <w:lang w:val="en-US"/>
        </w:rPr>
        <w:t>(</w:t>
      </w:r>
      <w:r w:rsidR="00DB2491" w:rsidRPr="00DA7AE4">
        <w:t>2</w:t>
      </w:r>
      <w:r w:rsidR="001E3C58" w:rsidRPr="00DA7AE4">
        <w:rPr>
          <w:lang w:val="en-US"/>
        </w:rPr>
        <w:t>)</w:t>
      </w:r>
      <w:r w:rsidR="00DB2491" w:rsidRPr="00DA7AE4">
        <w:t xml:space="preserve"> от Закона за народните читалища </w:t>
      </w:r>
      <w:r w:rsidR="001E3C58" w:rsidRPr="00DA7AE4">
        <w:rPr>
          <w:lang w:val="en-US"/>
        </w:rPr>
        <w:t>(</w:t>
      </w:r>
      <w:r w:rsidR="00DB2491" w:rsidRPr="00DA7AE4">
        <w:t>ЗНЧ</w:t>
      </w:r>
      <w:r w:rsidR="001E3C58" w:rsidRPr="00DA7AE4">
        <w:rPr>
          <w:lang w:val="en-US"/>
        </w:rPr>
        <w:t>)</w:t>
      </w:r>
      <w:r w:rsidR="00DB2491" w:rsidRPr="00DA7AE4">
        <w:t xml:space="preserve"> и изготвен на базата на внесените отчети за дейността и изразходваните финанс</w:t>
      </w:r>
      <w:r w:rsidR="00DB1393" w:rsidRPr="00DA7AE4">
        <w:t>ови средства през 202</w:t>
      </w:r>
      <w:r w:rsidR="00A7160A" w:rsidRPr="00DA7AE4">
        <w:t>3</w:t>
      </w:r>
      <w:r w:rsidR="00DB1393" w:rsidRPr="00DA7AE4">
        <w:t xml:space="preserve"> г</w:t>
      </w:r>
      <w:r w:rsidR="00DB2491" w:rsidRPr="00DA7AE4">
        <w:t>.</w:t>
      </w:r>
    </w:p>
    <w:p w:rsidR="00207CB3" w:rsidRPr="00DA7AE4" w:rsidRDefault="00A7160A" w:rsidP="00ED7F4E">
      <w:pPr>
        <w:ind w:firstLine="700"/>
        <w:jc w:val="both"/>
      </w:pPr>
      <w:r w:rsidRPr="00DA7AE4">
        <w:t>Ч</w:t>
      </w:r>
      <w:r w:rsidR="007260D7" w:rsidRPr="00DA7AE4">
        <w:t>италищата изпълняваха</w:t>
      </w:r>
      <w:r w:rsidR="00274A59" w:rsidRPr="00DA7AE4">
        <w:rPr>
          <w:lang w:val="ru-RU"/>
        </w:rPr>
        <w:t xml:space="preserve"> </w:t>
      </w:r>
      <w:r w:rsidR="007260D7" w:rsidRPr="00DA7AE4">
        <w:t>основните си задачи</w:t>
      </w:r>
      <w:r w:rsidR="00274A59" w:rsidRPr="00DA7AE4">
        <w:t xml:space="preserve"> да откликват на нуждите на местното населе</w:t>
      </w:r>
      <w:r w:rsidR="007260D7" w:rsidRPr="00DA7AE4">
        <w:t>ние, да участват</w:t>
      </w:r>
      <w:r w:rsidR="00274A59" w:rsidRPr="00DA7AE4">
        <w:t xml:space="preserve"> в обществения живот и да бъдат притегателни културно-образователни и информационни центрове.    </w:t>
      </w:r>
    </w:p>
    <w:p w:rsidR="00A7160A" w:rsidRPr="00DA7AE4" w:rsidRDefault="00274A59" w:rsidP="00ED7F4E">
      <w:pPr>
        <w:ind w:firstLine="700"/>
        <w:jc w:val="both"/>
        <w:rPr>
          <w:lang w:val="ru-RU"/>
        </w:rPr>
      </w:pPr>
      <w:r w:rsidRPr="00DA7AE4">
        <w:rPr>
          <w:lang w:val="ru-RU"/>
        </w:rPr>
        <w:t>В Об</w:t>
      </w:r>
      <w:r w:rsidR="007260D7" w:rsidRPr="00DA7AE4">
        <w:rPr>
          <w:lang w:val="ru-RU"/>
        </w:rPr>
        <w:t xml:space="preserve">щина Крумовград  </w:t>
      </w:r>
      <w:proofErr w:type="spellStart"/>
      <w:r w:rsidR="007260D7" w:rsidRPr="00DA7AE4">
        <w:rPr>
          <w:lang w:val="ru-RU"/>
        </w:rPr>
        <w:t>функционират</w:t>
      </w:r>
      <w:proofErr w:type="spellEnd"/>
      <w:r w:rsidRPr="00DA7AE4">
        <w:rPr>
          <w:lang w:val="ru-RU"/>
        </w:rPr>
        <w:t xml:space="preserve"> 12 </w:t>
      </w:r>
      <w:proofErr w:type="spellStart"/>
      <w:r w:rsidRPr="00DA7AE4">
        <w:rPr>
          <w:lang w:val="ru-RU"/>
        </w:rPr>
        <w:t>читалища</w:t>
      </w:r>
      <w:proofErr w:type="spellEnd"/>
      <w:r w:rsidRPr="00DA7AE4">
        <w:rPr>
          <w:lang w:val="ru-RU"/>
        </w:rPr>
        <w:t xml:space="preserve">, от </w:t>
      </w:r>
      <w:proofErr w:type="spellStart"/>
      <w:r w:rsidRPr="00DA7AE4">
        <w:rPr>
          <w:lang w:val="ru-RU"/>
        </w:rPr>
        <w:t>които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едно</w:t>
      </w:r>
      <w:proofErr w:type="spellEnd"/>
      <w:r w:rsidRPr="00DA7AE4">
        <w:rPr>
          <w:lang w:val="ru-RU"/>
        </w:rPr>
        <w:t xml:space="preserve"> в </w:t>
      </w:r>
      <w:proofErr w:type="spellStart"/>
      <w:r w:rsidRPr="00DA7AE4">
        <w:rPr>
          <w:lang w:val="ru-RU"/>
        </w:rPr>
        <w:t>общинския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център</w:t>
      </w:r>
      <w:proofErr w:type="spellEnd"/>
      <w:r w:rsidRPr="00DA7AE4">
        <w:rPr>
          <w:lang w:val="ru-RU"/>
        </w:rPr>
        <w:t xml:space="preserve"> - Крумовград и 11 в </w:t>
      </w:r>
      <w:proofErr w:type="spellStart"/>
      <w:r w:rsidRPr="00DA7AE4">
        <w:rPr>
          <w:lang w:val="ru-RU"/>
        </w:rPr>
        <w:t>съставни</w:t>
      </w:r>
      <w:proofErr w:type="spellEnd"/>
      <w:r w:rsidRPr="00DA7AE4">
        <w:rPr>
          <w:lang w:val="ru-RU"/>
        </w:rPr>
        <w:t xml:space="preserve"> на </w:t>
      </w:r>
      <w:proofErr w:type="spellStart"/>
      <w:r w:rsidRPr="00DA7AE4">
        <w:rPr>
          <w:lang w:val="ru-RU"/>
        </w:rPr>
        <w:t>общината</w:t>
      </w:r>
      <w:proofErr w:type="spellEnd"/>
      <w:r w:rsidRPr="00DA7AE4">
        <w:rPr>
          <w:lang w:val="ru-RU"/>
        </w:rPr>
        <w:t xml:space="preserve"> села</w:t>
      </w:r>
      <w:r w:rsidR="00B56029" w:rsidRPr="00DA7AE4">
        <w:rPr>
          <w:lang w:val="ru-RU"/>
        </w:rPr>
        <w:t>.</w:t>
      </w:r>
    </w:p>
    <w:p w:rsidR="00207CB3" w:rsidRPr="00DA7AE4" w:rsidRDefault="00274A59" w:rsidP="00ED7F4E">
      <w:pPr>
        <w:ind w:firstLine="700"/>
        <w:jc w:val="both"/>
        <w:rPr>
          <w:lang w:val="ru-RU"/>
        </w:rPr>
      </w:pPr>
      <w:proofErr w:type="spellStart"/>
      <w:r w:rsidRPr="00DA7AE4">
        <w:rPr>
          <w:lang w:val="ru-RU"/>
        </w:rPr>
        <w:t>Всички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са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вписани</w:t>
      </w:r>
      <w:proofErr w:type="spellEnd"/>
      <w:r w:rsidRPr="00DA7AE4">
        <w:rPr>
          <w:lang w:val="ru-RU"/>
        </w:rPr>
        <w:t xml:space="preserve"> в </w:t>
      </w:r>
      <w:proofErr w:type="spellStart"/>
      <w:r w:rsidRPr="00DA7AE4">
        <w:rPr>
          <w:lang w:val="ru-RU"/>
        </w:rPr>
        <w:t>Регистъра</w:t>
      </w:r>
      <w:proofErr w:type="spellEnd"/>
      <w:r w:rsidRPr="00DA7AE4">
        <w:rPr>
          <w:lang w:val="ru-RU"/>
        </w:rPr>
        <w:t xml:space="preserve"> на </w:t>
      </w:r>
      <w:proofErr w:type="spellStart"/>
      <w:r w:rsidRPr="00DA7AE4">
        <w:rPr>
          <w:lang w:val="ru-RU"/>
        </w:rPr>
        <w:t>народните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читалища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към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Министерството</w:t>
      </w:r>
      <w:proofErr w:type="spellEnd"/>
      <w:r w:rsidRPr="00DA7AE4">
        <w:rPr>
          <w:lang w:val="ru-RU"/>
        </w:rPr>
        <w:t xml:space="preserve"> на </w:t>
      </w:r>
      <w:proofErr w:type="spellStart"/>
      <w:r w:rsidRPr="00DA7AE4">
        <w:rPr>
          <w:lang w:val="ru-RU"/>
        </w:rPr>
        <w:t>културата</w:t>
      </w:r>
      <w:proofErr w:type="spellEnd"/>
      <w:r w:rsidRPr="00DA7AE4">
        <w:rPr>
          <w:lang w:val="ru-RU"/>
        </w:rPr>
        <w:t xml:space="preserve">. </w:t>
      </w:r>
      <w:proofErr w:type="spellStart"/>
      <w:r w:rsidRPr="00DA7AE4">
        <w:rPr>
          <w:lang w:val="ru-RU"/>
        </w:rPr>
        <w:t>Ръководят</w:t>
      </w:r>
      <w:proofErr w:type="spellEnd"/>
      <w:r w:rsidRPr="00DA7AE4">
        <w:rPr>
          <w:lang w:val="ru-RU"/>
        </w:rPr>
        <w:t xml:space="preserve"> се от </w:t>
      </w:r>
      <w:proofErr w:type="spellStart"/>
      <w:r w:rsidRPr="00DA7AE4">
        <w:rPr>
          <w:lang w:val="ru-RU"/>
        </w:rPr>
        <w:t>Настоятелства</w:t>
      </w:r>
      <w:proofErr w:type="spellEnd"/>
      <w:r w:rsidRPr="00DA7AE4">
        <w:rPr>
          <w:lang w:val="ru-RU"/>
        </w:rPr>
        <w:t>.</w:t>
      </w:r>
      <w:r w:rsidRPr="00DA7AE4">
        <w:t xml:space="preserve"> </w:t>
      </w:r>
      <w:r w:rsidR="00F30F79" w:rsidRPr="00DA7AE4">
        <w:t>Всяко читалище на територията на община Крумовград работи по план</w:t>
      </w:r>
      <w:r w:rsidR="00D004D4" w:rsidRPr="00DA7AE4">
        <w:t xml:space="preserve"> </w:t>
      </w:r>
      <w:r w:rsidR="00F30F79" w:rsidRPr="00DA7AE4">
        <w:t>- програма, приета от Общото събрание и</w:t>
      </w:r>
      <w:r w:rsidR="00065154" w:rsidRPr="00DA7AE4">
        <w:t xml:space="preserve"> </w:t>
      </w:r>
      <w:r w:rsidR="00F30F79" w:rsidRPr="00DA7AE4">
        <w:t>в съответствие с Годишната програма за развитие на читалищната дейност в общината, приета от Об</w:t>
      </w:r>
      <w:r w:rsidR="00207CB3" w:rsidRPr="00DA7AE4">
        <w:t xml:space="preserve">щински съвет </w:t>
      </w:r>
      <w:r w:rsidR="00F30F79" w:rsidRPr="00DA7AE4">
        <w:t>Крумовград, съгласно чл.26а</w:t>
      </w:r>
      <w:r w:rsidR="00B362ED" w:rsidRPr="00DA7AE4">
        <w:rPr>
          <w:lang w:val="en-US"/>
        </w:rPr>
        <w:t xml:space="preserve"> </w:t>
      </w:r>
      <w:r w:rsidR="001E3C58" w:rsidRPr="00DA7AE4">
        <w:rPr>
          <w:lang w:val="en-US"/>
        </w:rPr>
        <w:t>(</w:t>
      </w:r>
      <w:r w:rsidR="00F30F79" w:rsidRPr="00DA7AE4">
        <w:t>2</w:t>
      </w:r>
      <w:r w:rsidR="001E3C58" w:rsidRPr="00DA7AE4">
        <w:rPr>
          <w:lang w:val="en-US"/>
        </w:rPr>
        <w:t>)</w:t>
      </w:r>
      <w:r w:rsidR="00F30F79" w:rsidRPr="00DA7AE4">
        <w:t xml:space="preserve"> от ЗНЧ.</w:t>
      </w:r>
    </w:p>
    <w:p w:rsidR="00AF22E5" w:rsidRDefault="00F30F79" w:rsidP="00ED7F4E">
      <w:pPr>
        <w:ind w:firstLine="540"/>
        <w:jc w:val="both"/>
        <w:rPr>
          <w:b/>
          <w:i/>
        </w:rPr>
      </w:pPr>
      <w:r w:rsidRPr="00DA7AE4">
        <w:rPr>
          <w:noProof/>
        </w:rPr>
        <w:t>Пре</w:t>
      </w:r>
      <w:r w:rsidR="007260D7" w:rsidRPr="00DA7AE4">
        <w:rPr>
          <w:noProof/>
        </w:rPr>
        <w:t xml:space="preserve">з отчетния период, читалищата работиха </w:t>
      </w:r>
      <w:r w:rsidRPr="00DA7AE4">
        <w:rPr>
          <w:noProof/>
        </w:rPr>
        <w:t>в</w:t>
      </w:r>
      <w:r w:rsidR="00065154" w:rsidRPr="00DA7AE4">
        <w:rPr>
          <w:noProof/>
        </w:rPr>
        <w:t xml:space="preserve"> </w:t>
      </w:r>
      <w:r w:rsidRPr="00DA7AE4">
        <w:rPr>
          <w:noProof/>
        </w:rPr>
        <w:t>следните</w:t>
      </w:r>
      <w:r w:rsidR="00065154" w:rsidRPr="00DA7AE4">
        <w:rPr>
          <w:noProof/>
        </w:rPr>
        <w:t xml:space="preserve"> </w:t>
      </w:r>
      <w:r w:rsidRPr="00DA7AE4">
        <w:rPr>
          <w:noProof/>
        </w:rPr>
        <w:t>основни насоки и направления:</w:t>
      </w:r>
      <w:r w:rsidR="0078549E" w:rsidRPr="00DA7AE4">
        <w:rPr>
          <w:b/>
          <w:i/>
        </w:rPr>
        <w:t xml:space="preserve"> </w:t>
      </w:r>
    </w:p>
    <w:p w:rsidR="00406575" w:rsidRPr="00DA7AE4" w:rsidRDefault="00406575" w:rsidP="00ED7F4E">
      <w:pPr>
        <w:ind w:firstLine="540"/>
        <w:jc w:val="both"/>
      </w:pPr>
    </w:p>
    <w:p w:rsidR="00207CB3" w:rsidRPr="00F90D1A" w:rsidRDefault="00274A59" w:rsidP="00ED7F4E">
      <w:pPr>
        <w:pStyle w:val="a4"/>
        <w:numPr>
          <w:ilvl w:val="0"/>
          <w:numId w:val="27"/>
        </w:numPr>
        <w:jc w:val="both"/>
        <w:rPr>
          <w:b/>
          <w:u w:val="single"/>
        </w:rPr>
      </w:pPr>
      <w:r w:rsidRPr="00F90D1A">
        <w:rPr>
          <w:b/>
          <w:u w:val="single"/>
        </w:rPr>
        <w:t>Библиотечна дейност:</w:t>
      </w:r>
    </w:p>
    <w:p w:rsidR="006864EE" w:rsidRDefault="006864EE" w:rsidP="00ED7F4E">
      <w:pPr>
        <w:ind w:firstLine="708"/>
        <w:jc w:val="both"/>
        <w:rPr>
          <w:lang w:val="ru-RU"/>
        </w:rPr>
      </w:pPr>
    </w:p>
    <w:p w:rsidR="006864EE" w:rsidRDefault="006864EE" w:rsidP="00ED7F4E">
      <w:pPr>
        <w:ind w:firstLine="708"/>
        <w:jc w:val="both"/>
      </w:pPr>
      <w:r w:rsidRPr="006864EE">
        <w:t xml:space="preserve">Библиотечната дейност е една от основните функции на читалищата. Читалищните библиотеки са обществени библиотеки, които не са самостоятелни юридически лица, а функционират към народните читалища. Функционирането, задачите и начина им на работа са регламентирани от Закона за народните читалища </w:t>
      </w:r>
      <w:r w:rsidRPr="006864EE">
        <w:rPr>
          <w:lang w:val="ru-RU"/>
        </w:rPr>
        <w:t>(</w:t>
      </w:r>
      <w:r w:rsidRPr="006864EE">
        <w:t>ЗНЧ</w:t>
      </w:r>
      <w:r w:rsidRPr="006864EE">
        <w:rPr>
          <w:lang w:val="ru-RU"/>
        </w:rPr>
        <w:t>)</w:t>
      </w:r>
      <w:r w:rsidRPr="006864EE">
        <w:t xml:space="preserve">  и Закона за обществените библиотеки. Задачата им е събиране, обработване, съхраняване и предоставяне на библиотечния фонд,  извършване на </w:t>
      </w:r>
      <w:proofErr w:type="spellStart"/>
      <w:r w:rsidRPr="006864EE">
        <w:t>справочно-библиографска</w:t>
      </w:r>
      <w:proofErr w:type="spellEnd"/>
      <w:r w:rsidRPr="006864EE">
        <w:t xml:space="preserve"> дейност, работа с читатели, организиране на културно-информационна дейност с образователна и социална насоченост.</w:t>
      </w:r>
    </w:p>
    <w:p w:rsidR="00F90D1A" w:rsidRPr="00B951F2" w:rsidRDefault="00F90D1A" w:rsidP="00ED7F4E">
      <w:pPr>
        <w:ind w:firstLine="709"/>
        <w:jc w:val="both"/>
      </w:pPr>
      <w:r w:rsidRPr="00B951F2">
        <w:t xml:space="preserve">Задачата </w:t>
      </w:r>
      <w:r>
        <w:t xml:space="preserve">на читалищата </w:t>
      </w:r>
      <w:r w:rsidRPr="00B951F2">
        <w:t xml:space="preserve">е събиране, обработване, съхраняване и предоставяне на библиотечния фонд, извършване на </w:t>
      </w:r>
      <w:proofErr w:type="spellStart"/>
      <w:r w:rsidRPr="00B951F2">
        <w:t>справочно-библиографска</w:t>
      </w:r>
      <w:proofErr w:type="spellEnd"/>
      <w:r w:rsidRPr="00B951F2">
        <w:t xml:space="preserve"> дейност, работа с читатели, организиране на културно-информационна дейност с образователна и социална насоченост.</w:t>
      </w:r>
    </w:p>
    <w:p w:rsidR="00F90D1A" w:rsidRPr="00B951F2" w:rsidRDefault="00F90D1A" w:rsidP="00ED7F4E">
      <w:pPr>
        <w:ind w:firstLine="709"/>
        <w:jc w:val="both"/>
      </w:pPr>
      <w:r w:rsidRPr="00B951F2">
        <w:t>За да се привличат нови читатели сред младите хора</w:t>
      </w:r>
      <w:r>
        <w:t xml:space="preserve"> и да се </w:t>
      </w:r>
      <w:r w:rsidRPr="00B951F2">
        <w:t>създа</w:t>
      </w:r>
      <w:r>
        <w:t xml:space="preserve">дат </w:t>
      </w:r>
      <w:r w:rsidRPr="00B951F2">
        <w:t>трайни навици за четене и получаване на знания е необходимо</w:t>
      </w:r>
      <w:r>
        <w:t xml:space="preserve"> </w:t>
      </w:r>
      <w:r w:rsidRPr="00B951F2">
        <w:t xml:space="preserve">и обновяване на библиотечния фонд. </w:t>
      </w:r>
    </w:p>
    <w:p w:rsidR="00F90D1A" w:rsidRDefault="00F90D1A" w:rsidP="00ED7F4E">
      <w:pPr>
        <w:ind w:firstLine="708"/>
        <w:jc w:val="both"/>
      </w:pPr>
      <w:r w:rsidRPr="00B951F2">
        <w:t>НЧ „Христо Ботев</w:t>
      </w:r>
      <w:r>
        <w:t>-</w:t>
      </w:r>
      <w:r w:rsidRPr="00B951F2">
        <w:t xml:space="preserve">1914“ гр. Крумовград, </w:t>
      </w:r>
      <w:r w:rsidRPr="00B951F2">
        <w:rPr>
          <w:bCs/>
          <w:color w:val="000000"/>
        </w:rPr>
        <w:t>НЧ „Кирил и Методий-1952” с. Егрек</w:t>
      </w:r>
      <w:r w:rsidRPr="00B951F2">
        <w:t xml:space="preserve"> и НЧ „Просвета-1959” с. Гулийка </w:t>
      </w:r>
      <w:r>
        <w:t xml:space="preserve">през 2023 година бяха одобрени от </w:t>
      </w:r>
      <w:r>
        <w:lastRenderedPageBreak/>
        <w:t xml:space="preserve">Министерството на културата с </w:t>
      </w:r>
      <w:r w:rsidRPr="00B951F2">
        <w:t xml:space="preserve">проекти по програма „Българските библиотеки – съвременни центрове за четене и информираност“ 2023 г. </w:t>
      </w:r>
      <w:r>
        <w:t xml:space="preserve">  </w:t>
      </w:r>
    </w:p>
    <w:p w:rsidR="00F90D1A" w:rsidRPr="00B951F2" w:rsidRDefault="00F90D1A" w:rsidP="00ED7F4E">
      <w:pPr>
        <w:ind w:firstLine="708"/>
        <w:jc w:val="both"/>
        <w:rPr>
          <w:bCs/>
          <w:color w:val="000000"/>
        </w:rPr>
      </w:pPr>
      <w:r>
        <w:t xml:space="preserve">Приоритет на програмата е обновяване на библиотечните колекции с цел насърчаване на интереса към книгата и четенето и съдействие за развитие на библиотеките като основни центрове за духовност, придобиване на знания и информиране. </w:t>
      </w:r>
    </w:p>
    <w:p w:rsidR="006864EE" w:rsidRDefault="00B56029" w:rsidP="00ED7F4E">
      <w:pPr>
        <w:ind w:firstLine="708"/>
        <w:jc w:val="both"/>
        <w:rPr>
          <w:rFonts w:eastAsia="Calibri"/>
          <w:b/>
          <w:lang w:eastAsia="en-US"/>
        </w:rPr>
      </w:pPr>
      <w:r w:rsidRPr="00DA7AE4">
        <w:rPr>
          <w:lang w:val="ru-RU"/>
        </w:rPr>
        <w:t>Б</w:t>
      </w:r>
      <w:proofErr w:type="spellStart"/>
      <w:r w:rsidR="00274A59" w:rsidRPr="00DA7AE4">
        <w:t>иблиотечният</w:t>
      </w:r>
      <w:proofErr w:type="spellEnd"/>
      <w:r w:rsidR="00274A59" w:rsidRPr="00DA7AE4">
        <w:t xml:space="preserve"> </w:t>
      </w:r>
      <w:r w:rsidR="00274A59" w:rsidRPr="006864EE">
        <w:t xml:space="preserve">фонд на читалищата </w:t>
      </w:r>
      <w:proofErr w:type="gramStart"/>
      <w:r w:rsidR="00274A59" w:rsidRPr="006864EE">
        <w:t>в</w:t>
      </w:r>
      <w:proofErr w:type="gramEnd"/>
      <w:r w:rsidR="00274A59" w:rsidRPr="006864EE">
        <w:t xml:space="preserve"> </w:t>
      </w:r>
      <w:proofErr w:type="gramStart"/>
      <w:r w:rsidR="00274A59" w:rsidRPr="006864EE">
        <w:t>община</w:t>
      </w:r>
      <w:proofErr w:type="gramEnd"/>
      <w:r w:rsidR="00274A59" w:rsidRPr="006864EE">
        <w:t xml:space="preserve"> Крумовград възлиза на </w:t>
      </w:r>
      <w:r w:rsidR="006864EE" w:rsidRPr="006864EE">
        <w:rPr>
          <w:lang w:val="en-US"/>
        </w:rPr>
        <w:t>90 929</w:t>
      </w:r>
      <w:r w:rsidR="00274A59" w:rsidRPr="006864EE">
        <w:t xml:space="preserve"> тома.</w:t>
      </w:r>
      <w:r w:rsidR="0078549E" w:rsidRPr="006864EE">
        <w:t xml:space="preserve"> Общият брой на </w:t>
      </w:r>
      <w:r w:rsidR="005735C1" w:rsidRPr="006864EE">
        <w:t>читателските посещения е 1</w:t>
      </w:r>
      <w:r w:rsidR="006864EE" w:rsidRPr="006864EE">
        <w:rPr>
          <w:lang w:val="en-US"/>
        </w:rPr>
        <w:t>1 597</w:t>
      </w:r>
      <w:r w:rsidR="005735C1" w:rsidRPr="006864EE">
        <w:t>, а на раздадените книги</w:t>
      </w:r>
      <w:r w:rsidR="009336E7" w:rsidRPr="006864EE">
        <w:t xml:space="preserve"> </w:t>
      </w:r>
      <w:r w:rsidR="006864EE" w:rsidRPr="006864EE">
        <w:rPr>
          <w:lang w:val="en-US"/>
        </w:rPr>
        <w:t>7 190</w:t>
      </w:r>
      <w:r w:rsidR="006864EE" w:rsidRPr="006864EE">
        <w:t>,</w:t>
      </w:r>
      <w:r w:rsidR="0078549E" w:rsidRPr="006864EE">
        <w:t xml:space="preserve"> </w:t>
      </w:r>
      <w:r w:rsidR="00274A59" w:rsidRPr="006864EE">
        <w:t>видно</w:t>
      </w:r>
      <w:r w:rsidR="00065154" w:rsidRPr="006864EE">
        <w:t xml:space="preserve"> </w:t>
      </w:r>
      <w:r w:rsidR="005735C1" w:rsidRPr="006864EE">
        <w:t>от</w:t>
      </w:r>
      <w:r w:rsidR="00274A59" w:rsidRPr="006864EE">
        <w:t xml:space="preserve"> изготвения обобщен отчет за дейността на народните читалищ</w:t>
      </w:r>
      <w:r w:rsidR="005735C1" w:rsidRPr="006864EE">
        <w:t>а от о</w:t>
      </w:r>
      <w:r w:rsidR="00065154" w:rsidRPr="006864EE">
        <w:t>бщина Крумовград през 202</w:t>
      </w:r>
      <w:r w:rsidR="00A7160A" w:rsidRPr="006864EE">
        <w:t>3</w:t>
      </w:r>
      <w:r w:rsidR="00065154" w:rsidRPr="006864EE">
        <w:t xml:space="preserve"> г. </w:t>
      </w:r>
      <w:r w:rsidR="001E3C58" w:rsidRPr="006864EE">
        <w:rPr>
          <w:lang w:val="en-US"/>
        </w:rPr>
        <w:t>(</w:t>
      </w:r>
      <w:r w:rsidR="00065154" w:rsidRPr="006864EE">
        <w:rPr>
          <w:b/>
          <w:i/>
        </w:rPr>
        <w:t>П</w:t>
      </w:r>
      <w:r w:rsidR="005735C1" w:rsidRPr="006864EE">
        <w:rPr>
          <w:b/>
          <w:i/>
        </w:rPr>
        <w:t>риложение №</w:t>
      </w:r>
      <w:r w:rsidR="00065154" w:rsidRPr="006864EE">
        <w:rPr>
          <w:b/>
          <w:i/>
        </w:rPr>
        <w:t xml:space="preserve"> </w:t>
      </w:r>
      <w:r w:rsidR="005735C1" w:rsidRPr="006864EE">
        <w:rPr>
          <w:b/>
          <w:i/>
        </w:rPr>
        <w:t>1</w:t>
      </w:r>
      <w:proofErr w:type="gramStart"/>
      <w:r w:rsidR="001E3C58" w:rsidRPr="006864EE">
        <w:rPr>
          <w:b/>
          <w:i/>
          <w:lang w:val="en-US"/>
        </w:rPr>
        <w:t>)</w:t>
      </w:r>
      <w:r w:rsidR="004E3B9E" w:rsidRPr="006864EE">
        <w:rPr>
          <w:rFonts w:eastAsia="Calibri"/>
          <w:b/>
          <w:lang w:eastAsia="en-US"/>
        </w:rPr>
        <w:t xml:space="preserve"> </w:t>
      </w:r>
      <w:r w:rsidR="009336E7" w:rsidRPr="006864EE">
        <w:rPr>
          <w:rFonts w:eastAsia="Calibri"/>
          <w:b/>
          <w:lang w:eastAsia="en-US"/>
        </w:rPr>
        <w:t>.</w:t>
      </w:r>
      <w:proofErr w:type="gramEnd"/>
      <w:r w:rsidR="004E3B9E" w:rsidRPr="00DA7AE4">
        <w:rPr>
          <w:rFonts w:eastAsia="Calibri"/>
          <w:b/>
          <w:lang w:eastAsia="en-US"/>
        </w:rPr>
        <w:t xml:space="preserve">      </w:t>
      </w:r>
    </w:p>
    <w:p w:rsidR="00F90D1A" w:rsidRDefault="004E3B9E" w:rsidP="00ED7F4E">
      <w:pPr>
        <w:ind w:firstLine="708"/>
        <w:jc w:val="both"/>
        <w:rPr>
          <w:b/>
          <w:u w:val="single"/>
          <w:lang w:val="ru-RU"/>
        </w:rPr>
      </w:pPr>
      <w:r w:rsidRPr="00DA7AE4">
        <w:rPr>
          <w:rFonts w:eastAsia="Calibri"/>
          <w:b/>
          <w:lang w:eastAsia="en-US"/>
        </w:rPr>
        <w:t xml:space="preserve">       </w:t>
      </w:r>
      <w:r w:rsidR="007347D3" w:rsidRPr="00DA7AE4">
        <w:rPr>
          <w:rFonts w:eastAsia="Calibri"/>
          <w:b/>
          <w:lang w:eastAsia="en-US"/>
        </w:rPr>
        <w:t xml:space="preserve">                     </w:t>
      </w:r>
      <w:r w:rsidR="0078549E" w:rsidRPr="00DA7AE4">
        <w:rPr>
          <w:rFonts w:eastAsia="Calibri"/>
          <w:b/>
          <w:lang w:eastAsia="en-US"/>
        </w:rPr>
        <w:t xml:space="preserve">         </w:t>
      </w:r>
      <w:r w:rsidRPr="00DA7AE4">
        <w:rPr>
          <w:rFonts w:eastAsia="Calibri"/>
          <w:b/>
          <w:lang w:eastAsia="en-US"/>
        </w:rPr>
        <w:t xml:space="preserve">   </w:t>
      </w:r>
    </w:p>
    <w:p w:rsidR="00274A59" w:rsidRPr="00406575" w:rsidRDefault="00956861" w:rsidP="00ED7F4E">
      <w:pPr>
        <w:pStyle w:val="a4"/>
        <w:numPr>
          <w:ilvl w:val="0"/>
          <w:numId w:val="27"/>
        </w:numPr>
        <w:jc w:val="both"/>
        <w:rPr>
          <w:b/>
          <w:u w:val="single"/>
          <w:lang w:val="ru-RU"/>
        </w:rPr>
      </w:pPr>
      <w:r w:rsidRPr="00F90D1A">
        <w:rPr>
          <w:b/>
          <w:u w:val="single"/>
        </w:rPr>
        <w:t>К</w:t>
      </w:r>
      <w:r w:rsidR="00274A59" w:rsidRPr="00F90D1A">
        <w:rPr>
          <w:b/>
          <w:u w:val="single"/>
        </w:rPr>
        <w:t>ултурно-масова работа</w:t>
      </w:r>
      <w:r w:rsidRPr="00F90D1A">
        <w:rPr>
          <w:b/>
          <w:u w:val="single"/>
        </w:rPr>
        <w:t xml:space="preserve"> и любителско художествено творчество</w:t>
      </w:r>
      <w:r w:rsidR="00406575">
        <w:rPr>
          <w:b/>
          <w:u w:val="single"/>
        </w:rPr>
        <w:t>.</w:t>
      </w:r>
    </w:p>
    <w:p w:rsidR="00406575" w:rsidRPr="00F90D1A" w:rsidRDefault="00406575" w:rsidP="00ED7F4E">
      <w:pPr>
        <w:pStyle w:val="a4"/>
        <w:ind w:left="1260"/>
        <w:jc w:val="both"/>
        <w:rPr>
          <w:b/>
          <w:u w:val="single"/>
          <w:lang w:val="ru-RU"/>
        </w:rPr>
      </w:pPr>
    </w:p>
    <w:p w:rsidR="008B63CF" w:rsidRPr="00DA7AE4" w:rsidRDefault="00956861" w:rsidP="00ED7F4E">
      <w:pPr>
        <w:ind w:firstLine="708"/>
        <w:jc w:val="both"/>
        <w:rPr>
          <w:noProof/>
        </w:rPr>
      </w:pPr>
      <w:r w:rsidRPr="00DA7AE4">
        <w:rPr>
          <w:noProof/>
        </w:rPr>
        <w:t>През отчетния период читалищата изпълняваха дейностите, заложени в Годишната програма за развитие на читалищната дейност и в Културния календар на община Крумовград</w:t>
      </w:r>
      <w:r w:rsidR="00BC685B" w:rsidRPr="00DA7AE4">
        <w:rPr>
          <w:noProof/>
        </w:rPr>
        <w:t xml:space="preserve">. </w:t>
      </w:r>
    </w:p>
    <w:p w:rsidR="008B63CF" w:rsidRPr="00DA7AE4" w:rsidRDefault="008B63CF" w:rsidP="00ED7F4E">
      <w:pPr>
        <w:ind w:firstLine="567"/>
        <w:jc w:val="both"/>
      </w:pPr>
    </w:p>
    <w:p w:rsidR="00D336BA" w:rsidRPr="00DA7AE4" w:rsidRDefault="00D336BA" w:rsidP="00ED7F4E">
      <w:pPr>
        <w:jc w:val="center"/>
        <w:rPr>
          <w:rFonts w:eastAsia="Calibri"/>
          <w:b/>
          <w:u w:val="single"/>
          <w:lang w:eastAsia="en-US"/>
        </w:rPr>
      </w:pPr>
      <w:r w:rsidRPr="00DA7AE4">
        <w:rPr>
          <w:rFonts w:eastAsia="Calibri"/>
          <w:b/>
          <w:u w:val="single"/>
          <w:lang w:eastAsia="en-US"/>
        </w:rPr>
        <w:t>ОТЧЕТ</w:t>
      </w:r>
      <w:r w:rsidRPr="00DA7AE4">
        <w:rPr>
          <w:rFonts w:eastAsia="Calibri"/>
          <w:b/>
          <w:u w:val="single"/>
          <w:lang w:val="en-US" w:eastAsia="en-US"/>
        </w:rPr>
        <w:t xml:space="preserve">  </w:t>
      </w:r>
      <w:r w:rsidRPr="00DA7AE4">
        <w:rPr>
          <w:rFonts w:eastAsia="Calibri"/>
          <w:b/>
          <w:u w:val="single"/>
          <w:lang w:eastAsia="en-US"/>
        </w:rPr>
        <w:t xml:space="preserve">ЗА </w:t>
      </w:r>
      <w:r w:rsidRPr="00DA7AE4">
        <w:rPr>
          <w:rFonts w:eastAsia="Calibri"/>
          <w:b/>
          <w:u w:val="single"/>
          <w:lang w:val="en-US" w:eastAsia="en-US"/>
        </w:rPr>
        <w:t>ДЕЙНОС</w:t>
      </w:r>
      <w:r w:rsidRPr="00DA7AE4">
        <w:rPr>
          <w:rFonts w:eastAsia="Calibri"/>
          <w:b/>
          <w:u w:val="single"/>
          <w:lang w:eastAsia="en-US"/>
        </w:rPr>
        <w:t>ТТА</w:t>
      </w:r>
      <w:r w:rsidR="00406575">
        <w:rPr>
          <w:rFonts w:eastAsia="Calibri"/>
          <w:b/>
          <w:u w:val="single"/>
          <w:lang w:eastAsia="en-US"/>
        </w:rPr>
        <w:t xml:space="preserve"> НА </w:t>
      </w:r>
      <w:r w:rsidRPr="00DA7AE4">
        <w:rPr>
          <w:rFonts w:eastAsia="Calibri"/>
          <w:b/>
          <w:u w:val="single"/>
          <w:lang w:eastAsia="en-US"/>
        </w:rPr>
        <w:t>НЧ „ХРИСТО БОТЕВ 1914”</w:t>
      </w:r>
      <w:r w:rsidR="00406575">
        <w:rPr>
          <w:rFonts w:eastAsia="Calibri"/>
          <w:b/>
          <w:u w:val="single"/>
          <w:lang w:eastAsia="en-US"/>
        </w:rPr>
        <w:t xml:space="preserve"> ЗА </w:t>
      </w:r>
      <w:r w:rsidRPr="00DA7AE4">
        <w:rPr>
          <w:rFonts w:eastAsia="Calibri"/>
          <w:b/>
          <w:u w:val="single"/>
          <w:lang w:eastAsia="en-US"/>
        </w:rPr>
        <w:t>2023</w:t>
      </w:r>
      <w:r w:rsidR="00406575">
        <w:rPr>
          <w:rFonts w:eastAsia="Calibri"/>
          <w:b/>
          <w:u w:val="single"/>
          <w:lang w:eastAsia="en-US"/>
        </w:rPr>
        <w:t xml:space="preserve"> Г.</w:t>
      </w:r>
    </w:p>
    <w:p w:rsidR="00D336BA" w:rsidRPr="00DA7AE4" w:rsidRDefault="00D336BA" w:rsidP="00ED7F4E">
      <w:pPr>
        <w:jc w:val="center"/>
        <w:rPr>
          <w:rFonts w:eastAsia="Calibri"/>
          <w:b/>
          <w:u w:val="single"/>
          <w:lang w:eastAsia="en-US"/>
        </w:rPr>
      </w:pPr>
    </w:p>
    <w:p w:rsidR="00D336BA" w:rsidRPr="00DA7AE4" w:rsidRDefault="00D336BA" w:rsidP="00ED7F4E">
      <w:pPr>
        <w:ind w:firstLine="709"/>
        <w:jc w:val="both"/>
        <w:rPr>
          <w:rFonts w:eastAsia="Calibri"/>
          <w:b/>
          <w:u w:val="single"/>
          <w:lang w:eastAsia="en-US"/>
        </w:rPr>
      </w:pPr>
      <w:r w:rsidRPr="00DA7AE4">
        <w:rPr>
          <w:rFonts w:eastAsia="Calibri"/>
          <w:b/>
          <w:u w:val="single"/>
          <w:lang w:eastAsia="en-US"/>
        </w:rPr>
        <w:t>М. ЯНУАРИ</w:t>
      </w:r>
    </w:p>
    <w:p w:rsidR="00D336BA" w:rsidRPr="00B013C3" w:rsidRDefault="00D336BA" w:rsidP="00ED7F4E">
      <w:pPr>
        <w:ind w:firstLine="709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 xml:space="preserve">През новата 2023 година най-малкия самодеец отправи поздрав на </w:t>
      </w:r>
      <w:proofErr w:type="spellStart"/>
      <w:r w:rsidRPr="00B013C3">
        <w:rPr>
          <w:rFonts w:eastAsia="Calibri"/>
          <w:lang w:eastAsia="en-US"/>
        </w:rPr>
        <w:t>фейсбук</w:t>
      </w:r>
      <w:proofErr w:type="spellEnd"/>
      <w:r w:rsidRPr="00B013C3">
        <w:rPr>
          <w:rFonts w:eastAsia="Calibri"/>
          <w:lang w:eastAsia="en-US"/>
        </w:rPr>
        <w:t xml:space="preserve"> страницата на читалището, като пожела на всички Новата година да е здрава, мирна, успешна и ползотворна!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 xml:space="preserve">По повод навършване на 175 години от рождението на Христо Ботев в читалището </w:t>
      </w:r>
      <w:r w:rsidR="00406575" w:rsidRPr="00B013C3">
        <w:rPr>
          <w:rFonts w:eastAsia="Calibri"/>
          <w:lang w:eastAsia="en-US"/>
        </w:rPr>
        <w:t xml:space="preserve">беше </w:t>
      </w:r>
      <w:r w:rsidRPr="00B013C3">
        <w:rPr>
          <w:rFonts w:eastAsia="Calibri"/>
          <w:lang w:eastAsia="en-US"/>
        </w:rPr>
        <w:t>направ</w:t>
      </w:r>
      <w:r w:rsidR="00406575" w:rsidRPr="00B013C3">
        <w:rPr>
          <w:rFonts w:eastAsia="Calibri"/>
          <w:lang w:eastAsia="en-US"/>
        </w:rPr>
        <w:t>ен</w:t>
      </w:r>
      <w:r w:rsidRPr="00B013C3">
        <w:rPr>
          <w:rFonts w:eastAsia="Calibri"/>
          <w:lang w:eastAsia="en-US"/>
        </w:rPr>
        <w:t xml:space="preserve"> кът и </w:t>
      </w:r>
      <w:r w:rsidR="00406575" w:rsidRPr="00B013C3">
        <w:rPr>
          <w:rFonts w:eastAsia="Calibri"/>
          <w:lang w:eastAsia="en-US"/>
        </w:rPr>
        <w:t xml:space="preserve">беше </w:t>
      </w:r>
      <w:r w:rsidRPr="00B013C3">
        <w:rPr>
          <w:rFonts w:eastAsia="Calibri"/>
          <w:lang w:eastAsia="en-US"/>
        </w:rPr>
        <w:t>подред</w:t>
      </w:r>
      <w:r w:rsidR="00406575" w:rsidRPr="00B013C3">
        <w:rPr>
          <w:rFonts w:eastAsia="Calibri"/>
          <w:lang w:eastAsia="en-US"/>
        </w:rPr>
        <w:t>ена</w:t>
      </w:r>
      <w:r w:rsidRPr="00B013C3">
        <w:rPr>
          <w:rFonts w:eastAsia="Calibri"/>
          <w:lang w:eastAsia="en-US"/>
        </w:rPr>
        <w:t xml:space="preserve"> витрина на патрона.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>По повод 148</w:t>
      </w:r>
      <w:r w:rsidR="00406575" w:rsidRPr="00B013C3">
        <w:rPr>
          <w:rFonts w:eastAsia="Calibri"/>
          <w:lang w:eastAsia="en-US"/>
        </w:rPr>
        <w:t xml:space="preserve"> </w:t>
      </w:r>
      <w:r w:rsidRPr="00B013C3">
        <w:rPr>
          <w:rFonts w:eastAsia="Calibri"/>
          <w:lang w:eastAsia="en-US"/>
        </w:rPr>
        <w:t>г</w:t>
      </w:r>
      <w:r w:rsidR="00406575" w:rsidRPr="00B013C3">
        <w:rPr>
          <w:rFonts w:eastAsia="Calibri"/>
          <w:lang w:eastAsia="en-US"/>
        </w:rPr>
        <w:t xml:space="preserve">одини </w:t>
      </w:r>
      <w:r w:rsidRPr="00B013C3">
        <w:rPr>
          <w:rFonts w:eastAsia="Calibri"/>
          <w:lang w:eastAsia="en-US"/>
        </w:rPr>
        <w:t>от обесването на Васил Левски в</w:t>
      </w:r>
      <w:r w:rsidR="00406575" w:rsidRPr="00B013C3">
        <w:rPr>
          <w:rFonts w:eastAsia="Calibri"/>
          <w:lang w:eastAsia="en-US"/>
        </w:rPr>
        <w:t>ъв</w:t>
      </w:r>
      <w:r w:rsidRPr="00B013C3">
        <w:rPr>
          <w:rFonts w:eastAsia="Calibri"/>
          <w:lang w:eastAsia="en-US"/>
        </w:rPr>
        <w:t xml:space="preserve"> </w:t>
      </w:r>
      <w:proofErr w:type="spellStart"/>
      <w:r w:rsidRPr="00B013C3">
        <w:rPr>
          <w:rFonts w:eastAsia="Calibri"/>
          <w:lang w:eastAsia="en-US"/>
        </w:rPr>
        <w:t>фейсбук</w:t>
      </w:r>
      <w:proofErr w:type="spellEnd"/>
      <w:r w:rsidRPr="00B013C3">
        <w:rPr>
          <w:rFonts w:eastAsia="Calibri"/>
          <w:lang w:eastAsia="en-US"/>
        </w:rPr>
        <w:t xml:space="preserve"> страницата на читалището, </w:t>
      </w:r>
      <w:r w:rsidR="00406575" w:rsidRPr="00B013C3">
        <w:rPr>
          <w:rFonts w:eastAsia="Calibri"/>
          <w:lang w:eastAsia="en-US"/>
        </w:rPr>
        <w:t xml:space="preserve">ученици от </w:t>
      </w:r>
      <w:r w:rsidRPr="00B013C3">
        <w:rPr>
          <w:rFonts w:eastAsia="Calibri"/>
          <w:lang w:eastAsia="en-US"/>
        </w:rPr>
        <w:t>СУ „Васил Левски“ рецитира</w:t>
      </w:r>
      <w:r w:rsidR="00406575" w:rsidRPr="00B013C3">
        <w:rPr>
          <w:rFonts w:eastAsia="Calibri"/>
          <w:lang w:eastAsia="en-US"/>
        </w:rPr>
        <w:t xml:space="preserve">ха стихотворения за </w:t>
      </w:r>
      <w:r w:rsidRPr="00B013C3">
        <w:rPr>
          <w:rFonts w:eastAsia="Calibri"/>
          <w:lang w:eastAsia="en-US"/>
        </w:rPr>
        <w:t>Левски.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 ФЕВРУАРИ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>На 27 април ФА „Изворче“ взеха участие в предаването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„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Гласът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Родопите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" </w:t>
      </w:r>
      <w:r w:rsidRPr="00B013C3">
        <w:rPr>
          <w:rFonts w:eastAsia="Calibri"/>
          <w:lang w:eastAsia="en-US"/>
        </w:rPr>
        <w:t xml:space="preserve">в град Златоград. </w:t>
      </w:r>
    </w:p>
    <w:p w:rsidR="00D336BA" w:rsidRPr="00B013C3" w:rsidRDefault="00D336BA" w:rsidP="00ED7F4E">
      <w:pPr>
        <w:jc w:val="both"/>
        <w:rPr>
          <w:rFonts w:eastAsia="Calibri"/>
          <w:lang w:eastAsia="en-US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 МАРТ</w:t>
      </w:r>
    </w:p>
    <w:p w:rsidR="00E922B4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 xml:space="preserve">По повод Националния празник на </w:t>
      </w:r>
      <w:r w:rsidR="00406575" w:rsidRPr="00B013C3">
        <w:rPr>
          <w:rFonts w:eastAsia="Calibri"/>
          <w:lang w:eastAsia="en-US"/>
        </w:rPr>
        <w:t>Р</w:t>
      </w:r>
      <w:r w:rsidRPr="00B013C3">
        <w:rPr>
          <w:rFonts w:eastAsia="Calibri"/>
          <w:lang w:eastAsia="en-US"/>
        </w:rPr>
        <w:t>епублика България и 145 години от освобождението н</w:t>
      </w:r>
      <w:r w:rsidR="00ED7F4E">
        <w:rPr>
          <w:rFonts w:eastAsia="Calibri"/>
          <w:lang w:eastAsia="en-US"/>
        </w:rPr>
        <w:t xml:space="preserve">а България от османско робство, </w:t>
      </w:r>
      <w:r w:rsidR="00406575" w:rsidRPr="00B013C3">
        <w:rPr>
          <w:rFonts w:eastAsia="Calibri"/>
          <w:lang w:eastAsia="en-US"/>
        </w:rPr>
        <w:t>с</w:t>
      </w:r>
      <w:r w:rsidRPr="00B013C3">
        <w:rPr>
          <w:rFonts w:eastAsia="Calibri"/>
          <w:lang w:eastAsia="en-US"/>
        </w:rPr>
        <w:t>амодейците</w:t>
      </w:r>
      <w:r w:rsidR="00ED7F4E">
        <w:rPr>
          <w:rFonts w:eastAsia="Calibri"/>
          <w:lang w:eastAsia="en-US"/>
        </w:rPr>
        <w:t xml:space="preserve"> </w:t>
      </w:r>
      <w:r w:rsidR="00E922B4" w:rsidRPr="00B013C3">
        <w:rPr>
          <w:rFonts w:eastAsia="Calibri"/>
          <w:lang w:eastAsia="en-US"/>
        </w:rPr>
        <w:t xml:space="preserve">от читалището </w:t>
      </w:r>
      <w:r w:rsidRPr="00B013C3">
        <w:rPr>
          <w:rFonts w:eastAsia="Calibri"/>
          <w:lang w:eastAsia="en-US"/>
        </w:rPr>
        <w:t xml:space="preserve">взеха участие при  поднасяне на венци пред паметниците. 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 xml:space="preserve">На 24 март </w:t>
      </w:r>
      <w:r w:rsidR="00E922B4" w:rsidRPr="00B013C3">
        <w:rPr>
          <w:rFonts w:eastAsia="Calibri"/>
          <w:lang w:eastAsia="en-US"/>
        </w:rPr>
        <w:t xml:space="preserve">читалището със съдействието на община Крумовград чества </w:t>
      </w:r>
      <w:r w:rsidRPr="00B013C3">
        <w:rPr>
          <w:rFonts w:eastAsia="Calibri"/>
          <w:lang w:eastAsia="en-US"/>
        </w:rPr>
        <w:t>30 годишен юбиле</w:t>
      </w:r>
      <w:r w:rsidR="00E922B4" w:rsidRPr="00B013C3">
        <w:rPr>
          <w:rFonts w:eastAsia="Calibri"/>
          <w:lang w:eastAsia="en-US"/>
        </w:rPr>
        <w:t>й</w:t>
      </w:r>
      <w:r w:rsidRPr="00B013C3">
        <w:rPr>
          <w:rFonts w:eastAsia="Calibri"/>
          <w:lang w:eastAsia="en-US"/>
        </w:rPr>
        <w:t xml:space="preserve"> на ФА „Изворче“. </w:t>
      </w:r>
      <w:r w:rsidR="00E922B4" w:rsidRPr="00B013C3">
        <w:rPr>
          <w:rFonts w:eastAsia="Calibri"/>
          <w:lang w:eastAsia="en-US"/>
        </w:rPr>
        <w:t xml:space="preserve">В ЦПЛР-ОДК беше представен пред гражданството на Крумовград юбилейния концерт. </w:t>
      </w:r>
    </w:p>
    <w:p w:rsidR="00E922B4" w:rsidRPr="00B013C3" w:rsidRDefault="00E922B4" w:rsidP="00ED7F4E">
      <w:pPr>
        <w:ind w:firstLine="708"/>
        <w:jc w:val="both"/>
        <w:rPr>
          <w:rFonts w:eastAsia="Calibri"/>
          <w:lang w:eastAsia="en-US"/>
        </w:rPr>
      </w:pPr>
    </w:p>
    <w:p w:rsidR="00D336BA" w:rsidRPr="00B013C3" w:rsidRDefault="00D336BA" w:rsidP="00ED7F4E">
      <w:pPr>
        <w:ind w:firstLine="709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 АПРИЛ</w:t>
      </w:r>
    </w:p>
    <w:p w:rsidR="00E922B4" w:rsidRPr="00B013C3" w:rsidRDefault="00D336BA" w:rsidP="00ED7F4E">
      <w:pPr>
        <w:ind w:firstLine="709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През месец април с ученици от четвъртите класове на </w:t>
      </w:r>
      <w:r w:rsidRPr="00B013C3">
        <w:rPr>
          <w:rFonts w:eastAsia="Calibri"/>
          <w:lang w:eastAsia="en-US"/>
        </w:rPr>
        <w:t>СУ „Васил Левски“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 по </w:t>
      </w:r>
      <w:r w:rsidRPr="00B013C3">
        <w:rPr>
          <w:rFonts w:eastAsia="Calibri"/>
          <w:lang w:eastAsia="en-US"/>
        </w:rPr>
        <w:t>Национална програма „Осигуряване на съвременна, сигурна и достъпна и образователна среда“</w:t>
      </w:r>
      <w:r w:rsidR="00E922B4" w:rsidRPr="00B013C3">
        <w:rPr>
          <w:rFonts w:eastAsia="Calibri"/>
          <w:lang w:eastAsia="en-US"/>
        </w:rPr>
        <w:t>, м</w:t>
      </w:r>
      <w:r w:rsidRPr="00B013C3">
        <w:rPr>
          <w:rFonts w:eastAsia="Calibri"/>
          <w:lang w:eastAsia="en-US"/>
        </w:rPr>
        <w:t>одул „Библиотеките като образователна среда се проведе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урок по български език и литература 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>в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НЧ „Христо Ботев 1914“.</w:t>
      </w:r>
      <w:r w:rsidRPr="00B013C3">
        <w:rPr>
          <w:rFonts w:eastAsia="Calibri"/>
          <w:lang w:eastAsia="en-US"/>
        </w:rPr>
        <w:t xml:space="preserve">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Целите на тази дейност е да се създадат навици за редовно посещение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lastRenderedPageBreak/>
        <w:t>на библиотеките като образователна среда, да се насърчи четенето. Децата  рецитира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 xml:space="preserve">ха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изучени стихотворения, разказ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>в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аха интересни приказки от български и чужди автори. </w:t>
      </w:r>
    </w:p>
    <w:p w:rsidR="00D336BA" w:rsidRPr="00B013C3" w:rsidRDefault="00D336BA" w:rsidP="00ED7F4E">
      <w:pPr>
        <w:ind w:firstLine="709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color w:val="222222"/>
          <w:shd w:val="clear" w:color="auto" w:fill="FFFFFF"/>
          <w:lang w:eastAsia="en-US"/>
        </w:rPr>
        <w:t>За поредн</w:t>
      </w:r>
      <w:r w:rsidR="00E922B4" w:rsidRPr="00B013C3">
        <w:rPr>
          <w:rFonts w:eastAsia="Calibri"/>
          <w:color w:val="222222"/>
          <w:shd w:val="clear" w:color="auto" w:fill="FFFFFF"/>
          <w:lang w:eastAsia="en-US"/>
        </w:rPr>
        <w:t>а година в библиотеката на НЧ „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Христо Ботев 1914“ гр. Крумовград съвместно с </w:t>
      </w:r>
      <w:r w:rsidR="00E922B4" w:rsidRPr="00B013C3">
        <w:rPr>
          <w:rFonts w:eastAsia="Calibri"/>
          <w:color w:val="222222"/>
          <w:shd w:val="clear" w:color="auto" w:fill="FFFFFF"/>
          <w:lang w:eastAsia="en-US"/>
        </w:rPr>
        <w:t>к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мета на общината бе организиран  </w:t>
      </w:r>
      <w:r w:rsidR="00E922B4" w:rsidRPr="00B013C3">
        <w:rPr>
          <w:rFonts w:eastAsia="Calibri"/>
          <w:color w:val="222222"/>
          <w:shd w:val="clear" w:color="auto" w:fill="FFFFFF"/>
          <w:lang w:eastAsia="en-US"/>
        </w:rPr>
        <w:t>р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итуал „ Вече сме читатели“, с който </w:t>
      </w:r>
      <w:r w:rsidR="00E922B4" w:rsidRPr="00B013C3">
        <w:rPr>
          <w:rFonts w:eastAsia="Calibri"/>
          <w:color w:val="222222"/>
          <w:shd w:val="clear" w:color="auto" w:fill="FFFFFF"/>
          <w:lang w:eastAsia="en-US"/>
        </w:rPr>
        <w:t xml:space="preserve">се 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>прием</w:t>
      </w:r>
      <w:r w:rsidR="00E922B4" w:rsidRPr="00B013C3">
        <w:rPr>
          <w:rFonts w:eastAsia="Calibri"/>
          <w:color w:val="222222"/>
          <w:shd w:val="clear" w:color="auto" w:fill="FFFFFF"/>
          <w:lang w:eastAsia="en-US"/>
        </w:rPr>
        <w:t>ат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 първокласниците от СУ „Васил Левски“ за читатели. Всички ученици </w:t>
      </w:r>
      <w:r w:rsidR="00E922B4" w:rsidRPr="00B013C3">
        <w:rPr>
          <w:rFonts w:eastAsia="Calibri"/>
          <w:color w:val="222222"/>
          <w:shd w:val="clear" w:color="auto" w:fill="FFFFFF"/>
          <w:lang w:eastAsia="en-US"/>
        </w:rPr>
        <w:t xml:space="preserve">получиха книжка 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>с приказки, от кмета на общината</w:t>
      </w:r>
      <w:r w:rsidR="00E922B4" w:rsidRPr="00B013C3">
        <w:rPr>
          <w:rFonts w:eastAsia="Calibri"/>
          <w:color w:val="222222"/>
          <w:shd w:val="clear" w:color="auto" w:fill="FFFFFF"/>
          <w:lang w:eastAsia="en-US"/>
        </w:rPr>
        <w:t>.</w:t>
      </w:r>
    </w:p>
    <w:p w:rsidR="00D336BA" w:rsidRPr="00B013C3" w:rsidRDefault="00D336BA" w:rsidP="00ED7F4E">
      <w:pPr>
        <w:ind w:firstLine="709"/>
        <w:jc w:val="both"/>
        <w:rPr>
          <w:rFonts w:eastAsia="Calibri"/>
          <w:color w:val="050505"/>
          <w:shd w:val="clear" w:color="auto" w:fill="FFFFFF"/>
          <w:lang w:eastAsia="en-US"/>
        </w:rPr>
      </w:pPr>
      <w:proofErr w:type="spellStart"/>
      <w:proofErr w:type="gram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22.04.2023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година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по покана на общинската организация на БЧК Крумовград, 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 xml:space="preserve">читалището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участ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 xml:space="preserve">ваха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в обучение по оказване на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психосоциална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подкрепа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уязвими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групи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>.</w:t>
      </w:r>
      <w:proofErr w:type="gram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</w:p>
    <w:p w:rsidR="00E922B4" w:rsidRPr="00B013C3" w:rsidRDefault="00D336BA" w:rsidP="00ED7F4E">
      <w:pPr>
        <w:shd w:val="clear" w:color="auto" w:fill="FFFFFF"/>
        <w:ind w:firstLine="709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color w:val="050505"/>
          <w:shd w:val="clear" w:color="auto" w:fill="FFFFFF"/>
          <w:lang w:eastAsia="en-US"/>
        </w:rPr>
        <w:t>П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о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повод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Международния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ден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детската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книга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,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седмица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детската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книга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и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маратона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четенето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, съвместно с общината 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 xml:space="preserve">беше поканена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писателката Маргарита Павлова от гр. Кърджали,  която  представи своите книги на децата от СУ „Васил Левски“ Крумовград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 xml:space="preserve"> – начален етап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,   запозна ги и с книжките „</w:t>
      </w:r>
      <w:proofErr w:type="spellStart"/>
      <w:r w:rsidRPr="00B013C3">
        <w:rPr>
          <w:rFonts w:eastAsia="Calibri"/>
          <w:color w:val="050505"/>
          <w:shd w:val="clear" w:color="auto" w:fill="FFFFFF"/>
          <w:lang w:eastAsia="en-US"/>
        </w:rPr>
        <w:t>Златноеличко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“, 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>„</w:t>
      </w:r>
      <w:proofErr w:type="spellStart"/>
      <w:r w:rsidRPr="00B013C3">
        <w:rPr>
          <w:rFonts w:eastAsia="Calibri"/>
          <w:color w:val="050505"/>
          <w:shd w:val="clear" w:color="auto" w:fill="FFFFFF"/>
          <w:lang w:eastAsia="en-US"/>
        </w:rPr>
        <w:t>Черупчица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и 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>„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Седефеният </w:t>
      </w:r>
      <w:proofErr w:type="spellStart"/>
      <w:r w:rsidRPr="00B013C3">
        <w:rPr>
          <w:rFonts w:eastAsia="Calibri"/>
          <w:color w:val="050505"/>
          <w:shd w:val="clear" w:color="auto" w:fill="FFFFFF"/>
          <w:lang w:eastAsia="en-US"/>
        </w:rPr>
        <w:t>Рибко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“ и „Вълшебство на розите“. </w:t>
      </w:r>
    </w:p>
    <w:p w:rsidR="00D336BA" w:rsidRPr="00B013C3" w:rsidRDefault="00D336BA" w:rsidP="00ED7F4E">
      <w:pPr>
        <w:shd w:val="clear" w:color="auto" w:fill="FFFFFF"/>
        <w:ind w:firstLine="709"/>
        <w:jc w:val="both"/>
        <w:rPr>
          <w:color w:val="050505"/>
        </w:rPr>
      </w:pPr>
      <w:proofErr w:type="spellStart"/>
      <w:proofErr w:type="gram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От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2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до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23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април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библиотеката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при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НЧ „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Христо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Ботев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1914”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отбеляз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>а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Международният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ден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детската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книга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>.</w:t>
      </w:r>
      <w:proofErr w:type="gramEnd"/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През тази година 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 xml:space="preserve">четохме приказки и разкази в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ДГ „Митко </w:t>
      </w:r>
      <w:proofErr w:type="spellStart"/>
      <w:r w:rsidRPr="00B013C3">
        <w:rPr>
          <w:rFonts w:eastAsia="Calibri"/>
          <w:color w:val="050505"/>
          <w:shd w:val="clear" w:color="auto" w:fill="FFFFFF"/>
          <w:lang w:eastAsia="en-US"/>
        </w:rPr>
        <w:t>Палаузов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>“,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 xml:space="preserve"> ДГ „Юрий Гагарин“ гр. Крумовград и в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Основно училище „Васил Левски“ с. Луличка</w:t>
      </w:r>
      <w:r w:rsidR="00E922B4" w:rsidRPr="00B013C3">
        <w:rPr>
          <w:rFonts w:eastAsia="Calibri"/>
          <w:color w:val="050505"/>
          <w:shd w:val="clear" w:color="auto" w:fill="FFFFFF"/>
          <w:lang w:eastAsia="en-US"/>
        </w:rPr>
        <w:t xml:space="preserve">.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</w:t>
      </w:r>
    </w:p>
    <w:p w:rsidR="00D336BA" w:rsidRPr="00B013C3" w:rsidRDefault="00D336BA" w:rsidP="00ED7F4E">
      <w:pPr>
        <w:ind w:firstLine="709"/>
        <w:jc w:val="both"/>
        <w:rPr>
          <w:rFonts w:eastAsia="Calibri"/>
          <w:color w:val="222222"/>
          <w:shd w:val="clear" w:color="auto" w:fill="FFFFFF"/>
          <w:lang w:eastAsia="en-US"/>
        </w:rPr>
      </w:pPr>
      <w:r w:rsidRPr="00B013C3">
        <w:rPr>
          <w:rFonts w:eastAsia="Calibri"/>
          <w:lang w:eastAsia="en-US"/>
        </w:rPr>
        <w:t>Самодейците от ансамбъл „Изворче“, участваха в</w:t>
      </w:r>
      <w:r w:rsidR="00E922B4" w:rsidRPr="00B013C3">
        <w:rPr>
          <w:rFonts w:eastAsia="Calibri"/>
          <w:lang w:eastAsia="en-US"/>
        </w:rPr>
        <w:t>ъв</w:t>
      </w:r>
      <w:r w:rsidRPr="00B013C3">
        <w:rPr>
          <w:rFonts w:eastAsia="Calibri"/>
          <w:lang w:eastAsia="en-US"/>
        </w:rPr>
        <w:t xml:space="preserve"> Великденския празник, който бе организиран от общината.</w:t>
      </w:r>
    </w:p>
    <w:p w:rsidR="00D336BA" w:rsidRPr="00B013C3" w:rsidRDefault="00D336BA" w:rsidP="00ED7F4E">
      <w:pPr>
        <w:jc w:val="both"/>
        <w:rPr>
          <w:rFonts w:eastAsia="Calibri"/>
          <w:color w:val="222222"/>
          <w:shd w:val="clear" w:color="auto" w:fill="FFFFFF"/>
          <w:lang w:eastAsia="en-US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color w:val="222222"/>
          <w:u w:val="single"/>
          <w:shd w:val="clear" w:color="auto" w:fill="FFFFFF"/>
          <w:lang w:eastAsia="en-US"/>
        </w:rPr>
      </w:pPr>
      <w:r w:rsidRPr="00B013C3">
        <w:rPr>
          <w:rFonts w:eastAsia="Calibri"/>
          <w:b/>
          <w:color w:val="222222"/>
          <w:u w:val="single"/>
          <w:shd w:val="clear" w:color="auto" w:fill="FFFFFF"/>
          <w:lang w:eastAsia="en-US"/>
        </w:rPr>
        <w:t>М. МАЙ</w:t>
      </w:r>
    </w:p>
    <w:p w:rsidR="00D336BA" w:rsidRPr="00B013C3" w:rsidRDefault="00D336BA" w:rsidP="00ED7F4E">
      <w:pPr>
        <w:ind w:firstLine="708"/>
        <w:jc w:val="both"/>
        <w:rPr>
          <w:rFonts w:eastAsia="Calibri"/>
          <w:color w:val="222222"/>
          <w:shd w:val="clear" w:color="auto" w:fill="FFFFFF"/>
          <w:lang w:eastAsia="en-US"/>
        </w:rPr>
      </w:pP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По повод 6-ти май отбелязваме Гергьовден - </w:t>
      </w:r>
      <w:proofErr w:type="spellStart"/>
      <w:r w:rsidRPr="00B013C3">
        <w:rPr>
          <w:rFonts w:eastAsia="Calibri"/>
          <w:color w:val="222222"/>
          <w:shd w:val="clear" w:color="auto" w:fill="FFFFFF"/>
          <w:lang w:eastAsia="en-US"/>
        </w:rPr>
        <w:t>Хъдърлез</w:t>
      </w:r>
      <w:proofErr w:type="spellEnd"/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 на центъра на града се състоя тържествен концерт, ТК „Ритмика“ взеха участие. Самодеец</w:t>
      </w:r>
      <w:r w:rsidR="00B41DD1" w:rsidRPr="00B013C3">
        <w:rPr>
          <w:rFonts w:eastAsia="Calibri"/>
          <w:color w:val="222222"/>
          <w:shd w:val="clear" w:color="auto" w:fill="FFFFFF"/>
          <w:lang w:eastAsia="en-US"/>
        </w:rPr>
        <w:t xml:space="preserve"> от читалището 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поздрави </w:t>
      </w:r>
      <w:r w:rsidR="00B41DD1" w:rsidRPr="00B013C3">
        <w:rPr>
          <w:rFonts w:eastAsia="Calibri"/>
          <w:color w:val="222222"/>
          <w:shd w:val="clear" w:color="auto" w:fill="FFFFFF"/>
          <w:lang w:eastAsia="en-US"/>
        </w:rPr>
        <w:t>в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 храм „С</w:t>
      </w:r>
      <w:r w:rsidR="00B41DD1" w:rsidRPr="00B013C3">
        <w:rPr>
          <w:rFonts w:eastAsia="Calibri"/>
          <w:color w:val="222222"/>
          <w:shd w:val="clear" w:color="auto" w:fill="FFFFFF"/>
          <w:lang w:eastAsia="en-US"/>
        </w:rPr>
        <w:t>в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>. Иван Рилски“</w:t>
      </w:r>
      <w:r w:rsidR="00B41DD1" w:rsidRPr="00B013C3">
        <w:rPr>
          <w:rFonts w:eastAsia="Calibri"/>
          <w:color w:val="222222"/>
          <w:shd w:val="clear" w:color="auto" w:fill="FFFFFF"/>
          <w:lang w:eastAsia="en-US"/>
        </w:rPr>
        <w:t xml:space="preserve"> 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всички граждани </w:t>
      </w:r>
      <w:r w:rsidR="00B41DD1" w:rsidRPr="00B013C3">
        <w:rPr>
          <w:rFonts w:eastAsia="Calibri"/>
          <w:color w:val="222222"/>
          <w:shd w:val="clear" w:color="auto" w:fill="FFFFFF"/>
          <w:lang w:eastAsia="en-US"/>
        </w:rPr>
        <w:t>като</w:t>
      </w:r>
      <w:r w:rsidRPr="00B013C3">
        <w:rPr>
          <w:rFonts w:eastAsia="Calibri"/>
          <w:color w:val="222222"/>
          <w:shd w:val="clear" w:color="auto" w:fill="FFFFFF"/>
          <w:lang w:eastAsia="en-US"/>
        </w:rPr>
        <w:t xml:space="preserve"> рецитира стихотворение за празника.</w:t>
      </w:r>
    </w:p>
    <w:p w:rsidR="00D336BA" w:rsidRPr="00B013C3" w:rsidRDefault="00D336BA" w:rsidP="00ED7F4E">
      <w:pPr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На 9 май с поднасяне на венци  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 xml:space="preserve">беше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отбеляза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 xml:space="preserve">н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Деня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Европа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. </w:t>
      </w:r>
    </w:p>
    <w:p w:rsidR="00D336BA" w:rsidRPr="00B013C3" w:rsidRDefault="00D336BA" w:rsidP="00ED7F4E">
      <w:pPr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color w:val="050505"/>
          <w:shd w:val="clear" w:color="auto" w:fill="FFFFFF"/>
          <w:lang w:eastAsia="en-US"/>
        </w:rPr>
        <w:t>На 18.05.2023 година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 xml:space="preserve"> в читалището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гостуваха ученици от вторите и третите класове на СУ „Васил Левски“ Крумовград.   Проведен бе интегриран урок 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 xml:space="preserve">по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Национална програма „Осигуряване на съвременна, сигурна и достъпна образователна среда", 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>м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одул „Библиотеките като образователна среда". Тази различна учебна среда провокира вниманието и интереса на учениците. Те се включиха в рецитирането на изучени стихотворения, разказ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>в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аха интересни приказки от български и чужди автори и басни. Разбраха как се поддържат и подреждат книгите в библиотеката и успяха сами да открият любими книги и автори. </w:t>
      </w:r>
    </w:p>
    <w:p w:rsidR="00D336BA" w:rsidRPr="00B013C3" w:rsidRDefault="00D336BA" w:rsidP="00ED7F4E">
      <w:pPr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lang w:eastAsia="en-US"/>
        </w:rPr>
        <w:t xml:space="preserve">24-май - </w:t>
      </w:r>
      <w:r w:rsidR="00374CB6" w:rsidRPr="00B013C3">
        <w:rPr>
          <w:rFonts w:eastAsia="Calibri"/>
          <w:lang w:eastAsia="en-US"/>
        </w:rPr>
        <w:t>“Ден на светите братя Кирил и Методий, на българската азбука, просвета и култура и на славянската книжовност“</w:t>
      </w:r>
      <w:r w:rsidRPr="00B013C3">
        <w:t xml:space="preserve">, съвместно с общината </w:t>
      </w:r>
      <w:r w:rsidR="00B41DD1" w:rsidRPr="00B013C3">
        <w:t xml:space="preserve">участваха в </w:t>
      </w:r>
      <w:r w:rsidRPr="00B013C3">
        <w:t>манифестация и тържествен концерт.</w:t>
      </w:r>
    </w:p>
    <w:p w:rsidR="00D336BA" w:rsidRPr="00B013C3" w:rsidRDefault="00D336BA" w:rsidP="00ED7F4E">
      <w:pPr>
        <w:ind w:firstLine="708"/>
        <w:jc w:val="both"/>
      </w:pPr>
      <w:r w:rsidRPr="00B013C3">
        <w:t>На 26 май се проведе Събора на народното творчество. Ансамбъл за изворен фолклор „Изворче“ се представи достойно и получи първо място.</w:t>
      </w:r>
    </w:p>
    <w:p w:rsidR="00B41DD1" w:rsidRPr="00B013C3" w:rsidRDefault="00D336BA" w:rsidP="00ED7F4E">
      <w:pPr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t>На 30.05 и 31.05.2023</w:t>
      </w:r>
      <w:r w:rsidR="00B41DD1" w:rsidRPr="00B013C3">
        <w:t xml:space="preserve"> </w:t>
      </w:r>
      <w:r w:rsidRPr="00B013C3">
        <w:t>г. НЧ „Христо Ботев 1914“ с други читалища</w:t>
      </w:r>
      <w:r w:rsidR="00B41DD1" w:rsidRPr="00B013C3">
        <w:t xml:space="preserve"> </w:t>
      </w:r>
      <w:r w:rsidRPr="00B013C3">
        <w:t xml:space="preserve">от областта и региона </w:t>
      </w:r>
      <w:r w:rsidR="00B41DD1" w:rsidRPr="00B013C3">
        <w:t xml:space="preserve">участва </w:t>
      </w:r>
      <w:r w:rsidRPr="00B013C3">
        <w:t>в</w:t>
      </w:r>
      <w:r w:rsidR="00B41DD1" w:rsidRPr="00B013C3">
        <w:t xml:space="preserve"> заключителната част на</w:t>
      </w:r>
      <w:r w:rsidRPr="00B013C3">
        <w:t xml:space="preserve"> проект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"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Традициите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ни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обединяват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>"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 xml:space="preserve">,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спечелен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от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НЧ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 xml:space="preserve"> 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>"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Обединение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1913"</w:t>
      </w:r>
      <w:r w:rsidR="00B41DD1" w:rsidRPr="00B013C3">
        <w:rPr>
          <w:rFonts w:eastAsia="Calibri"/>
          <w:color w:val="050505"/>
          <w:shd w:val="clear" w:color="auto" w:fill="FFFFFF"/>
          <w:lang w:eastAsia="en-US"/>
        </w:rPr>
        <w:t xml:space="preserve"> гр. Кърджали.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</w:p>
    <w:p w:rsidR="00B41DD1" w:rsidRPr="00B013C3" w:rsidRDefault="00B41DD1" w:rsidP="00ED7F4E">
      <w:pPr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lastRenderedPageBreak/>
        <w:t>М. ЮНИ</w:t>
      </w:r>
    </w:p>
    <w:p w:rsidR="00D336BA" w:rsidRPr="00B013C3" w:rsidRDefault="00B41DD1" w:rsidP="00ED7F4E">
      <w:pPr>
        <w:shd w:val="clear" w:color="auto" w:fill="FFFFFF"/>
        <w:ind w:firstLine="708"/>
        <w:jc w:val="both"/>
        <w:rPr>
          <w:color w:val="050505"/>
        </w:rPr>
      </w:pPr>
      <w:r w:rsidRPr="00B013C3">
        <w:rPr>
          <w:color w:val="050505"/>
        </w:rPr>
        <w:t xml:space="preserve">СУ „Васил Левски“ Крумовград съвместно с НЧ „Христо Ботев 1914“ Крумовград  организираха среща с писателката Росица Димова от град Хасково. На срещата присъстваха учениците от </w:t>
      </w:r>
      <w:r w:rsidR="00D336BA" w:rsidRPr="00B013C3">
        <w:rPr>
          <w:color w:val="050505"/>
        </w:rPr>
        <w:t>четвъртите класове на СУ „Васил Левски“ гр. Крумовград</w:t>
      </w:r>
      <w:r w:rsidRPr="00B013C3">
        <w:rPr>
          <w:color w:val="050505"/>
        </w:rPr>
        <w:t xml:space="preserve">. </w:t>
      </w:r>
      <w:r w:rsidR="00D336BA" w:rsidRPr="00B013C3">
        <w:rPr>
          <w:color w:val="050505"/>
        </w:rPr>
        <w:t>Тя им разказа за себе си,</w:t>
      </w:r>
      <w:r w:rsidR="002C52BC" w:rsidRPr="00B013C3">
        <w:rPr>
          <w:color w:val="050505"/>
        </w:rPr>
        <w:t xml:space="preserve"> за своята страст към поезията. </w:t>
      </w:r>
      <w:r w:rsidR="00D336BA" w:rsidRPr="00B013C3">
        <w:rPr>
          <w:color w:val="050505"/>
        </w:rPr>
        <w:t xml:space="preserve">Прочете им любими свои стихотворения, приказки, разказа на учениците, как се създава книжка. </w:t>
      </w:r>
    </w:p>
    <w:p w:rsidR="00D336BA" w:rsidRPr="00B013C3" w:rsidRDefault="00D336BA" w:rsidP="00ED7F4E">
      <w:pPr>
        <w:ind w:firstLine="708"/>
        <w:jc w:val="both"/>
        <w:rPr>
          <w:color w:val="050505"/>
          <w:shd w:val="clear" w:color="auto" w:fill="FFFFFF"/>
          <w:lang w:eastAsia="en-US"/>
        </w:rPr>
      </w:pPr>
      <w:proofErr w:type="gramStart"/>
      <w:r w:rsidRPr="00B013C3">
        <w:rPr>
          <w:color w:val="050505"/>
          <w:shd w:val="clear" w:color="auto" w:fill="FFFFFF"/>
          <w:lang w:val="en-US" w:eastAsia="en-US"/>
        </w:rPr>
        <w:t xml:space="preserve">2-ри </w:t>
      </w:r>
      <w:proofErr w:type="spellStart"/>
      <w:r w:rsidRPr="00B013C3">
        <w:rPr>
          <w:color w:val="050505"/>
          <w:shd w:val="clear" w:color="auto" w:fill="FFFFFF"/>
          <w:lang w:val="en-US" w:eastAsia="en-US"/>
        </w:rPr>
        <w:t>юни</w:t>
      </w:r>
      <w:proofErr w:type="spellEnd"/>
      <w:r w:rsidRPr="00B013C3">
        <w:rPr>
          <w:color w:val="050505"/>
          <w:shd w:val="clear" w:color="auto" w:fill="FFFFFF"/>
          <w:lang w:val="en-US" w:eastAsia="en-US"/>
        </w:rPr>
        <w:t xml:space="preserve"> - </w:t>
      </w:r>
      <w:proofErr w:type="spellStart"/>
      <w:r w:rsidRPr="00B013C3">
        <w:rPr>
          <w:color w:val="050505"/>
          <w:shd w:val="clear" w:color="auto" w:fill="FFFFFF"/>
          <w:lang w:val="en-US" w:eastAsia="en-US"/>
        </w:rPr>
        <w:t>ден</w:t>
      </w:r>
      <w:proofErr w:type="spellEnd"/>
      <w:r w:rsidRPr="00B013C3">
        <w:rPr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color w:val="050505"/>
          <w:shd w:val="clear" w:color="auto" w:fill="FFFFFF"/>
          <w:lang w:val="en-US" w:eastAsia="en-US"/>
        </w:rPr>
        <w:t>Ботев</w:t>
      </w:r>
      <w:proofErr w:type="spellEnd"/>
      <w:r w:rsidRPr="00B013C3">
        <w:rPr>
          <w:color w:val="050505"/>
          <w:shd w:val="clear" w:color="auto" w:fill="FFFFFF"/>
          <w:lang w:val="en-US" w:eastAsia="en-US"/>
        </w:rPr>
        <w:t xml:space="preserve"> и </w:t>
      </w:r>
      <w:proofErr w:type="spellStart"/>
      <w:r w:rsidRPr="00B013C3">
        <w:rPr>
          <w:color w:val="050505"/>
          <w:shd w:val="clear" w:color="auto" w:fill="FFFFFF"/>
          <w:lang w:val="en-US" w:eastAsia="en-US"/>
        </w:rPr>
        <w:t>загиналите</w:t>
      </w:r>
      <w:proofErr w:type="spellEnd"/>
      <w:r w:rsidRPr="00B013C3">
        <w:rPr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color w:val="050505"/>
          <w:shd w:val="clear" w:color="auto" w:fill="FFFFFF"/>
          <w:lang w:val="en-US" w:eastAsia="en-US"/>
        </w:rPr>
        <w:t>за</w:t>
      </w:r>
      <w:proofErr w:type="spellEnd"/>
      <w:r w:rsidRPr="00B013C3">
        <w:rPr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color w:val="050505"/>
          <w:shd w:val="clear" w:color="auto" w:fill="FFFFFF"/>
          <w:lang w:val="en-US" w:eastAsia="en-US"/>
        </w:rPr>
        <w:t>свобода</w:t>
      </w:r>
      <w:proofErr w:type="spellEnd"/>
      <w:r w:rsidR="002C52BC" w:rsidRPr="00B013C3">
        <w:rPr>
          <w:color w:val="050505"/>
          <w:shd w:val="clear" w:color="auto" w:fill="FFFFFF"/>
          <w:lang w:eastAsia="en-US"/>
        </w:rPr>
        <w:t>.</w:t>
      </w:r>
      <w:proofErr w:type="gramEnd"/>
      <w:r w:rsidR="002C52BC" w:rsidRPr="00B013C3">
        <w:rPr>
          <w:color w:val="050505"/>
          <w:shd w:val="clear" w:color="auto" w:fill="FFFFFF"/>
          <w:lang w:eastAsia="en-US"/>
        </w:rPr>
        <w:t xml:space="preserve"> </w:t>
      </w:r>
      <w:r w:rsidRPr="00B013C3">
        <w:rPr>
          <w:color w:val="050505"/>
          <w:shd w:val="clear" w:color="auto" w:fill="FFFFFF"/>
          <w:lang w:eastAsia="en-US"/>
        </w:rPr>
        <w:t xml:space="preserve">В читалището </w:t>
      </w:r>
      <w:r w:rsidR="002C52BC" w:rsidRPr="00B013C3">
        <w:rPr>
          <w:color w:val="050505"/>
          <w:shd w:val="clear" w:color="auto" w:fill="FFFFFF"/>
          <w:lang w:eastAsia="en-US"/>
        </w:rPr>
        <w:t xml:space="preserve">е </w:t>
      </w:r>
      <w:r w:rsidRPr="00B013C3">
        <w:rPr>
          <w:color w:val="050505"/>
          <w:shd w:val="clear" w:color="auto" w:fill="FFFFFF"/>
          <w:lang w:eastAsia="en-US"/>
        </w:rPr>
        <w:t>направ</w:t>
      </w:r>
      <w:r w:rsidR="002C52BC" w:rsidRPr="00B013C3">
        <w:rPr>
          <w:color w:val="050505"/>
          <w:shd w:val="clear" w:color="auto" w:fill="FFFFFF"/>
          <w:lang w:eastAsia="en-US"/>
        </w:rPr>
        <w:t>ен</w:t>
      </w:r>
      <w:r w:rsidRPr="00B013C3">
        <w:rPr>
          <w:color w:val="050505"/>
          <w:shd w:val="clear" w:color="auto" w:fill="FFFFFF"/>
          <w:lang w:eastAsia="en-US"/>
        </w:rPr>
        <w:t xml:space="preserve"> кът и </w:t>
      </w:r>
      <w:r w:rsidR="002C52BC" w:rsidRPr="00B013C3">
        <w:rPr>
          <w:color w:val="050505"/>
          <w:shd w:val="clear" w:color="auto" w:fill="FFFFFF"/>
          <w:lang w:eastAsia="en-US"/>
        </w:rPr>
        <w:t xml:space="preserve">беше </w:t>
      </w:r>
      <w:r w:rsidRPr="00B013C3">
        <w:rPr>
          <w:color w:val="050505"/>
          <w:shd w:val="clear" w:color="auto" w:fill="FFFFFF"/>
          <w:lang w:eastAsia="en-US"/>
        </w:rPr>
        <w:t>подред</w:t>
      </w:r>
      <w:r w:rsidR="002C52BC" w:rsidRPr="00B013C3">
        <w:rPr>
          <w:color w:val="050505"/>
          <w:shd w:val="clear" w:color="auto" w:fill="FFFFFF"/>
          <w:lang w:eastAsia="en-US"/>
        </w:rPr>
        <w:t>ена</w:t>
      </w:r>
      <w:r w:rsidRPr="00B013C3">
        <w:rPr>
          <w:color w:val="050505"/>
          <w:shd w:val="clear" w:color="auto" w:fill="FFFFFF"/>
          <w:lang w:eastAsia="en-US"/>
        </w:rPr>
        <w:t xml:space="preserve"> витрина.</w:t>
      </w: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М.ЮЛИ</w:t>
      </w:r>
    </w:p>
    <w:p w:rsidR="00D336BA" w:rsidRPr="00B013C3" w:rsidRDefault="002C52BC" w:rsidP="00ED7F4E">
      <w:pPr>
        <w:ind w:firstLine="708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>За втората „</w:t>
      </w:r>
      <w:r w:rsidR="00D336BA" w:rsidRPr="00B013C3">
        <w:rPr>
          <w:rFonts w:eastAsia="Calibri"/>
          <w:lang w:eastAsia="en-US"/>
        </w:rPr>
        <w:t xml:space="preserve">Среща на </w:t>
      </w:r>
      <w:proofErr w:type="spellStart"/>
      <w:r w:rsidR="00D336BA" w:rsidRPr="00B013C3">
        <w:rPr>
          <w:rFonts w:eastAsia="Calibri"/>
          <w:lang w:eastAsia="en-US"/>
        </w:rPr>
        <w:t>крумовградчани</w:t>
      </w:r>
      <w:proofErr w:type="spellEnd"/>
      <w:r w:rsidR="00D336BA" w:rsidRPr="00B013C3">
        <w:rPr>
          <w:rFonts w:eastAsia="Calibri"/>
          <w:lang w:eastAsia="en-US"/>
        </w:rPr>
        <w:t xml:space="preserve"> отблизо и далече“, </w:t>
      </w:r>
      <w:r w:rsidRPr="00B013C3">
        <w:rPr>
          <w:rFonts w:eastAsia="Calibri"/>
          <w:lang w:eastAsia="en-US"/>
        </w:rPr>
        <w:t xml:space="preserve">читалището </w:t>
      </w:r>
      <w:r w:rsidR="00D336BA" w:rsidRPr="00B013C3">
        <w:rPr>
          <w:rFonts w:eastAsia="Calibri"/>
          <w:lang w:eastAsia="en-US"/>
        </w:rPr>
        <w:t>активно</w:t>
      </w:r>
      <w:r w:rsidRPr="00B013C3">
        <w:rPr>
          <w:rFonts w:eastAsia="Calibri"/>
          <w:lang w:eastAsia="en-US"/>
        </w:rPr>
        <w:t xml:space="preserve"> </w:t>
      </w:r>
      <w:r w:rsidR="00D336BA" w:rsidRPr="00B013C3">
        <w:rPr>
          <w:rFonts w:eastAsia="Calibri"/>
          <w:lang w:eastAsia="en-US"/>
        </w:rPr>
        <w:t>се включих</w:t>
      </w:r>
      <w:r w:rsidRPr="00B013C3">
        <w:rPr>
          <w:rFonts w:eastAsia="Calibri"/>
          <w:lang w:eastAsia="en-US"/>
        </w:rPr>
        <w:t>а</w:t>
      </w:r>
      <w:r w:rsidR="00D336BA" w:rsidRPr="00B013C3">
        <w:rPr>
          <w:rFonts w:eastAsia="Calibri"/>
          <w:lang w:eastAsia="en-US"/>
        </w:rPr>
        <w:t xml:space="preserve"> в организацията на проведените инициативи</w:t>
      </w:r>
      <w:r w:rsidRPr="00B013C3">
        <w:rPr>
          <w:rFonts w:eastAsia="Calibri"/>
          <w:lang w:eastAsia="en-US"/>
        </w:rPr>
        <w:t xml:space="preserve"> </w:t>
      </w:r>
      <w:r w:rsidR="00D336BA" w:rsidRPr="00B013C3">
        <w:rPr>
          <w:rFonts w:eastAsia="Calibri"/>
          <w:lang w:eastAsia="en-US"/>
        </w:rPr>
        <w:t>с Общинската администрация. В концерта на празника участваха ФА „Изворче“.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 xml:space="preserve">Самодейците от ТК „Ритмика“ и ФА „Изворче“ приготвиха вкусни изкушения, домашни сладки, традиционни ястия от </w:t>
      </w:r>
      <w:r w:rsidR="002C52BC" w:rsidRPr="00B013C3">
        <w:rPr>
          <w:rFonts w:eastAsia="Calibri"/>
          <w:lang w:eastAsia="en-US"/>
        </w:rPr>
        <w:t xml:space="preserve">родния </w:t>
      </w:r>
      <w:r w:rsidRPr="00B013C3">
        <w:rPr>
          <w:rFonts w:eastAsia="Calibri"/>
          <w:lang w:eastAsia="en-US"/>
        </w:rPr>
        <w:t xml:space="preserve">край, ръчно изработени плетива, </w:t>
      </w:r>
      <w:proofErr w:type="spellStart"/>
      <w:r w:rsidRPr="00B013C3">
        <w:rPr>
          <w:rFonts w:eastAsia="Calibri"/>
          <w:lang w:eastAsia="en-US"/>
        </w:rPr>
        <w:t>декупажи</w:t>
      </w:r>
      <w:proofErr w:type="spellEnd"/>
      <w:r w:rsidRPr="00B013C3">
        <w:rPr>
          <w:rFonts w:eastAsia="Calibri"/>
          <w:lang w:eastAsia="en-US"/>
        </w:rPr>
        <w:t>, сувенири и се включиха в Изложба – базар произведено в Крумовград.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 АВГУСТ</w:t>
      </w:r>
    </w:p>
    <w:p w:rsidR="00D336BA" w:rsidRPr="00B013C3" w:rsidRDefault="00D336BA" w:rsidP="00ED7F4E">
      <w:pPr>
        <w:shd w:val="clear" w:color="auto" w:fill="FFFFFF"/>
        <w:ind w:firstLine="708"/>
        <w:jc w:val="both"/>
        <w:rPr>
          <w:color w:val="050505"/>
        </w:rPr>
      </w:pPr>
      <w:r w:rsidRPr="00B013C3">
        <w:rPr>
          <w:color w:val="050505"/>
        </w:rPr>
        <w:t xml:space="preserve">За първа година </w:t>
      </w:r>
      <w:r w:rsidR="002C52BC" w:rsidRPr="00B013C3">
        <w:rPr>
          <w:color w:val="050505"/>
        </w:rPr>
        <w:t>т</w:t>
      </w:r>
      <w:r w:rsidRPr="00B013C3">
        <w:rPr>
          <w:color w:val="050505"/>
        </w:rPr>
        <w:t xml:space="preserve">анцов Клуб „Ритмика“ при НЧ „Христо Ботев 1914“ Крумовград, взеха участие в </w:t>
      </w:r>
      <w:proofErr w:type="spellStart"/>
      <w:r w:rsidRPr="00B013C3">
        <w:rPr>
          <w:color w:val="050505"/>
        </w:rPr>
        <w:t>international</w:t>
      </w:r>
      <w:proofErr w:type="spellEnd"/>
      <w:r w:rsidRPr="00B013C3">
        <w:rPr>
          <w:color w:val="050505"/>
        </w:rPr>
        <w:t xml:space="preserve"> TROYA </w:t>
      </w:r>
      <w:proofErr w:type="spellStart"/>
      <w:r w:rsidRPr="00B013C3">
        <w:rPr>
          <w:color w:val="050505"/>
        </w:rPr>
        <w:t>Folk</w:t>
      </w:r>
      <w:proofErr w:type="spellEnd"/>
      <w:r w:rsidRPr="00B013C3">
        <w:rPr>
          <w:color w:val="050505"/>
        </w:rPr>
        <w:t xml:space="preserve"> </w:t>
      </w:r>
      <w:proofErr w:type="spellStart"/>
      <w:r w:rsidRPr="00B013C3">
        <w:rPr>
          <w:color w:val="050505"/>
        </w:rPr>
        <w:t>Dance</w:t>
      </w:r>
      <w:proofErr w:type="spellEnd"/>
      <w:r w:rsidRPr="00B013C3">
        <w:rPr>
          <w:color w:val="050505"/>
        </w:rPr>
        <w:t xml:space="preserve"> </w:t>
      </w:r>
      <w:proofErr w:type="spellStart"/>
      <w:r w:rsidRPr="00B013C3">
        <w:rPr>
          <w:color w:val="050505"/>
        </w:rPr>
        <w:t>and</w:t>
      </w:r>
      <w:proofErr w:type="spellEnd"/>
      <w:r w:rsidRPr="00B013C3">
        <w:rPr>
          <w:color w:val="050505"/>
        </w:rPr>
        <w:t xml:space="preserve"> Music </w:t>
      </w:r>
      <w:proofErr w:type="spellStart"/>
      <w:r w:rsidRPr="00B013C3">
        <w:rPr>
          <w:color w:val="050505"/>
        </w:rPr>
        <w:t>Festival</w:t>
      </w:r>
      <w:proofErr w:type="spellEnd"/>
      <w:r w:rsidRPr="00B013C3">
        <w:rPr>
          <w:color w:val="050505"/>
        </w:rPr>
        <w:t xml:space="preserve"> l </w:t>
      </w:r>
      <w:proofErr w:type="spellStart"/>
      <w:r w:rsidRPr="00B013C3">
        <w:rPr>
          <w:color w:val="050505"/>
        </w:rPr>
        <w:t>Чанаккале</w:t>
      </w:r>
      <w:proofErr w:type="spellEnd"/>
      <w:r w:rsidRPr="00B013C3">
        <w:rPr>
          <w:color w:val="050505"/>
        </w:rPr>
        <w:t xml:space="preserve"> </w:t>
      </w:r>
      <w:r w:rsidR="002C52BC" w:rsidRPr="00B013C3">
        <w:rPr>
          <w:color w:val="050505"/>
        </w:rPr>
        <w:t>–</w:t>
      </w:r>
      <w:r w:rsidRPr="00B013C3">
        <w:rPr>
          <w:color w:val="050505"/>
        </w:rPr>
        <w:t xml:space="preserve"> Турция</w:t>
      </w:r>
      <w:r w:rsidR="002C52BC" w:rsidRPr="00B013C3">
        <w:rPr>
          <w:color w:val="050505"/>
        </w:rPr>
        <w:t>.</w:t>
      </w:r>
    </w:p>
    <w:p w:rsidR="00D336BA" w:rsidRPr="00B013C3" w:rsidRDefault="00D336BA" w:rsidP="00ED7F4E">
      <w:pPr>
        <w:shd w:val="clear" w:color="auto" w:fill="FFFFFF"/>
        <w:ind w:firstLine="708"/>
        <w:jc w:val="both"/>
        <w:rPr>
          <w:color w:val="050505"/>
        </w:rPr>
      </w:pPr>
      <w:r w:rsidRPr="00B013C3">
        <w:rPr>
          <w:color w:val="050505"/>
        </w:rPr>
        <w:t xml:space="preserve">ФА „Изворче“ при НЧ ”Христо Ботев 1914” гр. Крумовград взе участие в Международен фестивал “Слънчеви искри” в </w:t>
      </w:r>
      <w:proofErr w:type="spellStart"/>
      <w:r w:rsidRPr="00B013C3">
        <w:rPr>
          <w:color w:val="050505"/>
        </w:rPr>
        <w:t>Чанаккале</w:t>
      </w:r>
      <w:proofErr w:type="spellEnd"/>
      <w:r w:rsidRPr="00B013C3">
        <w:rPr>
          <w:color w:val="050505"/>
        </w:rPr>
        <w:t xml:space="preserve"> - Турция. </w:t>
      </w:r>
    </w:p>
    <w:p w:rsidR="00D336BA" w:rsidRPr="00B013C3" w:rsidRDefault="00D336BA" w:rsidP="00ED7F4E">
      <w:pPr>
        <w:ind w:firstLine="708"/>
        <w:jc w:val="both"/>
        <w:rPr>
          <w:color w:val="050505"/>
        </w:rPr>
      </w:pPr>
      <w:r w:rsidRPr="00B013C3">
        <w:rPr>
          <w:rFonts w:eastAsia="Calibri"/>
          <w:lang w:eastAsia="en-US"/>
        </w:rPr>
        <w:t>НЧ</w:t>
      </w:r>
      <w:r w:rsidR="002C52BC" w:rsidRPr="00B013C3">
        <w:rPr>
          <w:rFonts w:eastAsia="Calibri"/>
          <w:lang w:eastAsia="en-US"/>
        </w:rPr>
        <w:t xml:space="preserve"> </w:t>
      </w:r>
      <w:r w:rsidRPr="00B013C3">
        <w:rPr>
          <w:rFonts w:eastAsia="Calibri"/>
          <w:lang w:eastAsia="en-US"/>
        </w:rPr>
        <w:t>„Христо Ботев 1914“,</w:t>
      </w:r>
      <w:r w:rsidR="002C52BC" w:rsidRPr="00B013C3">
        <w:rPr>
          <w:rFonts w:eastAsia="Calibri"/>
          <w:lang w:eastAsia="en-US"/>
        </w:rPr>
        <w:t xml:space="preserve"> </w:t>
      </w:r>
      <w:r w:rsidRPr="00B013C3">
        <w:rPr>
          <w:rFonts w:eastAsia="Calibri"/>
          <w:lang w:eastAsia="en-US"/>
        </w:rPr>
        <w:t xml:space="preserve">съвместно с община Крумовград организира летни занимания за разнообразяване на свободното време на деца и ученици през лятната ваканция. </w:t>
      </w:r>
      <w:r w:rsidRPr="00B013C3">
        <w:rPr>
          <w:color w:val="050505"/>
        </w:rPr>
        <w:t xml:space="preserve">Интересни,  вълнуващи и с много забавления преминаха дните с децата. </w:t>
      </w:r>
    </w:p>
    <w:p w:rsidR="00D336BA" w:rsidRPr="00B013C3" w:rsidRDefault="00D336BA" w:rsidP="00ED7F4E">
      <w:pPr>
        <w:ind w:firstLine="708"/>
        <w:jc w:val="both"/>
        <w:rPr>
          <w:color w:val="050505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 СЕПТЕМВРИ</w:t>
      </w:r>
    </w:p>
    <w:p w:rsidR="00D336BA" w:rsidRPr="00B013C3" w:rsidRDefault="002C52BC" w:rsidP="00ED7F4E">
      <w:pPr>
        <w:ind w:firstLine="708"/>
        <w:jc w:val="both"/>
        <w:rPr>
          <w:color w:val="050505"/>
        </w:rPr>
      </w:pPr>
      <w:r w:rsidRPr="00B013C3">
        <w:rPr>
          <w:color w:val="050505"/>
        </w:rPr>
        <w:t>Л</w:t>
      </w:r>
      <w:r w:rsidR="00D336BA" w:rsidRPr="00B013C3">
        <w:rPr>
          <w:color w:val="050505"/>
        </w:rPr>
        <w:t>етните занимания</w:t>
      </w:r>
      <w:r w:rsidRPr="00B013C3">
        <w:rPr>
          <w:color w:val="050505"/>
        </w:rPr>
        <w:t xml:space="preserve"> продължиха </w:t>
      </w:r>
      <w:r w:rsidR="00D336BA" w:rsidRPr="00B013C3">
        <w:rPr>
          <w:color w:val="050505"/>
        </w:rPr>
        <w:t>до 13 септември, с много игри и посещения на културни исторически  паметници на територията на община Крумовград.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val="en-US" w:eastAsia="en-US"/>
        </w:rPr>
      </w:pPr>
      <w:r w:rsidRPr="00B013C3">
        <w:rPr>
          <w:rFonts w:eastAsia="Calibri"/>
          <w:lang w:eastAsia="en-US"/>
        </w:rPr>
        <w:t>НЧ „Христо Ботев 1914“ се включи в поднасяне на венци пред паметника на Националния тракийски женски събор в село Аврен.</w:t>
      </w:r>
    </w:p>
    <w:p w:rsidR="00D336BA" w:rsidRPr="00B013C3" w:rsidRDefault="00D336BA" w:rsidP="00ED7F4E">
      <w:pPr>
        <w:ind w:firstLine="708"/>
        <w:jc w:val="both"/>
        <w:rPr>
          <w:lang w:eastAsia="en-US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 ОКТОМВРИ</w:t>
      </w:r>
    </w:p>
    <w:p w:rsidR="00D336BA" w:rsidRPr="00B013C3" w:rsidRDefault="00D336BA" w:rsidP="00ED7F4E">
      <w:pPr>
        <w:ind w:firstLine="708"/>
        <w:jc w:val="both"/>
      </w:pPr>
      <w:r w:rsidRPr="00B013C3">
        <w:t>Танцов Клуб „Ритмика“ и ФА „Изворче“ взеха участие в традиционния есенен панаир „</w:t>
      </w:r>
      <w:proofErr w:type="spellStart"/>
      <w:r w:rsidRPr="00B013C3">
        <w:t>Сейд</w:t>
      </w:r>
      <w:proofErr w:type="spellEnd"/>
      <w:r w:rsidRPr="00B013C3">
        <w:t xml:space="preserve"> Баба“ на центъра на града.</w:t>
      </w:r>
    </w:p>
    <w:p w:rsidR="00D336BA" w:rsidRPr="00B013C3" w:rsidRDefault="00D336BA" w:rsidP="00ED7F4E">
      <w:pPr>
        <w:ind w:firstLine="708"/>
        <w:jc w:val="both"/>
      </w:pPr>
      <w:r w:rsidRPr="00B013C3">
        <w:t>Участие в интервю на радио „Нов Живот“ град Кърджали, свързано с дейността на читалището през 2023г.</w:t>
      </w:r>
    </w:p>
    <w:p w:rsidR="00D336BA" w:rsidRPr="00B013C3" w:rsidRDefault="00D336BA" w:rsidP="00ED7F4E">
      <w:pPr>
        <w:jc w:val="both"/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</w:t>
      </w:r>
      <w:r w:rsidR="00DA7AE4" w:rsidRPr="00B013C3">
        <w:rPr>
          <w:rFonts w:eastAsia="Calibri"/>
          <w:b/>
          <w:u w:val="single"/>
          <w:lang w:eastAsia="en-US"/>
        </w:rPr>
        <w:t xml:space="preserve"> </w:t>
      </w:r>
      <w:r w:rsidRPr="00B013C3">
        <w:rPr>
          <w:rFonts w:eastAsia="Calibri"/>
          <w:b/>
          <w:u w:val="single"/>
          <w:lang w:eastAsia="en-US"/>
        </w:rPr>
        <w:t>НОЕМВРИ</w:t>
      </w:r>
    </w:p>
    <w:p w:rsidR="00D336BA" w:rsidRPr="00B013C3" w:rsidRDefault="00D336BA" w:rsidP="00ED7F4E">
      <w:pPr>
        <w:ind w:firstLine="708"/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>НЧ „Христо Ботев 1914“ за първа година участва с най</w:t>
      </w:r>
      <w:r w:rsidR="002C52BC" w:rsidRPr="00B013C3">
        <w:rPr>
          <w:rFonts w:eastAsia="Calibri"/>
          <w:lang w:eastAsia="en-US"/>
        </w:rPr>
        <w:t>-</w:t>
      </w:r>
      <w:r w:rsidRPr="00B013C3">
        <w:rPr>
          <w:rFonts w:eastAsia="Calibri"/>
          <w:lang w:eastAsia="en-US"/>
        </w:rPr>
        <w:t xml:space="preserve">малките си самодейци в празник </w:t>
      </w:r>
      <w:r w:rsidR="002C52BC" w:rsidRPr="00B013C3">
        <w:rPr>
          <w:rFonts w:eastAsia="Calibri"/>
          <w:lang w:eastAsia="en-US"/>
        </w:rPr>
        <w:t xml:space="preserve">организиран от община Крумовград </w:t>
      </w:r>
      <w:r w:rsidRPr="00B013C3">
        <w:rPr>
          <w:rFonts w:eastAsia="Calibri"/>
          <w:lang w:eastAsia="en-US"/>
        </w:rPr>
        <w:t xml:space="preserve">за деня на </w:t>
      </w:r>
      <w:r w:rsidR="00265B1A" w:rsidRPr="00B013C3">
        <w:rPr>
          <w:rFonts w:eastAsia="Calibri"/>
          <w:lang w:eastAsia="en-US"/>
        </w:rPr>
        <w:t>Н</w:t>
      </w:r>
      <w:r w:rsidR="002C52BC" w:rsidRPr="00B013C3">
        <w:rPr>
          <w:rFonts w:eastAsia="Calibri"/>
          <w:lang w:eastAsia="en-US"/>
        </w:rPr>
        <w:t xml:space="preserve">ародните </w:t>
      </w:r>
      <w:r w:rsidRPr="00B013C3">
        <w:rPr>
          <w:rFonts w:eastAsia="Calibri"/>
          <w:lang w:eastAsia="en-US"/>
        </w:rPr>
        <w:t>Будители, като рецитираха стихотворения.</w:t>
      </w:r>
    </w:p>
    <w:p w:rsidR="00D336BA" w:rsidRPr="00B013C3" w:rsidRDefault="00D336BA" w:rsidP="00ED7F4E">
      <w:pPr>
        <w:shd w:val="clear" w:color="auto" w:fill="FFFFFF"/>
        <w:ind w:firstLine="708"/>
        <w:jc w:val="both"/>
        <w:rPr>
          <w:color w:val="050505"/>
        </w:rPr>
      </w:pPr>
      <w:r w:rsidRPr="00B013C3">
        <w:rPr>
          <w:color w:val="050505"/>
        </w:rPr>
        <w:lastRenderedPageBreak/>
        <w:t>На 21 ноември 2023</w:t>
      </w:r>
      <w:r w:rsidR="00265B1A" w:rsidRPr="00B013C3">
        <w:rPr>
          <w:color w:val="050505"/>
        </w:rPr>
        <w:t xml:space="preserve"> </w:t>
      </w:r>
      <w:r w:rsidRPr="00B013C3">
        <w:rPr>
          <w:color w:val="050505"/>
        </w:rPr>
        <w:t xml:space="preserve">година </w:t>
      </w:r>
      <w:r w:rsidR="00265B1A" w:rsidRPr="00B013C3">
        <w:rPr>
          <w:color w:val="050505"/>
        </w:rPr>
        <w:t xml:space="preserve">беше отпразнуван </w:t>
      </w:r>
      <w:r w:rsidRPr="00B013C3">
        <w:rPr>
          <w:color w:val="050505"/>
        </w:rPr>
        <w:t>Ден</w:t>
      </w:r>
      <w:r w:rsidR="00265B1A" w:rsidRPr="00B013C3">
        <w:rPr>
          <w:color w:val="050505"/>
        </w:rPr>
        <w:t>я</w:t>
      </w:r>
      <w:r w:rsidRPr="00B013C3">
        <w:rPr>
          <w:color w:val="050505"/>
        </w:rPr>
        <w:t xml:space="preserve"> на християнското семейство. </w:t>
      </w:r>
      <w:r w:rsidR="00265B1A" w:rsidRPr="00B013C3">
        <w:rPr>
          <w:color w:val="050505"/>
        </w:rPr>
        <w:t xml:space="preserve">В клуба на пенсионера и хората с увреждания </w:t>
      </w:r>
      <w:r w:rsidRPr="00B013C3">
        <w:rPr>
          <w:color w:val="050505"/>
        </w:rPr>
        <w:t>НЧ „Христо Ботев</w:t>
      </w:r>
      <w:r w:rsidR="00265B1A" w:rsidRPr="00B013C3">
        <w:rPr>
          <w:color w:val="050505"/>
        </w:rPr>
        <w:t xml:space="preserve"> 1914</w:t>
      </w:r>
      <w:r w:rsidRPr="00B013C3">
        <w:rPr>
          <w:color w:val="050505"/>
        </w:rPr>
        <w:t xml:space="preserve">“, ДГ „Митко </w:t>
      </w:r>
      <w:proofErr w:type="spellStart"/>
      <w:r w:rsidRPr="00B013C3">
        <w:rPr>
          <w:color w:val="050505"/>
        </w:rPr>
        <w:t>Палаузов</w:t>
      </w:r>
      <w:proofErr w:type="spellEnd"/>
      <w:r w:rsidRPr="00B013C3">
        <w:rPr>
          <w:color w:val="050505"/>
        </w:rPr>
        <w:t xml:space="preserve">“ и </w:t>
      </w:r>
      <w:r w:rsidR="00265B1A" w:rsidRPr="00B013C3">
        <w:rPr>
          <w:color w:val="050505"/>
        </w:rPr>
        <w:t>възрастните хора от п</w:t>
      </w:r>
      <w:r w:rsidRPr="00B013C3">
        <w:rPr>
          <w:color w:val="050505"/>
        </w:rPr>
        <w:t>енсионерск</w:t>
      </w:r>
      <w:r w:rsidR="00265B1A" w:rsidRPr="00B013C3">
        <w:rPr>
          <w:color w:val="050505"/>
        </w:rPr>
        <w:t xml:space="preserve">и клуб Крумовград </w:t>
      </w:r>
      <w:r w:rsidRPr="00B013C3">
        <w:rPr>
          <w:color w:val="050505"/>
        </w:rPr>
        <w:t>отбелязаха празника.</w:t>
      </w:r>
      <w:r w:rsidR="00265B1A" w:rsidRPr="00B013C3">
        <w:rPr>
          <w:color w:val="050505"/>
        </w:rPr>
        <w:t xml:space="preserve"> </w:t>
      </w:r>
      <w:r w:rsidRPr="00B013C3">
        <w:rPr>
          <w:color w:val="050505"/>
        </w:rPr>
        <w:t xml:space="preserve">Децата успяха да въздействат със </w:t>
      </w:r>
      <w:proofErr w:type="spellStart"/>
      <w:r w:rsidRPr="00B013C3">
        <w:rPr>
          <w:color w:val="050505"/>
        </w:rPr>
        <w:t>стихчета</w:t>
      </w:r>
      <w:proofErr w:type="spellEnd"/>
      <w:r w:rsidRPr="00B013C3">
        <w:rPr>
          <w:color w:val="050505"/>
        </w:rPr>
        <w:t xml:space="preserve"> и песни, посветени за мама, татко, баба, дядо, бате и кака. </w:t>
      </w:r>
    </w:p>
    <w:p w:rsidR="00D336BA" w:rsidRPr="00B013C3" w:rsidRDefault="00D336BA" w:rsidP="00ED7F4E">
      <w:pPr>
        <w:shd w:val="clear" w:color="auto" w:fill="FFFFFF"/>
        <w:jc w:val="both"/>
        <w:rPr>
          <w:color w:val="050505"/>
        </w:rPr>
      </w:pPr>
    </w:p>
    <w:p w:rsidR="00D336BA" w:rsidRPr="00B013C3" w:rsidRDefault="00D336BA" w:rsidP="00ED7F4E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B013C3">
        <w:rPr>
          <w:rFonts w:eastAsia="Calibri"/>
          <w:b/>
          <w:u w:val="single"/>
          <w:lang w:eastAsia="en-US"/>
        </w:rPr>
        <w:t>М.</w:t>
      </w:r>
      <w:r w:rsidR="00DA7AE4" w:rsidRPr="00B013C3">
        <w:rPr>
          <w:rFonts w:eastAsia="Calibri"/>
          <w:b/>
          <w:u w:val="single"/>
          <w:lang w:eastAsia="en-US"/>
        </w:rPr>
        <w:t xml:space="preserve"> </w:t>
      </w:r>
      <w:r w:rsidRPr="00B013C3">
        <w:rPr>
          <w:rFonts w:eastAsia="Calibri"/>
          <w:b/>
          <w:u w:val="single"/>
          <w:lang w:eastAsia="en-US"/>
        </w:rPr>
        <w:t xml:space="preserve">ДЕКЕМВРИ </w:t>
      </w:r>
    </w:p>
    <w:p w:rsidR="00D336BA" w:rsidRPr="00B013C3" w:rsidRDefault="00D336BA" w:rsidP="00ED7F4E">
      <w:pPr>
        <w:jc w:val="both"/>
        <w:rPr>
          <w:rFonts w:eastAsia="Calibri"/>
          <w:lang w:eastAsia="en-US"/>
        </w:rPr>
      </w:pPr>
      <w:r w:rsidRPr="00B013C3">
        <w:rPr>
          <w:rFonts w:eastAsia="Calibri"/>
          <w:lang w:eastAsia="en-US"/>
        </w:rPr>
        <w:tab/>
        <w:t xml:space="preserve">По повод </w:t>
      </w:r>
      <w:r w:rsidR="00265B1A" w:rsidRPr="00B013C3">
        <w:rPr>
          <w:rFonts w:eastAsia="Calibri"/>
          <w:lang w:eastAsia="en-US"/>
        </w:rPr>
        <w:t>К</w:t>
      </w:r>
      <w:r w:rsidRPr="00B013C3">
        <w:rPr>
          <w:rFonts w:eastAsia="Calibri"/>
          <w:lang w:eastAsia="en-US"/>
        </w:rPr>
        <w:t>оледни</w:t>
      </w:r>
      <w:r w:rsidR="00265B1A" w:rsidRPr="00B013C3">
        <w:rPr>
          <w:rFonts w:eastAsia="Calibri"/>
          <w:lang w:eastAsia="en-US"/>
        </w:rPr>
        <w:t>те и Н</w:t>
      </w:r>
      <w:r w:rsidRPr="00B013C3">
        <w:rPr>
          <w:rFonts w:eastAsia="Calibri"/>
          <w:lang w:eastAsia="en-US"/>
        </w:rPr>
        <w:t xml:space="preserve">овогодишни празници </w:t>
      </w:r>
      <w:r w:rsidR="00265B1A" w:rsidRPr="00B013C3">
        <w:rPr>
          <w:rFonts w:eastAsia="Calibri"/>
          <w:lang w:eastAsia="en-US"/>
        </w:rPr>
        <w:t xml:space="preserve">беше създадена </w:t>
      </w:r>
      <w:r w:rsidRPr="00B013C3">
        <w:rPr>
          <w:rFonts w:eastAsia="Calibri"/>
          <w:lang w:eastAsia="en-US"/>
        </w:rPr>
        <w:t>работилница</w:t>
      </w:r>
      <w:r w:rsidR="00265B1A" w:rsidRPr="00B013C3">
        <w:rPr>
          <w:rFonts w:eastAsia="Calibri"/>
          <w:lang w:eastAsia="en-US"/>
        </w:rPr>
        <w:t xml:space="preserve"> </w:t>
      </w:r>
      <w:r w:rsidRPr="00B013C3">
        <w:rPr>
          <w:rFonts w:eastAsia="Calibri"/>
          <w:lang w:eastAsia="en-US"/>
        </w:rPr>
        <w:t>за изработване на сувенири и сурвачки за благотворител</w:t>
      </w:r>
      <w:r w:rsidR="00265B1A" w:rsidRPr="00B013C3">
        <w:rPr>
          <w:rFonts w:eastAsia="Calibri"/>
          <w:lang w:eastAsia="en-US"/>
        </w:rPr>
        <w:t xml:space="preserve">ния </w:t>
      </w:r>
      <w:r w:rsidRPr="00B013C3">
        <w:rPr>
          <w:rFonts w:eastAsia="Calibri"/>
          <w:lang w:eastAsia="en-US"/>
        </w:rPr>
        <w:t>базар.</w:t>
      </w:r>
    </w:p>
    <w:p w:rsidR="00D336BA" w:rsidRPr="00B013C3" w:rsidRDefault="00D336BA" w:rsidP="00ED7F4E">
      <w:pPr>
        <w:shd w:val="clear" w:color="auto" w:fill="FFFFFF"/>
        <w:ind w:firstLine="708"/>
        <w:jc w:val="both"/>
        <w:rPr>
          <w:color w:val="050505"/>
        </w:rPr>
      </w:pPr>
      <w:r w:rsidRPr="00B013C3">
        <w:rPr>
          <w:rFonts w:eastAsia="Calibri"/>
          <w:color w:val="050505"/>
          <w:shd w:val="clear" w:color="auto" w:fill="FFFFFF"/>
          <w:lang w:eastAsia="en-US"/>
        </w:rPr>
        <w:t>На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13.12.2023</w:t>
      </w:r>
      <w:r w:rsidR="00EF6E16" w:rsidRPr="00B013C3">
        <w:rPr>
          <w:rFonts w:eastAsia="Calibri"/>
          <w:color w:val="050505"/>
          <w:shd w:val="clear" w:color="auto" w:fill="FFFFFF"/>
          <w:lang w:eastAsia="en-US"/>
        </w:rPr>
        <w:t xml:space="preserve"> 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>г</w:t>
      </w:r>
      <w:proofErr w:type="spellStart"/>
      <w:r w:rsidR="00B84FA8" w:rsidRPr="00B013C3">
        <w:rPr>
          <w:rFonts w:eastAsia="Calibri"/>
          <w:color w:val="050505"/>
          <w:shd w:val="clear" w:color="auto" w:fill="FFFFFF"/>
          <w:lang w:eastAsia="en-US"/>
        </w:rPr>
        <w:t>одина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официално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бе</w:t>
      </w:r>
      <w:r w:rsidR="004C0E4F" w:rsidRPr="00B013C3">
        <w:rPr>
          <w:rFonts w:eastAsia="Calibri"/>
          <w:color w:val="050505"/>
          <w:shd w:val="clear" w:color="auto" w:fill="FFFFFF"/>
          <w:lang w:eastAsia="en-US"/>
        </w:rPr>
        <w:t>ше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открита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паметна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плоча-барелеф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с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лика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Христо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Ботев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пред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сградата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читалището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в Крумовград,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което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носи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името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поета-революционер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>.</w:t>
      </w:r>
    </w:p>
    <w:p w:rsidR="00D336BA" w:rsidRPr="00B013C3" w:rsidRDefault="00D336BA" w:rsidP="00ED7F4E">
      <w:pPr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lang w:eastAsia="en-US"/>
        </w:rPr>
        <w:t xml:space="preserve">По повод 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179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години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от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рождението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Капитан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Петко</w:t>
      </w:r>
      <w:proofErr w:type="spellEnd"/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B013C3">
        <w:rPr>
          <w:rFonts w:eastAsia="Calibri"/>
          <w:color w:val="050505"/>
          <w:shd w:val="clear" w:color="auto" w:fill="FFFFFF"/>
          <w:lang w:val="en-US" w:eastAsia="en-US"/>
        </w:rPr>
        <w:t>войвода</w:t>
      </w:r>
      <w:proofErr w:type="spellEnd"/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на 18.12.2023</w:t>
      </w:r>
      <w:r w:rsidR="00B84FA8" w:rsidRPr="00B013C3">
        <w:rPr>
          <w:rFonts w:eastAsia="Calibri"/>
          <w:color w:val="050505"/>
          <w:shd w:val="clear" w:color="auto" w:fill="FFFFFF"/>
          <w:lang w:eastAsia="en-US"/>
        </w:rPr>
        <w:t xml:space="preserve"> 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г</w:t>
      </w:r>
      <w:r w:rsidR="00B84FA8" w:rsidRPr="00B013C3">
        <w:rPr>
          <w:rFonts w:eastAsia="Calibri"/>
          <w:color w:val="050505"/>
          <w:shd w:val="clear" w:color="auto" w:fill="FFFFFF"/>
          <w:lang w:eastAsia="en-US"/>
        </w:rPr>
        <w:t>одина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НЧ „Христо Ботев 1914“ взе участие с поднасяне на венци!</w:t>
      </w:r>
      <w:r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</w:p>
    <w:p w:rsidR="00D336BA" w:rsidRPr="00B013C3" w:rsidRDefault="00D336BA" w:rsidP="00ED7F4E">
      <w:pPr>
        <w:shd w:val="clear" w:color="auto" w:fill="FFFFFF"/>
        <w:ind w:firstLine="708"/>
        <w:jc w:val="both"/>
        <w:rPr>
          <w:color w:val="050505"/>
        </w:rPr>
      </w:pPr>
      <w:r w:rsidRPr="00B013C3">
        <w:rPr>
          <w:color w:val="050505"/>
        </w:rPr>
        <w:t>На Игнажден</w:t>
      </w:r>
      <w:r w:rsidR="00B84FA8" w:rsidRPr="00B013C3">
        <w:rPr>
          <w:color w:val="050505"/>
        </w:rPr>
        <w:t xml:space="preserve"> </w:t>
      </w:r>
      <w:r w:rsidRPr="00B013C3">
        <w:rPr>
          <w:color w:val="050505"/>
        </w:rPr>
        <w:t xml:space="preserve">НЧ „Хр.Ботев 1914” посрещна </w:t>
      </w:r>
      <w:proofErr w:type="spellStart"/>
      <w:r w:rsidRPr="00B013C3">
        <w:rPr>
          <w:color w:val="050505"/>
        </w:rPr>
        <w:t>коледарчета</w:t>
      </w:r>
      <w:proofErr w:type="spellEnd"/>
      <w:r w:rsidRPr="00B013C3">
        <w:rPr>
          <w:color w:val="050505"/>
        </w:rPr>
        <w:t xml:space="preserve"> от ДГ „М</w:t>
      </w:r>
      <w:r w:rsidR="00B84FA8" w:rsidRPr="00B013C3">
        <w:rPr>
          <w:color w:val="050505"/>
        </w:rPr>
        <w:t xml:space="preserve">итко </w:t>
      </w:r>
      <w:proofErr w:type="spellStart"/>
      <w:r w:rsidRPr="00B013C3">
        <w:rPr>
          <w:color w:val="050505"/>
        </w:rPr>
        <w:t>Палаузов</w:t>
      </w:r>
      <w:proofErr w:type="spellEnd"/>
      <w:r w:rsidRPr="00B013C3">
        <w:rPr>
          <w:color w:val="050505"/>
        </w:rPr>
        <w:t xml:space="preserve">”. </w:t>
      </w:r>
    </w:p>
    <w:p w:rsidR="00D336BA" w:rsidRPr="00B013C3" w:rsidRDefault="004C0E4F" w:rsidP="00ED7F4E">
      <w:pPr>
        <w:shd w:val="clear" w:color="auto" w:fill="FFFFFF"/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color w:val="050505"/>
          <w:shd w:val="clear" w:color="auto" w:fill="FFFFFF"/>
          <w:lang w:eastAsia="en-US"/>
        </w:rPr>
        <w:t>За ч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итател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годината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през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2023</w:t>
      </w:r>
      <w:r w:rsidR="00B84FA8" w:rsidRPr="00B013C3">
        <w:rPr>
          <w:rFonts w:eastAsia="Calibri"/>
          <w:color w:val="050505"/>
          <w:shd w:val="clear" w:color="auto" w:fill="FFFFFF"/>
          <w:lang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година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,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бяха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наградени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Никол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Гинева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,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Деян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Ириков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,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Адрияна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Мишева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,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Антония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Чобанова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 xml:space="preserve"> и </w:t>
      </w:r>
      <w:proofErr w:type="spellStart"/>
      <w:r w:rsidR="00D336BA" w:rsidRPr="00B013C3">
        <w:rPr>
          <w:rFonts w:eastAsia="Calibri"/>
          <w:color w:val="050505"/>
          <w:shd w:val="clear" w:color="auto" w:fill="FFFFFF"/>
          <w:lang w:val="en-US" w:eastAsia="en-US"/>
        </w:rPr>
        <w:t>Костадинка</w:t>
      </w:r>
      <w:proofErr w:type="spellEnd"/>
      <w:r w:rsidR="00D336BA" w:rsidRPr="00B013C3">
        <w:rPr>
          <w:rFonts w:eastAsia="Calibri"/>
          <w:color w:val="050505"/>
          <w:shd w:val="clear" w:color="auto" w:fill="FFFFFF"/>
          <w:lang w:eastAsia="en-US"/>
        </w:rPr>
        <w:t xml:space="preserve"> Стоева. Всички те получиха грамоти, книга и безплатна читателска карта, които им бяха връчени т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>ържествено по време на коледния.</w:t>
      </w:r>
    </w:p>
    <w:p w:rsidR="00D336BA" w:rsidRPr="00DA7AE4" w:rsidRDefault="00D336BA" w:rsidP="00ED7F4E">
      <w:pPr>
        <w:shd w:val="clear" w:color="auto" w:fill="FFFFFF"/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ТК „Ритмика“ и ФА „Изворче“ </w:t>
      </w:r>
      <w:r w:rsidR="004C0E4F" w:rsidRPr="00B013C3">
        <w:rPr>
          <w:rFonts w:eastAsia="Calibri"/>
          <w:color w:val="050505"/>
          <w:shd w:val="clear" w:color="auto" w:fill="FFFFFF"/>
          <w:lang w:eastAsia="en-US"/>
        </w:rPr>
        <w:t>участваха</w:t>
      </w:r>
      <w:r w:rsidRPr="00B013C3">
        <w:rPr>
          <w:rFonts w:eastAsia="Calibri"/>
          <w:color w:val="050505"/>
          <w:shd w:val="clear" w:color="auto" w:fill="FFFFFF"/>
          <w:lang w:eastAsia="en-US"/>
        </w:rPr>
        <w:t xml:space="preserve"> в Коледния концерт на центъра на града.</w:t>
      </w:r>
    </w:p>
    <w:p w:rsidR="00D336BA" w:rsidRPr="00DA7AE4" w:rsidRDefault="00D336BA" w:rsidP="00ED7F4E">
      <w:pPr>
        <w:shd w:val="clear" w:color="auto" w:fill="FFFFFF"/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</w:p>
    <w:p w:rsidR="00EB34CA" w:rsidRPr="004C0E4F" w:rsidRDefault="004C0E4F" w:rsidP="00ED7F4E">
      <w:pPr>
        <w:jc w:val="center"/>
        <w:rPr>
          <w:b/>
          <w:u w:val="single"/>
        </w:rPr>
      </w:pPr>
      <w:r w:rsidRPr="004C0E4F">
        <w:rPr>
          <w:rFonts w:eastAsia="Calibri"/>
          <w:b/>
          <w:u w:val="single"/>
          <w:lang w:eastAsia="en-US"/>
        </w:rPr>
        <w:t>ОТЧЕТ</w:t>
      </w:r>
      <w:r w:rsidRPr="004C0E4F">
        <w:rPr>
          <w:rFonts w:eastAsia="Calibri"/>
          <w:b/>
          <w:u w:val="single"/>
          <w:lang w:val="en-US" w:eastAsia="en-US"/>
        </w:rPr>
        <w:t xml:space="preserve">  </w:t>
      </w:r>
      <w:r w:rsidRPr="004C0E4F">
        <w:rPr>
          <w:rFonts w:eastAsia="Calibri"/>
          <w:b/>
          <w:u w:val="single"/>
          <w:lang w:eastAsia="en-US"/>
        </w:rPr>
        <w:t xml:space="preserve">ЗА </w:t>
      </w:r>
      <w:r w:rsidRPr="004C0E4F">
        <w:rPr>
          <w:rFonts w:eastAsia="Calibri"/>
          <w:b/>
          <w:u w:val="single"/>
          <w:lang w:val="en-US" w:eastAsia="en-US"/>
        </w:rPr>
        <w:t>ДЕЙНОС</w:t>
      </w:r>
      <w:r w:rsidRPr="004C0E4F">
        <w:rPr>
          <w:rFonts w:eastAsia="Calibri"/>
          <w:b/>
          <w:u w:val="single"/>
          <w:lang w:eastAsia="en-US"/>
        </w:rPr>
        <w:t xml:space="preserve">ТТА НА </w:t>
      </w:r>
      <w:r w:rsidR="00EB34CA" w:rsidRPr="004C0E4F">
        <w:rPr>
          <w:b/>
          <w:u w:val="single"/>
        </w:rPr>
        <w:t>НЧ „Б</w:t>
      </w:r>
      <w:r w:rsidRPr="004C0E4F">
        <w:rPr>
          <w:b/>
          <w:u w:val="single"/>
        </w:rPr>
        <w:t>ЯЛО МОРЕ</w:t>
      </w:r>
      <w:r w:rsidR="00EB34CA" w:rsidRPr="004C0E4F">
        <w:rPr>
          <w:b/>
          <w:u w:val="single"/>
        </w:rPr>
        <w:t xml:space="preserve"> 1929” </w:t>
      </w:r>
      <w:r w:rsidRPr="004C0E4F">
        <w:rPr>
          <w:b/>
          <w:u w:val="single"/>
        </w:rPr>
        <w:t>С</w:t>
      </w:r>
      <w:r w:rsidR="00EB34CA" w:rsidRPr="004C0E4F">
        <w:rPr>
          <w:b/>
          <w:u w:val="single"/>
        </w:rPr>
        <w:t>. Ч</w:t>
      </w:r>
      <w:r w:rsidRPr="004C0E4F">
        <w:rPr>
          <w:b/>
          <w:u w:val="single"/>
        </w:rPr>
        <w:t xml:space="preserve">ЕРНИЧЕВО ЗА </w:t>
      </w:r>
      <w:r w:rsidR="00EB34CA" w:rsidRPr="004C0E4F">
        <w:rPr>
          <w:b/>
          <w:u w:val="single"/>
        </w:rPr>
        <w:t>202</w:t>
      </w:r>
      <w:r w:rsidR="009C7E2E" w:rsidRPr="004C0E4F">
        <w:rPr>
          <w:b/>
          <w:u w:val="single"/>
        </w:rPr>
        <w:t>3</w:t>
      </w:r>
      <w:r w:rsidR="00EB34CA" w:rsidRPr="004C0E4F">
        <w:rPr>
          <w:b/>
          <w:u w:val="single"/>
        </w:rPr>
        <w:t xml:space="preserve"> </w:t>
      </w:r>
      <w:r w:rsidRPr="004C0E4F">
        <w:rPr>
          <w:b/>
          <w:u w:val="single"/>
        </w:rPr>
        <w:t>Г</w:t>
      </w:r>
      <w:r w:rsidR="00EB34CA" w:rsidRPr="004C0E4F">
        <w:rPr>
          <w:b/>
          <w:u w:val="single"/>
        </w:rPr>
        <w:t>.</w:t>
      </w:r>
    </w:p>
    <w:p w:rsidR="00EB34CA" w:rsidRPr="004C0E4F" w:rsidRDefault="00EB34CA" w:rsidP="00ED7F4E">
      <w:pPr>
        <w:shd w:val="clear" w:color="auto" w:fill="FFFFFF"/>
        <w:jc w:val="both"/>
        <w:rPr>
          <w:color w:val="000000"/>
        </w:rPr>
      </w:pPr>
      <w:r w:rsidRPr="004C0E4F">
        <w:rPr>
          <w:color w:val="000000"/>
        </w:rPr>
        <w:t xml:space="preserve">    </w:t>
      </w:r>
    </w:p>
    <w:p w:rsidR="009C7E2E" w:rsidRPr="004C0E4F" w:rsidRDefault="009C7E2E" w:rsidP="00ED7F4E">
      <w:pPr>
        <w:pStyle w:val="a4"/>
        <w:numPr>
          <w:ilvl w:val="0"/>
          <w:numId w:val="16"/>
        </w:numPr>
        <w:jc w:val="both"/>
        <w:rPr>
          <w:lang w:eastAsia="en-US"/>
        </w:rPr>
      </w:pPr>
      <w:r w:rsidRPr="004C0E4F">
        <w:rPr>
          <w:lang w:eastAsia="en-US"/>
        </w:rPr>
        <w:t>19.03.2023 г. - Събор на Тракийците гр. Джебел</w:t>
      </w:r>
    </w:p>
    <w:p w:rsidR="009C7E2E" w:rsidRPr="004C0E4F" w:rsidRDefault="009C7E2E" w:rsidP="00ED7F4E">
      <w:pPr>
        <w:numPr>
          <w:ilvl w:val="0"/>
          <w:numId w:val="16"/>
        </w:numPr>
        <w:contextualSpacing/>
        <w:jc w:val="both"/>
        <w:rPr>
          <w:lang w:eastAsia="en-US"/>
        </w:rPr>
      </w:pPr>
      <w:r w:rsidRPr="004C0E4F">
        <w:rPr>
          <w:lang w:eastAsia="en-US"/>
        </w:rPr>
        <w:t xml:space="preserve">26.03.2023 г. </w:t>
      </w:r>
      <w:r w:rsidR="004C0E4F" w:rsidRPr="004C0E4F">
        <w:rPr>
          <w:lang w:eastAsia="en-US"/>
        </w:rPr>
        <w:t>-</w:t>
      </w:r>
      <w:r w:rsidRPr="004C0E4F">
        <w:rPr>
          <w:lang w:eastAsia="en-US"/>
        </w:rPr>
        <w:t xml:space="preserve"> Празник на женското тракийско дружество гр. Кърджали</w:t>
      </w:r>
    </w:p>
    <w:p w:rsidR="009C7E2E" w:rsidRPr="004C0E4F" w:rsidRDefault="009C7E2E" w:rsidP="00ED7F4E">
      <w:pPr>
        <w:numPr>
          <w:ilvl w:val="0"/>
          <w:numId w:val="16"/>
        </w:numPr>
        <w:contextualSpacing/>
        <w:jc w:val="both"/>
        <w:rPr>
          <w:lang w:eastAsia="en-US"/>
        </w:rPr>
      </w:pPr>
      <w:r w:rsidRPr="004C0E4F">
        <w:rPr>
          <w:lang w:eastAsia="en-US"/>
        </w:rPr>
        <w:t xml:space="preserve">29.05.2023 г. </w:t>
      </w:r>
      <w:r w:rsidR="004C0E4F" w:rsidRPr="004C0E4F">
        <w:rPr>
          <w:lang w:eastAsia="en-US"/>
        </w:rPr>
        <w:t>-</w:t>
      </w:r>
      <w:r w:rsidRPr="004C0E4F">
        <w:rPr>
          <w:lang w:eastAsia="en-US"/>
        </w:rPr>
        <w:t xml:space="preserve"> Събор на Народното творчество гр. Крумовград</w:t>
      </w:r>
    </w:p>
    <w:p w:rsidR="009C7E2E" w:rsidRPr="004C0E4F" w:rsidRDefault="009C7E2E" w:rsidP="00ED7F4E">
      <w:pPr>
        <w:numPr>
          <w:ilvl w:val="0"/>
          <w:numId w:val="16"/>
        </w:numPr>
        <w:contextualSpacing/>
        <w:jc w:val="both"/>
        <w:rPr>
          <w:lang w:eastAsia="en-US"/>
        </w:rPr>
      </w:pPr>
      <w:r w:rsidRPr="004C0E4F">
        <w:rPr>
          <w:lang w:eastAsia="en-US"/>
        </w:rPr>
        <w:t xml:space="preserve">19.08.2023 г. </w:t>
      </w:r>
      <w:r w:rsidR="004C0E4F" w:rsidRPr="004C0E4F">
        <w:rPr>
          <w:lang w:eastAsia="en-US"/>
        </w:rPr>
        <w:t>-</w:t>
      </w:r>
      <w:r w:rsidRPr="004C0E4F">
        <w:rPr>
          <w:lang w:eastAsia="en-US"/>
        </w:rPr>
        <w:t xml:space="preserve"> Участие на групата в празника на село Черничево</w:t>
      </w:r>
    </w:p>
    <w:p w:rsidR="009C7E2E" w:rsidRPr="004C0E4F" w:rsidRDefault="009C7E2E" w:rsidP="00ED7F4E">
      <w:pPr>
        <w:numPr>
          <w:ilvl w:val="0"/>
          <w:numId w:val="16"/>
        </w:numPr>
        <w:contextualSpacing/>
        <w:jc w:val="both"/>
        <w:rPr>
          <w:lang w:eastAsia="en-US"/>
        </w:rPr>
      </w:pPr>
      <w:r w:rsidRPr="004C0E4F">
        <w:rPr>
          <w:lang w:eastAsia="en-US"/>
        </w:rPr>
        <w:t xml:space="preserve">06.09.2023 г. </w:t>
      </w:r>
      <w:r w:rsidR="004C0E4F" w:rsidRPr="004C0E4F">
        <w:rPr>
          <w:lang w:eastAsia="en-US"/>
        </w:rPr>
        <w:t>-</w:t>
      </w:r>
      <w:r w:rsidRPr="004C0E4F">
        <w:rPr>
          <w:lang w:eastAsia="en-US"/>
        </w:rPr>
        <w:t xml:space="preserve"> Национална фолклорна среща „Китен и приятели“,  наградени с първо място за автентична песен и златен трофей</w:t>
      </w:r>
    </w:p>
    <w:p w:rsidR="00EB34CA" w:rsidRPr="004C0E4F" w:rsidRDefault="00EB34CA" w:rsidP="00ED7F4E">
      <w:pPr>
        <w:shd w:val="clear" w:color="auto" w:fill="FFFFFF"/>
        <w:jc w:val="both"/>
      </w:pPr>
    </w:p>
    <w:p w:rsidR="004C0E4F" w:rsidRPr="004C0E4F" w:rsidRDefault="004C0E4F" w:rsidP="00ED7F4E">
      <w:pPr>
        <w:jc w:val="center"/>
        <w:rPr>
          <w:b/>
          <w:u w:val="single"/>
          <w:lang w:eastAsia="en-US"/>
        </w:rPr>
      </w:pPr>
      <w:r w:rsidRPr="004C0E4F">
        <w:rPr>
          <w:rFonts w:eastAsia="Calibri"/>
          <w:b/>
          <w:u w:val="single"/>
          <w:lang w:eastAsia="en-US"/>
        </w:rPr>
        <w:t>ОТЧЕТ</w:t>
      </w:r>
      <w:r w:rsidRPr="004C0E4F">
        <w:rPr>
          <w:rFonts w:eastAsia="Calibri"/>
          <w:b/>
          <w:u w:val="single"/>
          <w:lang w:val="en-US" w:eastAsia="en-US"/>
        </w:rPr>
        <w:t xml:space="preserve">  </w:t>
      </w:r>
      <w:r w:rsidRPr="004C0E4F">
        <w:rPr>
          <w:rFonts w:eastAsia="Calibri"/>
          <w:b/>
          <w:u w:val="single"/>
          <w:lang w:eastAsia="en-US"/>
        </w:rPr>
        <w:t xml:space="preserve">ЗА </w:t>
      </w:r>
      <w:r w:rsidRPr="004C0E4F">
        <w:rPr>
          <w:rFonts w:eastAsia="Calibri"/>
          <w:b/>
          <w:u w:val="single"/>
          <w:lang w:val="en-US" w:eastAsia="en-US"/>
        </w:rPr>
        <w:t>ДЕЙНОС</w:t>
      </w:r>
      <w:r w:rsidRPr="004C0E4F">
        <w:rPr>
          <w:rFonts w:eastAsia="Calibri"/>
          <w:b/>
          <w:u w:val="single"/>
          <w:lang w:eastAsia="en-US"/>
        </w:rPr>
        <w:t xml:space="preserve">ТТА НА </w:t>
      </w:r>
      <w:r w:rsidR="00102235" w:rsidRPr="004C0E4F">
        <w:rPr>
          <w:b/>
          <w:u w:val="single"/>
          <w:lang w:val="en-GB" w:eastAsia="en-US"/>
        </w:rPr>
        <w:t xml:space="preserve">НЧ </w:t>
      </w:r>
      <w:r w:rsidR="00102235" w:rsidRPr="004C0E4F">
        <w:rPr>
          <w:b/>
          <w:u w:val="single"/>
          <w:lang w:val="en-US" w:eastAsia="en-US"/>
        </w:rPr>
        <w:t>,,</w:t>
      </w:r>
      <w:r w:rsidR="00102235" w:rsidRPr="004C0E4F">
        <w:rPr>
          <w:b/>
          <w:u w:val="single"/>
          <w:lang w:val="en-GB" w:eastAsia="en-US"/>
        </w:rPr>
        <w:t>Н</w:t>
      </w:r>
      <w:r w:rsidRPr="004C0E4F">
        <w:rPr>
          <w:b/>
          <w:u w:val="single"/>
          <w:lang w:eastAsia="en-US"/>
        </w:rPr>
        <w:t>АРОДНИ БУДИТЕЛИ</w:t>
      </w:r>
      <w:r w:rsidR="00102235" w:rsidRPr="004C0E4F">
        <w:rPr>
          <w:b/>
          <w:u w:val="single"/>
          <w:lang w:val="en-GB" w:eastAsia="en-US"/>
        </w:rPr>
        <w:t>-1925”</w:t>
      </w:r>
    </w:p>
    <w:p w:rsidR="00102235" w:rsidRPr="004C0E4F" w:rsidRDefault="004C0E4F" w:rsidP="00ED7F4E">
      <w:pPr>
        <w:jc w:val="center"/>
        <w:rPr>
          <w:b/>
          <w:u w:val="single"/>
          <w:lang w:val="en-GB" w:eastAsia="en-US"/>
        </w:rPr>
      </w:pPr>
      <w:r w:rsidRPr="004C0E4F">
        <w:rPr>
          <w:b/>
          <w:u w:val="single"/>
          <w:lang w:eastAsia="en-US"/>
        </w:rPr>
        <w:t>С</w:t>
      </w:r>
      <w:r w:rsidR="00102235" w:rsidRPr="004C0E4F">
        <w:rPr>
          <w:b/>
          <w:u w:val="single"/>
          <w:lang w:val="en-GB" w:eastAsia="en-US"/>
        </w:rPr>
        <w:t xml:space="preserve">. </w:t>
      </w:r>
      <w:proofErr w:type="gramStart"/>
      <w:r w:rsidR="00102235" w:rsidRPr="004C0E4F">
        <w:rPr>
          <w:b/>
          <w:u w:val="single"/>
          <w:lang w:val="en-GB" w:eastAsia="en-US"/>
        </w:rPr>
        <w:t>А</w:t>
      </w:r>
      <w:r w:rsidRPr="004C0E4F">
        <w:rPr>
          <w:b/>
          <w:u w:val="single"/>
          <w:lang w:eastAsia="en-US"/>
        </w:rPr>
        <w:t>ВРЕН ЗА 2023 Г.</w:t>
      </w:r>
      <w:proofErr w:type="gramEnd"/>
    </w:p>
    <w:p w:rsidR="00102235" w:rsidRPr="004C0E4F" w:rsidRDefault="00102235" w:rsidP="00ED7F4E">
      <w:pPr>
        <w:jc w:val="center"/>
        <w:rPr>
          <w:b/>
          <w:lang w:val="en-US" w:eastAsia="en-US"/>
        </w:rPr>
      </w:pP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1.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 xml:space="preserve">Празнуване на Бабин ден с певческата група и някои от по-възрастните жени в селото. 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2. Рецитал  посветен на Васил Левски с учениците от ОУ</w:t>
      </w:r>
      <w:r w:rsidR="0090070C" w:rsidRPr="004C0E4F">
        <w:rPr>
          <w:rFonts w:eastAsia="Calibri"/>
          <w:lang w:val="en-US" w:eastAsia="en-US"/>
        </w:rPr>
        <w:t xml:space="preserve"> </w:t>
      </w:r>
      <w:r w:rsidR="0090070C" w:rsidRPr="004C0E4F">
        <w:rPr>
          <w:rFonts w:eastAsia="Calibri"/>
          <w:lang w:eastAsia="en-US"/>
        </w:rPr>
        <w:t>”</w:t>
      </w:r>
      <w:r w:rsidRPr="004C0E4F">
        <w:rPr>
          <w:rFonts w:eastAsia="Calibri"/>
          <w:lang w:eastAsia="en-US"/>
        </w:rPr>
        <w:t>Михайл Христов”.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3.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Празник със самодейците към читалището за</w:t>
      </w:r>
      <w:r w:rsidR="0090070C" w:rsidRPr="004C0E4F">
        <w:rPr>
          <w:rFonts w:eastAsia="Calibri"/>
          <w:lang w:val="en-US" w:eastAsia="en-US"/>
        </w:rPr>
        <w:t xml:space="preserve"> </w:t>
      </w:r>
      <w:r w:rsidR="0090070C" w:rsidRPr="004C0E4F">
        <w:rPr>
          <w:rFonts w:eastAsia="Calibri"/>
          <w:lang w:eastAsia="en-US"/>
        </w:rPr>
        <w:t>“</w:t>
      </w:r>
      <w:r w:rsidRPr="004C0E4F">
        <w:rPr>
          <w:rFonts w:eastAsia="Calibri"/>
          <w:lang w:eastAsia="en-US"/>
        </w:rPr>
        <w:t>Деня на самодееца“.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4.</w:t>
      </w:r>
      <w:r w:rsidR="0090070C" w:rsidRPr="004C0E4F">
        <w:rPr>
          <w:rFonts w:eastAsia="Calibri"/>
          <w:lang w:val="en-US" w:eastAsia="en-US"/>
        </w:rPr>
        <w:t xml:space="preserve"> </w:t>
      </w:r>
      <w:r w:rsidRPr="004C0E4F">
        <w:rPr>
          <w:rFonts w:eastAsia="Calibri"/>
          <w:lang w:eastAsia="en-US"/>
        </w:rPr>
        <w:t>Посрещане на Баба Марта заедно с учениците от ОУ</w:t>
      </w:r>
      <w:r w:rsidR="0090070C" w:rsidRPr="004C0E4F">
        <w:rPr>
          <w:rFonts w:eastAsia="Calibri"/>
          <w:lang w:val="en-US" w:eastAsia="en-US"/>
        </w:rPr>
        <w:t xml:space="preserve"> </w:t>
      </w:r>
      <w:r w:rsidR="0090070C" w:rsidRPr="004C0E4F">
        <w:rPr>
          <w:rFonts w:eastAsia="Calibri"/>
          <w:lang w:eastAsia="en-US"/>
        </w:rPr>
        <w:t>”</w:t>
      </w:r>
      <w:r w:rsidRPr="004C0E4F">
        <w:rPr>
          <w:rFonts w:eastAsia="Calibri"/>
          <w:lang w:eastAsia="en-US"/>
        </w:rPr>
        <w:t xml:space="preserve">Михайл Христов” 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 xml:space="preserve"> 5.</w:t>
      </w:r>
      <w:r w:rsid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Отбелязване на 8 март</w:t>
      </w:r>
      <w:r w:rsidR="00374CB6">
        <w:rPr>
          <w:rFonts w:eastAsia="Calibri"/>
          <w:lang w:val="en-US" w:eastAsia="en-US"/>
        </w:rPr>
        <w:t xml:space="preserve"> </w:t>
      </w:r>
      <w:r w:rsidRPr="004C0E4F">
        <w:rPr>
          <w:rFonts w:eastAsia="Calibri"/>
          <w:lang w:eastAsia="en-US"/>
        </w:rPr>
        <w:t>-</w:t>
      </w:r>
      <w:r w:rsidR="00374CB6">
        <w:rPr>
          <w:rFonts w:eastAsia="Calibri"/>
          <w:lang w:val="en-US" w:eastAsia="en-US"/>
        </w:rPr>
        <w:t xml:space="preserve"> </w:t>
      </w:r>
      <w:r w:rsidRPr="004C0E4F">
        <w:rPr>
          <w:rFonts w:eastAsia="Calibri"/>
          <w:lang w:eastAsia="en-US"/>
        </w:rPr>
        <w:t>Денят на жената с жени от селото.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6.</w:t>
      </w:r>
      <w:r w:rsidR="0090070C" w:rsidRPr="004C0E4F">
        <w:rPr>
          <w:rFonts w:eastAsia="Calibri"/>
          <w:lang w:val="en-US" w:eastAsia="en-US"/>
        </w:rPr>
        <w:t xml:space="preserve"> </w:t>
      </w:r>
      <w:r w:rsidRPr="004C0E4F">
        <w:rPr>
          <w:rFonts w:eastAsia="Calibri"/>
          <w:lang w:eastAsia="en-US"/>
        </w:rPr>
        <w:t>Посрещане на пролетта с игри на открито за децата от училището.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lastRenderedPageBreak/>
        <w:t>7. Седмица на детската книга и изкуствата за деца</w:t>
      </w:r>
      <w:r w:rsidR="0090070C" w:rsidRPr="004C0E4F">
        <w:rPr>
          <w:rFonts w:eastAsia="Calibri"/>
          <w:lang w:val="en-US" w:eastAsia="en-US"/>
        </w:rPr>
        <w:t xml:space="preserve"> -</w:t>
      </w:r>
      <w:r w:rsidRPr="004C0E4F">
        <w:rPr>
          <w:rFonts w:eastAsia="Calibri"/>
          <w:lang w:eastAsia="en-US"/>
        </w:rPr>
        <w:t xml:space="preserve"> детски рисунки с тебешир на любим приказен герой и четене на любими приказки с участието на  децата от ОУ</w:t>
      </w:r>
      <w:r w:rsidR="0090070C" w:rsidRPr="004C0E4F">
        <w:rPr>
          <w:rFonts w:eastAsia="Calibri"/>
          <w:lang w:val="en-US" w:eastAsia="en-US"/>
        </w:rPr>
        <w:t xml:space="preserve"> </w:t>
      </w:r>
      <w:r w:rsidR="0090070C" w:rsidRPr="004C0E4F">
        <w:rPr>
          <w:rFonts w:eastAsia="Calibri"/>
          <w:lang w:eastAsia="en-US"/>
        </w:rPr>
        <w:t>”</w:t>
      </w:r>
      <w:r w:rsidRPr="004C0E4F">
        <w:rPr>
          <w:rFonts w:eastAsia="Calibri"/>
          <w:lang w:eastAsia="en-US"/>
        </w:rPr>
        <w:t>Михайл Христов”.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8.</w:t>
      </w:r>
      <w:r w:rsidR="0090070C" w:rsidRPr="004C0E4F">
        <w:rPr>
          <w:rFonts w:eastAsia="Calibri"/>
          <w:lang w:val="en-US" w:eastAsia="en-US"/>
        </w:rPr>
        <w:t xml:space="preserve"> </w:t>
      </w:r>
      <w:r w:rsidRPr="004C0E4F">
        <w:rPr>
          <w:rFonts w:eastAsia="Calibri"/>
          <w:lang w:eastAsia="en-US"/>
        </w:rPr>
        <w:t xml:space="preserve">Участие на двете групи в събор на </w:t>
      </w:r>
      <w:proofErr w:type="spellStart"/>
      <w:r w:rsidRPr="004C0E4F">
        <w:rPr>
          <w:rFonts w:eastAsia="Calibri"/>
          <w:lang w:eastAsia="en-US"/>
        </w:rPr>
        <w:t>Девесилите</w:t>
      </w:r>
      <w:proofErr w:type="spellEnd"/>
      <w:r w:rsidRPr="004C0E4F">
        <w:rPr>
          <w:rFonts w:eastAsia="Calibri"/>
          <w:lang w:eastAsia="en-US"/>
        </w:rPr>
        <w:t>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9.</w:t>
      </w:r>
      <w:r w:rsidR="0090070C" w:rsidRPr="004C0E4F">
        <w:rPr>
          <w:rFonts w:eastAsia="Calibri"/>
          <w:lang w:val="en-US" w:eastAsia="en-US"/>
        </w:rPr>
        <w:t xml:space="preserve"> </w:t>
      </w:r>
      <w:r w:rsidR="0090070C" w:rsidRPr="004C0E4F">
        <w:rPr>
          <w:rFonts w:eastAsia="Calibri"/>
          <w:lang w:eastAsia="en-US"/>
        </w:rPr>
        <w:t>О</w:t>
      </w:r>
      <w:r w:rsidRPr="004C0E4F">
        <w:rPr>
          <w:rFonts w:eastAsia="Calibri"/>
          <w:lang w:eastAsia="en-US"/>
        </w:rPr>
        <w:t>тбелязване на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“Ден на светите братя Кирил и Методий, на българската азбука, просвета и култура и на славянската книжовност“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с участието на  децата от ОУ</w:t>
      </w:r>
      <w:r w:rsidR="0090070C" w:rsidRPr="004C0E4F">
        <w:rPr>
          <w:rFonts w:eastAsia="Calibri"/>
          <w:lang w:eastAsia="en-US"/>
        </w:rPr>
        <w:t xml:space="preserve"> ”</w:t>
      </w:r>
      <w:r w:rsidRPr="004C0E4F">
        <w:rPr>
          <w:rFonts w:eastAsia="Calibri"/>
          <w:lang w:eastAsia="en-US"/>
        </w:rPr>
        <w:t>Михайл Христов”.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10. Участие в Събор на народното творчество гр. Крумовград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-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първо място за Женска певческа група</w:t>
      </w:r>
      <w:r w:rsidR="0090070C" w:rsidRPr="004C0E4F">
        <w:rPr>
          <w:rFonts w:eastAsia="Calibri"/>
          <w:lang w:eastAsia="en-US"/>
        </w:rPr>
        <w:t>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11.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Детско забавно пари посветено на 1-</w:t>
      </w:r>
      <w:r w:rsidR="0090070C" w:rsidRPr="004C0E4F">
        <w:rPr>
          <w:rFonts w:eastAsia="Calibri"/>
          <w:lang w:eastAsia="en-US"/>
        </w:rPr>
        <w:t>юни</w:t>
      </w:r>
      <w:r w:rsidRPr="004C0E4F">
        <w:rPr>
          <w:rFonts w:eastAsia="Calibri"/>
          <w:lang w:eastAsia="en-US"/>
        </w:rPr>
        <w:t xml:space="preserve"> „Ден на детето“.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 xml:space="preserve">12. Участие на двете групи в организираната от община Крумовград „Среща на </w:t>
      </w:r>
      <w:proofErr w:type="spellStart"/>
      <w:r w:rsidRPr="004C0E4F">
        <w:rPr>
          <w:rFonts w:eastAsia="Calibri"/>
          <w:lang w:eastAsia="en-US"/>
        </w:rPr>
        <w:t>крумовградчани</w:t>
      </w:r>
      <w:proofErr w:type="spellEnd"/>
      <w:r w:rsidRPr="004C0E4F">
        <w:rPr>
          <w:rFonts w:eastAsia="Calibri"/>
          <w:lang w:eastAsia="en-US"/>
        </w:rPr>
        <w:t xml:space="preserve"> от близо и далеч“</w:t>
      </w:r>
      <w:r w:rsidR="0090070C" w:rsidRPr="004C0E4F">
        <w:rPr>
          <w:rFonts w:eastAsia="Calibri"/>
          <w:lang w:eastAsia="en-US"/>
        </w:rPr>
        <w:t>.</w:t>
      </w:r>
    </w:p>
    <w:p w:rsidR="00DB0B98" w:rsidRPr="004C0E4F" w:rsidRDefault="0090070C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 xml:space="preserve">13. </w:t>
      </w:r>
      <w:r w:rsidR="00DB0B98" w:rsidRPr="004C0E4F">
        <w:rPr>
          <w:rFonts w:eastAsia="Calibri"/>
          <w:lang w:eastAsia="en-US"/>
        </w:rPr>
        <w:t>„Лятно кино“</w:t>
      </w:r>
      <w:r w:rsidRPr="004C0E4F">
        <w:rPr>
          <w:rFonts w:eastAsia="Calibri"/>
          <w:lang w:eastAsia="en-US"/>
        </w:rPr>
        <w:t xml:space="preserve"> </w:t>
      </w:r>
      <w:r w:rsidR="00DB0B98" w:rsidRPr="004C0E4F">
        <w:rPr>
          <w:rFonts w:eastAsia="Calibri"/>
          <w:lang w:eastAsia="en-US"/>
        </w:rPr>
        <w:t>-</w:t>
      </w:r>
      <w:r w:rsidRPr="004C0E4F">
        <w:rPr>
          <w:rFonts w:eastAsia="Calibri"/>
          <w:lang w:eastAsia="en-US"/>
        </w:rPr>
        <w:t xml:space="preserve"> </w:t>
      </w:r>
      <w:r w:rsidR="00DB0B98" w:rsidRPr="004C0E4F">
        <w:rPr>
          <w:rFonts w:eastAsia="Calibri"/>
          <w:lang w:eastAsia="en-US"/>
        </w:rPr>
        <w:t>прожекция на любим филм за децата от селото.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14.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Състезание по тенис на маса в салона на читалището.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15.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Кулинарна среща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-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 xml:space="preserve">беседа с </w:t>
      </w:r>
      <w:r w:rsidR="00B013C3">
        <w:rPr>
          <w:rFonts w:eastAsia="Calibri"/>
          <w:lang w:eastAsia="en-US"/>
        </w:rPr>
        <w:t>ш</w:t>
      </w:r>
      <w:r w:rsidRPr="004C0E4F">
        <w:rPr>
          <w:rFonts w:eastAsia="Calibri"/>
          <w:lang w:eastAsia="en-US"/>
        </w:rPr>
        <w:t xml:space="preserve">еф Димитров </w:t>
      </w:r>
      <w:r w:rsidR="00B013C3">
        <w:rPr>
          <w:rFonts w:eastAsia="Calibri"/>
          <w:lang w:eastAsia="en-US"/>
        </w:rPr>
        <w:t>на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 xml:space="preserve">тема „Здравословно хранене“ и представяне на кутията на </w:t>
      </w:r>
      <w:proofErr w:type="spellStart"/>
      <w:r w:rsidRPr="004C0E4F">
        <w:rPr>
          <w:rFonts w:eastAsia="Calibri"/>
          <w:lang w:eastAsia="en-US"/>
        </w:rPr>
        <w:t>Мастър</w:t>
      </w:r>
      <w:proofErr w:type="spellEnd"/>
      <w:r w:rsidRPr="004C0E4F">
        <w:rPr>
          <w:rFonts w:eastAsia="Calibri"/>
          <w:lang w:eastAsia="en-US"/>
        </w:rPr>
        <w:t xml:space="preserve"> ше</w:t>
      </w:r>
      <w:r w:rsidR="00B013C3">
        <w:rPr>
          <w:rFonts w:eastAsia="Calibri"/>
          <w:lang w:eastAsia="en-US"/>
        </w:rPr>
        <w:t>ф</w:t>
      </w:r>
      <w:r w:rsidRPr="004C0E4F">
        <w:rPr>
          <w:rFonts w:eastAsia="Calibri"/>
          <w:lang w:eastAsia="en-US"/>
        </w:rPr>
        <w:t>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16.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Участие на Женска певческа група за автентичен фолклор в събора на с. Черничево.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 xml:space="preserve"> 17. Участие на двете групи в Черноморски събор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“Евро фолк</w:t>
      </w:r>
      <w:r w:rsidR="0090070C" w:rsidRPr="004C0E4F">
        <w:rPr>
          <w:rFonts w:eastAsia="Calibri"/>
          <w:lang w:eastAsia="en-US"/>
        </w:rPr>
        <w:t xml:space="preserve"> </w:t>
      </w:r>
      <w:r w:rsidR="00B013C3">
        <w:rPr>
          <w:rFonts w:eastAsia="Calibri"/>
          <w:lang w:eastAsia="en-US"/>
        </w:rPr>
        <w:t>-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2023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г.“ гр. Царево -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от където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Женска певческа група за автентичен фолклор се върнаха с диплом за отлично представяне</w:t>
      </w:r>
      <w:r w:rsidR="00B013C3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-</w:t>
      </w:r>
      <w:r w:rsidR="00B013C3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първо място „Златен Орфей“, Лауреат на събора, Носител на почетния знак на фестивала и с препоръка за участие за 2024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г.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в „Евро фолк</w:t>
      </w:r>
      <w:r w:rsidR="0090070C" w:rsidRPr="004C0E4F">
        <w:rPr>
          <w:rFonts w:eastAsia="Calibri"/>
          <w:lang w:eastAsia="en-US"/>
        </w:rPr>
        <w:t xml:space="preserve"> – </w:t>
      </w:r>
      <w:r w:rsidRPr="004C0E4F">
        <w:rPr>
          <w:rFonts w:eastAsia="Calibri"/>
          <w:lang w:eastAsia="en-US"/>
        </w:rPr>
        <w:t>2024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г</w:t>
      </w:r>
      <w:r w:rsidR="0090070C" w:rsidRPr="004C0E4F">
        <w:rPr>
          <w:rFonts w:eastAsia="Calibri"/>
          <w:lang w:eastAsia="en-US"/>
        </w:rPr>
        <w:t>.</w:t>
      </w:r>
      <w:r w:rsidRPr="004C0E4F">
        <w:rPr>
          <w:rFonts w:eastAsia="Calibri"/>
          <w:lang w:eastAsia="en-US"/>
        </w:rPr>
        <w:t>“  гр. Несебър.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-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Танцов Клуб „Детелина“ се върнаха с Лауреат Първа степен, Носител на почетния знак на фестивала и с препоръка за участие за 2024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г.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в „Евро фолк-2024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г</w:t>
      </w:r>
      <w:r w:rsidR="0090070C" w:rsidRPr="004C0E4F">
        <w:rPr>
          <w:rFonts w:eastAsia="Calibri"/>
          <w:lang w:eastAsia="en-US"/>
        </w:rPr>
        <w:t>.</w:t>
      </w:r>
      <w:r w:rsidRPr="004C0E4F">
        <w:rPr>
          <w:rFonts w:eastAsia="Calibri"/>
          <w:lang w:eastAsia="en-US"/>
        </w:rPr>
        <w:t>“  гр. Несебър.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18. Участие на двете групи в Традиционния събор на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с. Егрек.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19</w:t>
      </w:r>
      <w:r w:rsidR="0090070C" w:rsidRPr="004C0E4F">
        <w:rPr>
          <w:rFonts w:eastAsia="Calibri"/>
          <w:lang w:eastAsia="en-US"/>
        </w:rPr>
        <w:t xml:space="preserve">. </w:t>
      </w:r>
      <w:r w:rsidRPr="004C0E4F">
        <w:rPr>
          <w:rFonts w:eastAsia="Calibri"/>
          <w:lang w:eastAsia="en-US"/>
        </w:rPr>
        <w:t>Провеждане на</w:t>
      </w:r>
      <w:r w:rsidR="0090070C" w:rsidRPr="004C0E4F">
        <w:rPr>
          <w:rFonts w:eastAsia="Calibri"/>
          <w:lang w:eastAsia="en-US"/>
        </w:rPr>
        <w:t xml:space="preserve"> “</w:t>
      </w:r>
      <w:r w:rsidRPr="004C0E4F">
        <w:rPr>
          <w:rFonts w:eastAsia="Calibri"/>
          <w:lang w:eastAsia="en-US"/>
        </w:rPr>
        <w:t>Тракийски събор</w:t>
      </w:r>
      <w:r w:rsidR="00B013C3">
        <w:rPr>
          <w:rFonts w:eastAsia="Calibri"/>
          <w:lang w:eastAsia="en-US"/>
        </w:rPr>
        <w:t>-</w:t>
      </w:r>
      <w:r w:rsidRPr="004C0E4F">
        <w:rPr>
          <w:rFonts w:eastAsia="Calibri"/>
          <w:lang w:eastAsia="en-US"/>
        </w:rPr>
        <w:t>поклонение и селищен празник Аврен 2023“.</w:t>
      </w:r>
    </w:p>
    <w:p w:rsidR="00DB0B98" w:rsidRPr="004C0E4F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 xml:space="preserve"> 20.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Патронен празник на читалището и отбелязване на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„Деня на народните будители“ -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тържество с читалищните членове</w:t>
      </w:r>
      <w:r w:rsidR="00B013C3">
        <w:rPr>
          <w:rFonts w:eastAsia="Calibri"/>
          <w:lang w:eastAsia="en-US"/>
        </w:rPr>
        <w:t xml:space="preserve"> и с</w:t>
      </w:r>
      <w:r w:rsidRPr="004C0E4F">
        <w:rPr>
          <w:rFonts w:eastAsia="Calibri"/>
          <w:lang w:eastAsia="en-US"/>
        </w:rPr>
        <w:t xml:space="preserve"> участието на Мъжка битова група с. Жълтуша.</w:t>
      </w:r>
    </w:p>
    <w:p w:rsidR="00DB0B98" w:rsidRDefault="00DB0B98" w:rsidP="00ED7F4E">
      <w:pPr>
        <w:ind w:left="720"/>
        <w:contextualSpacing/>
        <w:jc w:val="both"/>
        <w:rPr>
          <w:rFonts w:eastAsia="Calibri"/>
          <w:lang w:eastAsia="en-US"/>
        </w:rPr>
      </w:pPr>
      <w:r w:rsidRPr="004C0E4F">
        <w:rPr>
          <w:rFonts w:eastAsia="Calibri"/>
          <w:lang w:eastAsia="en-US"/>
        </w:rPr>
        <w:t>21.</w:t>
      </w:r>
      <w:r w:rsidR="0090070C" w:rsidRPr="004C0E4F">
        <w:rPr>
          <w:rFonts w:eastAsia="Calibri"/>
          <w:lang w:eastAsia="en-US"/>
        </w:rPr>
        <w:t xml:space="preserve"> </w:t>
      </w:r>
      <w:r w:rsidRPr="004C0E4F">
        <w:rPr>
          <w:rFonts w:eastAsia="Calibri"/>
          <w:lang w:eastAsia="en-US"/>
        </w:rPr>
        <w:t>Коледна работилница с децата за Коледния базар в Крумовград.</w:t>
      </w: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ED7F4E" w:rsidRPr="004C0E4F" w:rsidRDefault="00ED7F4E" w:rsidP="00ED7F4E">
      <w:pPr>
        <w:ind w:left="720"/>
        <w:contextualSpacing/>
        <w:jc w:val="both"/>
        <w:rPr>
          <w:rFonts w:eastAsia="Calibri"/>
          <w:lang w:eastAsia="en-US"/>
        </w:rPr>
      </w:pPr>
    </w:p>
    <w:p w:rsidR="00DD45E8" w:rsidRPr="004C0E4F" w:rsidRDefault="004C0E4F" w:rsidP="00ED7F4E">
      <w:pPr>
        <w:keepNext/>
        <w:keepLines/>
        <w:ind w:firstLine="360"/>
        <w:jc w:val="center"/>
        <w:outlineLvl w:val="1"/>
        <w:rPr>
          <w:b/>
          <w:bCs/>
          <w:iCs/>
          <w:u w:val="single"/>
          <w:lang w:eastAsia="en-US"/>
        </w:rPr>
      </w:pPr>
      <w:r w:rsidRPr="004C0E4F">
        <w:rPr>
          <w:rFonts w:eastAsia="Calibri"/>
          <w:b/>
          <w:u w:val="single"/>
          <w:lang w:eastAsia="en-US"/>
        </w:rPr>
        <w:t>ОТЧЕТ</w:t>
      </w:r>
      <w:r w:rsidRPr="004C0E4F">
        <w:rPr>
          <w:rFonts w:eastAsia="Calibri"/>
          <w:b/>
          <w:u w:val="single"/>
          <w:lang w:val="en-US" w:eastAsia="en-US"/>
        </w:rPr>
        <w:t xml:space="preserve">  </w:t>
      </w:r>
      <w:r w:rsidRPr="004C0E4F">
        <w:rPr>
          <w:rFonts w:eastAsia="Calibri"/>
          <w:b/>
          <w:u w:val="single"/>
          <w:lang w:eastAsia="en-US"/>
        </w:rPr>
        <w:t xml:space="preserve">ЗА </w:t>
      </w:r>
      <w:r w:rsidRPr="004C0E4F">
        <w:rPr>
          <w:rFonts w:eastAsia="Calibri"/>
          <w:b/>
          <w:u w:val="single"/>
          <w:lang w:val="en-US" w:eastAsia="en-US"/>
        </w:rPr>
        <w:t>ДЕЙНОС</w:t>
      </w:r>
      <w:r w:rsidRPr="004C0E4F">
        <w:rPr>
          <w:rFonts w:eastAsia="Calibri"/>
          <w:b/>
          <w:u w:val="single"/>
          <w:lang w:eastAsia="en-US"/>
        </w:rPr>
        <w:t xml:space="preserve">ТТА НА </w:t>
      </w:r>
      <w:r w:rsidR="00DD45E8" w:rsidRPr="004C0E4F">
        <w:rPr>
          <w:b/>
          <w:bCs/>
          <w:iCs/>
          <w:u w:val="single"/>
          <w:lang w:eastAsia="en-US"/>
        </w:rPr>
        <w:t>НЧ</w:t>
      </w:r>
      <w:r w:rsidR="000052C2" w:rsidRPr="004C0E4F">
        <w:rPr>
          <w:b/>
          <w:bCs/>
          <w:iCs/>
          <w:u w:val="single"/>
          <w:lang w:eastAsia="en-US"/>
        </w:rPr>
        <w:t xml:space="preserve"> </w:t>
      </w:r>
      <w:r w:rsidR="00DD45E8" w:rsidRPr="004C0E4F">
        <w:rPr>
          <w:b/>
          <w:bCs/>
          <w:iCs/>
          <w:u w:val="single"/>
          <w:lang w:eastAsia="en-US"/>
        </w:rPr>
        <w:t>”С</w:t>
      </w:r>
      <w:r w:rsidRPr="004C0E4F">
        <w:rPr>
          <w:b/>
          <w:bCs/>
          <w:iCs/>
          <w:u w:val="single"/>
          <w:lang w:eastAsia="en-US"/>
        </w:rPr>
        <w:t xml:space="preserve">ВЕТЛИНА </w:t>
      </w:r>
      <w:r w:rsidR="00DD45E8" w:rsidRPr="004C0E4F">
        <w:rPr>
          <w:b/>
          <w:bCs/>
          <w:iCs/>
          <w:u w:val="single"/>
          <w:lang w:eastAsia="en-US"/>
        </w:rPr>
        <w:t>1960”</w:t>
      </w:r>
      <w:r w:rsidR="000052C2" w:rsidRPr="004C0E4F">
        <w:rPr>
          <w:b/>
          <w:bCs/>
          <w:iCs/>
          <w:u w:val="single"/>
          <w:lang w:eastAsia="en-US"/>
        </w:rPr>
        <w:t xml:space="preserve"> </w:t>
      </w:r>
      <w:r w:rsidRPr="004C0E4F">
        <w:rPr>
          <w:b/>
          <w:bCs/>
          <w:iCs/>
          <w:u w:val="single"/>
          <w:lang w:eastAsia="en-US"/>
        </w:rPr>
        <w:t>С</w:t>
      </w:r>
      <w:r w:rsidR="00DD45E8" w:rsidRPr="004C0E4F">
        <w:rPr>
          <w:b/>
          <w:bCs/>
          <w:iCs/>
          <w:u w:val="single"/>
          <w:lang w:eastAsia="en-US"/>
        </w:rPr>
        <w:t>.</w:t>
      </w:r>
      <w:r w:rsidR="00102235" w:rsidRPr="004C0E4F">
        <w:rPr>
          <w:b/>
          <w:bCs/>
          <w:iCs/>
          <w:u w:val="single"/>
          <w:lang w:eastAsia="en-US"/>
        </w:rPr>
        <w:t xml:space="preserve"> </w:t>
      </w:r>
      <w:r w:rsidRPr="004C0E4F">
        <w:rPr>
          <w:b/>
          <w:bCs/>
          <w:iCs/>
          <w:u w:val="single"/>
          <w:lang w:eastAsia="en-US"/>
        </w:rPr>
        <w:t xml:space="preserve">МАЛЪК ДЕВЕСИЛ ЗА </w:t>
      </w:r>
      <w:r w:rsidR="00DD45E8" w:rsidRPr="004C0E4F">
        <w:rPr>
          <w:b/>
          <w:bCs/>
          <w:iCs/>
          <w:u w:val="single"/>
          <w:lang w:eastAsia="en-US"/>
        </w:rPr>
        <w:t xml:space="preserve">2023 </w:t>
      </w:r>
      <w:r w:rsidRPr="004C0E4F">
        <w:rPr>
          <w:b/>
          <w:bCs/>
          <w:iCs/>
          <w:u w:val="single"/>
          <w:lang w:eastAsia="en-US"/>
        </w:rPr>
        <w:t>Г.</w:t>
      </w:r>
    </w:p>
    <w:p w:rsidR="00770AF9" w:rsidRPr="004C0E4F" w:rsidRDefault="00770AF9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Ч</w:t>
      </w:r>
      <w:r w:rsidR="00DD45E8" w:rsidRPr="004C0E4F">
        <w:rPr>
          <w:bCs/>
          <w:lang w:eastAsia="en-US"/>
        </w:rPr>
        <w:t>естване Деня на родилната помощ</w:t>
      </w:r>
      <w:r w:rsidRPr="004C0E4F">
        <w:rPr>
          <w:bCs/>
          <w:lang w:eastAsia="en-US"/>
        </w:rPr>
        <w:t>.</w:t>
      </w:r>
    </w:p>
    <w:p w:rsidR="00770AF9" w:rsidRPr="004C0E4F" w:rsidRDefault="00770AF9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Ч</w:t>
      </w:r>
      <w:r w:rsidR="00DD45E8" w:rsidRPr="004C0E4F">
        <w:rPr>
          <w:bCs/>
          <w:lang w:eastAsia="en-US"/>
        </w:rPr>
        <w:t>естване Деня на лозаря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 xml:space="preserve">”Трифон </w:t>
      </w:r>
      <w:proofErr w:type="spellStart"/>
      <w:r w:rsidR="00DD45E8" w:rsidRPr="004C0E4F">
        <w:rPr>
          <w:bCs/>
          <w:lang w:eastAsia="en-US"/>
        </w:rPr>
        <w:t>зарезан</w:t>
      </w:r>
      <w:proofErr w:type="spellEnd"/>
      <w:r w:rsidR="00DD45E8" w:rsidRPr="004C0E4F">
        <w:rPr>
          <w:bCs/>
          <w:lang w:eastAsia="en-US"/>
        </w:rPr>
        <w:t>”</w:t>
      </w:r>
      <w:r w:rsidRPr="004C0E4F">
        <w:rPr>
          <w:bCs/>
          <w:lang w:eastAsia="en-US"/>
        </w:rPr>
        <w:t>.</w:t>
      </w:r>
    </w:p>
    <w:p w:rsidR="00770AF9" w:rsidRPr="004C0E4F" w:rsidRDefault="00770AF9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Ч</w:t>
      </w:r>
      <w:r w:rsidR="00DD45E8" w:rsidRPr="004C0E4F">
        <w:rPr>
          <w:bCs/>
          <w:lang w:eastAsia="en-US"/>
        </w:rPr>
        <w:t>естване на Международния ден на жената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-</w:t>
      </w:r>
      <w:r w:rsidRPr="004C0E4F">
        <w:rPr>
          <w:bCs/>
          <w:lang w:eastAsia="en-US"/>
        </w:rPr>
        <w:t xml:space="preserve"> 8-ми март и деня на самодееца.</w:t>
      </w:r>
    </w:p>
    <w:p w:rsidR="004C0E4F" w:rsidRPr="004C0E4F" w:rsidRDefault="004C0E4F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Седмица на детската книга и изкуствата за деца - четене на любими приказки с участието на  деца.</w:t>
      </w:r>
    </w:p>
    <w:p w:rsidR="00770AF9" w:rsidRPr="004C0E4F" w:rsidRDefault="00770AF9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У</w:t>
      </w:r>
      <w:r w:rsidR="00DD45E8" w:rsidRPr="004C0E4F">
        <w:rPr>
          <w:bCs/>
          <w:lang w:eastAsia="en-US"/>
        </w:rPr>
        <w:t>частие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 xml:space="preserve">в традиционния селищен празник на </w:t>
      </w:r>
      <w:proofErr w:type="spellStart"/>
      <w:r w:rsidR="00DD45E8" w:rsidRPr="004C0E4F">
        <w:rPr>
          <w:bCs/>
          <w:lang w:eastAsia="en-US"/>
        </w:rPr>
        <w:t>Девесилите</w:t>
      </w:r>
      <w:proofErr w:type="spellEnd"/>
      <w:r w:rsidR="00DD45E8" w:rsidRPr="004C0E4F">
        <w:rPr>
          <w:bCs/>
          <w:lang w:eastAsia="en-US"/>
        </w:rPr>
        <w:t xml:space="preserve">. </w:t>
      </w:r>
    </w:p>
    <w:p w:rsidR="00770AF9" w:rsidRPr="004C0E4F" w:rsidRDefault="00770AF9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У</w:t>
      </w:r>
      <w:r w:rsidR="00DD45E8" w:rsidRPr="004C0E4F">
        <w:rPr>
          <w:bCs/>
          <w:lang w:eastAsia="en-US"/>
        </w:rPr>
        <w:t xml:space="preserve">частие в </w:t>
      </w:r>
      <w:r w:rsidRPr="004C0E4F">
        <w:rPr>
          <w:bCs/>
          <w:lang w:eastAsia="en-US"/>
        </w:rPr>
        <w:t>„С</w:t>
      </w:r>
      <w:r w:rsidR="00DD45E8" w:rsidRPr="004C0E4F">
        <w:rPr>
          <w:bCs/>
          <w:lang w:eastAsia="en-US"/>
        </w:rPr>
        <w:t>реща</w:t>
      </w:r>
      <w:r w:rsidRPr="004C0E4F">
        <w:rPr>
          <w:bCs/>
          <w:lang w:eastAsia="en-US"/>
        </w:rPr>
        <w:t xml:space="preserve"> на </w:t>
      </w:r>
      <w:proofErr w:type="spellStart"/>
      <w:r w:rsidRPr="004C0E4F">
        <w:rPr>
          <w:bCs/>
          <w:lang w:eastAsia="en-US"/>
        </w:rPr>
        <w:t>к</w:t>
      </w:r>
      <w:r w:rsidR="00DD45E8" w:rsidRPr="004C0E4F">
        <w:rPr>
          <w:bCs/>
          <w:lang w:eastAsia="en-US"/>
        </w:rPr>
        <w:t>румовградчани</w:t>
      </w:r>
      <w:proofErr w:type="spellEnd"/>
      <w:r w:rsidR="00DD45E8" w:rsidRPr="004C0E4F">
        <w:rPr>
          <w:bCs/>
          <w:lang w:eastAsia="en-US"/>
        </w:rPr>
        <w:t xml:space="preserve"> от близо и далеч</w:t>
      </w:r>
      <w:r w:rsidRPr="004C0E4F">
        <w:rPr>
          <w:bCs/>
          <w:lang w:eastAsia="en-US"/>
        </w:rPr>
        <w:t>“.</w:t>
      </w:r>
    </w:p>
    <w:p w:rsidR="000052C2" w:rsidRPr="004C0E4F" w:rsidRDefault="00770AF9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У</w:t>
      </w:r>
      <w:r w:rsidR="00DD45E8" w:rsidRPr="004C0E4F">
        <w:rPr>
          <w:bCs/>
          <w:lang w:eastAsia="en-US"/>
        </w:rPr>
        <w:t>частие във фолклорния фестивал „Слънце грее гугутка пее”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с.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Гугутка</w:t>
      </w:r>
      <w:r w:rsidRPr="004C0E4F">
        <w:rPr>
          <w:bCs/>
          <w:lang w:eastAsia="en-US"/>
        </w:rPr>
        <w:t xml:space="preserve">, </w:t>
      </w:r>
      <w:r w:rsidR="00DD45E8" w:rsidRPr="004C0E4F">
        <w:rPr>
          <w:bCs/>
          <w:lang w:eastAsia="en-US"/>
        </w:rPr>
        <w:t>общ.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Ивайловград</w:t>
      </w:r>
      <w:r w:rsidRPr="004C0E4F">
        <w:rPr>
          <w:bCs/>
          <w:lang w:eastAsia="en-US"/>
        </w:rPr>
        <w:t xml:space="preserve"> – </w:t>
      </w:r>
      <w:r w:rsidR="00DD45E8" w:rsidRPr="004C0E4F">
        <w:rPr>
          <w:bCs/>
          <w:lang w:eastAsia="en-US"/>
        </w:rPr>
        <w:t>спечел</w:t>
      </w:r>
      <w:r w:rsidRPr="004C0E4F">
        <w:rPr>
          <w:bCs/>
          <w:lang w:eastAsia="en-US"/>
        </w:rPr>
        <w:t xml:space="preserve">ени </w:t>
      </w:r>
      <w:r w:rsidR="00DD45E8" w:rsidRPr="004C0E4F">
        <w:rPr>
          <w:bCs/>
          <w:lang w:eastAsia="en-US"/>
        </w:rPr>
        <w:t>2 награди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–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златен медал и Специална награда от „Тинтява</w:t>
      </w:r>
      <w:r w:rsidRPr="004C0E4F">
        <w:rPr>
          <w:bCs/>
          <w:lang w:eastAsia="en-US"/>
        </w:rPr>
        <w:t xml:space="preserve"> </w:t>
      </w:r>
      <w:proofErr w:type="spellStart"/>
      <w:r w:rsidR="00DD45E8" w:rsidRPr="004C0E4F">
        <w:rPr>
          <w:bCs/>
          <w:lang w:eastAsia="en-US"/>
        </w:rPr>
        <w:t>Експорейшън</w:t>
      </w:r>
      <w:proofErr w:type="spellEnd"/>
      <w:r w:rsidR="00DD45E8" w:rsidRPr="004C0E4F">
        <w:rPr>
          <w:bCs/>
          <w:lang w:eastAsia="en-US"/>
        </w:rPr>
        <w:t>”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АД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-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статуетка със символа гугутка.</w:t>
      </w:r>
    </w:p>
    <w:p w:rsidR="000052C2" w:rsidRPr="004C0E4F" w:rsidRDefault="000052C2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 xml:space="preserve">Участие в </w:t>
      </w:r>
      <w:r w:rsidR="00DD45E8" w:rsidRPr="004C0E4F">
        <w:rPr>
          <w:bCs/>
          <w:lang w:val="en-US" w:eastAsia="en-US"/>
        </w:rPr>
        <w:t>XXV-</w:t>
      </w:r>
      <w:r w:rsidR="00DD45E8" w:rsidRPr="004C0E4F">
        <w:rPr>
          <w:bCs/>
          <w:lang w:eastAsia="en-US"/>
        </w:rPr>
        <w:t>ти  Национален  ф</w:t>
      </w:r>
      <w:r w:rsidRPr="004C0E4F">
        <w:rPr>
          <w:bCs/>
          <w:lang w:eastAsia="en-US"/>
        </w:rPr>
        <w:t xml:space="preserve">естивал „Листопад на спомените” гр. </w:t>
      </w:r>
      <w:r w:rsidR="00DD45E8" w:rsidRPr="004C0E4F">
        <w:rPr>
          <w:bCs/>
          <w:lang w:eastAsia="en-US"/>
        </w:rPr>
        <w:t>Варна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- завоювани три награди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-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 xml:space="preserve">Сребърен лист и два </w:t>
      </w:r>
      <w:proofErr w:type="spellStart"/>
      <w:r w:rsidR="00DD45E8" w:rsidRPr="004C0E4F">
        <w:rPr>
          <w:bCs/>
          <w:lang w:eastAsia="en-US"/>
        </w:rPr>
        <w:t>плакет</w:t>
      </w:r>
      <w:r w:rsidRPr="004C0E4F">
        <w:rPr>
          <w:bCs/>
          <w:lang w:eastAsia="en-US"/>
        </w:rPr>
        <w:t>а</w:t>
      </w:r>
      <w:proofErr w:type="spellEnd"/>
      <w:r w:rsidRPr="004C0E4F">
        <w:rPr>
          <w:bCs/>
          <w:lang w:eastAsia="en-US"/>
        </w:rPr>
        <w:t>.</w:t>
      </w:r>
    </w:p>
    <w:p w:rsidR="00094523" w:rsidRPr="004C0E4F" w:rsidRDefault="000052C2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У</w:t>
      </w:r>
      <w:r w:rsidR="00DD45E8" w:rsidRPr="004C0E4F">
        <w:rPr>
          <w:bCs/>
          <w:lang w:eastAsia="en-US"/>
        </w:rPr>
        <w:t>частие в традиционния селищен празник в с.</w:t>
      </w:r>
      <w:r w:rsidR="00094523"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Аврен</w:t>
      </w:r>
      <w:r w:rsidR="00094523" w:rsidRPr="004C0E4F">
        <w:rPr>
          <w:bCs/>
          <w:lang w:eastAsia="en-US"/>
        </w:rPr>
        <w:t>.</w:t>
      </w:r>
    </w:p>
    <w:p w:rsidR="00094523" w:rsidRPr="004C0E4F" w:rsidRDefault="00094523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>У</w:t>
      </w:r>
      <w:r w:rsidR="00DD45E8" w:rsidRPr="004C0E4F">
        <w:rPr>
          <w:bCs/>
          <w:lang w:eastAsia="en-US"/>
        </w:rPr>
        <w:t>частие в традиционния селищен празник в с.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Егрек</w:t>
      </w:r>
      <w:r w:rsidRPr="004C0E4F">
        <w:rPr>
          <w:bCs/>
          <w:lang w:eastAsia="en-US"/>
        </w:rPr>
        <w:t>.</w:t>
      </w:r>
    </w:p>
    <w:p w:rsidR="00094523" w:rsidRPr="004C0E4F" w:rsidRDefault="00094523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 xml:space="preserve"> У</w:t>
      </w:r>
      <w:r w:rsidR="00DD45E8" w:rsidRPr="004C0E4F">
        <w:rPr>
          <w:bCs/>
          <w:lang w:eastAsia="en-US"/>
        </w:rPr>
        <w:t>частие в традиционния селищен празник в с.</w:t>
      </w:r>
      <w:r w:rsidRPr="004C0E4F">
        <w:rPr>
          <w:bCs/>
          <w:lang w:eastAsia="en-US"/>
        </w:rPr>
        <w:t xml:space="preserve"> </w:t>
      </w:r>
      <w:r w:rsidR="00DD45E8" w:rsidRPr="004C0E4F">
        <w:rPr>
          <w:bCs/>
          <w:lang w:eastAsia="en-US"/>
        </w:rPr>
        <w:t>Черничево</w:t>
      </w:r>
      <w:r w:rsidRPr="004C0E4F">
        <w:rPr>
          <w:bCs/>
          <w:lang w:eastAsia="en-US"/>
        </w:rPr>
        <w:t>.</w:t>
      </w:r>
    </w:p>
    <w:p w:rsidR="00DD45E8" w:rsidRPr="004C0E4F" w:rsidRDefault="00094523" w:rsidP="00ED7F4E">
      <w:pPr>
        <w:pStyle w:val="a4"/>
        <w:keepNext/>
        <w:keepLines/>
        <w:numPr>
          <w:ilvl w:val="0"/>
          <w:numId w:val="18"/>
        </w:numPr>
        <w:jc w:val="both"/>
        <w:outlineLvl w:val="1"/>
        <w:rPr>
          <w:bCs/>
          <w:lang w:eastAsia="en-US"/>
        </w:rPr>
      </w:pPr>
      <w:r w:rsidRPr="004C0E4F">
        <w:rPr>
          <w:bCs/>
          <w:lang w:eastAsia="en-US"/>
        </w:rPr>
        <w:t xml:space="preserve"> Честване на Коледа и Нова година.</w:t>
      </w:r>
    </w:p>
    <w:p w:rsidR="00ED7F4E" w:rsidRDefault="00ED7F4E" w:rsidP="00ED7F4E">
      <w:pPr>
        <w:keepNext/>
        <w:keepLines/>
        <w:jc w:val="center"/>
        <w:outlineLvl w:val="1"/>
        <w:rPr>
          <w:rFonts w:eastAsia="Calibri"/>
          <w:b/>
          <w:u w:val="single"/>
          <w:lang w:eastAsia="en-US"/>
        </w:rPr>
      </w:pPr>
    </w:p>
    <w:p w:rsidR="009C29DE" w:rsidRPr="00DA6453" w:rsidRDefault="00DA6453" w:rsidP="00ED7F4E">
      <w:pPr>
        <w:keepNext/>
        <w:keepLines/>
        <w:jc w:val="center"/>
        <w:outlineLvl w:val="1"/>
        <w:rPr>
          <w:b/>
          <w:bCs/>
          <w:u w:val="single"/>
          <w:lang w:eastAsia="en-US"/>
        </w:rPr>
      </w:pPr>
      <w:r w:rsidRPr="00DA6453">
        <w:rPr>
          <w:rFonts w:eastAsia="Calibri"/>
          <w:b/>
          <w:u w:val="single"/>
          <w:lang w:eastAsia="en-US"/>
        </w:rPr>
        <w:t>ОТЧЕТ</w:t>
      </w:r>
      <w:r w:rsidRPr="00DA6453">
        <w:rPr>
          <w:rFonts w:eastAsia="Calibri"/>
          <w:b/>
          <w:u w:val="single"/>
          <w:lang w:val="en-US" w:eastAsia="en-US"/>
        </w:rPr>
        <w:t xml:space="preserve">  </w:t>
      </w:r>
      <w:r w:rsidRPr="00DA6453">
        <w:rPr>
          <w:rFonts w:eastAsia="Calibri"/>
          <w:b/>
          <w:u w:val="single"/>
          <w:lang w:eastAsia="en-US"/>
        </w:rPr>
        <w:t xml:space="preserve">ЗА </w:t>
      </w:r>
      <w:r w:rsidRPr="00DA6453">
        <w:rPr>
          <w:rFonts w:eastAsia="Calibri"/>
          <w:b/>
          <w:u w:val="single"/>
          <w:lang w:val="en-US" w:eastAsia="en-US"/>
        </w:rPr>
        <w:t>ДЕЙНОС</w:t>
      </w:r>
      <w:r w:rsidRPr="00DA6453">
        <w:rPr>
          <w:rFonts w:eastAsia="Calibri"/>
          <w:b/>
          <w:u w:val="single"/>
          <w:lang w:eastAsia="en-US"/>
        </w:rPr>
        <w:t xml:space="preserve">ТТА НА </w:t>
      </w:r>
      <w:r w:rsidR="009C29DE" w:rsidRPr="00DA6453">
        <w:rPr>
          <w:b/>
          <w:bCs/>
          <w:u w:val="single"/>
          <w:lang w:eastAsia="en-US"/>
        </w:rPr>
        <w:t xml:space="preserve">НЧ </w:t>
      </w:r>
      <w:r w:rsidR="00EC6638" w:rsidRPr="00DA6453">
        <w:rPr>
          <w:b/>
          <w:bCs/>
          <w:u w:val="single"/>
          <w:lang w:eastAsia="en-US"/>
        </w:rPr>
        <w:t>„П. Р. С</w:t>
      </w:r>
      <w:r w:rsidRPr="00DA6453">
        <w:rPr>
          <w:b/>
          <w:bCs/>
          <w:u w:val="single"/>
          <w:lang w:eastAsia="en-US"/>
        </w:rPr>
        <w:t xml:space="preserve">ЛАВЕЙКОВ </w:t>
      </w:r>
      <w:r w:rsidR="00EC6638" w:rsidRPr="00DA6453">
        <w:rPr>
          <w:b/>
          <w:bCs/>
          <w:u w:val="single"/>
          <w:lang w:eastAsia="en-US"/>
        </w:rPr>
        <w:t xml:space="preserve">1958“ </w:t>
      </w:r>
      <w:r w:rsidRPr="00DA6453">
        <w:rPr>
          <w:b/>
          <w:bCs/>
          <w:u w:val="single"/>
          <w:lang w:eastAsia="en-US"/>
        </w:rPr>
        <w:t>С</w:t>
      </w:r>
      <w:r w:rsidR="009C29DE" w:rsidRPr="00DA6453">
        <w:rPr>
          <w:b/>
          <w:bCs/>
          <w:u w:val="single"/>
          <w:lang w:eastAsia="en-US"/>
        </w:rPr>
        <w:t>. П</w:t>
      </w:r>
      <w:r w:rsidRPr="00DA6453">
        <w:rPr>
          <w:b/>
          <w:bCs/>
          <w:u w:val="single"/>
          <w:lang w:eastAsia="en-US"/>
        </w:rPr>
        <w:t>ОТОЧНИЦА ЗА 2023 Г.</w:t>
      </w:r>
    </w:p>
    <w:p w:rsidR="00770AF9" w:rsidRPr="00DA6453" w:rsidRDefault="00770AF9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DA6453">
        <w:rPr>
          <w:bCs/>
          <w:lang w:eastAsia="en-US"/>
        </w:rPr>
        <w:t>Посрещане на баба Марта.</w:t>
      </w:r>
    </w:p>
    <w:p w:rsidR="00770AF9" w:rsidRPr="00DA6453" w:rsidRDefault="00770AF9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DA6453">
        <w:rPr>
          <w:bCs/>
          <w:lang w:eastAsia="en-US"/>
        </w:rPr>
        <w:t xml:space="preserve">Празнуване на </w:t>
      </w:r>
      <w:r w:rsidR="00DA6453">
        <w:rPr>
          <w:bCs/>
          <w:lang w:eastAsia="en-US"/>
        </w:rPr>
        <w:t xml:space="preserve">Международния ден на </w:t>
      </w:r>
      <w:r w:rsidRPr="00DA6453">
        <w:rPr>
          <w:bCs/>
          <w:lang w:eastAsia="en-US"/>
        </w:rPr>
        <w:t>жената.</w:t>
      </w:r>
    </w:p>
    <w:p w:rsidR="00770AF9" w:rsidRPr="00DA6453" w:rsidRDefault="00770AF9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DA6453">
        <w:rPr>
          <w:bCs/>
          <w:lang w:eastAsia="en-US"/>
        </w:rPr>
        <w:t>Туристически поход до резерват „Вълчи дол“.</w:t>
      </w:r>
    </w:p>
    <w:p w:rsidR="00770AF9" w:rsidRPr="00DA6453" w:rsidRDefault="00770AF9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DA6453">
        <w:rPr>
          <w:bCs/>
          <w:lang w:eastAsia="en-US"/>
        </w:rPr>
        <w:t xml:space="preserve">Участие в базара „Произведено в Крумовград“ по случай „Среща на </w:t>
      </w:r>
      <w:proofErr w:type="spellStart"/>
      <w:r w:rsidRPr="00DA6453">
        <w:rPr>
          <w:bCs/>
          <w:lang w:eastAsia="en-US"/>
        </w:rPr>
        <w:t>крумовградчани</w:t>
      </w:r>
      <w:proofErr w:type="spellEnd"/>
      <w:r w:rsidRPr="00DA6453">
        <w:rPr>
          <w:bCs/>
          <w:lang w:eastAsia="en-US"/>
        </w:rPr>
        <w:t xml:space="preserve"> от близо и далеч“.</w:t>
      </w:r>
    </w:p>
    <w:p w:rsidR="00770AF9" w:rsidRPr="00DA6453" w:rsidRDefault="00770AF9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DA6453">
        <w:rPr>
          <w:bCs/>
          <w:lang w:eastAsia="en-US"/>
        </w:rPr>
        <w:t>Четене на приказки с малките читатели в библиотеката.</w:t>
      </w:r>
    </w:p>
    <w:p w:rsidR="00ED7F4E" w:rsidRDefault="00770AF9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DA6453">
        <w:rPr>
          <w:bCs/>
          <w:lang w:eastAsia="en-US"/>
        </w:rPr>
        <w:t xml:space="preserve">Празнуване на Коледни и новогодишни празници. </w:t>
      </w:r>
    </w:p>
    <w:p w:rsidR="00DA6453" w:rsidRPr="00ED7F4E" w:rsidRDefault="00DA7AE4" w:rsidP="00ED7F4E">
      <w:pPr>
        <w:pStyle w:val="a4"/>
        <w:keepNext/>
        <w:keepLines/>
        <w:jc w:val="both"/>
        <w:outlineLvl w:val="1"/>
        <w:rPr>
          <w:bCs/>
          <w:lang w:eastAsia="en-US"/>
        </w:rPr>
      </w:pPr>
      <w:r w:rsidRPr="00ED7F4E">
        <w:rPr>
          <w:bCs/>
          <w:lang w:eastAsia="en-US"/>
        </w:rPr>
        <w:t xml:space="preserve">  </w:t>
      </w:r>
      <w:r w:rsidR="00CC6413" w:rsidRPr="00ED7F4E">
        <w:rPr>
          <w:bCs/>
          <w:lang w:eastAsia="en-US"/>
        </w:rPr>
        <w:t xml:space="preserve">                         </w:t>
      </w:r>
      <w:r w:rsidR="009C29DE" w:rsidRPr="00ED7F4E">
        <w:rPr>
          <w:bCs/>
          <w:lang w:eastAsia="en-US"/>
        </w:rPr>
        <w:t xml:space="preserve">              </w:t>
      </w:r>
    </w:p>
    <w:p w:rsidR="00DA6453" w:rsidRPr="00DA6453" w:rsidRDefault="00DA6453" w:rsidP="00ED7F4E">
      <w:pPr>
        <w:keepNext/>
        <w:keepLines/>
        <w:ind w:firstLine="360"/>
        <w:jc w:val="both"/>
        <w:outlineLvl w:val="1"/>
        <w:rPr>
          <w:b/>
          <w:bCs/>
          <w:color w:val="000000"/>
          <w:u w:val="single"/>
        </w:rPr>
      </w:pPr>
      <w:r w:rsidRPr="00DA6453">
        <w:rPr>
          <w:rFonts w:eastAsia="Calibri"/>
          <w:b/>
          <w:u w:val="single"/>
          <w:lang w:eastAsia="en-US"/>
        </w:rPr>
        <w:t>ОТЧЕТ</w:t>
      </w:r>
      <w:r w:rsidRPr="00DA6453">
        <w:rPr>
          <w:rFonts w:eastAsia="Calibri"/>
          <w:b/>
          <w:u w:val="single"/>
          <w:lang w:val="en-US" w:eastAsia="en-US"/>
        </w:rPr>
        <w:t xml:space="preserve">  </w:t>
      </w:r>
      <w:r w:rsidRPr="00DA6453">
        <w:rPr>
          <w:rFonts w:eastAsia="Calibri"/>
          <w:b/>
          <w:u w:val="single"/>
          <w:lang w:eastAsia="en-US"/>
        </w:rPr>
        <w:t xml:space="preserve">ЗА </w:t>
      </w:r>
      <w:r w:rsidRPr="00DA6453">
        <w:rPr>
          <w:rFonts w:eastAsia="Calibri"/>
          <w:b/>
          <w:u w:val="single"/>
          <w:lang w:val="en-US" w:eastAsia="en-US"/>
        </w:rPr>
        <w:t>ДЕЙНОС</w:t>
      </w:r>
      <w:r w:rsidRPr="00DA6453">
        <w:rPr>
          <w:rFonts w:eastAsia="Calibri"/>
          <w:b/>
          <w:u w:val="single"/>
          <w:lang w:eastAsia="en-US"/>
        </w:rPr>
        <w:t xml:space="preserve">ТТА НА </w:t>
      </w:r>
      <w:r w:rsidR="00EB34CA" w:rsidRPr="00DA6453">
        <w:rPr>
          <w:b/>
          <w:bCs/>
          <w:color w:val="000000"/>
          <w:u w:val="single"/>
        </w:rPr>
        <w:t>НЧ „К</w:t>
      </w:r>
      <w:r w:rsidRPr="00DA6453">
        <w:rPr>
          <w:b/>
          <w:bCs/>
          <w:color w:val="000000"/>
          <w:u w:val="single"/>
        </w:rPr>
        <w:t>ИРИЛ И МЕТОДИЙ</w:t>
      </w:r>
      <w:r w:rsidR="00EB34CA" w:rsidRPr="00DA6453">
        <w:rPr>
          <w:b/>
          <w:bCs/>
          <w:color w:val="000000"/>
          <w:u w:val="single"/>
        </w:rPr>
        <w:t xml:space="preserve">-1952” </w:t>
      </w:r>
    </w:p>
    <w:p w:rsidR="00EB34CA" w:rsidRPr="00DA6453" w:rsidRDefault="00DA6453" w:rsidP="00ED7F4E">
      <w:pPr>
        <w:keepNext/>
        <w:keepLines/>
        <w:jc w:val="both"/>
        <w:outlineLvl w:val="1"/>
        <w:rPr>
          <w:bCs/>
          <w:lang w:eastAsia="en-US"/>
        </w:rPr>
      </w:pPr>
      <w:r w:rsidRPr="00DA6453">
        <w:rPr>
          <w:b/>
          <w:bCs/>
          <w:color w:val="000000"/>
          <w:u w:val="single"/>
        </w:rPr>
        <w:t>С</w:t>
      </w:r>
      <w:r w:rsidR="00EB34CA" w:rsidRPr="00DA6453">
        <w:rPr>
          <w:b/>
          <w:bCs/>
          <w:color w:val="000000"/>
          <w:u w:val="single"/>
        </w:rPr>
        <w:t>. Е</w:t>
      </w:r>
      <w:r w:rsidRPr="00DA6453">
        <w:rPr>
          <w:b/>
          <w:bCs/>
          <w:color w:val="000000"/>
          <w:u w:val="single"/>
        </w:rPr>
        <w:t>ГРЕК ЗА 2023 Г.</w:t>
      </w:r>
      <w:r w:rsidR="00EB34CA" w:rsidRPr="00DA6453">
        <w:rPr>
          <w:color w:val="000000"/>
        </w:rPr>
        <w:t> </w:t>
      </w:r>
    </w:p>
    <w:p w:rsidR="00444C3A" w:rsidRPr="00DA6453" w:rsidRDefault="00444C3A" w:rsidP="00ED7F4E">
      <w:pPr>
        <w:shd w:val="clear" w:color="auto" w:fill="FFFFFF"/>
        <w:jc w:val="both"/>
        <w:rPr>
          <w:color w:val="000000"/>
        </w:rPr>
      </w:pPr>
    </w:p>
    <w:p w:rsidR="00DA6453" w:rsidRPr="00DA6453" w:rsidRDefault="00DA6453" w:rsidP="00ED7F4E">
      <w:pPr>
        <w:pStyle w:val="a4"/>
        <w:keepNext/>
        <w:keepLines/>
        <w:numPr>
          <w:ilvl w:val="0"/>
          <w:numId w:val="19"/>
        </w:numPr>
        <w:ind w:left="714" w:hanging="357"/>
        <w:jc w:val="both"/>
        <w:outlineLvl w:val="1"/>
        <w:rPr>
          <w:bCs/>
          <w:lang w:eastAsia="en-US"/>
        </w:rPr>
      </w:pPr>
      <w:r w:rsidRPr="00DA6453">
        <w:rPr>
          <w:bCs/>
          <w:lang w:eastAsia="en-US"/>
        </w:rPr>
        <w:t>Честване Деня на родилната помощ.</w:t>
      </w:r>
    </w:p>
    <w:p w:rsidR="00444C3A" w:rsidRPr="00DA6453" w:rsidRDefault="00444C3A" w:rsidP="00ED7F4E">
      <w:pPr>
        <w:pStyle w:val="a4"/>
        <w:numPr>
          <w:ilvl w:val="0"/>
          <w:numId w:val="19"/>
        </w:numPr>
        <w:shd w:val="clear" w:color="auto" w:fill="FFFFFF"/>
        <w:ind w:left="714" w:hanging="357"/>
        <w:jc w:val="both"/>
        <w:rPr>
          <w:color w:val="000000"/>
        </w:rPr>
      </w:pPr>
      <w:proofErr w:type="spellStart"/>
      <w:r w:rsidRPr="00DA6453">
        <w:rPr>
          <w:color w:val="000000"/>
        </w:rPr>
        <w:t>Поср</w:t>
      </w:r>
      <w:proofErr w:type="spellEnd"/>
      <w:r w:rsidR="00260249" w:rsidRPr="00DA6453">
        <w:rPr>
          <w:color w:val="000000"/>
          <w:lang w:val="en-US"/>
        </w:rPr>
        <w:t>e</w:t>
      </w:r>
      <w:proofErr w:type="spellStart"/>
      <w:r w:rsidRPr="00DA6453">
        <w:rPr>
          <w:color w:val="000000"/>
        </w:rPr>
        <w:t>щане</w:t>
      </w:r>
      <w:proofErr w:type="spellEnd"/>
      <w:r w:rsidRPr="00DA6453">
        <w:rPr>
          <w:color w:val="000000"/>
        </w:rPr>
        <w:t xml:space="preserve"> на баба Марта в читалището.</w:t>
      </w:r>
    </w:p>
    <w:p w:rsidR="00444C3A" w:rsidRPr="00DA6453" w:rsidRDefault="00444C3A" w:rsidP="00ED7F4E">
      <w:pPr>
        <w:pStyle w:val="a4"/>
        <w:numPr>
          <w:ilvl w:val="0"/>
          <w:numId w:val="19"/>
        </w:numPr>
        <w:shd w:val="clear" w:color="auto" w:fill="FFFFFF"/>
        <w:ind w:left="714" w:hanging="357"/>
        <w:jc w:val="both"/>
        <w:rPr>
          <w:color w:val="000000"/>
        </w:rPr>
      </w:pPr>
      <w:r w:rsidRPr="00DA6453">
        <w:rPr>
          <w:color w:val="000000"/>
        </w:rPr>
        <w:t>Честване на Международния ден на жената</w:t>
      </w:r>
      <w:r w:rsidR="00ED7F4E">
        <w:rPr>
          <w:color w:val="000000"/>
        </w:rPr>
        <w:t>.</w:t>
      </w:r>
    </w:p>
    <w:p w:rsidR="00444C3A" w:rsidRPr="00DA6453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color w:val="000000"/>
        </w:rPr>
        <w:t>Честване на Великден.</w:t>
      </w:r>
    </w:p>
    <w:p w:rsidR="00444C3A" w:rsidRPr="00DA6453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color w:val="000000"/>
        </w:rPr>
        <w:t>Отбелязване на Деня на библиотекаря.</w:t>
      </w:r>
    </w:p>
    <w:p w:rsidR="00444C3A" w:rsidRPr="00DA6453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rFonts w:eastAsia="Calibri"/>
          <w:lang w:eastAsia="en-US"/>
        </w:rPr>
        <w:t>Отбелязване на “Ден на светите братя Кирил и Методий, на българската азбука, просвета и култура и на славянската книжовност“.</w:t>
      </w:r>
    </w:p>
    <w:p w:rsidR="00444C3A" w:rsidRPr="00DA6453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color w:val="000000"/>
        </w:rPr>
        <w:t xml:space="preserve">Включване в седмицата на четенето с деца в библиотеката и детската градина. </w:t>
      </w:r>
    </w:p>
    <w:p w:rsidR="00444C3A" w:rsidRPr="00DA6453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color w:val="000000"/>
        </w:rPr>
        <w:t>Участие на певческата група в Събор на народното творчество в Крумовград – първо място.</w:t>
      </w:r>
    </w:p>
    <w:p w:rsidR="00444C3A" w:rsidRPr="00DA6453" w:rsidRDefault="007053D6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color w:val="000000"/>
        </w:rPr>
        <w:t xml:space="preserve"> </w:t>
      </w:r>
      <w:r w:rsidR="00444C3A" w:rsidRPr="00DA6453">
        <w:rPr>
          <w:color w:val="000000"/>
        </w:rPr>
        <w:t xml:space="preserve">Участие на групата в събора на </w:t>
      </w:r>
      <w:proofErr w:type="spellStart"/>
      <w:r w:rsidR="00444C3A" w:rsidRPr="00DA6453">
        <w:rPr>
          <w:color w:val="000000"/>
        </w:rPr>
        <w:t>Девесилите</w:t>
      </w:r>
      <w:proofErr w:type="spellEnd"/>
      <w:r w:rsidR="00444C3A" w:rsidRPr="00DA6453">
        <w:rPr>
          <w:color w:val="000000"/>
        </w:rPr>
        <w:t>.</w:t>
      </w:r>
    </w:p>
    <w:p w:rsidR="00444C3A" w:rsidRPr="00DA6453" w:rsidRDefault="007053D6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color w:val="000000"/>
        </w:rPr>
        <w:t xml:space="preserve"> </w:t>
      </w:r>
      <w:r w:rsidR="00444C3A" w:rsidRPr="00DA6453">
        <w:rPr>
          <w:color w:val="000000"/>
        </w:rPr>
        <w:t xml:space="preserve">Участие на групата в </w:t>
      </w:r>
      <w:r w:rsidR="00444C3A" w:rsidRPr="00DA6453">
        <w:rPr>
          <w:color w:val="000000"/>
          <w:lang w:val="en-US"/>
        </w:rPr>
        <w:t xml:space="preserve">XIX </w:t>
      </w:r>
      <w:r w:rsidR="00444C3A" w:rsidRPr="00DA6453">
        <w:rPr>
          <w:color w:val="000000"/>
        </w:rPr>
        <w:t xml:space="preserve">Фолклорен фестивал „Евро фолк </w:t>
      </w:r>
      <w:r w:rsidR="00DA6453" w:rsidRPr="00DA6453">
        <w:rPr>
          <w:color w:val="000000"/>
        </w:rPr>
        <w:t>-</w:t>
      </w:r>
      <w:r w:rsidR="00444C3A" w:rsidRPr="00DA6453">
        <w:rPr>
          <w:color w:val="000000"/>
        </w:rPr>
        <w:t xml:space="preserve"> Черно море 2023“ гр. Китен. Завоювана първа награда</w:t>
      </w:r>
      <w:r w:rsidR="00DA6453" w:rsidRPr="00DA6453">
        <w:rPr>
          <w:color w:val="000000"/>
        </w:rPr>
        <w:t xml:space="preserve"> „</w:t>
      </w:r>
      <w:r w:rsidR="00444C3A" w:rsidRPr="00DA6453">
        <w:rPr>
          <w:color w:val="000000"/>
        </w:rPr>
        <w:t xml:space="preserve"> Златен Орфей</w:t>
      </w:r>
      <w:r w:rsidR="00DA6453" w:rsidRPr="00DA6453">
        <w:rPr>
          <w:color w:val="000000"/>
        </w:rPr>
        <w:t>“</w:t>
      </w:r>
      <w:r w:rsidR="00444C3A" w:rsidRPr="00DA6453">
        <w:rPr>
          <w:color w:val="000000"/>
        </w:rPr>
        <w:t xml:space="preserve">, </w:t>
      </w:r>
      <w:r w:rsidR="00444C3A" w:rsidRPr="00DA6453">
        <w:rPr>
          <w:color w:val="000000"/>
        </w:rPr>
        <w:lastRenderedPageBreak/>
        <w:t>Лауреат – Първа степен. Носител на почетния знак на Музикални празници „</w:t>
      </w:r>
      <w:proofErr w:type="spellStart"/>
      <w:r w:rsidR="00444C3A" w:rsidRPr="00DA6453">
        <w:rPr>
          <w:color w:val="000000"/>
          <w:lang w:val="en-US"/>
        </w:rPr>
        <w:t>Evro</w:t>
      </w:r>
      <w:proofErr w:type="spellEnd"/>
      <w:r w:rsidR="00444C3A" w:rsidRPr="00DA6453">
        <w:rPr>
          <w:color w:val="000000"/>
          <w:lang w:val="en-US"/>
        </w:rPr>
        <w:t xml:space="preserve"> Folk</w:t>
      </w:r>
      <w:r w:rsidR="00444C3A" w:rsidRPr="00DA6453">
        <w:rPr>
          <w:color w:val="000000"/>
        </w:rPr>
        <w:t>“ и препоръка за участие на Световния шампионат „</w:t>
      </w:r>
      <w:r w:rsidR="00444C3A" w:rsidRPr="00DA6453">
        <w:rPr>
          <w:color w:val="000000"/>
          <w:lang w:val="en-US"/>
        </w:rPr>
        <w:t>World Folk</w:t>
      </w:r>
      <w:r w:rsidR="00444C3A" w:rsidRPr="00DA6453">
        <w:rPr>
          <w:color w:val="000000"/>
        </w:rPr>
        <w:t xml:space="preserve">“ в Несебър и Слънчев бряг. </w:t>
      </w:r>
    </w:p>
    <w:p w:rsidR="00444C3A" w:rsidRPr="00DA6453" w:rsidRDefault="007053D6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color w:val="000000"/>
        </w:rPr>
        <w:t xml:space="preserve"> </w:t>
      </w:r>
      <w:r w:rsidR="00444C3A" w:rsidRPr="00DA6453">
        <w:rPr>
          <w:color w:val="000000"/>
        </w:rPr>
        <w:t xml:space="preserve">Участие на групата в „Среща на </w:t>
      </w:r>
      <w:proofErr w:type="spellStart"/>
      <w:r w:rsidR="00444C3A" w:rsidRPr="00DA6453">
        <w:rPr>
          <w:color w:val="000000"/>
        </w:rPr>
        <w:t>крумовградчани</w:t>
      </w:r>
      <w:proofErr w:type="spellEnd"/>
      <w:r w:rsidR="00444C3A" w:rsidRPr="00DA6453">
        <w:rPr>
          <w:color w:val="000000"/>
        </w:rPr>
        <w:t xml:space="preserve"> от близо и далеч“</w:t>
      </w:r>
      <w:r w:rsidRPr="00DA6453">
        <w:rPr>
          <w:color w:val="000000"/>
        </w:rPr>
        <w:t xml:space="preserve"> в Крумовград. </w:t>
      </w:r>
    </w:p>
    <w:p w:rsidR="00DA6453" w:rsidRPr="00DA6453" w:rsidRDefault="00ED7F4E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</w:t>
      </w:r>
      <w:r w:rsidR="00DA6453" w:rsidRPr="00DA6453">
        <w:rPr>
          <w:color w:val="000000"/>
        </w:rPr>
        <w:t>Участие в традиционния селищен празник на с. Егрек.</w:t>
      </w:r>
    </w:p>
    <w:p w:rsidR="007053D6" w:rsidRPr="00DA6453" w:rsidRDefault="007053D6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DA6453">
        <w:rPr>
          <w:color w:val="000000"/>
        </w:rPr>
        <w:t xml:space="preserve"> Участие във втори Национален фолклорен фестивал „Неделино 2023“. </w:t>
      </w:r>
    </w:p>
    <w:p w:rsidR="00DA6453" w:rsidRPr="00DA6453" w:rsidRDefault="00ED7F4E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</w:t>
      </w:r>
      <w:r w:rsidR="00DA6453" w:rsidRPr="00DA6453">
        <w:rPr>
          <w:color w:val="000000"/>
        </w:rPr>
        <w:t>Празнуване на Коледни и Новогодишни празници</w:t>
      </w:r>
      <w:r w:rsidR="00DA6453">
        <w:rPr>
          <w:color w:val="000000"/>
        </w:rPr>
        <w:t>.</w:t>
      </w:r>
    </w:p>
    <w:p w:rsidR="00260249" w:rsidRPr="00DA6453" w:rsidRDefault="00260249" w:rsidP="00ED7F4E">
      <w:pPr>
        <w:shd w:val="clear" w:color="auto" w:fill="FFFFFF"/>
        <w:jc w:val="both"/>
        <w:rPr>
          <w:color w:val="000000"/>
          <w:lang w:val="en-US"/>
        </w:rPr>
      </w:pPr>
    </w:p>
    <w:p w:rsidR="001C4F3E" w:rsidRPr="00DA6453" w:rsidRDefault="001C4F3E" w:rsidP="00ED7F4E">
      <w:pPr>
        <w:shd w:val="clear" w:color="auto" w:fill="FFFFFF"/>
        <w:ind w:firstLine="708"/>
        <w:jc w:val="both"/>
        <w:rPr>
          <w:color w:val="000000"/>
        </w:rPr>
      </w:pPr>
    </w:p>
    <w:p w:rsidR="00DA6453" w:rsidRDefault="00DA6453" w:rsidP="00ED7F4E">
      <w:pPr>
        <w:shd w:val="clear" w:color="auto" w:fill="FFFFFF"/>
        <w:jc w:val="center"/>
        <w:rPr>
          <w:b/>
          <w:bCs/>
          <w:color w:val="000000"/>
          <w:u w:val="single"/>
        </w:rPr>
      </w:pPr>
      <w:r w:rsidRPr="00DA6453">
        <w:rPr>
          <w:rFonts w:eastAsia="Calibri"/>
          <w:b/>
          <w:u w:val="single"/>
          <w:lang w:eastAsia="en-US"/>
        </w:rPr>
        <w:t>ОТЧЕТ</w:t>
      </w:r>
      <w:r w:rsidRPr="00DA6453">
        <w:rPr>
          <w:rFonts w:eastAsia="Calibri"/>
          <w:b/>
          <w:u w:val="single"/>
          <w:lang w:val="en-US" w:eastAsia="en-US"/>
        </w:rPr>
        <w:t xml:space="preserve">  </w:t>
      </w:r>
      <w:r w:rsidRPr="00DA6453">
        <w:rPr>
          <w:rFonts w:eastAsia="Calibri"/>
          <w:b/>
          <w:u w:val="single"/>
          <w:lang w:eastAsia="en-US"/>
        </w:rPr>
        <w:t xml:space="preserve">ЗА </w:t>
      </w:r>
      <w:r w:rsidRPr="00DA6453">
        <w:rPr>
          <w:rFonts w:eastAsia="Calibri"/>
          <w:b/>
          <w:u w:val="single"/>
          <w:lang w:val="en-US" w:eastAsia="en-US"/>
        </w:rPr>
        <w:t>ДЕЙНОС</w:t>
      </w:r>
      <w:r w:rsidRPr="00DA6453">
        <w:rPr>
          <w:rFonts w:eastAsia="Calibri"/>
          <w:b/>
          <w:u w:val="single"/>
          <w:lang w:eastAsia="en-US"/>
        </w:rPr>
        <w:t xml:space="preserve">ТТА НА </w:t>
      </w:r>
      <w:r w:rsidR="001C4F3E" w:rsidRPr="00DA6453">
        <w:rPr>
          <w:b/>
          <w:bCs/>
          <w:color w:val="000000"/>
          <w:u w:val="single"/>
        </w:rPr>
        <w:t>НЧ „Г</w:t>
      </w:r>
      <w:r w:rsidRPr="00DA6453">
        <w:rPr>
          <w:b/>
          <w:bCs/>
          <w:color w:val="000000"/>
          <w:u w:val="single"/>
        </w:rPr>
        <w:t>РАНИЧАР</w:t>
      </w:r>
      <w:r w:rsidR="001C4F3E" w:rsidRPr="00DA6453">
        <w:rPr>
          <w:b/>
          <w:bCs/>
          <w:color w:val="000000"/>
          <w:u w:val="single"/>
        </w:rPr>
        <w:t>-1955”</w:t>
      </w:r>
    </w:p>
    <w:p w:rsidR="001C4F3E" w:rsidRPr="00DA6453" w:rsidRDefault="00DA6453" w:rsidP="00ED7F4E">
      <w:pPr>
        <w:shd w:val="clear" w:color="auto" w:fill="FFFFFF"/>
        <w:jc w:val="center"/>
        <w:rPr>
          <w:color w:val="000000"/>
        </w:rPr>
      </w:pPr>
      <w:r w:rsidRPr="00DA6453">
        <w:rPr>
          <w:b/>
          <w:bCs/>
          <w:color w:val="000000"/>
          <w:u w:val="single"/>
        </w:rPr>
        <w:t>С.</w:t>
      </w:r>
      <w:r w:rsidR="001C4F3E" w:rsidRPr="00DA6453">
        <w:rPr>
          <w:b/>
          <w:bCs/>
          <w:color w:val="000000"/>
          <w:u w:val="single"/>
        </w:rPr>
        <w:t xml:space="preserve"> Д</w:t>
      </w:r>
      <w:r w:rsidRPr="00DA6453">
        <w:rPr>
          <w:b/>
          <w:bCs/>
          <w:color w:val="000000"/>
          <w:u w:val="single"/>
        </w:rPr>
        <w:t xml:space="preserve">ЕВЕСИЛОВО ЗА </w:t>
      </w:r>
      <w:r w:rsidR="001C4F3E" w:rsidRPr="00DA6453">
        <w:rPr>
          <w:b/>
          <w:bCs/>
          <w:color w:val="000000"/>
          <w:u w:val="single"/>
        </w:rPr>
        <w:t xml:space="preserve">2023 </w:t>
      </w:r>
      <w:r w:rsidRPr="00DA6453">
        <w:rPr>
          <w:b/>
          <w:bCs/>
          <w:color w:val="000000"/>
          <w:u w:val="single"/>
        </w:rPr>
        <w:t>Г</w:t>
      </w:r>
      <w:r w:rsidR="001C4F3E" w:rsidRPr="00DA6453">
        <w:rPr>
          <w:b/>
          <w:bCs/>
          <w:color w:val="000000"/>
          <w:u w:val="single"/>
        </w:rPr>
        <w:t>.</w:t>
      </w:r>
    </w:p>
    <w:p w:rsidR="00260249" w:rsidRPr="00DA6453" w:rsidRDefault="00260249" w:rsidP="00ED7F4E">
      <w:pPr>
        <w:shd w:val="clear" w:color="auto" w:fill="FFFFFF"/>
        <w:jc w:val="both"/>
        <w:rPr>
          <w:color w:val="000000"/>
        </w:rPr>
      </w:pP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>Отбелязване на „Бабин ден“.</w:t>
      </w: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>Отбелязване на деня на лозарите и винарите. Провеждане на конкурс „Ястие за двама“.</w:t>
      </w: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 xml:space="preserve">Посрещане на баба Марта, плетене на белезници с бяла и червена мъниста. </w:t>
      </w: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 xml:space="preserve">Организирано тържество по случай Международния ден на жената и майката и организирана кулинарна изложба. </w:t>
      </w: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 xml:space="preserve">Организиране на пролетен бал по случай Първа пролет и деня на водата. </w:t>
      </w: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 xml:space="preserve">Организиране на вечер на активния читател, изложба от детски </w:t>
      </w:r>
      <w:r w:rsidR="00C5286D" w:rsidRPr="00DA6453">
        <w:t>к</w:t>
      </w:r>
      <w:r w:rsidRPr="00DA6453">
        <w:t>ниги и рисунки, четене и обсъждане на книги.</w:t>
      </w: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 xml:space="preserve">Участие на групата в събор на </w:t>
      </w:r>
      <w:proofErr w:type="spellStart"/>
      <w:r w:rsidRPr="00DA6453">
        <w:t>Девесилите</w:t>
      </w:r>
      <w:proofErr w:type="spellEnd"/>
      <w:r w:rsidRPr="00DA6453">
        <w:t xml:space="preserve">. </w:t>
      </w: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>Участие на женска фолклорна група в Събор на народното творчество гр. Крумовград.</w:t>
      </w:r>
    </w:p>
    <w:p w:rsidR="001C4F3E" w:rsidRPr="00DA6453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>Участие в селищен събор на с. Аврен.</w:t>
      </w:r>
    </w:p>
    <w:p w:rsidR="001C4F3E" w:rsidRPr="00DA6453" w:rsidRDefault="00DA6453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A6453">
        <w:t xml:space="preserve"> </w:t>
      </w:r>
      <w:r w:rsidR="001C4F3E" w:rsidRPr="00DA6453">
        <w:t xml:space="preserve">Организиране на тържество по случай Нова година. </w:t>
      </w:r>
    </w:p>
    <w:p w:rsidR="00260249" w:rsidRPr="00DA7AE4" w:rsidRDefault="00260249" w:rsidP="00ED7F4E">
      <w:pPr>
        <w:shd w:val="clear" w:color="auto" w:fill="FFFFFF"/>
        <w:jc w:val="both"/>
        <w:rPr>
          <w:color w:val="000000"/>
          <w:highlight w:val="yellow"/>
          <w:lang w:val="en-US"/>
        </w:rPr>
      </w:pPr>
    </w:p>
    <w:p w:rsidR="007053D6" w:rsidRPr="00DA7AE4" w:rsidRDefault="007053D6" w:rsidP="00ED7F4E">
      <w:pPr>
        <w:pStyle w:val="a4"/>
        <w:shd w:val="clear" w:color="auto" w:fill="FFFFFF"/>
        <w:jc w:val="both"/>
        <w:rPr>
          <w:color w:val="000000"/>
          <w:lang w:val="en-US"/>
        </w:rPr>
      </w:pPr>
    </w:p>
    <w:p w:rsidR="009A47C3" w:rsidRPr="00310001" w:rsidRDefault="00310001" w:rsidP="00ED7F4E">
      <w:pPr>
        <w:shd w:val="clear" w:color="auto" w:fill="FFFFFF"/>
        <w:jc w:val="center"/>
        <w:rPr>
          <w:color w:val="000000"/>
        </w:rPr>
      </w:pPr>
      <w:r w:rsidRPr="00310001">
        <w:rPr>
          <w:rFonts w:eastAsia="Calibri"/>
          <w:b/>
          <w:u w:val="single"/>
          <w:lang w:eastAsia="en-US"/>
        </w:rPr>
        <w:t>ОТЧЕТ</w:t>
      </w:r>
      <w:r w:rsidRPr="00310001">
        <w:rPr>
          <w:rFonts w:eastAsia="Calibri"/>
          <w:b/>
          <w:u w:val="single"/>
          <w:lang w:val="en-US" w:eastAsia="en-US"/>
        </w:rPr>
        <w:t xml:space="preserve">  </w:t>
      </w:r>
      <w:r w:rsidRPr="00310001">
        <w:rPr>
          <w:rFonts w:eastAsia="Calibri"/>
          <w:b/>
          <w:u w:val="single"/>
          <w:lang w:eastAsia="en-US"/>
        </w:rPr>
        <w:t xml:space="preserve">ЗА </w:t>
      </w:r>
      <w:r w:rsidRPr="00310001">
        <w:rPr>
          <w:rFonts w:eastAsia="Calibri"/>
          <w:b/>
          <w:u w:val="single"/>
          <w:lang w:val="en-US" w:eastAsia="en-US"/>
        </w:rPr>
        <w:t>ДЕЙНОС</w:t>
      </w:r>
      <w:r w:rsidRPr="00310001">
        <w:rPr>
          <w:rFonts w:eastAsia="Calibri"/>
          <w:b/>
          <w:u w:val="single"/>
          <w:lang w:eastAsia="en-US"/>
        </w:rPr>
        <w:t xml:space="preserve">ТТА НА </w:t>
      </w:r>
      <w:r w:rsidR="009A47C3" w:rsidRPr="00310001">
        <w:rPr>
          <w:b/>
          <w:bCs/>
          <w:color w:val="000000"/>
          <w:u w:val="single"/>
        </w:rPr>
        <w:t>НЧ „Д-</w:t>
      </w:r>
      <w:r w:rsidRPr="00310001">
        <w:rPr>
          <w:b/>
          <w:bCs/>
          <w:color w:val="000000"/>
          <w:u w:val="single"/>
        </w:rPr>
        <w:t>Р</w:t>
      </w:r>
      <w:r w:rsidR="009A47C3" w:rsidRPr="00310001">
        <w:rPr>
          <w:b/>
          <w:bCs/>
          <w:color w:val="000000"/>
          <w:u w:val="single"/>
        </w:rPr>
        <w:t xml:space="preserve"> П</w:t>
      </w:r>
      <w:r w:rsidRPr="00310001">
        <w:rPr>
          <w:b/>
          <w:bCs/>
          <w:color w:val="000000"/>
          <w:u w:val="single"/>
        </w:rPr>
        <w:t>ЕТЪР БЕРОН</w:t>
      </w:r>
      <w:r w:rsidR="009A47C3" w:rsidRPr="00310001">
        <w:rPr>
          <w:b/>
          <w:bCs/>
          <w:color w:val="000000"/>
          <w:u w:val="single"/>
        </w:rPr>
        <w:t xml:space="preserve">” </w:t>
      </w:r>
      <w:r w:rsidRPr="00310001">
        <w:rPr>
          <w:b/>
          <w:bCs/>
          <w:color w:val="000000"/>
          <w:u w:val="single"/>
        </w:rPr>
        <w:t>С</w:t>
      </w:r>
      <w:r w:rsidR="009A47C3" w:rsidRPr="00310001">
        <w:rPr>
          <w:b/>
          <w:bCs/>
          <w:color w:val="000000"/>
          <w:u w:val="single"/>
        </w:rPr>
        <w:t xml:space="preserve">. </w:t>
      </w:r>
      <w:r w:rsidR="00FC5076" w:rsidRPr="00310001">
        <w:rPr>
          <w:b/>
          <w:bCs/>
          <w:color w:val="000000"/>
          <w:u w:val="single"/>
        </w:rPr>
        <w:t>С</w:t>
      </w:r>
      <w:r w:rsidRPr="00310001">
        <w:rPr>
          <w:b/>
          <w:bCs/>
          <w:color w:val="000000"/>
          <w:u w:val="single"/>
        </w:rPr>
        <w:t xml:space="preserve">ТРАНДЖЕВО ЗА </w:t>
      </w:r>
      <w:r w:rsidR="009A47C3" w:rsidRPr="00310001">
        <w:rPr>
          <w:b/>
          <w:bCs/>
          <w:color w:val="000000"/>
          <w:u w:val="single"/>
        </w:rPr>
        <w:t xml:space="preserve">2023 </w:t>
      </w:r>
      <w:r w:rsidRPr="00310001">
        <w:rPr>
          <w:b/>
          <w:bCs/>
          <w:color w:val="000000"/>
          <w:u w:val="single"/>
        </w:rPr>
        <w:t>Г</w:t>
      </w:r>
      <w:r w:rsidR="009A47C3" w:rsidRPr="00310001">
        <w:rPr>
          <w:b/>
          <w:bCs/>
          <w:color w:val="000000"/>
          <w:u w:val="single"/>
        </w:rPr>
        <w:t>.</w:t>
      </w:r>
    </w:p>
    <w:p w:rsidR="009A47C3" w:rsidRPr="00310001" w:rsidRDefault="009A47C3" w:rsidP="00ED7F4E">
      <w:pPr>
        <w:shd w:val="clear" w:color="auto" w:fill="FFFFFF"/>
        <w:jc w:val="both"/>
        <w:rPr>
          <w:color w:val="000000"/>
        </w:rPr>
      </w:pPr>
    </w:p>
    <w:p w:rsidR="009A47C3" w:rsidRPr="0031000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 xml:space="preserve">Отбелязване на деня на лозарите и винарите. </w:t>
      </w:r>
    </w:p>
    <w:p w:rsidR="009A47C3" w:rsidRPr="0031000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 xml:space="preserve">Посрещане на баба Марта в читалището. </w:t>
      </w:r>
    </w:p>
    <w:p w:rsidR="009A47C3" w:rsidRPr="0031000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 xml:space="preserve">Организирано тържество по случай Международния ден на жената и майката и организирана кулинарна изложба. </w:t>
      </w:r>
    </w:p>
    <w:p w:rsidR="009A47C3" w:rsidRPr="0031000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 xml:space="preserve">Организиране на празник на детето и рисуване на асфалт. </w:t>
      </w:r>
    </w:p>
    <w:p w:rsidR="009A47C3" w:rsidRPr="0031000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>Организиране на пролетен поход.</w:t>
      </w:r>
    </w:p>
    <w:p w:rsidR="009A47C3" w:rsidRPr="0031000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 xml:space="preserve">Честване на </w:t>
      </w:r>
      <w:r w:rsidR="00374CB6" w:rsidRPr="00310001">
        <w:rPr>
          <w:rFonts w:eastAsia="Calibri"/>
          <w:lang w:eastAsia="en-US"/>
        </w:rPr>
        <w:t>“Ден на светите братя Кирил и Методий, на българската азбука, просвета и култура и на славянската книжовност“</w:t>
      </w:r>
      <w:r w:rsidRPr="00310001">
        <w:t xml:space="preserve">. </w:t>
      </w:r>
    </w:p>
    <w:p w:rsidR="00310001" w:rsidRPr="00310001" w:rsidRDefault="00310001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>Организиране на мероприятия за Рамазан байрам.</w:t>
      </w:r>
    </w:p>
    <w:p w:rsidR="009A47C3" w:rsidRPr="0031000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 xml:space="preserve">Организиране на мероприятия за Курбан байрам. </w:t>
      </w:r>
    </w:p>
    <w:p w:rsidR="009A47C3" w:rsidRPr="0031000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>Участие на групата в Събор на народното творчество гр. Крумовград.</w:t>
      </w:r>
    </w:p>
    <w:p w:rsidR="009A47C3" w:rsidRPr="00310001" w:rsidRDefault="00ED7F4E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>
        <w:t xml:space="preserve"> </w:t>
      </w:r>
      <w:r w:rsidR="009A47C3" w:rsidRPr="00310001">
        <w:t>Участие в селищен събор на с. Странджево.</w:t>
      </w:r>
    </w:p>
    <w:p w:rsidR="009A47C3" w:rsidRPr="00310001" w:rsidRDefault="00310001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310001">
        <w:t xml:space="preserve"> </w:t>
      </w:r>
      <w:r w:rsidR="009A47C3" w:rsidRPr="00310001">
        <w:t xml:space="preserve">Организиране на тържество по случай Нова година. </w:t>
      </w:r>
    </w:p>
    <w:p w:rsidR="00260249" w:rsidRPr="00DA7AE4" w:rsidRDefault="00260249" w:rsidP="00ED7F4E">
      <w:pPr>
        <w:pStyle w:val="a4"/>
        <w:shd w:val="clear" w:color="auto" w:fill="FFFFFF"/>
        <w:jc w:val="both"/>
        <w:rPr>
          <w:color w:val="000000"/>
          <w:lang w:val="en-US"/>
        </w:rPr>
      </w:pPr>
    </w:p>
    <w:p w:rsidR="009336E7" w:rsidRPr="00DA7AE4" w:rsidRDefault="009336E7" w:rsidP="00ED7F4E">
      <w:pPr>
        <w:shd w:val="clear" w:color="auto" w:fill="FFFFFF"/>
        <w:ind w:firstLine="708"/>
        <w:jc w:val="both"/>
        <w:rPr>
          <w:color w:val="000000"/>
        </w:rPr>
      </w:pPr>
    </w:p>
    <w:p w:rsidR="009A47C3" w:rsidRPr="00310001" w:rsidRDefault="00310001" w:rsidP="00ED7F4E">
      <w:pPr>
        <w:shd w:val="clear" w:color="auto" w:fill="FFFFFF"/>
        <w:jc w:val="center"/>
        <w:rPr>
          <w:color w:val="000000"/>
        </w:rPr>
      </w:pPr>
      <w:r w:rsidRPr="00310001">
        <w:rPr>
          <w:rFonts w:eastAsia="Calibri"/>
          <w:b/>
          <w:u w:val="single"/>
          <w:lang w:eastAsia="en-US"/>
        </w:rPr>
        <w:lastRenderedPageBreak/>
        <w:t>ОТЧЕТ</w:t>
      </w:r>
      <w:r w:rsidRPr="00310001">
        <w:rPr>
          <w:rFonts w:eastAsia="Calibri"/>
          <w:b/>
          <w:u w:val="single"/>
          <w:lang w:val="en-US" w:eastAsia="en-US"/>
        </w:rPr>
        <w:t xml:space="preserve">  </w:t>
      </w:r>
      <w:r w:rsidRPr="00310001">
        <w:rPr>
          <w:rFonts w:eastAsia="Calibri"/>
          <w:b/>
          <w:u w:val="single"/>
          <w:lang w:eastAsia="en-US"/>
        </w:rPr>
        <w:t xml:space="preserve">ЗА </w:t>
      </w:r>
      <w:r w:rsidRPr="00310001">
        <w:rPr>
          <w:rFonts w:eastAsia="Calibri"/>
          <w:b/>
          <w:u w:val="single"/>
          <w:lang w:val="en-US" w:eastAsia="en-US"/>
        </w:rPr>
        <w:t>ДЕЙНОС</w:t>
      </w:r>
      <w:r w:rsidRPr="00310001">
        <w:rPr>
          <w:rFonts w:eastAsia="Calibri"/>
          <w:b/>
          <w:u w:val="single"/>
          <w:lang w:eastAsia="en-US"/>
        </w:rPr>
        <w:t xml:space="preserve">ТТА НА </w:t>
      </w:r>
      <w:r w:rsidR="009A47C3" w:rsidRPr="00310001">
        <w:rPr>
          <w:b/>
          <w:bCs/>
          <w:color w:val="000000"/>
          <w:u w:val="single"/>
        </w:rPr>
        <w:t>НЧ „П. К. Я</w:t>
      </w:r>
      <w:r w:rsidRPr="00310001">
        <w:rPr>
          <w:b/>
          <w:bCs/>
          <w:color w:val="000000"/>
          <w:u w:val="single"/>
        </w:rPr>
        <w:t>ВОРОВ</w:t>
      </w:r>
      <w:r w:rsidR="009A47C3" w:rsidRPr="00310001">
        <w:rPr>
          <w:b/>
          <w:bCs/>
          <w:color w:val="000000"/>
          <w:u w:val="single"/>
        </w:rPr>
        <w:t xml:space="preserve">” </w:t>
      </w:r>
      <w:r w:rsidRPr="00310001">
        <w:rPr>
          <w:b/>
          <w:bCs/>
          <w:color w:val="000000"/>
          <w:u w:val="single"/>
        </w:rPr>
        <w:t>С</w:t>
      </w:r>
      <w:r w:rsidR="009A47C3" w:rsidRPr="00310001">
        <w:rPr>
          <w:b/>
          <w:bCs/>
          <w:color w:val="000000"/>
          <w:u w:val="single"/>
        </w:rPr>
        <w:t>. Г</w:t>
      </w:r>
      <w:r w:rsidRPr="00310001">
        <w:rPr>
          <w:b/>
          <w:bCs/>
          <w:color w:val="000000"/>
          <w:u w:val="single"/>
        </w:rPr>
        <w:t xml:space="preserve">ОЛЯМО КАМЕНЯНЕ ЗА </w:t>
      </w:r>
      <w:r w:rsidR="009A47C3" w:rsidRPr="00310001">
        <w:rPr>
          <w:b/>
          <w:bCs/>
          <w:color w:val="000000"/>
          <w:u w:val="single"/>
        </w:rPr>
        <w:t xml:space="preserve">2023 </w:t>
      </w:r>
      <w:r w:rsidRPr="00310001">
        <w:rPr>
          <w:b/>
          <w:bCs/>
          <w:color w:val="000000"/>
          <w:u w:val="single"/>
        </w:rPr>
        <w:t>Г</w:t>
      </w:r>
      <w:r w:rsidR="009A47C3" w:rsidRPr="00310001">
        <w:rPr>
          <w:b/>
          <w:bCs/>
          <w:color w:val="000000"/>
          <w:u w:val="single"/>
        </w:rPr>
        <w:t>.</w:t>
      </w:r>
    </w:p>
    <w:p w:rsidR="009A47C3" w:rsidRPr="00310001" w:rsidRDefault="009A47C3" w:rsidP="00ED7F4E">
      <w:pPr>
        <w:shd w:val="clear" w:color="auto" w:fill="FFFFFF"/>
        <w:jc w:val="both"/>
        <w:rPr>
          <w:color w:val="000000"/>
        </w:rPr>
      </w:pP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 xml:space="preserve">Организирано тържество по случай Международния ден на жената и майката. 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>Изложба по случай Международния ден на детската книга.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>Отбелязване на Деня на Земята.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>Честване на Рамазан Байрям.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 xml:space="preserve">Честване на </w:t>
      </w:r>
      <w:proofErr w:type="spellStart"/>
      <w:r w:rsidRPr="00310001">
        <w:t>Хъдърлез</w:t>
      </w:r>
      <w:proofErr w:type="spellEnd"/>
      <w:r w:rsidRPr="00310001">
        <w:t>.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 xml:space="preserve">Честване на </w:t>
      </w:r>
      <w:r w:rsidR="00374CB6" w:rsidRPr="00310001">
        <w:rPr>
          <w:rFonts w:eastAsia="Calibri"/>
          <w:lang w:eastAsia="en-US"/>
        </w:rPr>
        <w:t>“Ден на светите братя Кирил и Методий, на българската азбука, просвета и култура и на славянската книжовност“</w:t>
      </w:r>
      <w:r w:rsidRPr="00310001">
        <w:t xml:space="preserve">. 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 xml:space="preserve">Организиране на празник на детето и изложба. 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>Организиране на забавно лято в библиотеката.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 xml:space="preserve">Честване на Курбан байрам. </w:t>
      </w:r>
    </w:p>
    <w:p w:rsidR="009A47C3" w:rsidRPr="00310001" w:rsidRDefault="009A47C3" w:rsidP="00ED7F4E">
      <w:pPr>
        <w:pStyle w:val="a4"/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310001">
        <w:t xml:space="preserve"> Организиране на тържество по случай Нова година. </w:t>
      </w:r>
    </w:p>
    <w:p w:rsidR="009A47C3" w:rsidRPr="00DA7AE4" w:rsidRDefault="009A47C3" w:rsidP="00ED7F4E">
      <w:pPr>
        <w:shd w:val="clear" w:color="auto" w:fill="FFFFFF"/>
        <w:ind w:firstLine="708"/>
        <w:jc w:val="center"/>
        <w:rPr>
          <w:color w:val="000000"/>
        </w:rPr>
      </w:pPr>
    </w:p>
    <w:p w:rsidR="002451A7" w:rsidRPr="00310001" w:rsidRDefault="00310001" w:rsidP="00ED7F4E">
      <w:pPr>
        <w:ind w:firstLine="360"/>
        <w:jc w:val="center"/>
        <w:rPr>
          <w:b/>
          <w:u w:val="single"/>
        </w:rPr>
      </w:pPr>
      <w:r w:rsidRPr="00310001">
        <w:rPr>
          <w:rFonts w:eastAsia="Calibri"/>
          <w:b/>
          <w:u w:val="single"/>
          <w:lang w:eastAsia="en-US"/>
        </w:rPr>
        <w:t>ОТЧЕТ</w:t>
      </w:r>
      <w:r w:rsidRPr="00310001">
        <w:rPr>
          <w:rFonts w:eastAsia="Calibri"/>
          <w:b/>
          <w:u w:val="single"/>
          <w:lang w:val="en-US" w:eastAsia="en-US"/>
        </w:rPr>
        <w:t xml:space="preserve">  </w:t>
      </w:r>
      <w:r w:rsidRPr="00310001">
        <w:rPr>
          <w:rFonts w:eastAsia="Calibri"/>
          <w:b/>
          <w:u w:val="single"/>
          <w:lang w:eastAsia="en-US"/>
        </w:rPr>
        <w:t xml:space="preserve">ЗА </w:t>
      </w:r>
      <w:r w:rsidRPr="00310001">
        <w:rPr>
          <w:rFonts w:eastAsia="Calibri"/>
          <w:b/>
          <w:u w:val="single"/>
          <w:lang w:val="en-US" w:eastAsia="en-US"/>
        </w:rPr>
        <w:t>ДЕЙНОС</w:t>
      </w:r>
      <w:r w:rsidRPr="00310001">
        <w:rPr>
          <w:rFonts w:eastAsia="Calibri"/>
          <w:b/>
          <w:u w:val="single"/>
          <w:lang w:eastAsia="en-US"/>
        </w:rPr>
        <w:t xml:space="preserve">ТТА НА </w:t>
      </w:r>
      <w:r w:rsidR="002451A7" w:rsidRPr="00310001">
        <w:rPr>
          <w:b/>
          <w:u w:val="single"/>
        </w:rPr>
        <w:t>НЧ „И</w:t>
      </w:r>
      <w:r w:rsidRPr="00310001">
        <w:rPr>
          <w:b/>
          <w:u w:val="single"/>
        </w:rPr>
        <w:t>СКРА</w:t>
      </w:r>
      <w:r w:rsidR="002451A7" w:rsidRPr="00310001">
        <w:rPr>
          <w:b/>
          <w:u w:val="single"/>
        </w:rPr>
        <w:t xml:space="preserve">-1960” </w:t>
      </w:r>
      <w:r w:rsidRPr="00310001">
        <w:rPr>
          <w:b/>
          <w:u w:val="single"/>
        </w:rPr>
        <w:t>С</w:t>
      </w:r>
      <w:r w:rsidR="002451A7" w:rsidRPr="00310001">
        <w:rPr>
          <w:b/>
          <w:u w:val="single"/>
        </w:rPr>
        <w:t>. Т</w:t>
      </w:r>
      <w:r w:rsidRPr="00310001">
        <w:rPr>
          <w:b/>
          <w:u w:val="single"/>
        </w:rPr>
        <w:t xml:space="preserve">ОКАЧКА ЗА </w:t>
      </w:r>
      <w:r w:rsidR="002451A7" w:rsidRPr="00310001">
        <w:rPr>
          <w:b/>
          <w:u w:val="single"/>
        </w:rPr>
        <w:t xml:space="preserve">2023 </w:t>
      </w:r>
      <w:r w:rsidRPr="00310001">
        <w:rPr>
          <w:b/>
          <w:u w:val="single"/>
        </w:rPr>
        <w:t>Г</w:t>
      </w:r>
      <w:r w:rsidR="002451A7" w:rsidRPr="00310001">
        <w:rPr>
          <w:b/>
          <w:u w:val="single"/>
        </w:rPr>
        <w:t>.</w:t>
      </w:r>
    </w:p>
    <w:p w:rsidR="002451A7" w:rsidRPr="00310001" w:rsidRDefault="002451A7" w:rsidP="00ED7F4E">
      <w:pPr>
        <w:jc w:val="both"/>
      </w:pPr>
    </w:p>
    <w:p w:rsidR="002451A7" w:rsidRPr="00310001" w:rsidRDefault="00310001" w:rsidP="00ED7F4E">
      <w:pPr>
        <w:ind w:firstLine="360"/>
        <w:jc w:val="both"/>
      </w:pPr>
      <w:r>
        <w:t xml:space="preserve">1. </w:t>
      </w:r>
      <w:r w:rsidR="002451A7" w:rsidRPr="00310001">
        <w:t xml:space="preserve">Организирано тържество по случай Международния ден на жената и майката. </w:t>
      </w:r>
    </w:p>
    <w:p w:rsidR="002451A7" w:rsidRPr="00310001" w:rsidRDefault="00310001" w:rsidP="00ED7F4E">
      <w:pPr>
        <w:ind w:firstLine="360"/>
        <w:jc w:val="both"/>
      </w:pPr>
      <w:r>
        <w:t xml:space="preserve">2. </w:t>
      </w:r>
      <w:r w:rsidR="002451A7" w:rsidRPr="00310001">
        <w:t>Посещения на първолачета в библиотеката по случай Международния ден на детската книга.</w:t>
      </w:r>
    </w:p>
    <w:p w:rsidR="002451A7" w:rsidRPr="00310001" w:rsidRDefault="00310001" w:rsidP="00ED7F4E">
      <w:pPr>
        <w:ind w:firstLine="360"/>
        <w:jc w:val="both"/>
      </w:pPr>
      <w:r>
        <w:t xml:space="preserve">3. </w:t>
      </w:r>
      <w:r w:rsidR="002451A7" w:rsidRPr="00310001">
        <w:t>Участие на певческата група в Събор на народното творчество гр. Крумовград</w:t>
      </w:r>
    </w:p>
    <w:p w:rsidR="002451A7" w:rsidRDefault="00310001" w:rsidP="00ED7F4E">
      <w:pPr>
        <w:ind w:firstLine="360"/>
        <w:jc w:val="both"/>
      </w:pPr>
      <w:r>
        <w:t xml:space="preserve">4. </w:t>
      </w:r>
      <w:r w:rsidR="002451A7" w:rsidRPr="00310001">
        <w:t>Отбелязване на културни и спортни мероприятия по случай селищен събор в с. Токачка.</w:t>
      </w:r>
    </w:p>
    <w:p w:rsidR="000B0FB8" w:rsidRPr="000B0FB8" w:rsidRDefault="000B0FB8" w:rsidP="00ED7F4E">
      <w:pPr>
        <w:shd w:val="clear" w:color="auto" w:fill="FFFFFF"/>
        <w:ind w:firstLine="360"/>
        <w:jc w:val="both"/>
        <w:rPr>
          <w:color w:val="000000"/>
        </w:rPr>
      </w:pPr>
      <w:r>
        <w:t xml:space="preserve">5. </w:t>
      </w:r>
      <w:r w:rsidRPr="00310001">
        <w:t>Честване на Рамазан Байрям.</w:t>
      </w:r>
    </w:p>
    <w:p w:rsidR="000B0FB8" w:rsidRPr="000B0FB8" w:rsidRDefault="000B0FB8" w:rsidP="00ED7F4E">
      <w:pPr>
        <w:shd w:val="clear" w:color="auto" w:fill="FFFFFF"/>
        <w:ind w:firstLine="360"/>
        <w:jc w:val="both"/>
        <w:rPr>
          <w:color w:val="000000"/>
        </w:rPr>
      </w:pPr>
      <w:r>
        <w:t xml:space="preserve">6. </w:t>
      </w:r>
      <w:r w:rsidRPr="00310001">
        <w:t xml:space="preserve">Честване на </w:t>
      </w:r>
      <w:r>
        <w:t>Курбан</w:t>
      </w:r>
      <w:r w:rsidRPr="00310001">
        <w:t xml:space="preserve"> Байрям.</w:t>
      </w:r>
    </w:p>
    <w:p w:rsidR="000B0FB8" w:rsidRPr="00DA7AE4" w:rsidRDefault="000B0FB8" w:rsidP="00ED7F4E">
      <w:pPr>
        <w:jc w:val="both"/>
      </w:pPr>
    </w:p>
    <w:p w:rsidR="0088197B" w:rsidRPr="00DA7AE4" w:rsidRDefault="0088197B" w:rsidP="00ED7F4E">
      <w:pPr>
        <w:ind w:firstLine="708"/>
        <w:jc w:val="both"/>
      </w:pPr>
    </w:p>
    <w:p w:rsidR="0088197B" w:rsidRPr="00ED7F4E" w:rsidRDefault="00310001" w:rsidP="00ED7F4E">
      <w:pPr>
        <w:jc w:val="center"/>
        <w:rPr>
          <w:b/>
          <w:u w:val="single"/>
        </w:rPr>
      </w:pPr>
      <w:r w:rsidRPr="00ED7F4E">
        <w:rPr>
          <w:rFonts w:eastAsia="Calibri"/>
          <w:b/>
          <w:u w:val="single"/>
          <w:lang w:eastAsia="en-US"/>
        </w:rPr>
        <w:t>ОТЧЕТ</w:t>
      </w:r>
      <w:r w:rsidRPr="00ED7F4E">
        <w:rPr>
          <w:rFonts w:eastAsia="Calibri"/>
          <w:b/>
          <w:u w:val="single"/>
          <w:lang w:val="en-US" w:eastAsia="en-US"/>
        </w:rPr>
        <w:t xml:space="preserve">  </w:t>
      </w:r>
      <w:r w:rsidRPr="00ED7F4E">
        <w:rPr>
          <w:rFonts w:eastAsia="Calibri"/>
          <w:b/>
          <w:u w:val="single"/>
          <w:lang w:eastAsia="en-US"/>
        </w:rPr>
        <w:t xml:space="preserve">ЗА </w:t>
      </w:r>
      <w:r w:rsidRPr="00ED7F4E">
        <w:rPr>
          <w:rFonts w:eastAsia="Calibri"/>
          <w:b/>
          <w:u w:val="single"/>
          <w:lang w:val="en-US" w:eastAsia="en-US"/>
        </w:rPr>
        <w:t>ДЕЙНОС</w:t>
      </w:r>
      <w:r w:rsidRPr="00ED7F4E">
        <w:rPr>
          <w:rFonts w:eastAsia="Calibri"/>
          <w:b/>
          <w:u w:val="single"/>
          <w:lang w:eastAsia="en-US"/>
        </w:rPr>
        <w:t xml:space="preserve">ТТА НА </w:t>
      </w:r>
      <w:r w:rsidR="0088197B" w:rsidRPr="00ED7F4E">
        <w:rPr>
          <w:b/>
          <w:u w:val="single"/>
        </w:rPr>
        <w:t>НЧ „С</w:t>
      </w:r>
      <w:r w:rsidRPr="00ED7F4E">
        <w:rPr>
          <w:b/>
          <w:u w:val="single"/>
        </w:rPr>
        <w:t xml:space="preserve">ВЕТЛИНА </w:t>
      </w:r>
      <w:r w:rsidR="0088197B" w:rsidRPr="00ED7F4E">
        <w:rPr>
          <w:b/>
          <w:u w:val="single"/>
        </w:rPr>
        <w:t xml:space="preserve">2004” </w:t>
      </w:r>
      <w:r w:rsidRPr="00ED7F4E">
        <w:rPr>
          <w:b/>
          <w:u w:val="single"/>
        </w:rPr>
        <w:t>С</w:t>
      </w:r>
      <w:r w:rsidR="0088197B" w:rsidRPr="00ED7F4E">
        <w:rPr>
          <w:b/>
          <w:u w:val="single"/>
        </w:rPr>
        <w:t>. Г</w:t>
      </w:r>
      <w:r w:rsidRPr="00ED7F4E">
        <w:rPr>
          <w:b/>
          <w:u w:val="single"/>
        </w:rPr>
        <w:t xml:space="preserve">ОЛЯМА ЧИНКА ЗА </w:t>
      </w:r>
      <w:r w:rsidR="0088197B" w:rsidRPr="00ED7F4E">
        <w:rPr>
          <w:b/>
          <w:u w:val="single"/>
        </w:rPr>
        <w:t xml:space="preserve">2023 </w:t>
      </w:r>
      <w:r w:rsidRPr="00ED7F4E">
        <w:rPr>
          <w:b/>
          <w:u w:val="single"/>
        </w:rPr>
        <w:t>Г</w:t>
      </w:r>
      <w:r w:rsidR="0088197B" w:rsidRPr="00ED7F4E">
        <w:rPr>
          <w:b/>
          <w:u w:val="single"/>
        </w:rPr>
        <w:t>.</w:t>
      </w:r>
    </w:p>
    <w:p w:rsidR="0088197B" w:rsidRPr="00ED7F4E" w:rsidRDefault="0088197B" w:rsidP="00ED7F4E">
      <w:pPr>
        <w:jc w:val="both"/>
      </w:pPr>
    </w:p>
    <w:p w:rsidR="0088197B" w:rsidRPr="00ED7F4E" w:rsidRDefault="00ED7F4E" w:rsidP="00ED7F4E">
      <w:pPr>
        <w:ind w:firstLine="708"/>
        <w:jc w:val="both"/>
      </w:pPr>
      <w:r w:rsidRPr="00ED7F4E">
        <w:t xml:space="preserve">1. </w:t>
      </w:r>
      <w:r w:rsidR="0088197B" w:rsidRPr="00ED7F4E">
        <w:t xml:space="preserve">Организирано тържество по случай Международния ден на жената и майката. </w:t>
      </w:r>
    </w:p>
    <w:p w:rsidR="0088197B" w:rsidRPr="00ED7F4E" w:rsidRDefault="00ED7F4E" w:rsidP="00ED7F4E">
      <w:pPr>
        <w:ind w:firstLine="708"/>
        <w:jc w:val="both"/>
      </w:pPr>
      <w:r w:rsidRPr="00ED7F4E">
        <w:t xml:space="preserve">2. </w:t>
      </w:r>
      <w:r w:rsidR="0088197B" w:rsidRPr="00ED7F4E">
        <w:t>Честване на Великден/</w:t>
      </w:r>
      <w:proofErr w:type="spellStart"/>
      <w:r w:rsidR="0088197B" w:rsidRPr="00ED7F4E">
        <w:t>Хъдърлез</w:t>
      </w:r>
      <w:proofErr w:type="spellEnd"/>
      <w:r w:rsidR="0088197B" w:rsidRPr="00ED7F4E">
        <w:t>.</w:t>
      </w:r>
    </w:p>
    <w:p w:rsidR="00ED7F4E" w:rsidRPr="00ED7F4E" w:rsidRDefault="0088197B" w:rsidP="00ED7F4E">
      <w:pPr>
        <w:ind w:firstLine="708"/>
        <w:jc w:val="both"/>
      </w:pPr>
      <w:r w:rsidRPr="00ED7F4E">
        <w:t xml:space="preserve">3. Честване на Рамазан </w:t>
      </w:r>
    </w:p>
    <w:p w:rsidR="0088197B" w:rsidRPr="00ED7F4E" w:rsidRDefault="00ED7F4E" w:rsidP="00ED7F4E">
      <w:pPr>
        <w:ind w:firstLine="708"/>
        <w:jc w:val="both"/>
      </w:pPr>
      <w:r w:rsidRPr="00ED7F4E">
        <w:t xml:space="preserve">4. Честване на </w:t>
      </w:r>
      <w:r w:rsidR="0088197B" w:rsidRPr="00ED7F4E">
        <w:t>Курбан байрам</w:t>
      </w:r>
    </w:p>
    <w:p w:rsidR="0088197B" w:rsidRPr="00DA7AE4" w:rsidRDefault="00ED7F4E" w:rsidP="00ED7F4E">
      <w:pPr>
        <w:ind w:firstLine="708"/>
        <w:jc w:val="both"/>
      </w:pPr>
      <w:r w:rsidRPr="00ED7F4E">
        <w:t xml:space="preserve">5. </w:t>
      </w:r>
      <w:r w:rsidR="0088197B" w:rsidRPr="00ED7F4E">
        <w:t>Отбелязване на културни и спортни мероприятия по случай селищния празник.</w:t>
      </w:r>
    </w:p>
    <w:p w:rsidR="00E2340A" w:rsidRPr="00DA7AE4" w:rsidRDefault="00E2340A" w:rsidP="00ED7F4E">
      <w:pPr>
        <w:ind w:firstLine="708"/>
        <w:jc w:val="both"/>
      </w:pPr>
    </w:p>
    <w:p w:rsidR="00E2340A" w:rsidRPr="00ED7F4E" w:rsidRDefault="00ED7F4E" w:rsidP="00ED7F4E">
      <w:pPr>
        <w:jc w:val="center"/>
        <w:rPr>
          <w:b/>
          <w:u w:val="single"/>
        </w:rPr>
      </w:pPr>
      <w:r w:rsidRPr="00ED7F4E">
        <w:rPr>
          <w:rFonts w:eastAsia="Calibri"/>
          <w:b/>
          <w:u w:val="single"/>
          <w:lang w:eastAsia="en-US"/>
        </w:rPr>
        <w:t>ОТЧЕТ</w:t>
      </w:r>
      <w:r w:rsidRPr="00ED7F4E">
        <w:rPr>
          <w:rFonts w:eastAsia="Calibri"/>
          <w:b/>
          <w:u w:val="single"/>
          <w:lang w:val="en-US" w:eastAsia="en-US"/>
        </w:rPr>
        <w:t xml:space="preserve">  </w:t>
      </w:r>
      <w:r w:rsidRPr="00ED7F4E">
        <w:rPr>
          <w:rFonts w:eastAsia="Calibri"/>
          <w:b/>
          <w:u w:val="single"/>
          <w:lang w:eastAsia="en-US"/>
        </w:rPr>
        <w:t xml:space="preserve">ЗА </w:t>
      </w:r>
      <w:r w:rsidRPr="00ED7F4E">
        <w:rPr>
          <w:rFonts w:eastAsia="Calibri"/>
          <w:b/>
          <w:u w:val="single"/>
          <w:lang w:val="en-US" w:eastAsia="en-US"/>
        </w:rPr>
        <w:t>ДЕЙНОС</w:t>
      </w:r>
      <w:r w:rsidRPr="00ED7F4E">
        <w:rPr>
          <w:rFonts w:eastAsia="Calibri"/>
          <w:b/>
          <w:u w:val="single"/>
          <w:lang w:eastAsia="en-US"/>
        </w:rPr>
        <w:t xml:space="preserve">ТТА НА </w:t>
      </w:r>
      <w:r w:rsidR="00E2340A" w:rsidRPr="00ED7F4E">
        <w:rPr>
          <w:b/>
          <w:u w:val="single"/>
        </w:rPr>
        <w:t>НЧ „П</w:t>
      </w:r>
      <w:r w:rsidRPr="00ED7F4E">
        <w:rPr>
          <w:b/>
          <w:u w:val="single"/>
        </w:rPr>
        <w:t>РОСВЕТА</w:t>
      </w:r>
      <w:r w:rsidR="00E2340A" w:rsidRPr="00ED7F4E">
        <w:rPr>
          <w:b/>
          <w:u w:val="single"/>
        </w:rPr>
        <w:t xml:space="preserve">-1959” </w:t>
      </w:r>
      <w:r w:rsidRPr="00ED7F4E">
        <w:rPr>
          <w:b/>
          <w:u w:val="single"/>
        </w:rPr>
        <w:t>С</w:t>
      </w:r>
      <w:r w:rsidR="00E2340A" w:rsidRPr="00ED7F4E">
        <w:rPr>
          <w:b/>
          <w:u w:val="single"/>
        </w:rPr>
        <w:t>. Г</w:t>
      </w:r>
      <w:r w:rsidRPr="00ED7F4E">
        <w:rPr>
          <w:b/>
          <w:u w:val="single"/>
        </w:rPr>
        <w:t xml:space="preserve">УЛИЙКА ЗА </w:t>
      </w:r>
      <w:r w:rsidR="00E2340A" w:rsidRPr="00ED7F4E">
        <w:rPr>
          <w:b/>
          <w:u w:val="single"/>
        </w:rPr>
        <w:t xml:space="preserve">2023 </w:t>
      </w:r>
      <w:r w:rsidRPr="00ED7F4E">
        <w:rPr>
          <w:b/>
          <w:u w:val="single"/>
        </w:rPr>
        <w:t>Г</w:t>
      </w:r>
      <w:r w:rsidR="00E2340A" w:rsidRPr="00ED7F4E">
        <w:rPr>
          <w:b/>
          <w:u w:val="single"/>
        </w:rPr>
        <w:t>.</w:t>
      </w:r>
    </w:p>
    <w:p w:rsidR="00E2340A" w:rsidRPr="00ED7F4E" w:rsidRDefault="00E2340A" w:rsidP="00ED7F4E">
      <w:pPr>
        <w:jc w:val="both"/>
      </w:pPr>
    </w:p>
    <w:p w:rsidR="00E2340A" w:rsidRPr="00ED7F4E" w:rsidRDefault="00ED7F4E" w:rsidP="00ED7F4E">
      <w:pPr>
        <w:ind w:firstLine="708"/>
        <w:jc w:val="both"/>
      </w:pPr>
      <w:r w:rsidRPr="00ED7F4E">
        <w:t xml:space="preserve">1. </w:t>
      </w:r>
      <w:r w:rsidR="00E2340A" w:rsidRPr="00ED7F4E">
        <w:t xml:space="preserve">Организирано тържество по случай Международния ден на жената и майката. </w:t>
      </w:r>
    </w:p>
    <w:p w:rsidR="00E2340A" w:rsidRPr="00ED7F4E" w:rsidRDefault="00ED7F4E" w:rsidP="00ED7F4E">
      <w:pPr>
        <w:ind w:firstLine="708"/>
        <w:jc w:val="both"/>
      </w:pPr>
      <w:r w:rsidRPr="00ED7F4E">
        <w:lastRenderedPageBreak/>
        <w:t xml:space="preserve">2. </w:t>
      </w:r>
      <w:r w:rsidR="00E2340A" w:rsidRPr="00ED7F4E">
        <w:t>Посещения на първолачета в библиотеката по случай Международния ден на детската книга.</w:t>
      </w:r>
    </w:p>
    <w:p w:rsidR="00E2340A" w:rsidRPr="00ED7F4E" w:rsidRDefault="00E2340A" w:rsidP="00ED7F4E">
      <w:pPr>
        <w:ind w:firstLine="708"/>
        <w:jc w:val="both"/>
      </w:pPr>
      <w:r w:rsidRPr="00ED7F4E">
        <w:t>3. Проведен маратон на четенето с ученици от ОУ „Христо Ботев“ с. Гулийка.</w:t>
      </w:r>
    </w:p>
    <w:p w:rsidR="00E2340A" w:rsidRPr="00ED7F4E" w:rsidRDefault="00E2340A" w:rsidP="00ED7F4E">
      <w:pPr>
        <w:ind w:firstLine="708"/>
        <w:jc w:val="both"/>
      </w:pPr>
      <w:r w:rsidRPr="00ED7F4E">
        <w:t>4. Честване на Рамазан.</w:t>
      </w:r>
    </w:p>
    <w:p w:rsidR="00E2340A" w:rsidRPr="00ED7F4E" w:rsidRDefault="00E2340A" w:rsidP="00ED7F4E">
      <w:pPr>
        <w:ind w:firstLine="708"/>
        <w:jc w:val="both"/>
      </w:pPr>
      <w:r w:rsidRPr="00ED7F4E">
        <w:t xml:space="preserve">5. Участие в благотворителен базар „Деня на баклавата“. </w:t>
      </w:r>
    </w:p>
    <w:p w:rsidR="00E2340A" w:rsidRPr="00DA7AE4" w:rsidRDefault="00E2340A" w:rsidP="00ED7F4E">
      <w:pPr>
        <w:ind w:firstLine="708"/>
        <w:jc w:val="both"/>
      </w:pPr>
    </w:p>
    <w:p w:rsidR="00274376" w:rsidRPr="00DA7AE4" w:rsidRDefault="00274376" w:rsidP="00ED7F4E">
      <w:pPr>
        <w:jc w:val="both"/>
      </w:pPr>
    </w:p>
    <w:p w:rsidR="00B65BC1" w:rsidRPr="00DA7AE4" w:rsidRDefault="00956861" w:rsidP="00ED7F4E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DA7AE4">
        <w:rPr>
          <w:rFonts w:eastAsia="Calibri"/>
          <w:b/>
          <w:lang w:eastAsia="en-US"/>
        </w:rPr>
        <w:t xml:space="preserve">         </w:t>
      </w:r>
      <w:r w:rsidR="00E3677D" w:rsidRPr="00DA7AE4">
        <w:rPr>
          <w:rFonts w:eastAsia="Calibri"/>
          <w:lang w:eastAsia="en-US"/>
        </w:rPr>
        <w:t xml:space="preserve">   </w:t>
      </w:r>
      <w:r w:rsidR="00B65BC1" w:rsidRPr="00DA7AE4">
        <w:rPr>
          <w:rFonts w:eastAsia="Calibri"/>
          <w:b/>
          <w:u w:val="single"/>
          <w:lang w:eastAsia="en-US"/>
        </w:rPr>
        <w:t xml:space="preserve">3. </w:t>
      </w:r>
      <w:r w:rsidR="00B65BC1" w:rsidRPr="00DA7AE4">
        <w:rPr>
          <w:b/>
          <w:color w:val="000000"/>
          <w:u w:val="single"/>
        </w:rPr>
        <w:t xml:space="preserve">Финансов отчет: </w:t>
      </w:r>
    </w:p>
    <w:p w:rsidR="007D3EBB" w:rsidRPr="00DA7AE4" w:rsidRDefault="00B65BC1" w:rsidP="00ED7F4E">
      <w:pPr>
        <w:ind w:firstLine="708"/>
        <w:jc w:val="both"/>
        <w:rPr>
          <w:lang w:eastAsia="en-US"/>
        </w:rPr>
      </w:pPr>
      <w:r w:rsidRPr="00DA7AE4">
        <w:rPr>
          <w:bCs/>
          <w:bdr w:val="none" w:sz="0" w:space="0" w:color="auto" w:frame="1"/>
        </w:rPr>
        <w:t>Съгласно Закона за народните читалища</w:t>
      </w:r>
      <w:r w:rsidR="00BA7262" w:rsidRPr="00DA7AE4">
        <w:rPr>
          <w:bCs/>
          <w:bdr w:val="none" w:sz="0" w:space="0" w:color="auto" w:frame="1"/>
        </w:rPr>
        <w:t xml:space="preserve">, </w:t>
      </w:r>
      <w:r w:rsidRPr="00DA7AE4">
        <w:rPr>
          <w:bCs/>
          <w:bdr w:val="none" w:sz="0" w:space="0" w:color="auto" w:frame="1"/>
        </w:rPr>
        <w:t>финансирането на читалищата се извършва с годишна държавна субсидия по изготвен държавен стандарт за бройки</w:t>
      </w:r>
      <w:r w:rsidRPr="00DA7AE4">
        <w:rPr>
          <w:bCs/>
          <w:bdr w:val="none" w:sz="0" w:space="0" w:color="auto" w:frame="1"/>
          <w:lang w:val="en-US"/>
        </w:rPr>
        <w:t xml:space="preserve"> </w:t>
      </w:r>
      <w:r w:rsidRPr="00DA7AE4">
        <w:rPr>
          <w:bCs/>
          <w:bdr w:val="none" w:sz="0" w:space="0" w:color="auto" w:frame="1"/>
        </w:rPr>
        <w:t>субсидирана</w:t>
      </w:r>
      <w:r w:rsidRPr="00DA7AE4">
        <w:rPr>
          <w:bCs/>
          <w:bdr w:val="none" w:sz="0" w:space="0" w:color="auto" w:frame="1"/>
          <w:lang w:val="en-US"/>
        </w:rPr>
        <w:t xml:space="preserve"> </w:t>
      </w:r>
      <w:r w:rsidRPr="00DA7AE4">
        <w:rPr>
          <w:bCs/>
          <w:bdr w:val="none" w:sz="0" w:space="0" w:color="auto" w:frame="1"/>
        </w:rPr>
        <w:t>численост.</w:t>
      </w:r>
      <w:r w:rsidRPr="00DA7AE4">
        <w:rPr>
          <w:lang w:eastAsia="en-US"/>
        </w:rPr>
        <w:t xml:space="preserve"> </w:t>
      </w:r>
    </w:p>
    <w:p w:rsidR="00E3677D" w:rsidRPr="00DA7AE4" w:rsidRDefault="00B65BC1" w:rsidP="00ED7F4E">
      <w:pPr>
        <w:pStyle w:val="a3"/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DA7AE4">
        <w:rPr>
          <w:rFonts w:ascii="Times New Roman" w:eastAsia="SimSun" w:hAnsi="Times New Roman"/>
          <w:sz w:val="28"/>
          <w:szCs w:val="28"/>
          <w:lang w:eastAsia="zh-CN"/>
        </w:rPr>
        <w:t>Стандартът за издръжка на 1 субсидирана</w:t>
      </w:r>
      <w:r w:rsidR="001318B7" w:rsidRPr="00DA7AE4">
        <w:rPr>
          <w:rFonts w:ascii="Times New Roman" w:eastAsia="SimSun" w:hAnsi="Times New Roman"/>
          <w:sz w:val="28"/>
          <w:szCs w:val="28"/>
          <w:lang w:eastAsia="zh-CN"/>
        </w:rPr>
        <w:t xml:space="preserve"> бройка </w:t>
      </w:r>
      <w:r w:rsidR="00BA7262" w:rsidRPr="00DA7AE4">
        <w:rPr>
          <w:rFonts w:ascii="Times New Roman" w:eastAsia="SimSun" w:hAnsi="Times New Roman"/>
          <w:sz w:val="28"/>
          <w:szCs w:val="28"/>
          <w:lang w:eastAsia="zh-CN"/>
        </w:rPr>
        <w:t>за 202</w:t>
      </w:r>
      <w:r w:rsidR="00DA7AE4" w:rsidRPr="00DA7AE4">
        <w:rPr>
          <w:rFonts w:ascii="Times New Roman" w:eastAsia="SimSun" w:hAnsi="Times New Roman"/>
          <w:sz w:val="28"/>
          <w:szCs w:val="28"/>
          <w:lang w:eastAsia="zh-CN"/>
        </w:rPr>
        <w:t>3</w:t>
      </w:r>
      <w:r w:rsidR="00BA7262" w:rsidRPr="00DA7AE4">
        <w:rPr>
          <w:rFonts w:ascii="Times New Roman" w:eastAsia="SimSun" w:hAnsi="Times New Roman"/>
          <w:sz w:val="28"/>
          <w:szCs w:val="28"/>
          <w:lang w:eastAsia="zh-CN"/>
        </w:rPr>
        <w:t xml:space="preserve"> година </w:t>
      </w:r>
      <w:r w:rsidR="001318B7" w:rsidRPr="00DA7AE4">
        <w:rPr>
          <w:rFonts w:ascii="Times New Roman" w:eastAsia="SimSun" w:hAnsi="Times New Roman"/>
          <w:sz w:val="28"/>
          <w:szCs w:val="28"/>
          <w:lang w:eastAsia="zh-CN"/>
        </w:rPr>
        <w:t>е 1</w:t>
      </w:r>
      <w:r w:rsidR="00DA7AE4" w:rsidRPr="00DA7AE4">
        <w:rPr>
          <w:rFonts w:ascii="Times New Roman" w:eastAsia="SimSun" w:hAnsi="Times New Roman"/>
          <w:sz w:val="28"/>
          <w:szCs w:val="28"/>
          <w:lang w:eastAsia="zh-CN"/>
        </w:rPr>
        <w:t>4 497</w:t>
      </w:r>
      <w:r w:rsidR="00913A98" w:rsidRPr="00DA7AE4">
        <w:rPr>
          <w:rFonts w:ascii="Times New Roman" w:eastAsia="SimSun" w:hAnsi="Times New Roman"/>
          <w:sz w:val="28"/>
          <w:szCs w:val="28"/>
          <w:lang w:eastAsia="zh-CN"/>
        </w:rPr>
        <w:t xml:space="preserve"> лв., в кой</w:t>
      </w:r>
      <w:r w:rsidRPr="00DA7AE4">
        <w:rPr>
          <w:rFonts w:ascii="Times New Roman" w:eastAsia="SimSun" w:hAnsi="Times New Roman"/>
          <w:sz w:val="28"/>
          <w:szCs w:val="28"/>
          <w:lang w:eastAsia="zh-CN"/>
        </w:rPr>
        <w:t>то са включени средства за заплати и осигуровки, за дейност и издръжка на читалището.</w:t>
      </w:r>
      <w:r w:rsidR="007D3EBB" w:rsidRPr="00DA7AE4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</w:p>
    <w:p w:rsidR="00B65BC1" w:rsidRPr="00DA7AE4" w:rsidRDefault="00B65BC1" w:rsidP="00ED7F4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Другите източници на финансиране на читалищата са: членски внос,</w:t>
      </w: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bg-BG"/>
        </w:rPr>
        <w:t xml:space="preserve"> </w:t>
      </w: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дарения</w:t>
      </w:r>
      <w:r w:rsidR="009336E7"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 xml:space="preserve">, </w:t>
      </w:r>
      <w:proofErr w:type="spellStart"/>
      <w:r w:rsidR="009336E7"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дофинансиране</w:t>
      </w:r>
      <w:proofErr w:type="spellEnd"/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 xml:space="preserve"> и </w:t>
      </w:r>
      <w:r w:rsidR="009336E7"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средства по проекти</w:t>
      </w: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.</w:t>
      </w:r>
      <w:r w:rsidRPr="00DA7A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A7AE4">
        <w:rPr>
          <w:rFonts w:ascii="Times New Roman" w:hAnsi="Times New Roman"/>
          <w:sz w:val="28"/>
          <w:szCs w:val="28"/>
        </w:rPr>
        <w:t>Субсидията на читалищ</w:t>
      </w:r>
      <w:r w:rsidR="001318B7" w:rsidRPr="00DA7AE4">
        <w:rPr>
          <w:rFonts w:ascii="Times New Roman" w:hAnsi="Times New Roman"/>
          <w:sz w:val="28"/>
          <w:szCs w:val="28"/>
        </w:rPr>
        <w:t>ата от община Крумовград за 202</w:t>
      </w:r>
      <w:r w:rsidR="00DA7AE4" w:rsidRPr="00DA7AE4">
        <w:rPr>
          <w:rFonts w:ascii="Times New Roman" w:hAnsi="Times New Roman"/>
          <w:sz w:val="28"/>
          <w:szCs w:val="28"/>
        </w:rPr>
        <w:t>3</w:t>
      </w:r>
      <w:r w:rsidRPr="00DA7AE4">
        <w:rPr>
          <w:rFonts w:ascii="Times New Roman" w:hAnsi="Times New Roman"/>
          <w:sz w:val="28"/>
          <w:szCs w:val="28"/>
        </w:rPr>
        <w:t xml:space="preserve"> год. бе разпределена от комисия, съставена от представители на всички читалища в общината при спазване на Закона за народните читалища и изработеният от Министерството на културата и съгласуван с Министерство на финансите Механизъм за разпределение на общинската субсидия за читалищата</w:t>
      </w:r>
      <w:r w:rsidR="00207CB3" w:rsidRPr="00DA7AE4">
        <w:rPr>
          <w:rFonts w:ascii="Times New Roman" w:hAnsi="Times New Roman"/>
          <w:sz w:val="28"/>
          <w:szCs w:val="28"/>
        </w:rPr>
        <w:t>.</w:t>
      </w:r>
      <w:r w:rsidRPr="00DA7AE4">
        <w:rPr>
          <w:rFonts w:ascii="Times New Roman" w:hAnsi="Times New Roman"/>
          <w:sz w:val="28"/>
          <w:szCs w:val="28"/>
        </w:rPr>
        <w:t xml:space="preserve"> </w:t>
      </w:r>
    </w:p>
    <w:p w:rsidR="00B65BC1" w:rsidRPr="00DA7AE4" w:rsidRDefault="00B65BC1" w:rsidP="00ED7F4E">
      <w:pPr>
        <w:autoSpaceDE w:val="0"/>
        <w:autoSpaceDN w:val="0"/>
        <w:adjustRightInd w:val="0"/>
        <w:jc w:val="both"/>
        <w:rPr>
          <w:i/>
        </w:rPr>
      </w:pPr>
      <w:r w:rsidRPr="00DA7AE4">
        <w:tab/>
      </w:r>
      <w:r w:rsidR="00913A98" w:rsidRPr="00DA7AE4">
        <w:t xml:space="preserve">  </w:t>
      </w:r>
      <w:r w:rsidRPr="00DA7AE4">
        <w:t>Финансовите отчети на всички читалища са разработени при спазване на Единната бюджетна класификация, включващ</w:t>
      </w:r>
      <w:r w:rsidR="008F6A23" w:rsidRPr="00DA7AE4">
        <w:t>и преходен остатък</w:t>
      </w:r>
      <w:r w:rsidRPr="00DA7AE4">
        <w:t>, получена субсидия и д</w:t>
      </w:r>
      <w:r w:rsidR="00E3677D" w:rsidRPr="00DA7AE4">
        <w:t>руги приходи, разходи през 202</w:t>
      </w:r>
      <w:r w:rsidR="00DA7AE4" w:rsidRPr="00DA7AE4">
        <w:t xml:space="preserve">3 </w:t>
      </w:r>
      <w:r w:rsidRPr="00DA7AE4">
        <w:t xml:space="preserve"> годин</w:t>
      </w:r>
      <w:r w:rsidR="008F6A23" w:rsidRPr="00DA7AE4">
        <w:t xml:space="preserve">а и остатък </w:t>
      </w:r>
      <w:r w:rsidR="00207CB3" w:rsidRPr="00DA7AE4">
        <w:t xml:space="preserve">към </w:t>
      </w:r>
      <w:r w:rsidR="00E3677D" w:rsidRPr="00DA7AE4">
        <w:t>31.12.202</w:t>
      </w:r>
      <w:r w:rsidR="00DA7AE4" w:rsidRPr="00DA7AE4">
        <w:t>3</w:t>
      </w:r>
      <w:r w:rsidR="00207CB3" w:rsidRPr="00DA7AE4">
        <w:t xml:space="preserve"> </w:t>
      </w:r>
      <w:r w:rsidR="007D3EBB" w:rsidRPr="00DA7AE4">
        <w:t>година</w:t>
      </w:r>
      <w:r w:rsidR="007D3EBB" w:rsidRPr="00DA7AE4">
        <w:rPr>
          <w:i/>
        </w:rPr>
        <w:t>. /</w:t>
      </w:r>
      <w:r w:rsidR="00E3677D" w:rsidRPr="00DA7AE4">
        <w:rPr>
          <w:b/>
          <w:i/>
        </w:rPr>
        <w:t>Приложение № 2</w:t>
      </w:r>
      <w:r w:rsidR="007D3EBB" w:rsidRPr="00DA7AE4">
        <w:rPr>
          <w:i/>
        </w:rPr>
        <w:t>/</w:t>
      </w:r>
      <w:r w:rsidR="00C16074" w:rsidRPr="00DA7AE4">
        <w:rPr>
          <w:i/>
        </w:rPr>
        <w:t>.</w:t>
      </w:r>
      <w:r w:rsidRPr="00DA7AE4">
        <w:t xml:space="preserve">                                                               </w:t>
      </w:r>
      <w:r w:rsidRPr="00DA7AE4">
        <w:rPr>
          <w:rFonts w:eastAsia="Calibri"/>
          <w:b/>
          <w:lang w:eastAsia="en-US"/>
        </w:rPr>
        <w:t xml:space="preserve">                                    </w:t>
      </w:r>
    </w:p>
    <w:p w:rsidR="00D004D4" w:rsidRPr="00DA7AE4" w:rsidRDefault="00D004D4" w:rsidP="00ED7F4E">
      <w:pPr>
        <w:ind w:firstLine="708"/>
        <w:jc w:val="both"/>
      </w:pPr>
    </w:p>
    <w:p w:rsidR="002928AD" w:rsidRPr="00DA7AE4" w:rsidRDefault="002928AD" w:rsidP="00ED7F4E">
      <w:pPr>
        <w:ind w:firstLine="708"/>
        <w:jc w:val="both"/>
      </w:pPr>
    </w:p>
    <w:p w:rsidR="00D004D4" w:rsidRPr="00DA7AE4" w:rsidRDefault="00D004D4" w:rsidP="00ED7F4E">
      <w:pPr>
        <w:ind w:firstLine="708"/>
        <w:jc w:val="both"/>
      </w:pPr>
    </w:p>
    <w:p w:rsidR="00A60CB5" w:rsidRPr="00DA7AE4" w:rsidRDefault="002B0C6B" w:rsidP="00ED7F4E">
      <w:pPr>
        <w:jc w:val="both"/>
      </w:pPr>
      <w:r>
        <w:t>КТ</w:t>
      </w:r>
      <w:bookmarkStart w:id="0" w:name="_GoBack"/>
      <w:bookmarkEnd w:id="0"/>
    </w:p>
    <w:sectPr w:rsidR="00A60CB5" w:rsidRPr="00DA7AE4" w:rsidSect="001318B7">
      <w:pgSz w:w="11906" w:h="16838"/>
      <w:pgMar w:top="426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7F77"/>
    <w:multiLevelType w:val="hybridMultilevel"/>
    <w:tmpl w:val="F93AE5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0767C"/>
    <w:multiLevelType w:val="hybridMultilevel"/>
    <w:tmpl w:val="72CEA66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82916"/>
    <w:multiLevelType w:val="hybridMultilevel"/>
    <w:tmpl w:val="D212B46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90BD4"/>
    <w:multiLevelType w:val="hybridMultilevel"/>
    <w:tmpl w:val="C6B0E8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127DF"/>
    <w:multiLevelType w:val="hybridMultilevel"/>
    <w:tmpl w:val="4F18D1F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06903"/>
    <w:multiLevelType w:val="hybridMultilevel"/>
    <w:tmpl w:val="B412A5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56422"/>
    <w:multiLevelType w:val="hybridMultilevel"/>
    <w:tmpl w:val="D410F01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C3AB2"/>
    <w:multiLevelType w:val="hybridMultilevel"/>
    <w:tmpl w:val="FE721CF8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F4F33"/>
    <w:multiLevelType w:val="hybridMultilevel"/>
    <w:tmpl w:val="96AE0A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40E79"/>
    <w:multiLevelType w:val="hybridMultilevel"/>
    <w:tmpl w:val="A14A32E6"/>
    <w:lvl w:ilvl="0" w:tplc="E78455B0">
      <w:start w:val="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3432232C"/>
    <w:multiLevelType w:val="hybridMultilevel"/>
    <w:tmpl w:val="105C0C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B2D3D"/>
    <w:multiLevelType w:val="hybridMultilevel"/>
    <w:tmpl w:val="00DAF8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4215B"/>
    <w:multiLevelType w:val="hybridMultilevel"/>
    <w:tmpl w:val="1C2C0450"/>
    <w:lvl w:ilvl="0" w:tplc="324015D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D6E6B21"/>
    <w:multiLevelType w:val="hybridMultilevel"/>
    <w:tmpl w:val="176E278C"/>
    <w:lvl w:ilvl="0" w:tplc="D422BA6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703CFC"/>
    <w:multiLevelType w:val="hybridMultilevel"/>
    <w:tmpl w:val="105C0C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20E51"/>
    <w:multiLevelType w:val="hybridMultilevel"/>
    <w:tmpl w:val="F08244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C7B71"/>
    <w:multiLevelType w:val="hybridMultilevel"/>
    <w:tmpl w:val="4888EB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3F3330"/>
    <w:multiLevelType w:val="hybridMultilevel"/>
    <w:tmpl w:val="733C32DE"/>
    <w:lvl w:ilvl="0" w:tplc="0402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>
    <w:nsid w:val="615A0390"/>
    <w:multiLevelType w:val="hybridMultilevel"/>
    <w:tmpl w:val="F842BFCC"/>
    <w:lvl w:ilvl="0" w:tplc="AC50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E4A6B"/>
    <w:multiLevelType w:val="hybridMultilevel"/>
    <w:tmpl w:val="C0EC92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C45A5"/>
    <w:multiLevelType w:val="hybridMultilevel"/>
    <w:tmpl w:val="6A04AB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F2605"/>
    <w:multiLevelType w:val="hybridMultilevel"/>
    <w:tmpl w:val="ADAE65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677BF"/>
    <w:multiLevelType w:val="hybridMultilevel"/>
    <w:tmpl w:val="096E0D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A3FE3"/>
    <w:multiLevelType w:val="hybridMultilevel"/>
    <w:tmpl w:val="8C1A389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5CA2771"/>
    <w:multiLevelType w:val="hybridMultilevel"/>
    <w:tmpl w:val="3C980B76"/>
    <w:lvl w:ilvl="0" w:tplc="0402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">
    <w:nsid w:val="77321D1E"/>
    <w:multiLevelType w:val="hybridMultilevel"/>
    <w:tmpl w:val="75A6C9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F47FA"/>
    <w:multiLevelType w:val="hybridMultilevel"/>
    <w:tmpl w:val="89889584"/>
    <w:lvl w:ilvl="0" w:tplc="040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924B0"/>
    <w:multiLevelType w:val="hybridMultilevel"/>
    <w:tmpl w:val="A5AC45D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43CD9"/>
    <w:multiLevelType w:val="hybridMultilevel"/>
    <w:tmpl w:val="274CE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21"/>
  </w:num>
  <w:num w:numId="10">
    <w:abstractNumId w:val="26"/>
  </w:num>
  <w:num w:numId="11">
    <w:abstractNumId w:val="18"/>
  </w:num>
  <w:num w:numId="12">
    <w:abstractNumId w:val="28"/>
  </w:num>
  <w:num w:numId="13">
    <w:abstractNumId w:val="8"/>
  </w:num>
  <w:num w:numId="14">
    <w:abstractNumId w:val="3"/>
  </w:num>
  <w:num w:numId="15">
    <w:abstractNumId w:val="15"/>
  </w:num>
  <w:num w:numId="16">
    <w:abstractNumId w:val="13"/>
  </w:num>
  <w:num w:numId="17">
    <w:abstractNumId w:val="0"/>
  </w:num>
  <w:num w:numId="18">
    <w:abstractNumId w:val="14"/>
  </w:num>
  <w:num w:numId="19">
    <w:abstractNumId w:val="25"/>
  </w:num>
  <w:num w:numId="20">
    <w:abstractNumId w:val="16"/>
  </w:num>
  <w:num w:numId="21">
    <w:abstractNumId w:val="19"/>
  </w:num>
  <w:num w:numId="22">
    <w:abstractNumId w:val="11"/>
  </w:num>
  <w:num w:numId="23">
    <w:abstractNumId w:val="22"/>
  </w:num>
  <w:num w:numId="24">
    <w:abstractNumId w:val="20"/>
  </w:num>
  <w:num w:numId="25">
    <w:abstractNumId w:val="24"/>
  </w:num>
  <w:num w:numId="26">
    <w:abstractNumId w:val="17"/>
  </w:num>
  <w:num w:numId="27">
    <w:abstractNumId w:val="12"/>
  </w:num>
  <w:num w:numId="28">
    <w:abstractNumId w:val="1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59"/>
    <w:rsid w:val="000052C2"/>
    <w:rsid w:val="000066F0"/>
    <w:rsid w:val="00051AC0"/>
    <w:rsid w:val="00057693"/>
    <w:rsid w:val="00065154"/>
    <w:rsid w:val="00094523"/>
    <w:rsid w:val="000B0FB8"/>
    <w:rsid w:val="00102235"/>
    <w:rsid w:val="001318B7"/>
    <w:rsid w:val="001C4F3E"/>
    <w:rsid w:val="001E3C58"/>
    <w:rsid w:val="00207CB3"/>
    <w:rsid w:val="00241762"/>
    <w:rsid w:val="00242A5C"/>
    <w:rsid w:val="002451A7"/>
    <w:rsid w:val="00257736"/>
    <w:rsid w:val="002600B9"/>
    <w:rsid w:val="00260249"/>
    <w:rsid w:val="0026357F"/>
    <w:rsid w:val="00265B1A"/>
    <w:rsid w:val="00274376"/>
    <w:rsid w:val="00274A59"/>
    <w:rsid w:val="002928AD"/>
    <w:rsid w:val="002B0C6B"/>
    <w:rsid w:val="002C52BC"/>
    <w:rsid w:val="00303181"/>
    <w:rsid w:val="00310001"/>
    <w:rsid w:val="003314ED"/>
    <w:rsid w:val="00374CB6"/>
    <w:rsid w:val="003A4B8D"/>
    <w:rsid w:val="00400127"/>
    <w:rsid w:val="00406575"/>
    <w:rsid w:val="00444C3A"/>
    <w:rsid w:val="00470BE7"/>
    <w:rsid w:val="004716E5"/>
    <w:rsid w:val="00486524"/>
    <w:rsid w:val="0049480B"/>
    <w:rsid w:val="004C0E4F"/>
    <w:rsid w:val="004E3B9E"/>
    <w:rsid w:val="004F117E"/>
    <w:rsid w:val="00503F0C"/>
    <w:rsid w:val="005369BD"/>
    <w:rsid w:val="005735C1"/>
    <w:rsid w:val="00596F72"/>
    <w:rsid w:val="005D52C5"/>
    <w:rsid w:val="005E194C"/>
    <w:rsid w:val="00614B1D"/>
    <w:rsid w:val="006847E4"/>
    <w:rsid w:val="006864EE"/>
    <w:rsid w:val="00691CE9"/>
    <w:rsid w:val="006C48FF"/>
    <w:rsid w:val="007053D6"/>
    <w:rsid w:val="007260D7"/>
    <w:rsid w:val="007347D3"/>
    <w:rsid w:val="00770AF9"/>
    <w:rsid w:val="0078549E"/>
    <w:rsid w:val="007D2E47"/>
    <w:rsid w:val="007D3EBB"/>
    <w:rsid w:val="00837AEA"/>
    <w:rsid w:val="0088197B"/>
    <w:rsid w:val="008B63CF"/>
    <w:rsid w:val="008F6A23"/>
    <w:rsid w:val="0090070C"/>
    <w:rsid w:val="00913A98"/>
    <w:rsid w:val="009336E7"/>
    <w:rsid w:val="00950E1C"/>
    <w:rsid w:val="00956861"/>
    <w:rsid w:val="009A1EEB"/>
    <w:rsid w:val="009A47C3"/>
    <w:rsid w:val="009B1A3B"/>
    <w:rsid w:val="009C29DE"/>
    <w:rsid w:val="009C7E2E"/>
    <w:rsid w:val="009F5117"/>
    <w:rsid w:val="00A430FB"/>
    <w:rsid w:val="00A60CB5"/>
    <w:rsid w:val="00A7160A"/>
    <w:rsid w:val="00A777EA"/>
    <w:rsid w:val="00AA3530"/>
    <w:rsid w:val="00AE0CB7"/>
    <w:rsid w:val="00AF22E5"/>
    <w:rsid w:val="00B013C3"/>
    <w:rsid w:val="00B14DC6"/>
    <w:rsid w:val="00B15398"/>
    <w:rsid w:val="00B34159"/>
    <w:rsid w:val="00B362ED"/>
    <w:rsid w:val="00B41DD1"/>
    <w:rsid w:val="00B56029"/>
    <w:rsid w:val="00B65BC1"/>
    <w:rsid w:val="00B84FA8"/>
    <w:rsid w:val="00B9003D"/>
    <w:rsid w:val="00BA7262"/>
    <w:rsid w:val="00BC50D3"/>
    <w:rsid w:val="00BC685B"/>
    <w:rsid w:val="00C16074"/>
    <w:rsid w:val="00C425A0"/>
    <w:rsid w:val="00C5286D"/>
    <w:rsid w:val="00C8186C"/>
    <w:rsid w:val="00CB7738"/>
    <w:rsid w:val="00CC6413"/>
    <w:rsid w:val="00D004D4"/>
    <w:rsid w:val="00D336BA"/>
    <w:rsid w:val="00D737EF"/>
    <w:rsid w:val="00D90580"/>
    <w:rsid w:val="00DA416E"/>
    <w:rsid w:val="00DA6453"/>
    <w:rsid w:val="00DA7AE4"/>
    <w:rsid w:val="00DB0B98"/>
    <w:rsid w:val="00DB1390"/>
    <w:rsid w:val="00DB1393"/>
    <w:rsid w:val="00DB2491"/>
    <w:rsid w:val="00DB2A53"/>
    <w:rsid w:val="00DC2E1B"/>
    <w:rsid w:val="00DD45E8"/>
    <w:rsid w:val="00E2340A"/>
    <w:rsid w:val="00E3677D"/>
    <w:rsid w:val="00E768EE"/>
    <w:rsid w:val="00E922B4"/>
    <w:rsid w:val="00EB34CA"/>
    <w:rsid w:val="00EB56FE"/>
    <w:rsid w:val="00EC6638"/>
    <w:rsid w:val="00ED397D"/>
    <w:rsid w:val="00ED7F4E"/>
    <w:rsid w:val="00EF6E16"/>
    <w:rsid w:val="00F30F79"/>
    <w:rsid w:val="00F90D1A"/>
    <w:rsid w:val="00FB0ED6"/>
    <w:rsid w:val="00FC5076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74C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274A59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лавие 5 Знак"/>
    <w:basedOn w:val="a0"/>
    <w:link w:val="5"/>
    <w:rsid w:val="00274A59"/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a3">
    <w:name w:val="No Spacing"/>
    <w:qFormat/>
    <w:rsid w:val="00274A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A416E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374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74C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274A59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лавие 5 Знак"/>
    <w:basedOn w:val="a0"/>
    <w:link w:val="5"/>
    <w:rsid w:val="00274A59"/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a3">
    <w:name w:val="No Spacing"/>
    <w:qFormat/>
    <w:rsid w:val="00274A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A416E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374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04252-D8EB-4B76-ADE0-582D7317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3074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Obstina</dc:creator>
  <cp:lastModifiedBy>Sekretar</cp:lastModifiedBy>
  <cp:revision>3</cp:revision>
  <cp:lastPrinted>2024-03-13T08:49:00Z</cp:lastPrinted>
  <dcterms:created xsi:type="dcterms:W3CDTF">2024-03-25T09:08:00Z</dcterms:created>
  <dcterms:modified xsi:type="dcterms:W3CDTF">2024-03-25T11:25:00Z</dcterms:modified>
</cp:coreProperties>
</file>