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F0" w:rsidRPr="002B6B55" w:rsidRDefault="00C753F0" w:rsidP="00C753F0">
      <w:pPr>
        <w:jc w:val="center"/>
        <w:rPr>
          <w:rFonts w:ascii="Times New Roman" w:hAnsi="Times New Roman" w:cs="Times New Roman"/>
          <w:b/>
          <w:color w:val="000000" w:themeColor="text1"/>
          <w:sz w:val="28"/>
          <w:szCs w:val="28"/>
          <w:lang w:val="bg-BG"/>
        </w:rPr>
      </w:pPr>
      <w:r w:rsidRPr="002B6B55">
        <w:rPr>
          <w:rFonts w:ascii="Times New Roman" w:hAnsi="Times New Roman" w:cs="Times New Roman"/>
          <w:b/>
          <w:color w:val="000000" w:themeColor="text1"/>
          <w:sz w:val="28"/>
          <w:szCs w:val="28"/>
          <w:lang w:val="bg-BG"/>
        </w:rPr>
        <w:t>ПРОТОКОЛ</w:t>
      </w:r>
    </w:p>
    <w:p w:rsidR="00C753F0" w:rsidRPr="002B6B55" w:rsidRDefault="00C753F0" w:rsidP="00C753F0">
      <w:pPr>
        <w:jc w:val="center"/>
        <w:rPr>
          <w:rFonts w:ascii="Times New Roman" w:hAnsi="Times New Roman" w:cs="Times New Roman"/>
          <w:b/>
          <w:color w:val="000000" w:themeColor="text1"/>
          <w:sz w:val="28"/>
          <w:szCs w:val="28"/>
          <w:lang w:val="bg-BG"/>
        </w:rPr>
      </w:pPr>
      <w:r w:rsidRPr="002B6B55">
        <w:rPr>
          <w:rFonts w:ascii="Times New Roman" w:hAnsi="Times New Roman" w:cs="Times New Roman"/>
          <w:b/>
          <w:color w:val="000000" w:themeColor="text1"/>
          <w:sz w:val="28"/>
          <w:szCs w:val="28"/>
          <w:lang w:val="bg-BG"/>
        </w:rPr>
        <w:t>№ 2</w:t>
      </w:r>
      <w:r w:rsidR="008040C2" w:rsidRPr="002B6B55">
        <w:rPr>
          <w:rFonts w:ascii="Times New Roman" w:hAnsi="Times New Roman" w:cs="Times New Roman"/>
          <w:b/>
          <w:color w:val="000000" w:themeColor="text1"/>
          <w:sz w:val="28"/>
          <w:szCs w:val="28"/>
          <w:lang w:val="bg-BG"/>
        </w:rPr>
        <w:t>6</w:t>
      </w:r>
      <w:r w:rsidRPr="002B6B55">
        <w:rPr>
          <w:rFonts w:ascii="Times New Roman" w:hAnsi="Times New Roman" w:cs="Times New Roman"/>
          <w:b/>
          <w:color w:val="000000" w:themeColor="text1"/>
          <w:sz w:val="28"/>
          <w:szCs w:val="28"/>
          <w:lang w:val="bg-BG"/>
        </w:rPr>
        <w:t xml:space="preserve"> от 2</w:t>
      </w:r>
      <w:r w:rsidR="008040C2" w:rsidRPr="002B6B55">
        <w:rPr>
          <w:rFonts w:ascii="Times New Roman" w:hAnsi="Times New Roman" w:cs="Times New Roman"/>
          <w:b/>
          <w:color w:val="000000" w:themeColor="text1"/>
          <w:sz w:val="28"/>
          <w:szCs w:val="28"/>
          <w:lang w:val="bg-BG"/>
        </w:rPr>
        <w:t>7</w:t>
      </w:r>
      <w:r w:rsidRPr="002B6B55">
        <w:rPr>
          <w:rFonts w:ascii="Times New Roman" w:hAnsi="Times New Roman" w:cs="Times New Roman"/>
          <w:b/>
          <w:color w:val="000000" w:themeColor="text1"/>
          <w:sz w:val="28"/>
          <w:szCs w:val="28"/>
          <w:lang w:val="bg-BG"/>
        </w:rPr>
        <w:t>.0</w:t>
      </w:r>
      <w:r w:rsidR="008040C2" w:rsidRPr="002B6B55">
        <w:rPr>
          <w:rFonts w:ascii="Times New Roman" w:hAnsi="Times New Roman" w:cs="Times New Roman"/>
          <w:b/>
          <w:color w:val="000000" w:themeColor="text1"/>
          <w:sz w:val="28"/>
          <w:szCs w:val="28"/>
          <w:lang w:val="bg-BG"/>
        </w:rPr>
        <w:t>2</w:t>
      </w:r>
      <w:r w:rsidRPr="002B6B55">
        <w:rPr>
          <w:rFonts w:ascii="Times New Roman" w:hAnsi="Times New Roman" w:cs="Times New Roman"/>
          <w:b/>
          <w:color w:val="000000" w:themeColor="text1"/>
          <w:sz w:val="28"/>
          <w:szCs w:val="28"/>
          <w:lang w:val="bg-BG"/>
        </w:rPr>
        <w:t>.2026 г.</w:t>
      </w:r>
    </w:p>
    <w:p w:rsidR="00C753F0" w:rsidRPr="002B6B55" w:rsidRDefault="00C753F0" w:rsidP="0037253D">
      <w:pPr>
        <w:tabs>
          <w:tab w:val="left" w:pos="9214"/>
        </w:tabs>
        <w:jc w:val="both"/>
        <w:rPr>
          <w:rFonts w:ascii="Times New Roman" w:hAnsi="Times New Roman" w:cs="Times New Roman"/>
          <w:color w:val="FF0000"/>
          <w:sz w:val="28"/>
          <w:szCs w:val="28"/>
          <w:lang w:val="bg-BG"/>
        </w:rPr>
      </w:pPr>
      <w:r w:rsidRPr="002B6B55">
        <w:rPr>
          <w:rFonts w:ascii="Times New Roman" w:hAnsi="Times New Roman" w:cs="Times New Roman"/>
          <w:b/>
          <w:color w:val="000000" w:themeColor="text1"/>
          <w:sz w:val="28"/>
          <w:szCs w:val="28"/>
          <w:lang w:val="bg-BG"/>
        </w:rPr>
        <w:t xml:space="preserve">          </w:t>
      </w:r>
      <w:r w:rsidR="0037253D" w:rsidRPr="002B6B55">
        <w:rPr>
          <w:rFonts w:ascii="Times New Roman" w:hAnsi="Times New Roman" w:cs="Times New Roman"/>
          <w:b/>
          <w:color w:val="000000" w:themeColor="text1"/>
          <w:sz w:val="28"/>
          <w:szCs w:val="28"/>
          <w:lang w:val="bg-BG"/>
        </w:rPr>
        <w:t xml:space="preserve"> </w:t>
      </w:r>
      <w:r w:rsidRPr="002B6B55">
        <w:rPr>
          <w:rFonts w:ascii="Times New Roman" w:hAnsi="Times New Roman" w:cs="Times New Roman"/>
          <w:color w:val="000000" w:themeColor="text1"/>
          <w:sz w:val="28"/>
          <w:szCs w:val="28"/>
          <w:lang w:val="bg-BG"/>
        </w:rPr>
        <w:t xml:space="preserve">Общински съвет гр. Крумовград на </w:t>
      </w:r>
      <w:r w:rsidRPr="002B6B55">
        <w:rPr>
          <w:rFonts w:ascii="Times New Roman" w:hAnsi="Times New Roman" w:cs="Times New Roman"/>
          <w:b/>
          <w:color w:val="000000" w:themeColor="text1"/>
          <w:sz w:val="28"/>
          <w:szCs w:val="28"/>
          <w:lang w:val="bg-BG"/>
        </w:rPr>
        <w:t>2</w:t>
      </w:r>
      <w:r w:rsidR="008040C2" w:rsidRPr="002B6B55">
        <w:rPr>
          <w:rFonts w:ascii="Times New Roman" w:hAnsi="Times New Roman" w:cs="Times New Roman"/>
          <w:b/>
          <w:color w:val="000000" w:themeColor="text1"/>
          <w:sz w:val="28"/>
          <w:szCs w:val="28"/>
          <w:lang w:val="bg-BG"/>
        </w:rPr>
        <w:t>7</w:t>
      </w:r>
      <w:r w:rsidRPr="002B6B55">
        <w:rPr>
          <w:rFonts w:ascii="Times New Roman" w:hAnsi="Times New Roman" w:cs="Times New Roman"/>
          <w:b/>
          <w:color w:val="000000" w:themeColor="text1"/>
          <w:sz w:val="28"/>
          <w:szCs w:val="28"/>
          <w:lang w:val="bg-BG"/>
        </w:rPr>
        <w:t>.0</w:t>
      </w:r>
      <w:r w:rsidR="008040C2" w:rsidRPr="002B6B55">
        <w:rPr>
          <w:rFonts w:ascii="Times New Roman" w:hAnsi="Times New Roman" w:cs="Times New Roman"/>
          <w:b/>
          <w:color w:val="000000" w:themeColor="text1"/>
          <w:sz w:val="28"/>
          <w:szCs w:val="28"/>
          <w:lang w:val="bg-BG"/>
        </w:rPr>
        <w:t>2</w:t>
      </w:r>
      <w:r w:rsidRPr="002B6B55">
        <w:rPr>
          <w:rFonts w:ascii="Times New Roman" w:hAnsi="Times New Roman" w:cs="Times New Roman"/>
          <w:b/>
          <w:color w:val="000000" w:themeColor="text1"/>
          <w:sz w:val="28"/>
          <w:szCs w:val="28"/>
          <w:lang w:val="bg-BG"/>
        </w:rPr>
        <w:t>.2026</w:t>
      </w:r>
      <w:r w:rsidRPr="002B6B55">
        <w:rPr>
          <w:rFonts w:ascii="Times New Roman" w:hAnsi="Times New Roman" w:cs="Times New Roman"/>
          <w:color w:val="000000" w:themeColor="text1"/>
          <w:sz w:val="28"/>
          <w:szCs w:val="28"/>
          <w:lang w:val="bg-BG"/>
        </w:rPr>
        <w:t xml:space="preserve"> година от </w:t>
      </w:r>
      <w:r w:rsidRPr="002B6B55">
        <w:rPr>
          <w:rFonts w:ascii="Times New Roman" w:hAnsi="Times New Roman" w:cs="Times New Roman"/>
          <w:b/>
          <w:color w:val="000000" w:themeColor="text1"/>
          <w:sz w:val="28"/>
          <w:szCs w:val="28"/>
          <w:lang w:val="bg-BG"/>
        </w:rPr>
        <w:t>10.00</w:t>
      </w:r>
      <w:r w:rsidRPr="002B6B55">
        <w:rPr>
          <w:rFonts w:ascii="Times New Roman" w:hAnsi="Times New Roman" w:cs="Times New Roman"/>
          <w:color w:val="000000" w:themeColor="text1"/>
          <w:sz w:val="28"/>
          <w:szCs w:val="28"/>
          <w:lang w:val="bg-BG"/>
        </w:rPr>
        <w:t xml:space="preserve"> часа проведе </w:t>
      </w:r>
      <w:r w:rsidR="0037253D" w:rsidRPr="002B6B55">
        <w:rPr>
          <w:rFonts w:ascii="Times New Roman" w:hAnsi="Times New Roman" w:cs="Times New Roman"/>
          <w:color w:val="000000" w:themeColor="text1"/>
          <w:sz w:val="28"/>
          <w:szCs w:val="28"/>
          <w:lang w:val="bg-BG"/>
        </w:rPr>
        <w:t xml:space="preserve"> </w:t>
      </w:r>
      <w:r w:rsidRPr="002B6B55">
        <w:rPr>
          <w:rFonts w:ascii="Times New Roman" w:hAnsi="Times New Roman" w:cs="Times New Roman"/>
          <w:b/>
          <w:color w:val="000000" w:themeColor="text1"/>
          <w:sz w:val="28"/>
          <w:szCs w:val="28"/>
          <w:lang w:val="bg-BG"/>
        </w:rPr>
        <w:t xml:space="preserve">ДВАДЕСЕТ И </w:t>
      </w:r>
      <w:r w:rsidR="008040C2" w:rsidRPr="002B6B55">
        <w:rPr>
          <w:rFonts w:ascii="Times New Roman" w:hAnsi="Times New Roman" w:cs="Times New Roman"/>
          <w:b/>
          <w:color w:val="000000" w:themeColor="text1"/>
          <w:sz w:val="28"/>
          <w:szCs w:val="28"/>
          <w:lang w:val="bg-BG"/>
        </w:rPr>
        <w:t xml:space="preserve">ШЕСТОТО </w:t>
      </w:r>
      <w:r w:rsidRPr="002B6B55">
        <w:rPr>
          <w:rFonts w:ascii="Times New Roman" w:hAnsi="Times New Roman" w:cs="Times New Roman"/>
          <w:b/>
          <w:color w:val="000000" w:themeColor="text1"/>
          <w:sz w:val="28"/>
          <w:szCs w:val="28"/>
          <w:lang w:val="bg-BG"/>
        </w:rPr>
        <w:t>ЗАСЕДАНИЕ</w:t>
      </w:r>
      <w:r w:rsidRPr="002B6B55">
        <w:rPr>
          <w:rFonts w:ascii="Times New Roman" w:hAnsi="Times New Roman" w:cs="Times New Roman"/>
          <w:color w:val="000000" w:themeColor="text1"/>
          <w:sz w:val="28"/>
          <w:szCs w:val="28"/>
          <w:lang w:val="bg-BG"/>
        </w:rPr>
        <w:t xml:space="preserve"> в залата на Общински съвет гр. Крумовград.</w:t>
      </w:r>
    </w:p>
    <w:p w:rsidR="00CD5D66" w:rsidRPr="002B6B55" w:rsidRDefault="00C753F0" w:rsidP="00C753F0">
      <w:pPr>
        <w:ind w:firstLine="708"/>
        <w:jc w:val="both"/>
        <w:rPr>
          <w:rFonts w:ascii="Times New Roman" w:hAnsi="Times New Roman" w:cs="Times New Roman"/>
          <w:sz w:val="28"/>
          <w:szCs w:val="28"/>
          <w:lang w:val="bg-BG"/>
        </w:rPr>
      </w:pPr>
      <w:r w:rsidRPr="002B6B55">
        <w:rPr>
          <w:rFonts w:ascii="Times New Roman" w:hAnsi="Times New Roman" w:cs="Times New Roman"/>
          <w:i/>
          <w:color w:val="000000" w:themeColor="text1"/>
          <w:sz w:val="28"/>
          <w:szCs w:val="28"/>
          <w:lang w:val="bg-BG"/>
        </w:rPr>
        <w:t>Г-н Метин Байрамали – председател на ОбС Крумовград</w:t>
      </w:r>
      <w:r w:rsidRPr="002B6B55">
        <w:rPr>
          <w:rFonts w:ascii="Times New Roman" w:hAnsi="Times New Roman" w:cs="Times New Roman"/>
          <w:color w:val="000000" w:themeColor="text1"/>
          <w:sz w:val="28"/>
          <w:szCs w:val="28"/>
          <w:lang w:val="bg-BG"/>
        </w:rPr>
        <w:t xml:space="preserve">: Уважаеми дами и господа общински съветници, на основание чл. 23, ал. 4, т. 1 от ЗМСМА е СВИКАН Общински съвет на настоящето </w:t>
      </w:r>
      <w:r w:rsidRPr="002B6B55">
        <w:rPr>
          <w:rFonts w:ascii="Times New Roman" w:hAnsi="Times New Roman" w:cs="Times New Roman"/>
          <w:b/>
          <w:color w:val="000000" w:themeColor="text1"/>
          <w:sz w:val="28"/>
          <w:szCs w:val="28"/>
          <w:lang w:val="bg-BG"/>
        </w:rPr>
        <w:t xml:space="preserve">ДВАДЕСЕТ И </w:t>
      </w:r>
      <w:r w:rsidR="008040C2" w:rsidRPr="002B6B55">
        <w:rPr>
          <w:rFonts w:ascii="Times New Roman" w:hAnsi="Times New Roman" w:cs="Times New Roman"/>
          <w:b/>
          <w:color w:val="000000" w:themeColor="text1"/>
          <w:sz w:val="28"/>
          <w:szCs w:val="28"/>
          <w:lang w:val="bg-BG"/>
        </w:rPr>
        <w:t>ШЕСТОТО</w:t>
      </w:r>
      <w:r w:rsidRPr="002B6B55">
        <w:rPr>
          <w:rFonts w:ascii="Times New Roman" w:hAnsi="Times New Roman" w:cs="Times New Roman"/>
          <w:b/>
          <w:color w:val="000000" w:themeColor="text1"/>
          <w:sz w:val="28"/>
          <w:szCs w:val="28"/>
          <w:lang w:val="bg-BG"/>
        </w:rPr>
        <w:t xml:space="preserve"> ЗАСЕДАНИЕ</w:t>
      </w:r>
      <w:r w:rsidRPr="002B6B55">
        <w:rPr>
          <w:rFonts w:ascii="Times New Roman" w:hAnsi="Times New Roman" w:cs="Times New Roman"/>
          <w:color w:val="000000" w:themeColor="text1"/>
          <w:sz w:val="28"/>
          <w:szCs w:val="28"/>
          <w:lang w:val="bg-BG"/>
        </w:rPr>
        <w:t>.</w:t>
      </w:r>
      <w:r w:rsidRPr="002B6B55">
        <w:rPr>
          <w:rFonts w:ascii="Times New Roman" w:hAnsi="Times New Roman" w:cs="Times New Roman"/>
          <w:sz w:val="28"/>
          <w:szCs w:val="28"/>
          <w:lang w:val="bg-BG"/>
        </w:rPr>
        <w:t xml:space="preserve"> </w:t>
      </w:r>
      <w:r w:rsidRPr="002B6B55">
        <w:rPr>
          <w:rFonts w:ascii="Times New Roman" w:hAnsi="Times New Roman" w:cs="Times New Roman"/>
          <w:color w:val="000000" w:themeColor="text1"/>
          <w:sz w:val="28"/>
          <w:szCs w:val="28"/>
          <w:lang w:val="bg-BG"/>
        </w:rPr>
        <w:t xml:space="preserve">От общо 29 общински съветници присъстват </w:t>
      </w:r>
      <w:r w:rsidR="00CD5D66" w:rsidRPr="002B6B55">
        <w:rPr>
          <w:rFonts w:ascii="Times New Roman" w:hAnsi="Times New Roman" w:cs="Times New Roman"/>
          <w:color w:val="000000" w:themeColor="text1"/>
          <w:sz w:val="28"/>
          <w:szCs w:val="28"/>
          <w:lang w:val="bg-BG"/>
        </w:rPr>
        <w:t xml:space="preserve">28 </w:t>
      </w:r>
      <w:r w:rsidRPr="002B6B55">
        <w:rPr>
          <w:rFonts w:ascii="Times New Roman" w:hAnsi="Times New Roman" w:cs="Times New Roman"/>
          <w:color w:val="000000" w:themeColor="text1"/>
          <w:sz w:val="28"/>
          <w:szCs w:val="28"/>
          <w:lang w:val="bg-BG"/>
        </w:rPr>
        <w:t>общински съветници, о</w:t>
      </w:r>
      <w:r w:rsidRPr="002B6B55">
        <w:rPr>
          <w:rFonts w:ascii="Times New Roman" w:hAnsi="Times New Roman" w:cs="Times New Roman"/>
          <w:sz w:val="28"/>
          <w:szCs w:val="28"/>
          <w:lang w:val="bg-BG"/>
        </w:rPr>
        <w:t xml:space="preserve">тсъства г-н </w:t>
      </w:r>
      <w:r w:rsidR="008040C2" w:rsidRPr="002B6B55">
        <w:rPr>
          <w:rFonts w:ascii="Times New Roman" w:hAnsi="Times New Roman" w:cs="Times New Roman"/>
          <w:sz w:val="28"/>
          <w:szCs w:val="28"/>
          <w:lang w:val="bg-BG"/>
        </w:rPr>
        <w:t>Борко Радков Йосифов</w:t>
      </w:r>
      <w:r w:rsidR="00CD5D66" w:rsidRPr="002B6B55">
        <w:rPr>
          <w:rFonts w:ascii="Times New Roman" w:hAnsi="Times New Roman" w:cs="Times New Roman"/>
          <w:sz w:val="28"/>
          <w:szCs w:val="28"/>
          <w:lang w:val="bg-BG"/>
        </w:rPr>
        <w:t>.</w:t>
      </w:r>
      <w:r w:rsidRPr="002B6B55">
        <w:rPr>
          <w:rFonts w:ascii="Times New Roman" w:hAnsi="Times New Roman" w:cs="Times New Roman"/>
          <w:sz w:val="28"/>
          <w:szCs w:val="28"/>
          <w:lang w:val="bg-BG"/>
        </w:rPr>
        <w:t xml:space="preserve"> </w:t>
      </w:r>
    </w:p>
    <w:p w:rsidR="00CD5D66" w:rsidRPr="002B6B55" w:rsidRDefault="00C753F0" w:rsidP="00C753F0">
      <w:pPr>
        <w:ind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Имаме необходимия кворум. </w:t>
      </w:r>
    </w:p>
    <w:p w:rsidR="00CD5D66" w:rsidRPr="002B6B55" w:rsidRDefault="00CD5D66" w:rsidP="00C753F0">
      <w:pPr>
        <w:ind w:firstLine="708"/>
        <w:jc w:val="both"/>
        <w:rPr>
          <w:rFonts w:ascii="Times New Roman" w:hAnsi="Times New Roman" w:cs="Times New Roman"/>
          <w:i/>
          <w:sz w:val="28"/>
          <w:szCs w:val="28"/>
          <w:lang w:val="bg-BG"/>
        </w:rPr>
      </w:pPr>
      <w:r w:rsidRPr="002B6B55">
        <w:rPr>
          <w:rFonts w:ascii="Times New Roman" w:hAnsi="Times New Roman" w:cs="Times New Roman"/>
          <w:i/>
          <w:sz w:val="28"/>
          <w:szCs w:val="28"/>
          <w:lang w:val="bg-BG"/>
        </w:rPr>
        <w:t xml:space="preserve">Кворум: </w:t>
      </w:r>
      <w:r w:rsidRPr="002B6B55">
        <w:rPr>
          <w:rFonts w:ascii="Times New Roman" w:hAnsi="Times New Roman" w:cs="Times New Roman"/>
          <w:sz w:val="28"/>
          <w:szCs w:val="28"/>
          <w:lang w:val="bg-BG"/>
        </w:rPr>
        <w:t xml:space="preserve">28 </w:t>
      </w:r>
    </w:p>
    <w:p w:rsidR="00C753F0" w:rsidRPr="002B6B55" w:rsidRDefault="00C753F0" w:rsidP="00C753F0">
      <w:pPr>
        <w:ind w:firstLine="708"/>
        <w:jc w:val="both"/>
        <w:rPr>
          <w:rFonts w:ascii="Times New Roman" w:hAnsi="Times New Roman" w:cs="Times New Roman"/>
          <w:color w:val="000000" w:themeColor="text1"/>
          <w:sz w:val="28"/>
          <w:szCs w:val="28"/>
          <w:lang w:val="bg-BG"/>
        </w:rPr>
      </w:pPr>
      <w:r w:rsidRPr="002B6B55">
        <w:rPr>
          <w:rFonts w:ascii="Times New Roman" w:hAnsi="Times New Roman" w:cs="Times New Roman"/>
          <w:sz w:val="28"/>
          <w:szCs w:val="28"/>
          <w:lang w:val="bg-BG"/>
        </w:rPr>
        <w:t>На основание чл</w:t>
      </w:r>
      <w:r w:rsidRPr="002B6B55">
        <w:rPr>
          <w:rFonts w:ascii="Times New Roman" w:hAnsi="Times New Roman" w:cs="Times New Roman"/>
          <w:color w:val="000000" w:themeColor="text1"/>
          <w:sz w:val="28"/>
          <w:szCs w:val="28"/>
          <w:lang w:val="bg-BG"/>
        </w:rPr>
        <w:t xml:space="preserve">. 23, ал. 4, т. 1 от Закона за местното самоуправление и местната администрация откривам </w:t>
      </w:r>
      <w:r w:rsidRPr="002B6B55">
        <w:rPr>
          <w:rFonts w:ascii="Times New Roman" w:hAnsi="Times New Roman" w:cs="Times New Roman"/>
          <w:b/>
          <w:color w:val="000000" w:themeColor="text1"/>
          <w:sz w:val="28"/>
          <w:szCs w:val="28"/>
          <w:lang w:val="bg-BG"/>
        </w:rPr>
        <w:t xml:space="preserve">ДВАДЕСЕТ И </w:t>
      </w:r>
      <w:r w:rsidR="008040C2" w:rsidRPr="002B6B55">
        <w:rPr>
          <w:rFonts w:ascii="Times New Roman" w:hAnsi="Times New Roman" w:cs="Times New Roman"/>
          <w:b/>
          <w:color w:val="000000" w:themeColor="text1"/>
          <w:sz w:val="28"/>
          <w:szCs w:val="28"/>
          <w:lang w:val="bg-BG"/>
        </w:rPr>
        <w:t xml:space="preserve">ШЕСТОТО </w:t>
      </w:r>
      <w:r w:rsidRPr="002B6B55">
        <w:rPr>
          <w:rFonts w:ascii="Times New Roman" w:hAnsi="Times New Roman" w:cs="Times New Roman"/>
          <w:b/>
          <w:color w:val="000000" w:themeColor="text1"/>
          <w:sz w:val="28"/>
          <w:szCs w:val="28"/>
          <w:lang w:val="bg-BG"/>
        </w:rPr>
        <w:t>ЗАСЕДАНИЕ</w:t>
      </w:r>
      <w:r w:rsidRPr="002B6B55">
        <w:rPr>
          <w:rFonts w:ascii="Times New Roman" w:hAnsi="Times New Roman" w:cs="Times New Roman"/>
          <w:color w:val="000000" w:themeColor="text1"/>
          <w:sz w:val="28"/>
          <w:szCs w:val="28"/>
          <w:lang w:val="bg-BG"/>
        </w:rPr>
        <w:t xml:space="preserve"> на Общински съвет – Крумовград. </w:t>
      </w:r>
    </w:p>
    <w:p w:rsidR="00C753F0" w:rsidRPr="002B6B55" w:rsidRDefault="00C753F0" w:rsidP="00DF4C5E">
      <w:pPr>
        <w:ind w:firstLine="708"/>
        <w:jc w:val="both"/>
        <w:rPr>
          <w:rFonts w:ascii="Times New Roman" w:hAnsi="Times New Roman"/>
          <w:i/>
          <w:sz w:val="28"/>
          <w:szCs w:val="28"/>
          <w:lang w:val="bg-BG"/>
        </w:rPr>
      </w:pPr>
      <w:r w:rsidRPr="002B6B55">
        <w:rPr>
          <w:rFonts w:ascii="Times New Roman" w:hAnsi="Times New Roman" w:cs="Times New Roman"/>
          <w:color w:val="000000" w:themeColor="text1"/>
          <w:sz w:val="28"/>
          <w:szCs w:val="28"/>
          <w:lang w:val="bg-BG"/>
        </w:rPr>
        <w:t>На заседанието присъстват представители на общинска администрация Крумовград и кметове на кметства</w:t>
      </w:r>
      <w:r w:rsidRPr="002B6B55">
        <w:rPr>
          <w:rFonts w:ascii="Times New Roman" w:hAnsi="Times New Roman" w:cs="Times New Roman"/>
          <w:i/>
          <w:color w:val="000000" w:themeColor="text1"/>
          <w:sz w:val="28"/>
          <w:szCs w:val="28"/>
          <w:lang w:val="bg-BG"/>
        </w:rPr>
        <w:t>.</w:t>
      </w:r>
    </w:p>
    <w:p w:rsidR="008040C2" w:rsidRPr="002B6B55" w:rsidRDefault="007E1376" w:rsidP="008040C2">
      <w:pPr>
        <w:ind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w:t>
      </w:r>
      <w:r w:rsidRPr="002B6B55">
        <w:rPr>
          <w:rFonts w:ascii="Times New Roman" w:hAnsi="Times New Roman" w:cs="Times New Roman"/>
          <w:sz w:val="28"/>
          <w:szCs w:val="28"/>
          <w:lang w:val="bg-BG"/>
        </w:rPr>
        <w:tab/>
      </w:r>
      <w:r w:rsidR="003F7E9C" w:rsidRPr="002B6B55">
        <w:rPr>
          <w:rFonts w:ascii="Times New Roman" w:hAnsi="Times New Roman" w:cs="Times New Roman"/>
          <w:i/>
          <w:sz w:val="28"/>
          <w:szCs w:val="28"/>
          <w:lang w:val="bg-BG"/>
        </w:rPr>
        <w:t>Г-н Метин Байрамали</w:t>
      </w:r>
      <w:r w:rsidR="003F7E9C" w:rsidRPr="002B6B55">
        <w:rPr>
          <w:rFonts w:ascii="Times New Roman" w:hAnsi="Times New Roman" w:cs="Times New Roman"/>
          <w:sz w:val="28"/>
          <w:szCs w:val="28"/>
          <w:lang w:val="bg-BG"/>
        </w:rPr>
        <w:t xml:space="preserve"> – Председател на Общински съвет – </w:t>
      </w:r>
      <w:r w:rsidR="008040C2" w:rsidRPr="002B6B55">
        <w:rPr>
          <w:rFonts w:ascii="Times New Roman" w:hAnsi="Times New Roman" w:cs="Times New Roman"/>
          <w:sz w:val="28"/>
          <w:szCs w:val="28"/>
          <w:lang w:val="bg-BG"/>
        </w:rPr>
        <w:t>Преди да премина към про</w:t>
      </w:r>
      <w:r w:rsidR="0037253D" w:rsidRPr="002B6B55">
        <w:rPr>
          <w:rFonts w:ascii="Times New Roman" w:hAnsi="Times New Roman" w:cs="Times New Roman"/>
          <w:sz w:val="28"/>
          <w:szCs w:val="28"/>
          <w:lang w:val="bg-BG"/>
        </w:rPr>
        <w:t>е</w:t>
      </w:r>
      <w:r w:rsidR="008040C2" w:rsidRPr="002B6B55">
        <w:rPr>
          <w:rFonts w:ascii="Times New Roman" w:hAnsi="Times New Roman" w:cs="Times New Roman"/>
          <w:sz w:val="28"/>
          <w:szCs w:val="28"/>
          <w:lang w:val="bg-BG"/>
        </w:rPr>
        <w:t>кто – дневен ред, уважаеми съветници</w:t>
      </w:r>
      <w:r w:rsidR="0037253D" w:rsidRPr="002B6B55">
        <w:rPr>
          <w:rFonts w:ascii="Times New Roman" w:hAnsi="Times New Roman" w:cs="Times New Roman"/>
          <w:sz w:val="28"/>
          <w:szCs w:val="28"/>
          <w:lang w:val="bg-BG"/>
        </w:rPr>
        <w:t xml:space="preserve">, </w:t>
      </w:r>
      <w:r w:rsidR="008040C2" w:rsidRPr="002B6B55">
        <w:rPr>
          <w:rFonts w:ascii="Times New Roman" w:hAnsi="Times New Roman" w:cs="Times New Roman"/>
          <w:sz w:val="28"/>
          <w:szCs w:val="28"/>
          <w:lang w:val="bg-BG"/>
        </w:rPr>
        <w:t xml:space="preserve"> като вносител на докладната </w:t>
      </w:r>
      <w:r w:rsidR="0037253D" w:rsidRPr="002B6B55">
        <w:rPr>
          <w:rFonts w:ascii="Times New Roman" w:hAnsi="Times New Roman" w:cs="Times New Roman"/>
          <w:sz w:val="28"/>
          <w:szCs w:val="28"/>
          <w:lang w:val="bg-BG"/>
        </w:rPr>
        <w:t xml:space="preserve"> записка </w:t>
      </w:r>
      <w:r w:rsidR="008040C2" w:rsidRPr="002B6B55">
        <w:rPr>
          <w:rFonts w:ascii="Times New Roman" w:hAnsi="Times New Roman" w:cs="Times New Roman"/>
          <w:sz w:val="28"/>
          <w:szCs w:val="28"/>
          <w:lang w:val="bg-BG"/>
        </w:rPr>
        <w:t>по т. 23  с вх. № 52 от 20.02.2026 г.  относно „Вземане на решение за поправка на очевидни фактически грешки, допуснати в Решение № 419 от протокол № 21/29.09.2025 г. на Общински съвет – Крумовград“, оттеглям. След внимателен преглед на материалите по приемане на решението се установи, че не е налице очевидна фактическа грешка. Приетите пазарни цени от Общинския съвет са окончателни, тъй като независимия оценител е изготвил окончателни пазарни цени за недвижими</w:t>
      </w:r>
      <w:r w:rsidR="006F1805" w:rsidRPr="002B6B55">
        <w:rPr>
          <w:rFonts w:ascii="Times New Roman" w:hAnsi="Times New Roman" w:cs="Times New Roman"/>
          <w:sz w:val="28"/>
          <w:szCs w:val="28"/>
          <w:lang w:val="bg-BG"/>
        </w:rPr>
        <w:t>те</w:t>
      </w:r>
      <w:r w:rsidR="008040C2" w:rsidRPr="002B6B55">
        <w:rPr>
          <w:rFonts w:ascii="Times New Roman" w:hAnsi="Times New Roman" w:cs="Times New Roman"/>
          <w:sz w:val="28"/>
          <w:szCs w:val="28"/>
          <w:lang w:val="bg-BG"/>
        </w:rPr>
        <w:t xml:space="preserve"> имоти. След като Общинския съвет не е упражни</w:t>
      </w:r>
      <w:r w:rsidR="006F1805" w:rsidRPr="002B6B55">
        <w:rPr>
          <w:rFonts w:ascii="Times New Roman" w:hAnsi="Times New Roman" w:cs="Times New Roman"/>
          <w:sz w:val="28"/>
          <w:szCs w:val="28"/>
          <w:lang w:val="bg-BG"/>
        </w:rPr>
        <w:t>л</w:t>
      </w:r>
      <w:r w:rsidR="008040C2" w:rsidRPr="002B6B55">
        <w:rPr>
          <w:rFonts w:ascii="Times New Roman" w:hAnsi="Times New Roman" w:cs="Times New Roman"/>
          <w:sz w:val="28"/>
          <w:szCs w:val="28"/>
          <w:lang w:val="bg-BG"/>
        </w:rPr>
        <w:t xml:space="preserve"> правото си по чл. 45, ал. 7 от ЗДДС не е налице очевидна фактическа грешка. Поради, което оттеглям внесената от мен докла</w:t>
      </w:r>
      <w:r w:rsidR="002B6B55" w:rsidRPr="002B6B55">
        <w:rPr>
          <w:rFonts w:ascii="Times New Roman" w:hAnsi="Times New Roman" w:cs="Times New Roman"/>
          <w:sz w:val="28"/>
          <w:szCs w:val="28"/>
          <w:lang w:val="bg-BG"/>
        </w:rPr>
        <w:t>д</w:t>
      </w:r>
      <w:r w:rsidR="008040C2" w:rsidRPr="002B6B55">
        <w:rPr>
          <w:rFonts w:ascii="Times New Roman" w:hAnsi="Times New Roman" w:cs="Times New Roman"/>
          <w:sz w:val="28"/>
          <w:szCs w:val="28"/>
          <w:lang w:val="bg-BG"/>
        </w:rPr>
        <w:t xml:space="preserve">на записка на днешното 26 – то заседание на ОбС – Крумовград. Предлагам пренареждане на проекто – дневния ред т. 24 да стане т. 23 и т. 25 да бъде т. 24 в предложения проекто – дневен ред на днешното заседание на ОбС Крумовград. Вчера на постоянните комисии също съм уведомил, че оттеглям внесената от мен докладна записка. </w:t>
      </w:r>
    </w:p>
    <w:p w:rsidR="007E1376" w:rsidRPr="002B6B55" w:rsidRDefault="007E1376" w:rsidP="008040C2">
      <w:pPr>
        <w:ind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Дами и господа, предлагам на Вашето внимание следния  </w:t>
      </w:r>
    </w:p>
    <w:p w:rsidR="009F79D9" w:rsidRPr="002B6B55" w:rsidRDefault="0039266F" w:rsidP="00EF4787">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lastRenderedPageBreak/>
        <w:t>Д  Н  Е  В  Е  Н      Р  Е  Д</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1. Отчет за дейността на Общински съвет Крумовград и неговите комисии през второто шестмесечие на 2025 година </w:t>
      </w:r>
    </w:p>
    <w:p w:rsidR="008040C2" w:rsidRPr="002B6B55" w:rsidRDefault="008040C2" w:rsidP="008040C2">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г-н Метин Байрамали – Председател на ОбС Крумовград</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2. Годишен отчет за 2025 година за изпълнението на Програмата за управление на Община Крумовград през мандат 2023 – 2027 г. </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bCs/>
          <w:sz w:val="28"/>
          <w:szCs w:val="28"/>
          <w:lang w:val="bg-BG"/>
        </w:rPr>
        <w:t xml:space="preserve">3. Отчет за изпълнение на решенията на Общински съвет – Крумовград за второто полугодие 2025 година </w:t>
      </w:r>
    </w:p>
    <w:p w:rsidR="008040C2" w:rsidRPr="002B6B55" w:rsidRDefault="008040C2" w:rsidP="008040C2">
      <w:pPr>
        <w:spacing w:after="0" w:line="240" w:lineRule="auto"/>
        <w:ind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4. Годишен доклад за състоянието на системата на финансово управление и контрол  за 2025 г. на МБАЛ „Живот +“ ЕООД гр. Крумовград.</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Мария Иванова – управител на</w:t>
      </w:r>
      <w:r w:rsidRPr="002B6B55">
        <w:rPr>
          <w:rFonts w:ascii="Calibri" w:eastAsia="Calibri" w:hAnsi="Calibri" w:cs="Times New Roman"/>
          <w:lang w:val="bg-BG"/>
        </w:rPr>
        <w:t xml:space="preserve"> </w:t>
      </w:r>
      <w:r w:rsidRPr="002B6B55">
        <w:rPr>
          <w:rFonts w:ascii="Times New Roman" w:eastAsia="Calibri" w:hAnsi="Times New Roman" w:cs="Times New Roman"/>
          <w:b/>
          <w:bCs/>
          <w:sz w:val="28"/>
          <w:szCs w:val="28"/>
          <w:lang w:val="bg-BG"/>
        </w:rPr>
        <w:t>МБАЛ „Живот +“ ЕООД гр.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5. Годишен доклад за състоянието на системите за финансово управление и контрол  в „МЦ проф. д-р Никола Милчев- Крумовград“ ЕООД за 2025 година</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Мариела Танева – управител на „МЦ проф. д-р Никола Милчев- Крумовград“ ЕООД.</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6. Годишен доклад за състоянието на системите за финансово управление и контрол за 2025 г. на „Общинско дружество Крумовица“ ЕООД</w:t>
      </w:r>
    </w:p>
    <w:p w:rsidR="008040C2" w:rsidRPr="002B6B55" w:rsidRDefault="008040C2" w:rsidP="008040C2">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Гюрсел Гюслю – управител на „Общинско дружество Крумовица“ ЕООД.</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7. Отчет за дейността на МКБППМН при община Крумовград за 2025 година</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 xml:space="preserve">    </w:t>
      </w:r>
      <w:r w:rsidRPr="002B6B55">
        <w:rPr>
          <w:rFonts w:ascii="Times New Roman" w:eastAsia="Calibri" w:hAnsi="Times New Roman" w:cs="Times New Roman"/>
          <w:b/>
          <w:sz w:val="28"/>
          <w:szCs w:val="28"/>
          <w:lang w:val="bg-BG"/>
        </w:rPr>
        <w:tab/>
        <w:t xml:space="preserve"> 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8. Приемане на годишна програма за развитие на читалищната дейност в община Крумовград за 2026 година.</w:t>
      </w:r>
    </w:p>
    <w:p w:rsidR="008040C2" w:rsidRPr="002B6B55" w:rsidRDefault="008040C2" w:rsidP="008040C2">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9.</w:t>
      </w:r>
      <w:r w:rsidRPr="002B6B55">
        <w:rPr>
          <w:rFonts w:ascii="Times New Roman" w:eastAsia="Calibri" w:hAnsi="Times New Roman" w:cs="Times New Roman"/>
          <w:b/>
          <w:sz w:val="28"/>
          <w:szCs w:val="28"/>
          <w:lang w:val="bg-BG"/>
        </w:rPr>
        <w:t xml:space="preserve"> </w:t>
      </w:r>
      <w:r w:rsidRPr="002B6B55">
        <w:rPr>
          <w:rFonts w:ascii="Times New Roman" w:eastAsia="Calibri" w:hAnsi="Times New Roman" w:cs="Times New Roman"/>
          <w:sz w:val="28"/>
          <w:szCs w:val="28"/>
          <w:lang w:val="bg-BG"/>
        </w:rPr>
        <w:t>Приемане на отчет за изпълнение на дейностите от календара на културните събития в община Крумовград за 2025 година и приемане на Календар на културните събития в община Крумовград за 2026 година с необходими средства за изпълнението на събитията.</w:t>
      </w:r>
    </w:p>
    <w:p w:rsidR="008040C2" w:rsidRPr="002B6B55" w:rsidRDefault="008040C2" w:rsidP="008040C2">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10. Отчет за изпълнение на Спортния календар за 2025 година и приемане на Спортен календар на община Крумовград за 2026 година с необходими средства за изпълнението на дейностите за спорт.</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11.</w:t>
      </w:r>
      <w:r w:rsidRPr="002B6B55">
        <w:rPr>
          <w:rFonts w:ascii="Calibri" w:eastAsia="Calibri" w:hAnsi="Calibri" w:cs="Times New Roman"/>
          <w:lang w:val="bg-BG"/>
        </w:rPr>
        <w:t xml:space="preserve"> </w:t>
      </w:r>
      <w:r w:rsidRPr="002B6B55">
        <w:rPr>
          <w:rFonts w:ascii="Times New Roman" w:eastAsia="Calibri" w:hAnsi="Times New Roman" w:cs="Times New Roman"/>
          <w:color w:val="FF0000"/>
          <w:sz w:val="28"/>
          <w:lang w:val="bg-BG"/>
        </w:rPr>
        <w:t xml:space="preserve"> </w:t>
      </w:r>
      <w:r w:rsidRPr="002B6B55">
        <w:rPr>
          <w:rFonts w:ascii="Times New Roman" w:eastAsia="Calibri" w:hAnsi="Times New Roman" w:cs="Times New Roman"/>
          <w:sz w:val="28"/>
          <w:lang w:val="bg-BG"/>
        </w:rPr>
        <w:t>Приемане на Отчет за изпълнението на Общински план за младежта за 2025 година и приемане на Общински план за младежта за 2026 година.</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12. Определяне състава на Одитен комитет в община Крумовград за срок от три години след проведени процедури за подбор по реда на Наредбата за процедурата за определяне на състава и дейността на одитните комитети в организациите от публичния сектор. </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lastRenderedPageBreak/>
        <w:t>13. Предоставяне на сведение на Стратегически план за дейността на звено „Вътрешен одит“ за периода 2026 год.- 2028 год. и Годишен план за дейността на звено „Вътрешен одит за 2026 год.“</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14. Одобряване на информация за актуализирано разпределение на промените по бюджета на община Крумовград за четвъртото тримесечие на 2025 година и на окончателния годишен план по бюджета за 2025 година. </w:t>
      </w:r>
    </w:p>
    <w:p w:rsidR="008040C2" w:rsidRPr="002B6B55" w:rsidRDefault="008040C2" w:rsidP="008040C2">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15. Индексиране на основното месечни възнаграждения на кметове на кметства  на община Крумовград. </w:t>
      </w:r>
    </w:p>
    <w:p w:rsidR="008040C2" w:rsidRPr="002B6B55" w:rsidRDefault="008040C2" w:rsidP="008040C2">
      <w:pPr>
        <w:spacing w:after="0" w:line="240" w:lineRule="auto"/>
        <w:ind w:firstLine="708"/>
        <w:rPr>
          <w:rFonts w:ascii="Times New Roman" w:hAnsi="Times New Roman"/>
          <w:b/>
          <w:bCs/>
          <w:sz w:val="28"/>
          <w:szCs w:val="28"/>
          <w:lang w:val="bg-BG"/>
        </w:rPr>
      </w:pPr>
      <w:r w:rsidRPr="002B6B55">
        <w:rPr>
          <w:rFonts w:ascii="Times New Roman" w:hAnsi="Times New Roman"/>
          <w:b/>
          <w:bCs/>
          <w:sz w:val="28"/>
          <w:szCs w:val="28"/>
          <w:lang w:val="bg-BG"/>
        </w:rPr>
        <w:t>Докладва: г-жа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16. Индексиране на основното месечно възнаграждение на кмета на община Крумовград. </w:t>
      </w:r>
    </w:p>
    <w:p w:rsidR="008040C2" w:rsidRPr="002B6B55" w:rsidRDefault="008040C2" w:rsidP="008040C2">
      <w:pPr>
        <w:spacing w:after="0" w:line="240" w:lineRule="auto"/>
        <w:ind w:firstLine="708"/>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г-н Метин Байрамали – Председател на ОбС Крумовград</w:t>
      </w:r>
    </w:p>
    <w:p w:rsidR="008040C2" w:rsidRPr="002B6B55" w:rsidRDefault="008040C2" w:rsidP="008040C2">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17. Предоставяне на безлихвена  възмездна помощ на МБАЛ „Живот +“ ЕООД град Крумовград – еднолично търговско дружество, собственост на община Крумовград.</w:t>
      </w:r>
    </w:p>
    <w:p w:rsidR="008040C2" w:rsidRPr="002B6B55" w:rsidRDefault="008040C2" w:rsidP="008040C2">
      <w:pPr>
        <w:spacing w:after="0" w:line="240" w:lineRule="auto"/>
        <w:ind w:firstLine="708"/>
        <w:rPr>
          <w:rFonts w:ascii="Times New Roman" w:eastAsia="Calibri" w:hAnsi="Times New Roman" w:cs="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8040C2" w:rsidRPr="002B6B55" w:rsidRDefault="008040C2" w:rsidP="008040C2">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18.  Удължаване на действието на Решение № 312 по протокол № 16 от 29.04.2025 г. прието на заседанието на Общински съвет – Крумовград относно, приемане на бюджета на Община Крумовград за 2025 г. </w:t>
      </w:r>
    </w:p>
    <w:p w:rsidR="008040C2" w:rsidRPr="002B6B55" w:rsidRDefault="008040C2" w:rsidP="008040C2">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
          <w:sz w:val="28"/>
          <w:szCs w:val="28"/>
          <w:lang w:val="bg-BG"/>
        </w:rPr>
      </w:pPr>
      <w:r w:rsidRPr="002B6B55">
        <w:rPr>
          <w:rFonts w:ascii="Times New Roman" w:eastAsia="Calibri" w:hAnsi="Times New Roman" w:cs="Times New Roman"/>
          <w:sz w:val="28"/>
          <w:szCs w:val="28"/>
          <w:lang w:val="bg-BG"/>
        </w:rPr>
        <w:t>19. Приемане на Програма за управление и разпореждане с имотите – общинска собственост в община Крумовград през 2026 г.</w:t>
      </w:r>
    </w:p>
    <w:p w:rsidR="008040C2" w:rsidRPr="002B6B55" w:rsidRDefault="008040C2" w:rsidP="008040C2">
      <w:pPr>
        <w:spacing w:after="0" w:line="240" w:lineRule="auto"/>
        <w:ind w:firstLine="708"/>
        <w:rPr>
          <w:rFonts w:ascii="Times New Roman" w:eastAsia="Calibri" w:hAnsi="Times New Roman" w:cs="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20. Определяне на пасищата, мерите и ливадите от общинския поземлен фонд в Община Крумовград за индивидуално и общо ползване, даване съгласие за предоставянето им за ползване. Определяне задълженията на общината и на ползвателите за поддържането на пасищата, мерите и ливадите. </w:t>
      </w:r>
    </w:p>
    <w:p w:rsidR="008040C2" w:rsidRPr="002B6B55" w:rsidRDefault="008040C2" w:rsidP="008040C2">
      <w:pPr>
        <w:spacing w:after="0" w:line="240" w:lineRule="auto"/>
        <w:ind w:firstLine="708"/>
        <w:jc w:val="both"/>
        <w:rPr>
          <w:rFonts w:ascii="Times New Roman" w:eastAsia="Calibri" w:hAnsi="Times New Roman" w:cs="Times New Roman"/>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8040C2" w:rsidRPr="002B6B55" w:rsidRDefault="008040C2" w:rsidP="008040C2">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21.</w:t>
      </w:r>
      <w:r w:rsidRPr="002B6B55">
        <w:rPr>
          <w:rFonts w:ascii="Calibri" w:eastAsia="Calibri" w:hAnsi="Calibri" w:cs="Times New Roman"/>
          <w:lang w:val="bg-BG"/>
        </w:rPr>
        <w:t xml:space="preserve"> </w:t>
      </w:r>
      <w:r w:rsidRPr="002B6B55">
        <w:rPr>
          <w:rFonts w:ascii="Times New Roman" w:eastAsia="Calibri" w:hAnsi="Times New Roman" w:cs="Times New Roman"/>
          <w:bCs/>
          <w:sz w:val="28"/>
          <w:szCs w:val="28"/>
          <w:lang w:val="bg-BG"/>
        </w:rPr>
        <w:t>Даване на съгласие за временно ползване на земеделска земя за поставяне на преместваем обект - навес за регистриране на животновъден обект - пасище.</w:t>
      </w:r>
    </w:p>
    <w:p w:rsidR="008040C2" w:rsidRPr="002B6B55" w:rsidRDefault="008040C2" w:rsidP="008040C2">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8040C2" w:rsidRPr="002B6B55" w:rsidRDefault="008040C2" w:rsidP="008040C2">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22. Упълномощаване на представители на Община Крумовград за участие в Общото събрание на сдружение с нестопанска цел „За чисти Родопи“</w:t>
      </w:r>
    </w:p>
    <w:p w:rsidR="008040C2" w:rsidRPr="002B6B55" w:rsidRDefault="008040C2" w:rsidP="008040C2">
      <w:pPr>
        <w:spacing w:after="0" w:line="240" w:lineRule="auto"/>
        <w:ind w:firstLine="708"/>
        <w:jc w:val="both"/>
        <w:rPr>
          <w:rFonts w:ascii="Times New Roman" w:eastAsia="Calibri" w:hAnsi="Times New Roman" w:cs="Times New Roman"/>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8040C2" w:rsidRPr="002B6B55" w:rsidRDefault="008040C2" w:rsidP="008040C2">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23. Предложение към Община Крумовград за закупуване на сграда в с. Токачка, общ. Крумовград, собственост на "Банка ДСК" АД.</w:t>
      </w:r>
    </w:p>
    <w:p w:rsidR="008040C2" w:rsidRPr="002B6B55" w:rsidRDefault="008040C2" w:rsidP="008040C2">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8040C2" w:rsidRPr="002B6B55" w:rsidRDefault="008040C2" w:rsidP="008040C2">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24.  Изменение на решение № 390 от протокол № 20  от 18 .08. 2025 г.  на Общински съвет Крумовград.</w:t>
      </w:r>
    </w:p>
    <w:p w:rsidR="008040C2" w:rsidRPr="002B6B55" w:rsidRDefault="008040C2" w:rsidP="008040C2">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8040C2" w:rsidRPr="002B6B55" w:rsidRDefault="008040C2" w:rsidP="008040C2">
      <w:pPr>
        <w:keepNext/>
        <w:keepLines/>
        <w:spacing w:before="480" w:after="0" w:line="240" w:lineRule="auto"/>
        <w:outlineLvl w:val="0"/>
        <w:rPr>
          <w:rFonts w:asciiTheme="majorHAnsi" w:eastAsiaTheme="majorEastAsia" w:hAnsiTheme="majorHAnsi" w:cstheme="majorBidi"/>
          <w:b/>
          <w:bCs/>
          <w:color w:val="365F91" w:themeColor="accent1" w:themeShade="BF"/>
          <w:sz w:val="28"/>
          <w:szCs w:val="28"/>
          <w:lang w:val="bg-BG"/>
        </w:rPr>
      </w:pPr>
    </w:p>
    <w:p w:rsidR="002F2388" w:rsidRPr="002B6B55" w:rsidRDefault="002F2388" w:rsidP="002F2388">
      <w:pPr>
        <w:pStyle w:val="a3"/>
        <w:ind w:firstLine="708"/>
        <w:rPr>
          <w:rFonts w:ascii="Times New Roman" w:hAnsi="Times New Roman"/>
          <w:sz w:val="28"/>
          <w:szCs w:val="28"/>
        </w:rPr>
      </w:pPr>
      <w:r w:rsidRPr="002B6B55">
        <w:rPr>
          <w:rFonts w:ascii="Times New Roman" w:hAnsi="Times New Roman"/>
          <w:sz w:val="28"/>
          <w:szCs w:val="28"/>
        </w:rPr>
        <w:t xml:space="preserve">Имате ли други предложения?  </w:t>
      </w:r>
    </w:p>
    <w:p w:rsidR="000F7322" w:rsidRPr="002B6B55" w:rsidRDefault="000F7322" w:rsidP="000F7322">
      <w:pPr>
        <w:spacing w:after="0" w:line="240" w:lineRule="auto"/>
        <w:jc w:val="both"/>
        <w:rPr>
          <w:rFonts w:ascii="Times New Roman" w:eastAsia="Calibri" w:hAnsi="Times New Roman" w:cs="Times New Roman"/>
          <w:b/>
          <w:bCs/>
          <w:sz w:val="28"/>
          <w:szCs w:val="28"/>
          <w:lang w:val="bg-BG" w:eastAsia="ru-RU"/>
        </w:rPr>
      </w:pPr>
    </w:p>
    <w:p w:rsidR="00411819" w:rsidRPr="002B6B55" w:rsidRDefault="00411819" w:rsidP="00411819">
      <w:pPr>
        <w:jc w:val="both"/>
        <w:rPr>
          <w:rFonts w:ascii="Times New Roman" w:hAnsi="Times New Roman" w:cs="Times New Roman"/>
          <w:b/>
          <w:sz w:val="28"/>
          <w:szCs w:val="28"/>
          <w:lang w:val="bg-BG"/>
        </w:rPr>
      </w:pPr>
      <w:r w:rsidRPr="002B6B55">
        <w:rPr>
          <w:rFonts w:ascii="Times New Roman" w:hAnsi="Times New Roman" w:cs="Times New Roman"/>
          <w:sz w:val="28"/>
          <w:szCs w:val="28"/>
          <w:lang w:val="bg-BG"/>
        </w:rPr>
        <w:t>Който е съгласен,  моля да гласува.</w:t>
      </w:r>
    </w:p>
    <w:p w:rsidR="00C753F0" w:rsidRPr="002B6B55" w:rsidRDefault="00C753F0" w:rsidP="00C753F0">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w:t>
      </w:r>
      <w:r w:rsidR="00CD5D66" w:rsidRPr="002B6B55">
        <w:rPr>
          <w:rFonts w:ascii="Times New Roman" w:hAnsi="Times New Roman" w:cs="Times New Roman"/>
          <w:b/>
          <w:i/>
          <w:color w:val="000000" w:themeColor="text1"/>
          <w:sz w:val="28"/>
          <w:szCs w:val="28"/>
          <w:lang w:val="bg-BG"/>
        </w:rPr>
        <w:t>28</w:t>
      </w:r>
      <w:r w:rsidRPr="002B6B55">
        <w:rPr>
          <w:rFonts w:ascii="Times New Roman" w:hAnsi="Times New Roman" w:cs="Times New Roman"/>
          <w:b/>
          <w:i/>
          <w:color w:val="000000" w:themeColor="text1"/>
          <w:sz w:val="28"/>
          <w:szCs w:val="28"/>
          <w:lang w:val="bg-BG"/>
        </w:rPr>
        <w:t xml:space="preserve"> общински съветници, от които за – </w:t>
      </w:r>
      <w:r w:rsidR="00CD5D66" w:rsidRPr="002B6B55">
        <w:rPr>
          <w:rFonts w:ascii="Times New Roman" w:hAnsi="Times New Roman" w:cs="Times New Roman"/>
          <w:b/>
          <w:i/>
          <w:color w:val="000000" w:themeColor="text1"/>
          <w:sz w:val="28"/>
          <w:szCs w:val="28"/>
          <w:lang w:val="bg-BG"/>
        </w:rPr>
        <w:t>28</w:t>
      </w:r>
      <w:r w:rsidRPr="002B6B55">
        <w:rPr>
          <w:rFonts w:ascii="Times New Roman" w:hAnsi="Times New Roman" w:cs="Times New Roman"/>
          <w:b/>
          <w:i/>
          <w:color w:val="000000" w:themeColor="text1"/>
          <w:sz w:val="28"/>
          <w:szCs w:val="28"/>
          <w:lang w:val="bg-BG"/>
        </w:rPr>
        <w:t>, против – няма, въздържали се – няма.</w:t>
      </w:r>
    </w:p>
    <w:p w:rsidR="00C753F0" w:rsidRPr="002B6B55" w:rsidRDefault="00C753F0" w:rsidP="00C753F0">
      <w:pPr>
        <w:ind w:firstLine="708"/>
        <w:jc w:val="both"/>
        <w:rPr>
          <w:rFonts w:ascii="Times New Roman" w:hAnsi="Times New Roman" w:cs="Times New Roman"/>
          <w:color w:val="000000" w:themeColor="text1"/>
          <w:sz w:val="28"/>
          <w:szCs w:val="28"/>
          <w:lang w:val="bg-BG"/>
        </w:rPr>
      </w:pPr>
      <w:r w:rsidRPr="002B6B55">
        <w:rPr>
          <w:rFonts w:ascii="Times New Roman" w:hAnsi="Times New Roman" w:cs="Times New Roman"/>
          <w:color w:val="000000" w:themeColor="text1"/>
          <w:sz w:val="28"/>
          <w:szCs w:val="28"/>
          <w:lang w:val="bg-BG"/>
        </w:rPr>
        <w:t>На основание чл. 21, ал. 2 от ЗМСМА, Общинския съвет прие</w:t>
      </w:r>
    </w:p>
    <w:p w:rsidR="003B56BA" w:rsidRPr="002B6B55" w:rsidRDefault="003B56BA" w:rsidP="00C753F0">
      <w:pPr>
        <w:ind w:firstLine="708"/>
        <w:jc w:val="both"/>
        <w:rPr>
          <w:rFonts w:ascii="Times New Roman" w:hAnsi="Times New Roman" w:cs="Times New Roman"/>
          <w:b/>
          <w:color w:val="000000" w:themeColor="text1"/>
          <w:sz w:val="28"/>
          <w:szCs w:val="28"/>
          <w:lang w:val="bg-BG"/>
        </w:rPr>
      </w:pPr>
    </w:p>
    <w:p w:rsidR="00C753F0" w:rsidRPr="002B6B55" w:rsidRDefault="00C753F0" w:rsidP="00C5657B">
      <w:pPr>
        <w:pStyle w:val="a3"/>
        <w:jc w:val="center"/>
        <w:rPr>
          <w:rFonts w:ascii="Times New Roman" w:hAnsi="Times New Roman"/>
          <w:b/>
          <w:sz w:val="28"/>
          <w:szCs w:val="28"/>
        </w:rPr>
      </w:pPr>
      <w:r w:rsidRPr="002B6B55">
        <w:rPr>
          <w:rFonts w:ascii="Times New Roman" w:hAnsi="Times New Roman"/>
          <w:b/>
          <w:sz w:val="28"/>
          <w:szCs w:val="28"/>
        </w:rPr>
        <w:t>Р Е Ш Е Н И Е</w:t>
      </w:r>
    </w:p>
    <w:p w:rsidR="009D06C4" w:rsidRPr="002B6B55" w:rsidRDefault="003B56BA" w:rsidP="00C5657B">
      <w:pPr>
        <w:pStyle w:val="a3"/>
        <w:jc w:val="center"/>
        <w:rPr>
          <w:rFonts w:ascii="Times New Roman" w:hAnsi="Times New Roman"/>
          <w:b/>
          <w:sz w:val="28"/>
          <w:szCs w:val="28"/>
        </w:rPr>
      </w:pPr>
      <w:r w:rsidRPr="002B6B55">
        <w:rPr>
          <w:rFonts w:ascii="Times New Roman" w:hAnsi="Times New Roman"/>
          <w:b/>
          <w:sz w:val="28"/>
          <w:szCs w:val="28"/>
        </w:rPr>
        <w:t>№ 466</w:t>
      </w:r>
    </w:p>
    <w:p w:rsidR="003B56BA" w:rsidRPr="002B6B55" w:rsidRDefault="003B56BA" w:rsidP="00C5657B">
      <w:pPr>
        <w:pStyle w:val="a3"/>
        <w:jc w:val="center"/>
        <w:rPr>
          <w:rFonts w:ascii="Times New Roman" w:hAnsi="Times New Roman"/>
          <w:b/>
          <w:sz w:val="28"/>
          <w:szCs w:val="28"/>
        </w:rPr>
      </w:pPr>
    </w:p>
    <w:p w:rsidR="00C753F0" w:rsidRPr="002B6B55" w:rsidRDefault="00C753F0" w:rsidP="00C5657B">
      <w:pPr>
        <w:pStyle w:val="a3"/>
        <w:jc w:val="center"/>
        <w:rPr>
          <w:rFonts w:ascii="Times New Roman" w:hAnsi="Times New Roman"/>
          <w:b/>
          <w:color w:val="000000" w:themeColor="text1"/>
          <w:sz w:val="28"/>
          <w:szCs w:val="28"/>
        </w:rPr>
      </w:pPr>
      <w:r w:rsidRPr="002B6B55">
        <w:rPr>
          <w:rFonts w:ascii="Times New Roman" w:hAnsi="Times New Roman"/>
          <w:b/>
          <w:color w:val="000000" w:themeColor="text1"/>
          <w:sz w:val="28"/>
          <w:szCs w:val="28"/>
        </w:rPr>
        <w:t xml:space="preserve">Приема двадесет и </w:t>
      </w:r>
      <w:r w:rsidR="003B56BA" w:rsidRPr="002B6B55">
        <w:rPr>
          <w:rFonts w:ascii="Times New Roman" w:hAnsi="Times New Roman"/>
          <w:b/>
          <w:color w:val="000000" w:themeColor="text1"/>
          <w:sz w:val="28"/>
          <w:szCs w:val="28"/>
        </w:rPr>
        <w:t>шестото</w:t>
      </w:r>
      <w:r w:rsidRPr="002B6B55">
        <w:rPr>
          <w:rFonts w:ascii="Times New Roman" w:hAnsi="Times New Roman"/>
          <w:b/>
          <w:color w:val="000000" w:themeColor="text1"/>
          <w:sz w:val="28"/>
          <w:szCs w:val="28"/>
        </w:rPr>
        <w:t xml:space="preserve"> заседание  да се проведе при следния</w:t>
      </w:r>
    </w:p>
    <w:p w:rsidR="00796E69" w:rsidRPr="002B6B55" w:rsidRDefault="00796E69" w:rsidP="00C5657B">
      <w:pPr>
        <w:pStyle w:val="a3"/>
        <w:jc w:val="center"/>
        <w:rPr>
          <w:rFonts w:ascii="Times New Roman" w:hAnsi="Times New Roman"/>
          <w:b/>
          <w:color w:val="000000" w:themeColor="text1"/>
          <w:sz w:val="28"/>
          <w:szCs w:val="28"/>
        </w:rPr>
      </w:pPr>
    </w:p>
    <w:p w:rsidR="00C753F0" w:rsidRPr="002B6B55" w:rsidRDefault="00C753F0" w:rsidP="00C5657B">
      <w:pPr>
        <w:pStyle w:val="a3"/>
        <w:jc w:val="center"/>
        <w:rPr>
          <w:rFonts w:ascii="Times New Roman" w:hAnsi="Times New Roman"/>
          <w:b/>
          <w:sz w:val="28"/>
          <w:szCs w:val="28"/>
        </w:rPr>
      </w:pPr>
      <w:r w:rsidRPr="002B6B55">
        <w:rPr>
          <w:rFonts w:ascii="Times New Roman" w:hAnsi="Times New Roman"/>
          <w:b/>
          <w:sz w:val="28"/>
          <w:szCs w:val="28"/>
        </w:rPr>
        <w:t>Д  Н  Е  В  Е  Н      Р  Е  Д:</w:t>
      </w:r>
    </w:p>
    <w:p w:rsidR="003B56BA" w:rsidRPr="002B6B55" w:rsidRDefault="003B56BA" w:rsidP="00C5657B">
      <w:pPr>
        <w:pStyle w:val="a3"/>
        <w:jc w:val="center"/>
        <w:rPr>
          <w:rFonts w:ascii="Times New Roman" w:hAnsi="Times New Roman"/>
          <w:b/>
          <w:sz w:val="28"/>
          <w:szCs w:val="28"/>
        </w:rPr>
      </w:pP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1. Отчет за дейността на Общински съвет Крумовград и неговите комисии през второто шестмесечие на 2025 година </w:t>
      </w:r>
    </w:p>
    <w:p w:rsidR="003B56BA" w:rsidRPr="002B6B55" w:rsidRDefault="003B56BA" w:rsidP="003B56BA">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г-н Метин Байрамали – Председател на ОбС Крумовград</w:t>
      </w: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2. Годишен отчет за 2025 година за изпълнението на Програмата за управление на Община Крумовград през мандат 2023 – 2027 г. </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bCs/>
          <w:sz w:val="28"/>
          <w:szCs w:val="28"/>
          <w:lang w:val="bg-BG"/>
        </w:rPr>
        <w:t xml:space="preserve">3. Отчет за изпълнение на решенията на Общински съвет – Крумовград за второто полугодие 2025 година </w:t>
      </w:r>
    </w:p>
    <w:p w:rsidR="003B56BA" w:rsidRPr="002B6B55" w:rsidRDefault="003B56BA" w:rsidP="003B56BA">
      <w:pPr>
        <w:spacing w:after="0" w:line="240" w:lineRule="auto"/>
        <w:ind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4. Годишен доклад за състоянието на системата на финансово управление и контрол  за 2025 г. на МБАЛ „Живот +“ ЕООД гр. Крумовград.</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Мария Иванова – управител на</w:t>
      </w:r>
      <w:r w:rsidRPr="002B6B55">
        <w:rPr>
          <w:rFonts w:ascii="Calibri" w:eastAsia="Calibri" w:hAnsi="Calibri" w:cs="Times New Roman"/>
          <w:lang w:val="bg-BG"/>
        </w:rPr>
        <w:t xml:space="preserve"> </w:t>
      </w:r>
      <w:r w:rsidRPr="002B6B55">
        <w:rPr>
          <w:rFonts w:ascii="Times New Roman" w:eastAsia="Calibri" w:hAnsi="Times New Roman" w:cs="Times New Roman"/>
          <w:b/>
          <w:bCs/>
          <w:sz w:val="28"/>
          <w:szCs w:val="28"/>
          <w:lang w:val="bg-BG"/>
        </w:rPr>
        <w:t>МБАЛ „Живот +“ ЕООД гр.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5. Годишен доклад за състоянието на системите за финансово управление и контрол  в „МЦ проф. д-р Никола Милчев- Крумовград“ ЕООД за 2025 година</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Мариела Танева – управител на „МЦ проф. д-р Никола Милчев- Крумовград“ ЕООД.</w:t>
      </w: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6. Годишен доклад за състоянието на системите за финансово управление и контрол за 2025 г. на „Общинско дружество Крумовица“ ЕООД</w:t>
      </w:r>
    </w:p>
    <w:p w:rsidR="003B56BA" w:rsidRPr="002B6B55" w:rsidRDefault="003B56BA" w:rsidP="003B56BA">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Гюрсел Гюслю – управител на „Общинско дружество Крумовица“ ЕООД.</w:t>
      </w: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7. Отчет за дейността на МКБППМН при община Крумовград за 2025 година</w:t>
      </w: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 xml:space="preserve">    </w:t>
      </w:r>
      <w:r w:rsidRPr="002B6B55">
        <w:rPr>
          <w:rFonts w:ascii="Times New Roman" w:eastAsia="Calibri" w:hAnsi="Times New Roman" w:cs="Times New Roman"/>
          <w:b/>
          <w:sz w:val="28"/>
          <w:szCs w:val="28"/>
          <w:lang w:val="bg-BG"/>
        </w:rPr>
        <w:tab/>
        <w:t xml:space="preserve"> 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8. Приемане на годишна програма за развитие на читалищната дейност в община Крумовград за 2026 година.</w:t>
      </w:r>
    </w:p>
    <w:p w:rsidR="003B56BA" w:rsidRPr="002B6B55" w:rsidRDefault="003B56BA" w:rsidP="003B56BA">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lastRenderedPageBreak/>
        <w:t>9.</w:t>
      </w:r>
      <w:r w:rsidRPr="002B6B55">
        <w:rPr>
          <w:rFonts w:ascii="Times New Roman" w:eastAsia="Calibri" w:hAnsi="Times New Roman" w:cs="Times New Roman"/>
          <w:b/>
          <w:sz w:val="28"/>
          <w:szCs w:val="28"/>
          <w:lang w:val="bg-BG"/>
        </w:rPr>
        <w:t xml:space="preserve"> </w:t>
      </w:r>
      <w:r w:rsidRPr="002B6B55">
        <w:rPr>
          <w:rFonts w:ascii="Times New Roman" w:eastAsia="Calibri" w:hAnsi="Times New Roman" w:cs="Times New Roman"/>
          <w:sz w:val="28"/>
          <w:szCs w:val="28"/>
          <w:lang w:val="bg-BG"/>
        </w:rPr>
        <w:t>Приемане на отчет за изпълнение на дейностите от календара на културните събития в община Крумовград за 2025 година и приемане на Календар на културните събития в община Крумовград за 2026 година с необходими средства за изпълнението на събитията.</w:t>
      </w:r>
    </w:p>
    <w:p w:rsidR="003B56BA" w:rsidRPr="002B6B55" w:rsidRDefault="003B56BA" w:rsidP="003B56BA">
      <w:pPr>
        <w:spacing w:after="0" w:line="240" w:lineRule="auto"/>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Докладва: г-жа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10. Отчет за изпълнение на Спортния календар за 2025 година и приемане на Спортен календар на община Крумовград за 2026 година с необходими средства за изпълнението на дейностите за спорт.</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11.</w:t>
      </w:r>
      <w:r w:rsidRPr="002B6B55">
        <w:rPr>
          <w:rFonts w:ascii="Calibri" w:eastAsia="Calibri" w:hAnsi="Calibri" w:cs="Times New Roman"/>
          <w:lang w:val="bg-BG"/>
        </w:rPr>
        <w:t xml:space="preserve"> </w:t>
      </w:r>
      <w:r w:rsidRPr="002B6B55">
        <w:rPr>
          <w:rFonts w:ascii="Times New Roman" w:eastAsia="Calibri" w:hAnsi="Times New Roman" w:cs="Times New Roman"/>
          <w:color w:val="FF0000"/>
          <w:sz w:val="28"/>
          <w:lang w:val="bg-BG"/>
        </w:rPr>
        <w:t xml:space="preserve"> </w:t>
      </w:r>
      <w:r w:rsidRPr="002B6B55">
        <w:rPr>
          <w:rFonts w:ascii="Times New Roman" w:eastAsia="Calibri" w:hAnsi="Times New Roman" w:cs="Times New Roman"/>
          <w:sz w:val="28"/>
          <w:lang w:val="bg-BG"/>
        </w:rPr>
        <w:t>Приемане на Отчет за изпълнението на Общински план за младежта за 2025 година и приемане на Общински план за младежта за 2026 година.</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12. Определяне състава на Одитен комитет в община Крумовград за срок от три години след проведени процедури за подбор по реда на Наредбата за процедурата за определяне на състава и дейността на одитните комитети в организациите от публичния сектор. </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13. Предоставяне на сведение на Стратегически план за дейността на звено „Вътрешен одит“ за периода 2026 год.- 2028 год. и Годишен план за дейността на звено „Вътрешен одит за 2026 год.“</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14. Одобряване на информация за актуализирано разпределение на промените по бюджета на община Крумовград за четвъртото тримесечие на 2025 година и на окончателния годишен план по бюджета за 2025 година. </w:t>
      </w:r>
    </w:p>
    <w:p w:rsidR="003B56BA" w:rsidRPr="002B6B55" w:rsidRDefault="003B56BA" w:rsidP="003B56BA">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15. Индексиране на основното месечни възнаграждения на кметове на кметства  на община Крумовград. </w:t>
      </w:r>
    </w:p>
    <w:p w:rsidR="003B56BA" w:rsidRPr="002B6B55" w:rsidRDefault="003B56BA" w:rsidP="003B56BA">
      <w:pPr>
        <w:spacing w:after="0" w:line="240" w:lineRule="auto"/>
        <w:ind w:firstLine="708"/>
        <w:rPr>
          <w:rFonts w:ascii="Times New Roman" w:hAnsi="Times New Roman"/>
          <w:b/>
          <w:bCs/>
          <w:sz w:val="28"/>
          <w:szCs w:val="28"/>
          <w:lang w:val="bg-BG"/>
        </w:rPr>
      </w:pPr>
      <w:r w:rsidRPr="002B6B55">
        <w:rPr>
          <w:rFonts w:ascii="Times New Roman" w:hAnsi="Times New Roman"/>
          <w:b/>
          <w:bCs/>
          <w:sz w:val="28"/>
          <w:szCs w:val="28"/>
          <w:lang w:val="bg-BG"/>
        </w:rPr>
        <w:t>Докладва: г-жа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16. Индексиране на основното месечно възнаграждение на кмета на община Крумовград. </w:t>
      </w:r>
    </w:p>
    <w:p w:rsidR="003B56BA" w:rsidRPr="002B6B55" w:rsidRDefault="003B56BA" w:rsidP="003B56BA">
      <w:pPr>
        <w:spacing w:after="0" w:line="240" w:lineRule="auto"/>
        <w:ind w:firstLine="708"/>
        <w:rPr>
          <w:rFonts w:ascii="Times New Roman" w:eastAsia="Calibri" w:hAnsi="Times New Roman" w:cs="Times New Roman"/>
          <w:b/>
          <w:bCs/>
          <w:sz w:val="28"/>
          <w:szCs w:val="28"/>
          <w:lang w:val="bg-BG"/>
        </w:rPr>
      </w:pPr>
      <w:r w:rsidRPr="002B6B55">
        <w:rPr>
          <w:rFonts w:ascii="Times New Roman" w:eastAsia="Calibri" w:hAnsi="Times New Roman" w:cs="Times New Roman"/>
          <w:b/>
          <w:bCs/>
          <w:sz w:val="28"/>
          <w:szCs w:val="28"/>
          <w:lang w:val="bg-BG"/>
        </w:rPr>
        <w:t>Докладва: г-н Метин Байрамали – Председател на ОбС Крумовград</w:t>
      </w:r>
    </w:p>
    <w:p w:rsidR="003B56BA" w:rsidRPr="002B6B55" w:rsidRDefault="003B56BA" w:rsidP="003B56BA">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17. Предоставяне на безлихвена  възмездна помощ на МБАЛ „Живот +“ ЕООД град Крумовград – еднолично търговско дружество, собственост на община Крумовград.</w:t>
      </w:r>
    </w:p>
    <w:p w:rsidR="003B56BA" w:rsidRPr="002B6B55" w:rsidRDefault="003B56BA" w:rsidP="003B56BA">
      <w:pPr>
        <w:spacing w:after="0" w:line="240" w:lineRule="auto"/>
        <w:ind w:firstLine="708"/>
        <w:rPr>
          <w:rFonts w:ascii="Times New Roman" w:eastAsia="Calibri" w:hAnsi="Times New Roman" w:cs="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3B56BA" w:rsidRPr="002B6B55" w:rsidRDefault="003B56BA" w:rsidP="003B56BA">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18.  Удължаване на действието на Решение № 312 по протокол № 16 от 29.04.2025 г. прието на заседанието на Общински съвет – Крумовград относно, приемане на бюджета на Община Крумовград за 2025 г. </w:t>
      </w:r>
    </w:p>
    <w:p w:rsidR="003B56BA" w:rsidRPr="002B6B55" w:rsidRDefault="003B56BA" w:rsidP="003B56BA">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
          <w:sz w:val="28"/>
          <w:szCs w:val="28"/>
          <w:lang w:val="bg-BG"/>
        </w:rPr>
      </w:pPr>
      <w:r w:rsidRPr="002B6B55">
        <w:rPr>
          <w:rFonts w:ascii="Times New Roman" w:eastAsia="Calibri" w:hAnsi="Times New Roman" w:cs="Times New Roman"/>
          <w:sz w:val="28"/>
          <w:szCs w:val="28"/>
          <w:lang w:val="bg-BG"/>
        </w:rPr>
        <w:t>19. Приемане на Програма за управление и разпореждане с имотите – общинска собственост в община Крумовград през 2026 г.</w:t>
      </w:r>
    </w:p>
    <w:p w:rsidR="003B56BA" w:rsidRPr="002B6B55" w:rsidRDefault="003B56BA" w:rsidP="003B56BA">
      <w:pPr>
        <w:spacing w:after="0" w:line="240" w:lineRule="auto"/>
        <w:ind w:firstLine="708"/>
        <w:rPr>
          <w:rFonts w:ascii="Times New Roman" w:eastAsia="Calibri" w:hAnsi="Times New Roman" w:cs="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 xml:space="preserve">20. Определяне на пасищата, мерите и ливадите от общинския поземлен фонд в Община Крумовград за индивидуално и общо ползване, даване съгласие за </w:t>
      </w:r>
      <w:r w:rsidRPr="002B6B55">
        <w:rPr>
          <w:rFonts w:ascii="Times New Roman" w:eastAsia="Calibri" w:hAnsi="Times New Roman" w:cs="Times New Roman"/>
          <w:bCs/>
          <w:sz w:val="28"/>
          <w:szCs w:val="28"/>
          <w:lang w:val="bg-BG"/>
        </w:rPr>
        <w:lastRenderedPageBreak/>
        <w:t xml:space="preserve">предоставянето им за ползване. Определяне задълженията на общината и на ползвателите за поддържането на пасищата, мерите и ливадите. </w:t>
      </w:r>
    </w:p>
    <w:p w:rsidR="003B56BA" w:rsidRPr="002B6B55" w:rsidRDefault="003B56BA" w:rsidP="003B56BA">
      <w:pPr>
        <w:spacing w:after="0" w:line="240" w:lineRule="auto"/>
        <w:ind w:firstLine="708"/>
        <w:jc w:val="both"/>
        <w:rPr>
          <w:rFonts w:ascii="Times New Roman" w:eastAsia="Calibri" w:hAnsi="Times New Roman" w:cs="Times New Roman"/>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3B56BA" w:rsidRPr="002B6B55" w:rsidRDefault="003B56BA" w:rsidP="003B56BA">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21.</w:t>
      </w:r>
      <w:r w:rsidRPr="002B6B55">
        <w:rPr>
          <w:rFonts w:ascii="Calibri" w:eastAsia="Calibri" w:hAnsi="Calibri" w:cs="Times New Roman"/>
          <w:lang w:val="bg-BG"/>
        </w:rPr>
        <w:t xml:space="preserve"> </w:t>
      </w:r>
      <w:r w:rsidRPr="002B6B55">
        <w:rPr>
          <w:rFonts w:ascii="Times New Roman" w:eastAsia="Calibri" w:hAnsi="Times New Roman" w:cs="Times New Roman"/>
          <w:bCs/>
          <w:sz w:val="28"/>
          <w:szCs w:val="28"/>
          <w:lang w:val="bg-BG"/>
        </w:rPr>
        <w:t>Даване на съгласие за временно ползване на земеделска земя за поставяне на преместваем обект - навес за регистриране на животновъден обект - пасище.</w:t>
      </w:r>
    </w:p>
    <w:p w:rsidR="003B56BA" w:rsidRPr="002B6B55" w:rsidRDefault="003B56BA" w:rsidP="003B56BA">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3B56BA" w:rsidRPr="002B6B55" w:rsidRDefault="003B56BA" w:rsidP="003B56BA">
      <w:pPr>
        <w:spacing w:after="0" w:line="240" w:lineRule="auto"/>
        <w:jc w:val="both"/>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22. Упълномощаване на представители на Община Крумовград за участие в Общото събрание на сдружение с нестопанска цел „За чисти Родопи“</w:t>
      </w:r>
    </w:p>
    <w:p w:rsidR="003B56BA" w:rsidRPr="002B6B55" w:rsidRDefault="003B56BA" w:rsidP="003B56BA">
      <w:pPr>
        <w:spacing w:after="0" w:line="240" w:lineRule="auto"/>
        <w:ind w:firstLine="708"/>
        <w:jc w:val="both"/>
        <w:rPr>
          <w:rFonts w:ascii="Times New Roman" w:eastAsia="Calibri" w:hAnsi="Times New Roman" w:cs="Times New Roman"/>
          <w:bCs/>
          <w:sz w:val="28"/>
          <w:szCs w:val="28"/>
          <w:lang w:val="bg-BG"/>
        </w:rPr>
      </w:pPr>
      <w:r w:rsidRPr="002B6B55">
        <w:rPr>
          <w:rFonts w:ascii="Times New Roman" w:eastAsia="Calibri" w:hAnsi="Times New Roman" w:cs="Times New Roman"/>
          <w:b/>
          <w:sz w:val="28"/>
          <w:szCs w:val="28"/>
          <w:lang w:val="bg-BG"/>
        </w:rPr>
        <w:t>Докладва: г-</w:t>
      </w:r>
      <w:r w:rsidRPr="002B6B55">
        <w:rPr>
          <w:rFonts w:ascii="Times New Roman" w:eastAsia="Calibri" w:hAnsi="Times New Roman" w:cs="Times New Roman"/>
          <w:b/>
          <w:bCs/>
          <w:sz w:val="28"/>
          <w:szCs w:val="28"/>
          <w:lang w:val="bg-BG"/>
        </w:rPr>
        <w:t>жа Себихан Мехмед - Кмет на община Крумовград</w:t>
      </w:r>
    </w:p>
    <w:p w:rsidR="003B56BA" w:rsidRPr="002B6B55" w:rsidRDefault="003B56BA" w:rsidP="003B56BA">
      <w:pPr>
        <w:spacing w:after="0" w:line="240" w:lineRule="auto"/>
        <w:rPr>
          <w:rFonts w:ascii="Times New Roman" w:eastAsia="Calibri" w:hAnsi="Times New Roman" w:cs="Times New Roman"/>
          <w:bCs/>
          <w:sz w:val="28"/>
          <w:szCs w:val="28"/>
          <w:lang w:val="bg-BG"/>
        </w:rPr>
      </w:pPr>
      <w:r w:rsidRPr="002B6B55">
        <w:rPr>
          <w:rFonts w:ascii="Times New Roman" w:eastAsia="Calibri" w:hAnsi="Times New Roman" w:cs="Times New Roman"/>
          <w:bCs/>
          <w:sz w:val="28"/>
          <w:szCs w:val="28"/>
          <w:lang w:val="bg-BG"/>
        </w:rPr>
        <w:t>23. Предложение към Община Крумовград за закупуване на сграда в с. Токачка, общ. Крумовград, собственост на "Банка ДСК" АД.</w:t>
      </w:r>
    </w:p>
    <w:p w:rsidR="003B56BA" w:rsidRPr="002B6B55" w:rsidRDefault="003B56BA" w:rsidP="003B56BA">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3B56BA" w:rsidRPr="002B6B55" w:rsidRDefault="003B56BA" w:rsidP="003B56BA">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24.  Изменение на решение № 390 от протокол № 20  от 18 .08. 2025 г.  на Общински съвет Крумовград.</w:t>
      </w:r>
    </w:p>
    <w:p w:rsidR="003B56BA" w:rsidRPr="002B6B55" w:rsidRDefault="003B56BA" w:rsidP="003B56BA">
      <w:pPr>
        <w:spacing w:after="0" w:line="240" w:lineRule="auto"/>
        <w:ind w:firstLine="708"/>
        <w:rPr>
          <w:rFonts w:ascii="Times New Roman" w:hAnsi="Times New Roman"/>
          <w:b/>
          <w:bCs/>
          <w:sz w:val="28"/>
          <w:szCs w:val="28"/>
          <w:lang w:val="bg-BG"/>
        </w:rPr>
      </w:pPr>
      <w:r w:rsidRPr="002B6B55">
        <w:rPr>
          <w:rFonts w:ascii="Times New Roman" w:hAnsi="Times New Roman"/>
          <w:b/>
          <w:sz w:val="28"/>
          <w:szCs w:val="28"/>
          <w:lang w:val="bg-BG"/>
        </w:rPr>
        <w:t>Докладва: г-</w:t>
      </w:r>
      <w:r w:rsidRPr="002B6B55">
        <w:rPr>
          <w:rFonts w:ascii="Times New Roman" w:hAnsi="Times New Roman"/>
          <w:b/>
          <w:bCs/>
          <w:sz w:val="28"/>
          <w:szCs w:val="28"/>
          <w:lang w:val="bg-BG"/>
        </w:rPr>
        <w:t>жа Себихан Мехмед - Кмет на община Крумовград</w:t>
      </w:r>
    </w:p>
    <w:p w:rsidR="00C753F0" w:rsidRPr="002B6B55" w:rsidRDefault="00C753F0" w:rsidP="00C753F0">
      <w:pPr>
        <w:tabs>
          <w:tab w:val="left" w:pos="9356"/>
        </w:tabs>
        <w:ind w:firstLine="709"/>
        <w:jc w:val="center"/>
        <w:rPr>
          <w:rFonts w:ascii="Times New Roman" w:hAnsi="Times New Roman" w:cs="Times New Roman"/>
          <w:b/>
          <w:sz w:val="28"/>
          <w:szCs w:val="28"/>
          <w:lang w:val="bg-BG"/>
        </w:rPr>
      </w:pPr>
    </w:p>
    <w:p w:rsidR="00411819" w:rsidRPr="002B6B55" w:rsidRDefault="0039266F" w:rsidP="002B7FF0">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ПЪРВА</w:t>
      </w:r>
      <w:r w:rsidR="00411819" w:rsidRPr="002B6B55">
        <w:rPr>
          <w:rFonts w:ascii="Times New Roman" w:hAnsi="Times New Roman" w:cs="Times New Roman"/>
          <w:b/>
          <w:sz w:val="28"/>
          <w:szCs w:val="28"/>
          <w:u w:val="single"/>
          <w:lang w:val="bg-BG"/>
        </w:rPr>
        <w:t xml:space="preserve"> ТОЧКА</w:t>
      </w:r>
      <w:r w:rsidRPr="002B6B55">
        <w:rPr>
          <w:rFonts w:ascii="Times New Roman" w:hAnsi="Times New Roman" w:cs="Times New Roman"/>
          <w:b/>
          <w:sz w:val="28"/>
          <w:szCs w:val="28"/>
          <w:u w:val="single"/>
          <w:lang w:val="bg-BG"/>
        </w:rPr>
        <w:t>:</w:t>
      </w:r>
    </w:p>
    <w:p w:rsidR="0045348A" w:rsidRPr="002B6B55" w:rsidRDefault="006A0022" w:rsidP="0045348A">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w:t>
      </w:r>
      <w:r w:rsidRPr="002B6B55">
        <w:rPr>
          <w:rFonts w:ascii="Times New Roman" w:hAnsi="Times New Roman"/>
          <w:bCs/>
          <w:sz w:val="28"/>
          <w:szCs w:val="28"/>
          <w:lang w:eastAsia="ru-RU"/>
        </w:rPr>
        <w:t xml:space="preserve"> </w:t>
      </w:r>
      <w:r w:rsidR="0045348A" w:rsidRPr="002B6B55">
        <w:rPr>
          <w:rFonts w:ascii="Times New Roman" w:hAnsi="Times New Roman"/>
          <w:bCs/>
          <w:sz w:val="28"/>
          <w:szCs w:val="28"/>
          <w:lang w:eastAsia="ru-RU"/>
        </w:rPr>
        <w:t xml:space="preserve"> По първа точка от дневни</w:t>
      </w:r>
      <w:r w:rsidR="006F1805" w:rsidRPr="002B6B55">
        <w:rPr>
          <w:rFonts w:ascii="Times New Roman" w:hAnsi="Times New Roman"/>
          <w:bCs/>
          <w:sz w:val="28"/>
          <w:szCs w:val="28"/>
          <w:lang w:eastAsia="ru-RU"/>
        </w:rPr>
        <w:t>я</w:t>
      </w:r>
      <w:r w:rsidR="0045348A" w:rsidRPr="002B6B55">
        <w:rPr>
          <w:rFonts w:ascii="Times New Roman" w:hAnsi="Times New Roman"/>
          <w:bCs/>
          <w:sz w:val="28"/>
          <w:szCs w:val="28"/>
          <w:lang w:eastAsia="ru-RU"/>
        </w:rPr>
        <w:t xml:space="preserve"> ред, предлагам на вашето внимание отчет за дейността на Общински съвет Крумовград  и неговите комисии за второто  шестмесечие на 2025 г.</w:t>
      </w:r>
    </w:p>
    <w:p w:rsidR="00F33A56" w:rsidRPr="002B6B55" w:rsidRDefault="0045348A" w:rsidP="0045348A">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На основание чл. 27, ал. 6 от ЗМСМА предлагам на вниманието ви отчета за дейността на Общински съвет Крумовград  и неговите комисии за периода от м. юли до края на  м. декември 2025 г. В докладната записка </w:t>
      </w:r>
      <w:r w:rsidR="002B6B55">
        <w:rPr>
          <w:rFonts w:ascii="Times New Roman" w:hAnsi="Times New Roman"/>
          <w:bCs/>
          <w:sz w:val="28"/>
          <w:szCs w:val="28"/>
          <w:lang w:eastAsia="ru-RU"/>
        </w:rPr>
        <w:t>са</w:t>
      </w:r>
      <w:r w:rsidRPr="002B6B55">
        <w:rPr>
          <w:rFonts w:ascii="Times New Roman" w:hAnsi="Times New Roman"/>
          <w:bCs/>
          <w:sz w:val="28"/>
          <w:szCs w:val="28"/>
          <w:lang w:eastAsia="ru-RU"/>
        </w:rPr>
        <w:t xml:space="preserve"> подробно описан</w:t>
      </w:r>
      <w:r w:rsidR="002B6B55">
        <w:rPr>
          <w:rFonts w:ascii="Times New Roman" w:hAnsi="Times New Roman"/>
          <w:bCs/>
          <w:sz w:val="28"/>
          <w:szCs w:val="28"/>
          <w:lang w:eastAsia="ru-RU"/>
        </w:rPr>
        <w:t>и</w:t>
      </w:r>
      <w:r w:rsidRPr="002B6B55">
        <w:rPr>
          <w:rFonts w:ascii="Times New Roman" w:hAnsi="Times New Roman"/>
          <w:bCs/>
          <w:sz w:val="28"/>
          <w:szCs w:val="28"/>
          <w:lang w:eastAsia="ru-RU"/>
        </w:rPr>
        <w:t xml:space="preserve"> заседанията на постоянните комисии, заседания</w:t>
      </w:r>
      <w:r w:rsidR="00F33A56" w:rsidRPr="002B6B55">
        <w:rPr>
          <w:rFonts w:ascii="Times New Roman" w:hAnsi="Times New Roman"/>
          <w:bCs/>
          <w:sz w:val="28"/>
          <w:szCs w:val="28"/>
          <w:lang w:eastAsia="ru-RU"/>
        </w:rPr>
        <w:t>та на Общинския съвет и по групи взетите решения, които са взети през този период.</w:t>
      </w:r>
    </w:p>
    <w:p w:rsidR="0045348A" w:rsidRPr="002B6B55" w:rsidRDefault="004F50E4" w:rsidP="00EF00AA">
      <w:pPr>
        <w:pStyle w:val="a3"/>
        <w:ind w:firstLine="708"/>
        <w:jc w:val="both"/>
        <w:rPr>
          <w:rFonts w:ascii="Times New Roman" w:hAnsi="Times New Roman"/>
          <w:bCs/>
          <w:sz w:val="28"/>
          <w:szCs w:val="28"/>
          <w:lang w:eastAsia="ru-RU"/>
        </w:rPr>
      </w:pPr>
      <w:r w:rsidRPr="002B6B55">
        <w:rPr>
          <w:rFonts w:ascii="Times New Roman" w:hAnsi="Times New Roman"/>
          <w:bCs/>
          <w:sz w:val="28"/>
          <w:szCs w:val="28"/>
          <w:lang w:eastAsia="ru-RU"/>
        </w:rPr>
        <w:t>Нямам допълнение и п</w:t>
      </w:r>
      <w:r w:rsidR="00F33A56" w:rsidRPr="002B6B55">
        <w:rPr>
          <w:rFonts w:ascii="Times New Roman" w:hAnsi="Times New Roman"/>
          <w:bCs/>
          <w:sz w:val="28"/>
          <w:szCs w:val="28"/>
          <w:lang w:eastAsia="ru-RU"/>
        </w:rPr>
        <w:t xml:space="preserve">редлагам във варианта, който е предложен </w:t>
      </w:r>
      <w:r w:rsidRPr="002B6B55">
        <w:rPr>
          <w:rFonts w:ascii="Times New Roman" w:hAnsi="Times New Roman"/>
          <w:bCs/>
          <w:sz w:val="28"/>
          <w:szCs w:val="28"/>
          <w:lang w:eastAsia="ru-RU"/>
        </w:rPr>
        <w:t>да бъде приет</w:t>
      </w:r>
      <w:r w:rsidR="00F33A56" w:rsidRPr="002B6B55">
        <w:rPr>
          <w:rFonts w:ascii="Times New Roman" w:hAnsi="Times New Roman"/>
          <w:bCs/>
          <w:sz w:val="28"/>
          <w:szCs w:val="28"/>
          <w:lang w:eastAsia="ru-RU"/>
        </w:rPr>
        <w:t>. Зн</w:t>
      </w:r>
      <w:r w:rsidRPr="002B6B55">
        <w:rPr>
          <w:rFonts w:ascii="Times New Roman" w:hAnsi="Times New Roman"/>
          <w:bCs/>
          <w:sz w:val="28"/>
          <w:szCs w:val="28"/>
          <w:lang w:eastAsia="ru-RU"/>
        </w:rPr>
        <w:t xml:space="preserve">аете, че е законово задължение </w:t>
      </w:r>
      <w:r w:rsidR="00F33A56" w:rsidRPr="002B6B55">
        <w:rPr>
          <w:rFonts w:ascii="Times New Roman" w:hAnsi="Times New Roman"/>
          <w:bCs/>
          <w:sz w:val="28"/>
          <w:szCs w:val="28"/>
          <w:lang w:eastAsia="ru-RU"/>
        </w:rPr>
        <w:t xml:space="preserve"> два пъти през годината </w:t>
      </w:r>
      <w:r w:rsidR="002B6B55">
        <w:rPr>
          <w:rFonts w:ascii="Times New Roman" w:hAnsi="Times New Roman"/>
          <w:bCs/>
          <w:sz w:val="28"/>
          <w:szCs w:val="28"/>
          <w:lang w:eastAsia="ru-RU"/>
        </w:rPr>
        <w:t>п</w:t>
      </w:r>
      <w:r w:rsidRPr="002B6B55">
        <w:rPr>
          <w:rFonts w:ascii="Times New Roman" w:hAnsi="Times New Roman"/>
          <w:bCs/>
          <w:sz w:val="28"/>
          <w:szCs w:val="28"/>
          <w:lang w:eastAsia="ru-RU"/>
        </w:rPr>
        <w:t xml:space="preserve">редседателят на </w:t>
      </w:r>
      <w:r w:rsidR="00F33A56" w:rsidRPr="002B6B55">
        <w:rPr>
          <w:rFonts w:ascii="Times New Roman" w:hAnsi="Times New Roman"/>
          <w:bCs/>
          <w:sz w:val="28"/>
          <w:szCs w:val="28"/>
          <w:lang w:eastAsia="ru-RU"/>
        </w:rPr>
        <w:t>Общинския съв</w:t>
      </w:r>
      <w:r w:rsidRPr="002B6B55">
        <w:rPr>
          <w:rFonts w:ascii="Times New Roman" w:hAnsi="Times New Roman"/>
          <w:bCs/>
          <w:sz w:val="28"/>
          <w:szCs w:val="28"/>
          <w:lang w:eastAsia="ru-RU"/>
        </w:rPr>
        <w:t xml:space="preserve">ет трябва да отчете дейността </w:t>
      </w:r>
      <w:r w:rsidR="00F33A56" w:rsidRPr="002B6B55">
        <w:rPr>
          <w:rFonts w:ascii="Times New Roman" w:hAnsi="Times New Roman"/>
          <w:bCs/>
          <w:sz w:val="28"/>
          <w:szCs w:val="28"/>
          <w:lang w:eastAsia="ru-RU"/>
        </w:rPr>
        <w:t xml:space="preserve"> </w:t>
      </w:r>
      <w:r w:rsidRPr="002B6B55">
        <w:rPr>
          <w:rFonts w:ascii="Times New Roman" w:hAnsi="Times New Roman"/>
          <w:bCs/>
          <w:sz w:val="28"/>
          <w:szCs w:val="28"/>
          <w:lang w:eastAsia="ru-RU"/>
        </w:rPr>
        <w:t xml:space="preserve">пред </w:t>
      </w:r>
      <w:r w:rsidR="00F33A56" w:rsidRPr="002B6B55">
        <w:rPr>
          <w:rFonts w:ascii="Times New Roman" w:hAnsi="Times New Roman"/>
          <w:bCs/>
          <w:sz w:val="28"/>
          <w:szCs w:val="28"/>
          <w:lang w:eastAsia="ru-RU"/>
        </w:rPr>
        <w:t xml:space="preserve"> Общински съвет</w:t>
      </w:r>
      <w:r w:rsidRPr="002B6B55">
        <w:rPr>
          <w:rFonts w:ascii="Times New Roman" w:hAnsi="Times New Roman"/>
          <w:bCs/>
          <w:sz w:val="28"/>
          <w:szCs w:val="28"/>
          <w:lang w:eastAsia="ru-RU"/>
        </w:rPr>
        <w:t>.</w:t>
      </w:r>
      <w:r w:rsidR="00F33A56" w:rsidRPr="002B6B55">
        <w:rPr>
          <w:rFonts w:ascii="Times New Roman" w:hAnsi="Times New Roman"/>
          <w:bCs/>
          <w:sz w:val="28"/>
          <w:szCs w:val="28"/>
          <w:lang w:eastAsia="ru-RU"/>
        </w:rPr>
        <w:t xml:space="preserve"> </w:t>
      </w:r>
    </w:p>
    <w:p w:rsidR="0045348A" w:rsidRPr="002B6B55" w:rsidRDefault="0045348A" w:rsidP="0045348A">
      <w:pPr>
        <w:pStyle w:val="a3"/>
        <w:ind w:firstLine="709"/>
        <w:jc w:val="both"/>
        <w:rPr>
          <w:rFonts w:ascii="Times New Roman" w:hAnsi="Times New Roman"/>
          <w:bCs/>
          <w:sz w:val="28"/>
          <w:szCs w:val="28"/>
          <w:lang w:eastAsia="ru-RU"/>
        </w:rPr>
      </w:pPr>
    </w:p>
    <w:p w:rsidR="000E277E" w:rsidRPr="002B6B55" w:rsidRDefault="000E277E" w:rsidP="000E277E">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и също така да докладвате</w:t>
      </w:r>
      <w:r w:rsidR="00E778A0" w:rsidRPr="002B6B55">
        <w:rPr>
          <w:rFonts w:ascii="Times New Roman" w:eastAsia="Times New Roman" w:hAnsi="Times New Roman" w:cs="Times New Roman"/>
          <w:sz w:val="28"/>
          <w:szCs w:val="28"/>
          <w:lang w:val="bg-BG" w:eastAsia="bg-BG"/>
        </w:rPr>
        <w:t xml:space="preserve"> и</w:t>
      </w:r>
      <w:r w:rsidRPr="002B6B55">
        <w:rPr>
          <w:rFonts w:ascii="Times New Roman" w:eastAsia="Times New Roman" w:hAnsi="Times New Roman" w:cs="Times New Roman"/>
          <w:sz w:val="28"/>
          <w:szCs w:val="28"/>
          <w:lang w:val="bg-BG" w:eastAsia="bg-BG"/>
        </w:rPr>
        <w:t xml:space="preserve"> за постоянната комисия по „Общинска собственост, приватизация, инвестиционна политика и еврофондове ”, като зам. председател.</w:t>
      </w:r>
    </w:p>
    <w:p w:rsidR="00E778A0" w:rsidRPr="002B6B55" w:rsidRDefault="00E778A0" w:rsidP="000E277E">
      <w:pPr>
        <w:spacing w:after="0" w:line="240" w:lineRule="auto"/>
        <w:ind w:firstLine="708"/>
        <w:jc w:val="both"/>
        <w:rPr>
          <w:rFonts w:ascii="Times New Roman" w:eastAsia="Times New Roman" w:hAnsi="Times New Roman" w:cs="Times New Roman"/>
          <w:sz w:val="28"/>
          <w:szCs w:val="28"/>
          <w:lang w:val="bg-BG" w:eastAsia="bg-BG"/>
        </w:rPr>
      </w:pPr>
    </w:p>
    <w:p w:rsidR="000E277E" w:rsidRPr="002B6B55" w:rsidRDefault="00E778A0" w:rsidP="000E277E">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Хасан Хасан  – Председател на ПК по БФИП и заместник председател на ПК по ОСПИЕ– </w:t>
      </w:r>
      <w:r w:rsidRPr="002B6B55">
        <w:rPr>
          <w:rFonts w:ascii="Times New Roman" w:eastAsia="Times New Roman" w:hAnsi="Times New Roman" w:cs="Times New Roman"/>
          <w:sz w:val="28"/>
          <w:szCs w:val="28"/>
          <w:lang w:val="bg-BG" w:eastAsia="bg-BG"/>
        </w:rPr>
        <w:t>Постоянната комисия по „Бюджет, финанси и икономическа политика“ и  Постоянната комисия по „Общинска собственост, приватизация, инвестиционна политика и еврофондове”  изцяло подкрепиха внесената докладната записка.</w:t>
      </w:r>
    </w:p>
    <w:p w:rsidR="00E778A0" w:rsidRPr="002B6B55" w:rsidRDefault="00E778A0" w:rsidP="00E778A0">
      <w:pPr>
        <w:spacing w:after="0" w:line="240" w:lineRule="auto"/>
        <w:ind w:firstLine="708"/>
        <w:jc w:val="both"/>
        <w:rPr>
          <w:rFonts w:ascii="Times New Roman" w:eastAsia="Times New Roman" w:hAnsi="Times New Roman" w:cs="Times New Roman"/>
          <w:i/>
          <w:sz w:val="28"/>
          <w:szCs w:val="28"/>
          <w:lang w:val="bg-BG" w:eastAsia="bg-BG"/>
        </w:rPr>
      </w:pPr>
    </w:p>
    <w:p w:rsidR="00E778A0" w:rsidRPr="002B6B55" w:rsidRDefault="00E778A0" w:rsidP="00E778A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„Образование, култура, вероизповедания, младежки дейности, спорт и туризъм ”.</w:t>
      </w:r>
    </w:p>
    <w:p w:rsidR="00E778A0" w:rsidRPr="002B6B55" w:rsidRDefault="00E778A0" w:rsidP="00E778A0">
      <w:pPr>
        <w:spacing w:after="0" w:line="240" w:lineRule="auto"/>
        <w:ind w:firstLine="708"/>
        <w:jc w:val="both"/>
        <w:rPr>
          <w:rFonts w:ascii="Times New Roman" w:eastAsia="Times New Roman" w:hAnsi="Times New Roman" w:cs="Times New Roman"/>
          <w:sz w:val="28"/>
          <w:szCs w:val="28"/>
          <w:lang w:val="bg-BG" w:eastAsia="bg-BG"/>
        </w:rPr>
      </w:pPr>
    </w:p>
    <w:p w:rsidR="00E778A0" w:rsidRPr="002B6B55" w:rsidRDefault="00E778A0" w:rsidP="00E778A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единодушно подкрепя докладната записка.</w:t>
      </w:r>
    </w:p>
    <w:p w:rsidR="00E778A0" w:rsidRPr="002B6B55" w:rsidRDefault="00E778A0" w:rsidP="000E277E">
      <w:pPr>
        <w:spacing w:after="0" w:line="240" w:lineRule="auto"/>
        <w:ind w:firstLine="708"/>
        <w:jc w:val="both"/>
        <w:rPr>
          <w:rFonts w:ascii="Times New Roman" w:eastAsia="Times New Roman" w:hAnsi="Times New Roman" w:cs="Times New Roman"/>
          <w:sz w:val="28"/>
          <w:szCs w:val="28"/>
          <w:lang w:val="bg-BG" w:eastAsia="bg-BG"/>
        </w:rPr>
      </w:pPr>
    </w:p>
    <w:p w:rsidR="000E277E" w:rsidRPr="002B6B55" w:rsidRDefault="000E277E" w:rsidP="000E277E">
      <w:pPr>
        <w:spacing w:after="0" w:line="240" w:lineRule="auto"/>
        <w:ind w:firstLine="708"/>
        <w:jc w:val="both"/>
        <w:rPr>
          <w:rFonts w:ascii="Times New Roman" w:eastAsia="Times New Roman" w:hAnsi="Times New Roman" w:cs="Times New Roman"/>
          <w:sz w:val="28"/>
          <w:szCs w:val="28"/>
          <w:lang w:val="bg-BG" w:eastAsia="bg-BG"/>
        </w:rPr>
      </w:pPr>
    </w:p>
    <w:p w:rsidR="000E277E" w:rsidRPr="002B6B55" w:rsidRDefault="000E277E" w:rsidP="000E277E">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0E277E" w:rsidRPr="002B6B55" w:rsidRDefault="000E277E" w:rsidP="000E277E">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Сабахтин Караибрям – </w:t>
      </w:r>
      <w:r w:rsidRPr="002B6B55">
        <w:rPr>
          <w:rFonts w:ascii="Times New Roman" w:eastAsia="Times New Roman" w:hAnsi="Times New Roman" w:cs="Times New Roman"/>
          <w:sz w:val="28"/>
          <w:szCs w:val="28"/>
          <w:lang w:val="bg-BG" w:eastAsia="bg-BG"/>
        </w:rPr>
        <w:t>Постоянната комисия по „Земеделие и гори”  единодушно подкрепя докладната записка.</w:t>
      </w:r>
    </w:p>
    <w:p w:rsidR="000E277E" w:rsidRPr="002B6B55" w:rsidRDefault="000E277E" w:rsidP="000E277E">
      <w:pPr>
        <w:spacing w:after="0" w:line="240" w:lineRule="auto"/>
        <w:ind w:firstLine="708"/>
        <w:jc w:val="both"/>
        <w:rPr>
          <w:rFonts w:ascii="Times New Roman" w:eastAsia="Times New Roman" w:hAnsi="Times New Roman" w:cs="Times New Roman"/>
          <w:sz w:val="28"/>
          <w:szCs w:val="28"/>
          <w:lang w:val="bg-BG" w:eastAsia="bg-BG"/>
        </w:rPr>
      </w:pPr>
    </w:p>
    <w:p w:rsidR="00E778A0" w:rsidRPr="002B6B55" w:rsidRDefault="00E778A0" w:rsidP="00E778A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E778A0" w:rsidRPr="002B6B55" w:rsidRDefault="00E778A0" w:rsidP="00E778A0">
      <w:pPr>
        <w:spacing w:after="0" w:line="240" w:lineRule="auto"/>
        <w:jc w:val="both"/>
        <w:rPr>
          <w:rFonts w:ascii="Times New Roman" w:eastAsia="Times New Roman" w:hAnsi="Times New Roman" w:cs="Times New Roman"/>
          <w:i/>
          <w:sz w:val="28"/>
          <w:szCs w:val="28"/>
          <w:lang w:val="bg-BG" w:eastAsia="bg-BG"/>
        </w:rPr>
      </w:pPr>
    </w:p>
    <w:p w:rsidR="00E778A0" w:rsidRPr="002B6B55" w:rsidRDefault="00E778A0" w:rsidP="00E778A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 –</w:t>
      </w:r>
      <w:r w:rsidRPr="002B6B55">
        <w:rPr>
          <w:rFonts w:ascii="Times New Roman" w:eastAsia="Times New Roman" w:hAnsi="Times New Roman" w:cs="Times New Roman"/>
          <w:sz w:val="28"/>
          <w:szCs w:val="28"/>
          <w:lang w:val="bg-BG" w:eastAsia="bg-BG"/>
        </w:rPr>
        <w:t xml:space="preserve"> Предлагам да преминем към гласуване.</w:t>
      </w:r>
    </w:p>
    <w:p w:rsidR="00E778A0" w:rsidRPr="002B6B55" w:rsidRDefault="00E778A0" w:rsidP="00E778A0">
      <w:pPr>
        <w:spacing w:after="0" w:line="240" w:lineRule="auto"/>
        <w:ind w:firstLine="708"/>
        <w:jc w:val="both"/>
        <w:rPr>
          <w:rFonts w:ascii="Times New Roman" w:eastAsia="Times New Roman" w:hAnsi="Times New Roman" w:cs="Times New Roman"/>
          <w:sz w:val="28"/>
          <w:szCs w:val="28"/>
          <w:lang w:val="bg-BG" w:eastAsia="bg-BG"/>
        </w:rPr>
      </w:pPr>
    </w:p>
    <w:p w:rsidR="00E778A0" w:rsidRPr="002B6B55" w:rsidRDefault="00E778A0" w:rsidP="00E778A0">
      <w:pPr>
        <w:spacing w:after="0" w:line="240" w:lineRule="auto"/>
        <w:ind w:firstLine="708"/>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i/>
          <w:sz w:val="28"/>
          <w:szCs w:val="28"/>
          <w:lang w:val="bg-BG" w:eastAsia="bg-BG"/>
        </w:rPr>
        <w:t>Който е съгласен,  моля да гласува</w:t>
      </w:r>
    </w:p>
    <w:p w:rsidR="00E778A0" w:rsidRPr="002B6B55" w:rsidRDefault="00E778A0" w:rsidP="00E778A0">
      <w:pPr>
        <w:spacing w:after="0" w:line="240" w:lineRule="auto"/>
        <w:ind w:firstLine="708"/>
        <w:jc w:val="both"/>
        <w:rPr>
          <w:rFonts w:ascii="Times New Roman" w:eastAsia="Times New Roman" w:hAnsi="Times New Roman" w:cs="Times New Roman"/>
          <w:i/>
          <w:sz w:val="28"/>
          <w:szCs w:val="28"/>
          <w:lang w:val="bg-BG" w:eastAsia="bg-BG"/>
        </w:rPr>
      </w:pPr>
    </w:p>
    <w:p w:rsidR="000E277E" w:rsidRPr="002B6B55" w:rsidRDefault="00E778A0" w:rsidP="00E778A0">
      <w:pPr>
        <w:ind w:firstLine="708"/>
        <w:jc w:val="both"/>
        <w:rPr>
          <w:rFonts w:ascii="Times New Roman" w:hAnsi="Times New Roman" w:cs="Times New Roman"/>
          <w:b/>
          <w:i/>
          <w:sz w:val="28"/>
          <w:szCs w:val="28"/>
          <w:lang w:val="bg-BG"/>
        </w:rPr>
      </w:pPr>
      <w:r w:rsidRPr="002B6B55">
        <w:rPr>
          <w:rFonts w:ascii="Times New Roman" w:hAnsi="Times New Roman" w:cs="Times New Roman"/>
          <w:b/>
          <w:i/>
          <w:sz w:val="28"/>
          <w:szCs w:val="28"/>
          <w:lang w:val="bg-BG"/>
        </w:rPr>
        <w:t xml:space="preserve"> </w:t>
      </w:r>
      <w:r w:rsidR="000E277E" w:rsidRPr="002B6B55">
        <w:rPr>
          <w:rFonts w:ascii="Times New Roman" w:hAnsi="Times New Roman" w:cs="Times New Roman"/>
          <w:b/>
          <w:i/>
          <w:sz w:val="28"/>
          <w:szCs w:val="28"/>
          <w:lang w:val="bg-BG"/>
        </w:rPr>
        <w:t>При гласували –28 общински съветници, от които за – 28, против – няма, въздържали се – няма.</w:t>
      </w:r>
    </w:p>
    <w:p w:rsidR="000E277E" w:rsidRPr="002B6B55" w:rsidRDefault="000E277E" w:rsidP="000E277E">
      <w:pPr>
        <w:ind w:firstLine="708"/>
        <w:jc w:val="both"/>
        <w:rPr>
          <w:rFonts w:ascii="Times New Roman" w:hAnsi="Times New Roman" w:cs="Times New Roman"/>
          <w:b/>
          <w:i/>
          <w:sz w:val="28"/>
          <w:szCs w:val="28"/>
          <w:lang w:val="bg-BG"/>
        </w:rPr>
      </w:pPr>
    </w:p>
    <w:p w:rsidR="00603FE8" w:rsidRPr="002B6B55" w:rsidRDefault="00C753F0" w:rsidP="000E277E">
      <w:pPr>
        <w:ind w:firstLine="708"/>
        <w:jc w:val="both"/>
        <w:rPr>
          <w:rFonts w:ascii="Times New Roman" w:hAnsi="Times New Roman" w:cs="Times New Roman"/>
          <w:b/>
          <w:color w:val="000000" w:themeColor="text1"/>
          <w:sz w:val="28"/>
          <w:szCs w:val="28"/>
          <w:lang w:val="bg-BG"/>
        </w:rPr>
      </w:pPr>
      <w:r w:rsidRPr="002B6B55">
        <w:rPr>
          <w:rFonts w:ascii="Times New Roman" w:eastAsia="Calibri" w:hAnsi="Times New Roman" w:cs="Times New Roman"/>
          <w:sz w:val="28"/>
          <w:szCs w:val="28"/>
          <w:lang w:val="bg-BG"/>
        </w:rPr>
        <w:t xml:space="preserve">На основание </w:t>
      </w:r>
      <w:r w:rsidR="00796E69" w:rsidRPr="002B6B55">
        <w:rPr>
          <w:rFonts w:ascii="Times New Roman" w:eastAsia="Calibri" w:hAnsi="Times New Roman" w:cs="Times New Roman"/>
          <w:sz w:val="28"/>
          <w:szCs w:val="28"/>
          <w:lang w:val="bg-BG"/>
        </w:rPr>
        <w:t xml:space="preserve">чл. 27, ал. </w:t>
      </w:r>
      <w:r w:rsidR="00E778A0" w:rsidRPr="002B6B55">
        <w:rPr>
          <w:rFonts w:ascii="Times New Roman" w:eastAsia="Calibri" w:hAnsi="Times New Roman" w:cs="Times New Roman"/>
          <w:sz w:val="28"/>
          <w:szCs w:val="28"/>
          <w:lang w:val="bg-BG"/>
        </w:rPr>
        <w:t xml:space="preserve">6 от ЗМСМА във връзка с чл. 17, ал. 3 от Правилника за организацията и дейността на Общински съвет Крумовград, неговите комисии и взаимодействието му с общинска администрация </w:t>
      </w:r>
      <w:r w:rsidR="00603FE8" w:rsidRPr="002B6B55">
        <w:rPr>
          <w:rFonts w:ascii="Times New Roman" w:hAnsi="Times New Roman" w:cs="Times New Roman"/>
          <w:color w:val="000000" w:themeColor="text1"/>
          <w:sz w:val="28"/>
          <w:szCs w:val="28"/>
          <w:lang w:val="bg-BG"/>
        </w:rPr>
        <w:t>Общинския съвет прие</w:t>
      </w:r>
    </w:p>
    <w:p w:rsidR="00603FE8" w:rsidRPr="002B6B55" w:rsidRDefault="00603FE8" w:rsidP="00603FE8">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603FE8" w:rsidRPr="002B6B55" w:rsidRDefault="00603FE8" w:rsidP="00603FE8">
      <w:pPr>
        <w:jc w:val="center"/>
        <w:rPr>
          <w:rFonts w:ascii="Times New Roman" w:hAnsi="Times New Roman" w:cs="Times New Roman"/>
          <w:color w:val="000000" w:themeColor="text1"/>
          <w:sz w:val="28"/>
          <w:szCs w:val="28"/>
          <w:lang w:val="bg-BG"/>
        </w:rPr>
      </w:pPr>
      <w:r w:rsidRPr="002B6B55">
        <w:rPr>
          <w:rFonts w:ascii="Times New Roman" w:hAnsi="Times New Roman" w:cs="Times New Roman"/>
          <w:b/>
          <w:sz w:val="28"/>
          <w:szCs w:val="28"/>
          <w:lang w:val="bg-BG"/>
        </w:rPr>
        <w:t xml:space="preserve">№ </w:t>
      </w:r>
      <w:r w:rsidR="00E778A0" w:rsidRPr="002B6B55">
        <w:rPr>
          <w:rFonts w:ascii="Times New Roman" w:hAnsi="Times New Roman" w:cs="Times New Roman"/>
          <w:b/>
          <w:sz w:val="28"/>
          <w:szCs w:val="28"/>
          <w:lang w:val="bg-BG"/>
        </w:rPr>
        <w:t>467</w:t>
      </w:r>
    </w:p>
    <w:p w:rsidR="00D138D1" w:rsidRPr="002B6B55" w:rsidRDefault="00D138D1" w:rsidP="00D138D1">
      <w:pPr>
        <w:spacing w:after="0" w:line="240" w:lineRule="auto"/>
        <w:ind w:firstLine="708"/>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b/>
          <w:sz w:val="28"/>
          <w:szCs w:val="28"/>
          <w:lang w:val="bg-BG" w:eastAsia="bg-BG"/>
        </w:rPr>
        <w:t xml:space="preserve">Приема </w:t>
      </w:r>
      <w:r w:rsidRPr="002B6B55">
        <w:rPr>
          <w:rFonts w:ascii="Times New Roman" w:eastAsia="Times New Roman" w:hAnsi="Times New Roman" w:cs="Times New Roman"/>
          <w:sz w:val="28"/>
          <w:szCs w:val="28"/>
          <w:lang w:val="bg-BG" w:eastAsia="bg-BG"/>
        </w:rPr>
        <w:t xml:space="preserve">отчет за дейността на Общински съвет Крумовград и неговите комисии за второто шестмесечие на 2025 година, </w:t>
      </w:r>
      <w:r w:rsidRPr="002B6B55">
        <w:rPr>
          <w:rFonts w:ascii="Times New Roman" w:eastAsia="Times New Roman" w:hAnsi="Times New Roman" w:cs="Times New Roman"/>
          <w:i/>
          <w:sz w:val="28"/>
          <w:szCs w:val="28"/>
          <w:lang w:val="bg-BG" w:eastAsia="bg-BG"/>
        </w:rPr>
        <w:t>неразделна част от настоящото решение.</w:t>
      </w:r>
    </w:p>
    <w:p w:rsidR="00D138D1" w:rsidRPr="002B6B55" w:rsidRDefault="00D138D1" w:rsidP="00D138D1">
      <w:pPr>
        <w:spacing w:after="0" w:line="240" w:lineRule="auto"/>
        <w:jc w:val="both"/>
        <w:rPr>
          <w:rFonts w:ascii="Times New Roman" w:eastAsia="Calibri" w:hAnsi="Times New Roman" w:cs="Times New Roman"/>
          <w:sz w:val="28"/>
          <w:szCs w:val="28"/>
          <w:lang w:val="bg-BG"/>
        </w:rPr>
      </w:pPr>
      <w:r w:rsidRPr="002B6B55">
        <w:rPr>
          <w:rFonts w:ascii="Times New Roman" w:eastAsia="Times New Roman" w:hAnsi="Times New Roman" w:cs="Times New Roman"/>
          <w:sz w:val="28"/>
          <w:szCs w:val="28"/>
          <w:lang w:val="bg-BG" w:eastAsia="bg-BG"/>
        </w:rPr>
        <w:tab/>
      </w:r>
    </w:p>
    <w:p w:rsidR="00603FE8" w:rsidRPr="002B6B55" w:rsidRDefault="00603FE8" w:rsidP="00603FE8">
      <w:pPr>
        <w:jc w:val="center"/>
        <w:rPr>
          <w:rFonts w:ascii="Times New Roman" w:hAnsi="Times New Roman" w:cs="Times New Roman"/>
          <w:b/>
          <w:sz w:val="28"/>
          <w:szCs w:val="28"/>
          <w:lang w:val="bg-BG"/>
        </w:rPr>
      </w:pPr>
      <w:r w:rsidRPr="002B6B55">
        <w:rPr>
          <w:rFonts w:ascii="Times New Roman" w:hAnsi="Times New Roman" w:cs="Times New Roman"/>
          <w:color w:val="000000" w:themeColor="text1"/>
          <w:sz w:val="28"/>
          <w:szCs w:val="28"/>
          <w:lang w:val="bg-BG"/>
        </w:rPr>
        <w:t xml:space="preserve"> </w:t>
      </w:r>
    </w:p>
    <w:p w:rsidR="00411819" w:rsidRPr="002B6B55" w:rsidRDefault="00411819" w:rsidP="002B7FF0">
      <w:pPr>
        <w:spacing w:after="0"/>
        <w:jc w:val="both"/>
        <w:rPr>
          <w:rFonts w:ascii="Times New Roman" w:hAnsi="Times New Roman" w:cs="Times New Roman"/>
          <w:sz w:val="28"/>
          <w:szCs w:val="28"/>
          <w:lang w:val="bg-BG"/>
        </w:rPr>
      </w:pPr>
      <w:r w:rsidRPr="002B6B55">
        <w:rPr>
          <w:rFonts w:ascii="Times New Roman" w:hAnsi="Times New Roman" w:cs="Times New Roman"/>
          <w:b/>
          <w:sz w:val="28"/>
          <w:szCs w:val="28"/>
          <w:u w:val="single"/>
          <w:lang w:val="bg-BG"/>
        </w:rPr>
        <w:t xml:space="preserve">ПО </w:t>
      </w:r>
      <w:r w:rsidR="0039266F" w:rsidRPr="002B6B55">
        <w:rPr>
          <w:rFonts w:ascii="Times New Roman" w:hAnsi="Times New Roman" w:cs="Times New Roman"/>
          <w:b/>
          <w:sz w:val="28"/>
          <w:szCs w:val="28"/>
          <w:u w:val="single"/>
          <w:lang w:val="bg-BG"/>
        </w:rPr>
        <w:t>ВТОРА</w:t>
      </w:r>
      <w:r w:rsidRPr="002B6B55">
        <w:rPr>
          <w:rFonts w:ascii="Times New Roman" w:hAnsi="Times New Roman" w:cs="Times New Roman"/>
          <w:b/>
          <w:sz w:val="28"/>
          <w:szCs w:val="28"/>
          <w:u w:val="single"/>
          <w:lang w:val="bg-BG"/>
        </w:rPr>
        <w:t xml:space="preserve">  ТОЧКА :</w:t>
      </w:r>
    </w:p>
    <w:p w:rsidR="00D74B62" w:rsidRPr="002B6B55" w:rsidRDefault="006A0022" w:rsidP="00D74B62">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w:t>
      </w:r>
      <w:r w:rsidR="00BD320F" w:rsidRPr="002B6B55">
        <w:rPr>
          <w:rFonts w:ascii="Times New Roman" w:hAnsi="Times New Roman"/>
          <w:sz w:val="28"/>
          <w:szCs w:val="28"/>
        </w:rPr>
        <w:t>- Давам думата на</w:t>
      </w:r>
      <w:r w:rsidR="0063741A" w:rsidRPr="002B6B55">
        <w:rPr>
          <w:rFonts w:ascii="Times New Roman" w:hAnsi="Times New Roman"/>
          <w:sz w:val="28"/>
          <w:szCs w:val="28"/>
        </w:rPr>
        <w:t xml:space="preserve"> </w:t>
      </w:r>
      <w:r w:rsidR="00D74B62" w:rsidRPr="002B6B55">
        <w:rPr>
          <w:rFonts w:ascii="Times New Roman" w:hAnsi="Times New Roman"/>
          <w:sz w:val="28"/>
          <w:szCs w:val="28"/>
        </w:rPr>
        <w:t>г-</w:t>
      </w:r>
      <w:r w:rsidR="00D74B62" w:rsidRPr="002B6B55">
        <w:rPr>
          <w:rFonts w:ascii="Times New Roman" w:hAnsi="Times New Roman"/>
          <w:bCs/>
          <w:sz w:val="28"/>
          <w:szCs w:val="28"/>
          <w:lang w:eastAsia="ru-RU"/>
        </w:rPr>
        <w:t>жа Себихан Мехмед - Кмет на община Крумовград</w:t>
      </w:r>
    </w:p>
    <w:p w:rsidR="009A0236" w:rsidRPr="002B6B55" w:rsidRDefault="002F0E38" w:rsidP="009A0236">
      <w:pPr>
        <w:pStyle w:val="a3"/>
        <w:ind w:firstLine="709"/>
        <w:jc w:val="both"/>
        <w:rPr>
          <w:rFonts w:ascii="Times New Roman" w:hAnsi="Times New Roman"/>
          <w:sz w:val="28"/>
          <w:szCs w:val="28"/>
        </w:rPr>
      </w:pPr>
      <w:r w:rsidRPr="002B6B55">
        <w:rPr>
          <w:rFonts w:ascii="Times New Roman" w:hAnsi="Times New Roman"/>
          <w:bCs/>
          <w:i/>
          <w:sz w:val="28"/>
          <w:szCs w:val="28"/>
          <w:lang w:eastAsia="ru-RU"/>
        </w:rPr>
        <w:t>Г-жа Себихан М</w:t>
      </w:r>
      <w:r w:rsidR="003D59F4" w:rsidRPr="002B6B55">
        <w:rPr>
          <w:rFonts w:ascii="Times New Roman" w:hAnsi="Times New Roman"/>
          <w:bCs/>
          <w:i/>
          <w:sz w:val="28"/>
          <w:szCs w:val="28"/>
          <w:lang w:eastAsia="ru-RU"/>
        </w:rPr>
        <w:t xml:space="preserve">ехмед – кмет на община Крумовград: </w:t>
      </w:r>
      <w:r w:rsidR="003D59F4" w:rsidRPr="002B6B55">
        <w:rPr>
          <w:rFonts w:ascii="Times New Roman" w:hAnsi="Times New Roman"/>
          <w:bCs/>
          <w:sz w:val="28"/>
          <w:szCs w:val="28"/>
          <w:lang w:eastAsia="ru-RU"/>
        </w:rPr>
        <w:t xml:space="preserve">Дами и господа общински съветници, докладната записка е за  </w:t>
      </w:r>
      <w:r w:rsidR="009A0236" w:rsidRPr="002B6B55">
        <w:rPr>
          <w:rFonts w:ascii="Times New Roman" w:hAnsi="Times New Roman"/>
          <w:sz w:val="28"/>
          <w:szCs w:val="28"/>
        </w:rPr>
        <w:t>приемане на Годишен отчет за  2025 година за  изпълнението  на Програмата за управление на Община Крумовград през мандат 2023-2027 г.</w:t>
      </w:r>
    </w:p>
    <w:p w:rsidR="009A0236" w:rsidRPr="002B6B55" w:rsidRDefault="009A0236" w:rsidP="009A0236">
      <w:pPr>
        <w:pStyle w:val="a3"/>
        <w:ind w:firstLine="709"/>
        <w:jc w:val="both"/>
        <w:rPr>
          <w:rFonts w:ascii="Times New Roman" w:hAnsi="Times New Roman"/>
          <w:sz w:val="28"/>
          <w:szCs w:val="28"/>
        </w:rPr>
      </w:pPr>
      <w:r w:rsidRPr="002B6B55">
        <w:rPr>
          <w:rFonts w:ascii="Times New Roman" w:hAnsi="Times New Roman"/>
          <w:sz w:val="28"/>
          <w:szCs w:val="28"/>
        </w:rPr>
        <w:lastRenderedPageBreak/>
        <w:t>Този Годишен отчет е изготвен на база Програма за управление на кмета на Община Крумовград  за мандат 2023-2027 г., който е приет с решение №</w:t>
      </w:r>
      <w:r w:rsidR="00EF00AA">
        <w:rPr>
          <w:rFonts w:ascii="Times New Roman" w:hAnsi="Times New Roman"/>
          <w:sz w:val="28"/>
          <w:szCs w:val="28"/>
        </w:rPr>
        <w:t xml:space="preserve"> </w:t>
      </w:r>
      <w:r w:rsidRPr="002B6B55">
        <w:rPr>
          <w:rFonts w:ascii="Times New Roman" w:hAnsi="Times New Roman"/>
          <w:sz w:val="28"/>
          <w:szCs w:val="28"/>
        </w:rPr>
        <w:t>106 от Протокол № 6/26.03.2024 година на Общински съвет Крумовград.</w:t>
      </w:r>
      <w:r w:rsidRPr="002B6B55">
        <w:rPr>
          <w:rFonts w:ascii="Times New Roman" w:hAnsi="Times New Roman"/>
          <w:sz w:val="28"/>
          <w:szCs w:val="28"/>
        </w:rPr>
        <w:tab/>
      </w:r>
    </w:p>
    <w:p w:rsidR="009A0236" w:rsidRPr="002B6B55" w:rsidRDefault="009A0236" w:rsidP="009A0236">
      <w:pPr>
        <w:pStyle w:val="a3"/>
        <w:ind w:firstLine="709"/>
        <w:jc w:val="both"/>
        <w:rPr>
          <w:rFonts w:ascii="Times New Roman" w:hAnsi="Times New Roman"/>
          <w:sz w:val="28"/>
          <w:szCs w:val="28"/>
        </w:rPr>
      </w:pPr>
      <w:r w:rsidRPr="002B6B55">
        <w:rPr>
          <w:rFonts w:ascii="Times New Roman" w:hAnsi="Times New Roman"/>
          <w:sz w:val="28"/>
          <w:szCs w:val="28"/>
        </w:rPr>
        <w:t>Всяка година вие знаете, че на основание чл. 44, ал. 5 от Закона за местното самоуправление и местната администрация</w:t>
      </w:r>
      <w:r w:rsidR="00EF00AA">
        <w:rPr>
          <w:rFonts w:ascii="Times New Roman" w:hAnsi="Times New Roman"/>
          <w:sz w:val="28"/>
          <w:szCs w:val="28"/>
        </w:rPr>
        <w:t>,</w:t>
      </w:r>
      <w:r w:rsidRPr="002B6B55">
        <w:rPr>
          <w:rFonts w:ascii="Times New Roman" w:hAnsi="Times New Roman"/>
          <w:sz w:val="28"/>
          <w:szCs w:val="28"/>
        </w:rPr>
        <w:t xml:space="preserve">  аз представям пред вас  Годишен отчет за  изпълнението  на Програмата за управление на Община Крумовград за сведение. </w:t>
      </w:r>
    </w:p>
    <w:p w:rsidR="009A0236" w:rsidRPr="002B6B55" w:rsidRDefault="002B6B55" w:rsidP="00D60947">
      <w:pPr>
        <w:pStyle w:val="a3"/>
        <w:ind w:firstLine="709"/>
        <w:jc w:val="both"/>
        <w:rPr>
          <w:rFonts w:ascii="Times New Roman" w:hAnsi="Times New Roman"/>
          <w:sz w:val="28"/>
          <w:szCs w:val="28"/>
        </w:rPr>
      </w:pPr>
      <w:r>
        <w:rPr>
          <w:rFonts w:ascii="Times New Roman" w:hAnsi="Times New Roman"/>
          <w:sz w:val="28"/>
          <w:szCs w:val="28"/>
        </w:rPr>
        <w:t xml:space="preserve">Отчетът по </w:t>
      </w:r>
      <w:r w:rsidR="009A0236" w:rsidRPr="002B6B55">
        <w:rPr>
          <w:rFonts w:ascii="Times New Roman" w:hAnsi="Times New Roman"/>
          <w:sz w:val="28"/>
          <w:szCs w:val="28"/>
        </w:rPr>
        <w:t>Програмата е много дълг, но аз ще акцентирам върху  най – важните неща, като отчет:</w:t>
      </w:r>
    </w:p>
    <w:p w:rsidR="004D2EFB" w:rsidRPr="002B6B55" w:rsidRDefault="00D60947" w:rsidP="0057004F">
      <w:pPr>
        <w:pStyle w:val="a3"/>
        <w:tabs>
          <w:tab w:val="left" w:pos="7230"/>
        </w:tabs>
        <w:ind w:firstLine="709"/>
        <w:jc w:val="both"/>
        <w:rPr>
          <w:rFonts w:ascii="Times New Roman" w:hAnsi="Times New Roman"/>
          <w:sz w:val="28"/>
          <w:szCs w:val="28"/>
        </w:rPr>
      </w:pPr>
      <w:r w:rsidRPr="002B6B55">
        <w:rPr>
          <w:rFonts w:ascii="Times New Roman" w:hAnsi="Times New Roman"/>
          <w:sz w:val="28"/>
          <w:szCs w:val="28"/>
        </w:rPr>
        <w:t>Първата по важност дейност, която е извършена през 2025 година е да се справим с тежкото положени</w:t>
      </w:r>
      <w:r w:rsidR="006F1805" w:rsidRPr="002B6B55">
        <w:rPr>
          <w:rFonts w:ascii="Times New Roman" w:hAnsi="Times New Roman"/>
          <w:sz w:val="28"/>
          <w:szCs w:val="28"/>
        </w:rPr>
        <w:t>е с за</w:t>
      </w:r>
      <w:r w:rsidRPr="002B6B55">
        <w:rPr>
          <w:rFonts w:ascii="Times New Roman" w:hAnsi="Times New Roman"/>
          <w:sz w:val="28"/>
          <w:szCs w:val="28"/>
        </w:rPr>
        <w:t>сушаването, което предизвика природата и в програмата са показани колко подмяна и изграждане на водопровод и канализация сме направили през 2025 г. Възложили сме проект за обект „Водоснабдяване на село Перуника“. За обект</w:t>
      </w:r>
      <w:r w:rsidR="006F1805" w:rsidRPr="002B6B55">
        <w:rPr>
          <w:rFonts w:ascii="Times New Roman" w:hAnsi="Times New Roman"/>
          <w:sz w:val="28"/>
          <w:szCs w:val="28"/>
        </w:rPr>
        <w:t xml:space="preserve"> на</w:t>
      </w:r>
      <w:r w:rsidRPr="002B6B55">
        <w:rPr>
          <w:rFonts w:ascii="Times New Roman" w:hAnsi="Times New Roman"/>
          <w:sz w:val="28"/>
          <w:szCs w:val="28"/>
        </w:rPr>
        <w:t xml:space="preserve"> ВиК, който очакваме финансиране от МОСВ и бъде изпълнен от  „Български ВиК холдинг“ ЕАД, вече имаме проведена процедура и сключен договор, но дали ще тръгне реализацията не мога да кажа. Този проект включва „Изграждане на пречиствателна станция за отпадни води /ПСОВ/ Крумовград“ </w:t>
      </w:r>
      <w:r w:rsidR="008C50A1" w:rsidRPr="002B6B55">
        <w:rPr>
          <w:rFonts w:ascii="Times New Roman" w:hAnsi="Times New Roman"/>
          <w:sz w:val="28"/>
          <w:szCs w:val="28"/>
        </w:rPr>
        <w:t>и подмяна на основните канализационни тръби на улици, които са предвидени и са посочени в проекта.</w:t>
      </w:r>
      <w:r w:rsidR="004D2EFB" w:rsidRPr="002B6B55">
        <w:rPr>
          <w:rFonts w:ascii="Times New Roman" w:hAnsi="Times New Roman"/>
          <w:sz w:val="28"/>
          <w:szCs w:val="28"/>
        </w:rPr>
        <w:t>;</w:t>
      </w:r>
      <w:r w:rsidR="008C50A1" w:rsidRPr="002B6B55">
        <w:rPr>
          <w:rFonts w:ascii="Times New Roman" w:hAnsi="Times New Roman"/>
          <w:sz w:val="28"/>
          <w:szCs w:val="28"/>
        </w:rPr>
        <w:t xml:space="preserve"> </w:t>
      </w:r>
    </w:p>
    <w:p w:rsidR="004D2EFB" w:rsidRPr="002B6B55" w:rsidRDefault="008C50A1" w:rsidP="0057004F">
      <w:pPr>
        <w:pStyle w:val="a3"/>
        <w:tabs>
          <w:tab w:val="left" w:pos="7230"/>
        </w:tabs>
        <w:ind w:firstLine="709"/>
        <w:jc w:val="both"/>
        <w:rPr>
          <w:rFonts w:ascii="Times New Roman" w:hAnsi="Times New Roman"/>
          <w:sz w:val="28"/>
          <w:szCs w:val="28"/>
        </w:rPr>
      </w:pPr>
      <w:r w:rsidRPr="002B6B55">
        <w:rPr>
          <w:rFonts w:ascii="Times New Roman" w:hAnsi="Times New Roman"/>
          <w:sz w:val="28"/>
          <w:szCs w:val="28"/>
        </w:rPr>
        <w:t>Отделно имаме направено алтернативно</w:t>
      </w:r>
      <w:r w:rsidRPr="002B6B55">
        <w:t xml:space="preserve"> </w:t>
      </w:r>
      <w:r w:rsidRPr="002B6B55">
        <w:rPr>
          <w:rFonts w:ascii="Times New Roman" w:hAnsi="Times New Roman"/>
          <w:sz w:val="28"/>
          <w:szCs w:val="28"/>
        </w:rPr>
        <w:t>водозахранване на гр. Крумовград от втори шахтов кладенец</w:t>
      </w:r>
      <w:r w:rsidR="004D2EFB" w:rsidRPr="002B6B55">
        <w:rPr>
          <w:rFonts w:ascii="Times New Roman" w:hAnsi="Times New Roman"/>
          <w:sz w:val="28"/>
          <w:szCs w:val="28"/>
        </w:rPr>
        <w:t>;</w:t>
      </w:r>
    </w:p>
    <w:p w:rsidR="004D2EFB" w:rsidRPr="002B6B55" w:rsidRDefault="008C50A1" w:rsidP="0057004F">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Допълнително водоснабдяване на с. Подрумче направихме</w:t>
      </w:r>
      <w:r w:rsidR="004D2EFB" w:rsidRPr="002B6B55">
        <w:rPr>
          <w:rFonts w:ascii="Times New Roman" w:eastAsia="Times New Roman" w:hAnsi="Times New Roman"/>
          <w:sz w:val="28"/>
          <w:szCs w:val="28"/>
          <w:lang w:eastAsia="bg-BG"/>
        </w:rPr>
        <w:t>;</w:t>
      </w:r>
    </w:p>
    <w:p w:rsidR="004D2EFB" w:rsidRPr="002B6B55" w:rsidRDefault="008C50A1" w:rsidP="0057004F">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Направихме вече ПУП за</w:t>
      </w:r>
      <w:r w:rsidRPr="002B6B55">
        <w:t xml:space="preserve"> </w:t>
      </w:r>
      <w:r w:rsidRPr="002B6B55">
        <w:rPr>
          <w:rFonts w:ascii="Times New Roman" w:eastAsia="Times New Roman" w:hAnsi="Times New Roman"/>
          <w:sz w:val="28"/>
          <w:szCs w:val="28"/>
          <w:lang w:eastAsia="bg-BG"/>
        </w:rPr>
        <w:t>водоснабдяване с.</w:t>
      </w:r>
      <w:r w:rsidR="002B6B55">
        <w:rPr>
          <w:rFonts w:ascii="Times New Roman" w:eastAsia="Times New Roman" w:hAnsi="Times New Roman"/>
          <w:sz w:val="28"/>
          <w:szCs w:val="28"/>
          <w:lang w:eastAsia="bg-BG"/>
        </w:rPr>
        <w:t xml:space="preserve"> </w:t>
      </w:r>
      <w:r w:rsidRPr="002B6B55">
        <w:rPr>
          <w:rFonts w:ascii="Times New Roman" w:eastAsia="Times New Roman" w:hAnsi="Times New Roman"/>
          <w:sz w:val="28"/>
          <w:szCs w:val="28"/>
          <w:lang w:eastAsia="bg-BG"/>
        </w:rPr>
        <w:t>Джанка</w:t>
      </w:r>
      <w:r w:rsidR="004D2EFB" w:rsidRPr="002B6B55">
        <w:rPr>
          <w:rFonts w:ascii="Times New Roman" w:eastAsia="Times New Roman" w:hAnsi="Times New Roman"/>
          <w:sz w:val="28"/>
          <w:szCs w:val="28"/>
          <w:lang w:eastAsia="bg-BG"/>
        </w:rPr>
        <w:t>;</w:t>
      </w:r>
    </w:p>
    <w:p w:rsidR="004D2EFB" w:rsidRPr="002B6B55" w:rsidRDefault="008C50A1" w:rsidP="0057004F">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 Допълнително водоснабдяване направихме</w:t>
      </w:r>
      <w:r w:rsidR="006F1805" w:rsidRPr="002B6B55">
        <w:rPr>
          <w:rFonts w:ascii="Times New Roman" w:eastAsia="Times New Roman" w:hAnsi="Times New Roman"/>
          <w:sz w:val="28"/>
          <w:szCs w:val="28"/>
          <w:lang w:eastAsia="bg-BG"/>
        </w:rPr>
        <w:t xml:space="preserve"> с</w:t>
      </w:r>
      <w:r w:rsidRPr="002B6B55">
        <w:rPr>
          <w:color w:val="000000" w:themeColor="text1"/>
          <w:sz w:val="26"/>
          <w:szCs w:val="26"/>
        </w:rPr>
        <w:t xml:space="preserve"> </w:t>
      </w:r>
      <w:r w:rsidRPr="002B6B55">
        <w:rPr>
          <w:rFonts w:ascii="Times New Roman" w:hAnsi="Times New Roman"/>
          <w:color w:val="000000" w:themeColor="text1"/>
          <w:sz w:val="28"/>
          <w:szCs w:val="28"/>
        </w:rPr>
        <w:t>второ сондиране</w:t>
      </w:r>
      <w:r w:rsidRPr="002B6B55">
        <w:rPr>
          <w:color w:val="000000" w:themeColor="text1"/>
          <w:sz w:val="26"/>
          <w:szCs w:val="26"/>
        </w:rPr>
        <w:t xml:space="preserve"> </w:t>
      </w:r>
      <w:r w:rsidRPr="002B6B55">
        <w:rPr>
          <w:rFonts w:ascii="Times New Roman" w:eastAsia="Times New Roman" w:hAnsi="Times New Roman"/>
          <w:sz w:val="28"/>
          <w:szCs w:val="28"/>
          <w:lang w:eastAsia="bg-BG"/>
        </w:rPr>
        <w:t>и е  установен е добър дебит на с. Голяма чинка</w:t>
      </w:r>
      <w:r w:rsidR="004D2EFB" w:rsidRPr="002B6B55">
        <w:rPr>
          <w:rFonts w:ascii="Times New Roman" w:eastAsia="Times New Roman" w:hAnsi="Times New Roman"/>
          <w:sz w:val="28"/>
          <w:szCs w:val="28"/>
          <w:lang w:eastAsia="bg-BG"/>
        </w:rPr>
        <w:t>;</w:t>
      </w:r>
    </w:p>
    <w:p w:rsidR="004D2EFB" w:rsidRPr="002B6B55" w:rsidRDefault="008C50A1" w:rsidP="0057004F">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 По същия начин захранихме помпената станция </w:t>
      </w:r>
      <w:r w:rsidR="006F1805" w:rsidRPr="002B6B55">
        <w:rPr>
          <w:rFonts w:ascii="Times New Roman" w:eastAsia="Times New Roman" w:hAnsi="Times New Roman"/>
          <w:sz w:val="28"/>
          <w:szCs w:val="28"/>
          <w:lang w:eastAsia="bg-BG"/>
        </w:rPr>
        <w:t>на</w:t>
      </w:r>
      <w:r w:rsidRPr="002B6B55">
        <w:rPr>
          <w:rFonts w:ascii="Times New Roman" w:eastAsia="Times New Roman" w:hAnsi="Times New Roman"/>
          <w:sz w:val="28"/>
          <w:szCs w:val="28"/>
          <w:lang w:eastAsia="bg-BG"/>
        </w:rPr>
        <w:t xml:space="preserve"> с. Сърнак, като </w:t>
      </w:r>
      <w:r w:rsidR="006F1805" w:rsidRPr="002B6B55">
        <w:rPr>
          <w:rFonts w:ascii="Times New Roman" w:eastAsia="Times New Roman" w:hAnsi="Times New Roman"/>
          <w:sz w:val="28"/>
          <w:szCs w:val="28"/>
          <w:lang w:eastAsia="bg-BG"/>
        </w:rPr>
        <w:t>я</w:t>
      </w:r>
      <w:r w:rsidRPr="002B6B55">
        <w:rPr>
          <w:rFonts w:ascii="Times New Roman" w:eastAsia="Times New Roman" w:hAnsi="Times New Roman"/>
          <w:sz w:val="28"/>
          <w:szCs w:val="28"/>
          <w:lang w:eastAsia="bg-BG"/>
        </w:rPr>
        <w:t xml:space="preserve"> захранихме от помпената станция-Звънарка. По този начин облекчихме натоварването за </w:t>
      </w:r>
      <w:r w:rsidR="0057004F" w:rsidRPr="002B6B55">
        <w:rPr>
          <w:rFonts w:ascii="Times New Roman" w:eastAsia="Times New Roman" w:hAnsi="Times New Roman"/>
          <w:sz w:val="28"/>
          <w:szCs w:val="28"/>
          <w:lang w:eastAsia="bg-BG"/>
        </w:rPr>
        <w:t>необходимост от водоснабдяване на помпената станция на с. Кандилка</w:t>
      </w:r>
      <w:r w:rsidR="004D2EFB" w:rsidRPr="002B6B55">
        <w:rPr>
          <w:rFonts w:ascii="Times New Roman" w:eastAsia="Times New Roman" w:hAnsi="Times New Roman"/>
          <w:sz w:val="28"/>
          <w:szCs w:val="28"/>
          <w:lang w:eastAsia="bg-BG"/>
        </w:rPr>
        <w:t>,</w:t>
      </w:r>
      <w:r w:rsidR="0057004F" w:rsidRPr="002B6B55">
        <w:rPr>
          <w:rFonts w:ascii="Times New Roman" w:eastAsia="Times New Roman" w:hAnsi="Times New Roman"/>
          <w:sz w:val="28"/>
          <w:szCs w:val="28"/>
          <w:lang w:eastAsia="bg-BG"/>
        </w:rPr>
        <w:t xml:space="preserve"> от където освен Кандилка, Сърнак и Голяма Чинка се захранват. Имаме проблеми още в с. Голяма Чинка, </w:t>
      </w:r>
      <w:r w:rsidR="004D2EFB" w:rsidRPr="002B6B55">
        <w:rPr>
          <w:rFonts w:ascii="Times New Roman" w:eastAsia="Times New Roman" w:hAnsi="Times New Roman"/>
          <w:sz w:val="28"/>
          <w:szCs w:val="28"/>
          <w:lang w:eastAsia="bg-BG"/>
        </w:rPr>
        <w:t>търсим решения на тези проблеми;</w:t>
      </w:r>
    </w:p>
    <w:p w:rsidR="0057004F" w:rsidRPr="002B6B55" w:rsidRDefault="0057004F" w:rsidP="0057004F">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 За водоснабдяване на с. Пашинци извършихме допълнително сондиране, който сондаж функционира. Същото важи и за с. Раличево. По този начин се опитваме да решим най – наболелите въпроси. Вие ще видите, че и тази година също ще продължим в тази посока. </w:t>
      </w:r>
    </w:p>
    <w:p w:rsidR="008C50A1" w:rsidRPr="002B6B55" w:rsidRDefault="0057004F" w:rsidP="0057004F">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Основните пътища, по които работим на територията на община Крумовград и с наши средства и т. нар. инвестиционна програма и със средства </w:t>
      </w:r>
      <w:r w:rsidR="004D2EFB"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Държавен фонд </w:t>
      </w:r>
      <w:r w:rsidR="004D2EFB" w:rsidRPr="002B6B55">
        <w:rPr>
          <w:rFonts w:ascii="Times New Roman" w:eastAsia="Times New Roman" w:hAnsi="Times New Roman"/>
          <w:sz w:val="28"/>
          <w:szCs w:val="28"/>
          <w:lang w:eastAsia="bg-BG"/>
        </w:rPr>
        <w:t>З</w:t>
      </w:r>
      <w:r w:rsidRPr="002B6B55">
        <w:rPr>
          <w:rFonts w:ascii="Times New Roman" w:eastAsia="Times New Roman" w:hAnsi="Times New Roman"/>
          <w:sz w:val="28"/>
          <w:szCs w:val="28"/>
          <w:lang w:eastAsia="bg-BG"/>
        </w:rPr>
        <w:t>емеделие</w:t>
      </w:r>
      <w:r w:rsidR="004D2EFB"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Аз няма да ги цитирам, кой от къде е точно, ще цитирам пътищата само,</w:t>
      </w:r>
      <w:r w:rsidR="006F1805" w:rsidRPr="002B6B55">
        <w:rPr>
          <w:rFonts w:ascii="Times New Roman" w:eastAsia="Times New Roman" w:hAnsi="Times New Roman"/>
          <w:sz w:val="28"/>
          <w:szCs w:val="28"/>
          <w:lang w:eastAsia="bg-BG"/>
        </w:rPr>
        <w:t xml:space="preserve"> за</w:t>
      </w:r>
      <w:r w:rsidRPr="002B6B55">
        <w:rPr>
          <w:rFonts w:ascii="Times New Roman" w:eastAsia="Times New Roman" w:hAnsi="Times New Roman"/>
          <w:sz w:val="28"/>
          <w:szCs w:val="28"/>
          <w:lang w:eastAsia="bg-BG"/>
        </w:rPr>
        <w:t xml:space="preserve"> които  има одобрение на проекти и по тях се работи или вече м</w:t>
      </w:r>
      <w:r w:rsidR="004D2EFB" w:rsidRPr="002B6B55">
        <w:rPr>
          <w:rFonts w:ascii="Times New Roman" w:eastAsia="Times New Roman" w:hAnsi="Times New Roman"/>
          <w:sz w:val="28"/>
          <w:szCs w:val="28"/>
          <w:lang w:eastAsia="bg-BG"/>
        </w:rPr>
        <w:t>иналата година си ги изградихме:</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Работи се по пътя Маджарово - Бряговец в момента;</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Пашинци - Бук - Лъжичник пътя е приет миналата седмица от приемателна комисия свършил е;</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Луличка - Крумовград пътя е на три под обекта. Там предстои започване на изпълнението сключени са договорите и чакат съответно откриването на строителна площадка. </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lastRenderedPageBreak/>
        <w:t>Предишния път за Луличка, който води към община Момчилград</w:t>
      </w:r>
      <w:r w:rsidR="00465F1D"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този път е приет от приемателна комисия и имаме разрешение за пол</w:t>
      </w:r>
      <w:r w:rsidR="00465F1D" w:rsidRPr="002B6B55">
        <w:rPr>
          <w:rFonts w:ascii="Times New Roman" w:eastAsia="Times New Roman" w:hAnsi="Times New Roman"/>
          <w:sz w:val="28"/>
          <w:szCs w:val="28"/>
          <w:lang w:eastAsia="bg-BG"/>
        </w:rPr>
        <w:t>зване;</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Завърши</w:t>
      </w:r>
      <w:r w:rsidR="004F50E4" w:rsidRPr="002B6B55">
        <w:rPr>
          <w:rFonts w:ascii="Times New Roman" w:eastAsia="Times New Roman" w:hAnsi="Times New Roman"/>
          <w:sz w:val="28"/>
          <w:szCs w:val="28"/>
          <w:lang w:eastAsia="bg-BG"/>
        </w:rPr>
        <w:t xml:space="preserve"> изпълнението на </w:t>
      </w:r>
      <w:r w:rsidRPr="002B6B55">
        <w:rPr>
          <w:rFonts w:ascii="Times New Roman" w:eastAsia="Times New Roman" w:hAnsi="Times New Roman"/>
          <w:sz w:val="28"/>
          <w:szCs w:val="28"/>
          <w:lang w:eastAsia="bg-BG"/>
        </w:rPr>
        <w:t xml:space="preserve"> пътя </w:t>
      </w:r>
      <w:r w:rsidR="00465F1D" w:rsidRPr="002B6B55">
        <w:rPr>
          <w:rFonts w:ascii="Times New Roman" w:eastAsia="Times New Roman" w:hAnsi="Times New Roman"/>
          <w:sz w:val="28"/>
          <w:szCs w:val="28"/>
          <w:lang w:eastAsia="bg-BG"/>
        </w:rPr>
        <w:t>Горна и Долна Кула по инвестицион</w:t>
      </w:r>
      <w:r w:rsidRPr="002B6B55">
        <w:rPr>
          <w:rFonts w:ascii="Times New Roman" w:eastAsia="Times New Roman" w:hAnsi="Times New Roman"/>
          <w:sz w:val="28"/>
          <w:szCs w:val="28"/>
          <w:lang w:eastAsia="bg-BG"/>
        </w:rPr>
        <w:t>ната програма</w:t>
      </w:r>
      <w:r w:rsidR="00465F1D" w:rsidRPr="002B6B55">
        <w:rPr>
          <w:rFonts w:ascii="Times New Roman" w:eastAsia="Times New Roman" w:hAnsi="Times New Roman"/>
          <w:sz w:val="28"/>
          <w:szCs w:val="28"/>
          <w:lang w:eastAsia="bg-BG"/>
        </w:rPr>
        <w:t>. И</w:t>
      </w:r>
      <w:r w:rsidRPr="002B6B55">
        <w:rPr>
          <w:rFonts w:ascii="Times New Roman" w:eastAsia="Times New Roman" w:hAnsi="Times New Roman"/>
          <w:sz w:val="28"/>
          <w:szCs w:val="28"/>
          <w:lang w:eastAsia="bg-BG"/>
        </w:rPr>
        <w:t>маме вече</w:t>
      </w:r>
      <w:r w:rsidR="00465F1D" w:rsidRPr="002B6B55">
        <w:rPr>
          <w:rFonts w:ascii="Times New Roman" w:eastAsia="Times New Roman" w:hAnsi="Times New Roman"/>
          <w:sz w:val="28"/>
          <w:szCs w:val="28"/>
          <w:lang w:eastAsia="bg-BG"/>
        </w:rPr>
        <w:t xml:space="preserve"> приет</w:t>
      </w:r>
      <w:r w:rsidRPr="002B6B55">
        <w:rPr>
          <w:rFonts w:ascii="Times New Roman" w:eastAsia="Times New Roman" w:hAnsi="Times New Roman"/>
          <w:sz w:val="28"/>
          <w:szCs w:val="28"/>
          <w:lang w:eastAsia="bg-BG"/>
        </w:rPr>
        <w:t xml:space="preserve"> акт 15 от 11 д</w:t>
      </w:r>
      <w:r w:rsidR="00465F1D" w:rsidRPr="002B6B55">
        <w:rPr>
          <w:rFonts w:ascii="Times New Roman" w:eastAsia="Times New Roman" w:hAnsi="Times New Roman"/>
          <w:sz w:val="28"/>
          <w:szCs w:val="28"/>
          <w:lang w:eastAsia="bg-BG"/>
        </w:rPr>
        <w:t>екември 2025 година;</w:t>
      </w:r>
      <w:r w:rsidRPr="002B6B55">
        <w:rPr>
          <w:rFonts w:ascii="Times New Roman" w:eastAsia="Times New Roman" w:hAnsi="Times New Roman"/>
          <w:sz w:val="28"/>
          <w:szCs w:val="28"/>
          <w:lang w:eastAsia="bg-BG"/>
        </w:rPr>
        <w:t xml:space="preserve"> </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Имаме изграждане на улици, които от миналата година ги изградихме в Крумовград и продължаваме </w:t>
      </w:r>
      <w:r w:rsidR="00465F1D" w:rsidRPr="002B6B55">
        <w:rPr>
          <w:rFonts w:ascii="Times New Roman" w:eastAsia="Times New Roman" w:hAnsi="Times New Roman"/>
          <w:sz w:val="28"/>
          <w:szCs w:val="28"/>
          <w:lang w:eastAsia="bg-BG"/>
        </w:rPr>
        <w:t>и тази година да изграждаме;</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Изграждане имахме </w:t>
      </w:r>
      <w:r w:rsidR="00465F1D" w:rsidRPr="002B6B55">
        <w:rPr>
          <w:rFonts w:ascii="Times New Roman" w:eastAsia="Times New Roman" w:hAnsi="Times New Roman"/>
          <w:sz w:val="28"/>
          <w:szCs w:val="28"/>
          <w:lang w:eastAsia="bg-BG"/>
        </w:rPr>
        <w:t xml:space="preserve">на улица </w:t>
      </w:r>
      <w:r w:rsidRPr="002B6B55">
        <w:rPr>
          <w:rFonts w:ascii="Times New Roman" w:eastAsia="Times New Roman" w:hAnsi="Times New Roman"/>
          <w:sz w:val="28"/>
          <w:szCs w:val="28"/>
          <w:lang w:eastAsia="bg-BG"/>
        </w:rPr>
        <w:t xml:space="preserve">и в </w:t>
      </w:r>
      <w:r w:rsidR="00465F1D" w:rsidRPr="002B6B55">
        <w:rPr>
          <w:rFonts w:ascii="Times New Roman" w:eastAsia="Times New Roman" w:hAnsi="Times New Roman"/>
          <w:sz w:val="28"/>
          <w:szCs w:val="28"/>
          <w:lang w:eastAsia="bg-BG"/>
        </w:rPr>
        <w:t xml:space="preserve">с. </w:t>
      </w:r>
      <w:r w:rsidRPr="002B6B55">
        <w:rPr>
          <w:rFonts w:ascii="Times New Roman" w:eastAsia="Times New Roman" w:hAnsi="Times New Roman"/>
          <w:sz w:val="28"/>
          <w:szCs w:val="28"/>
          <w:lang w:eastAsia="bg-BG"/>
        </w:rPr>
        <w:t>Подрумче</w:t>
      </w:r>
      <w:r w:rsidR="00465F1D" w:rsidRPr="002B6B55">
        <w:rPr>
          <w:rFonts w:ascii="Times New Roman" w:eastAsia="Times New Roman" w:hAnsi="Times New Roman"/>
          <w:sz w:val="28"/>
          <w:szCs w:val="28"/>
          <w:lang w:eastAsia="bg-BG"/>
        </w:rPr>
        <w:t>;</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Започваме</w:t>
      </w:r>
      <w:r w:rsidR="00465F1D" w:rsidRPr="002B6B55">
        <w:rPr>
          <w:rFonts w:ascii="Times New Roman" w:eastAsia="Times New Roman" w:hAnsi="Times New Roman"/>
          <w:sz w:val="28"/>
          <w:szCs w:val="28"/>
          <w:lang w:eastAsia="bg-BG"/>
        </w:rPr>
        <w:t xml:space="preserve"> и</w:t>
      </w:r>
      <w:r w:rsidRPr="002B6B55">
        <w:rPr>
          <w:rFonts w:ascii="Times New Roman" w:eastAsia="Times New Roman" w:hAnsi="Times New Roman"/>
          <w:sz w:val="28"/>
          <w:szCs w:val="28"/>
          <w:lang w:eastAsia="bg-BG"/>
        </w:rPr>
        <w:t xml:space="preserve"> имаме вече сключени договори</w:t>
      </w:r>
      <w:r w:rsidR="006F1805" w:rsidRPr="002B6B55">
        <w:rPr>
          <w:rFonts w:ascii="Times New Roman" w:eastAsia="Times New Roman" w:hAnsi="Times New Roman"/>
          <w:sz w:val="28"/>
          <w:szCs w:val="28"/>
          <w:lang w:eastAsia="bg-BG"/>
        </w:rPr>
        <w:t xml:space="preserve"> за СМР</w:t>
      </w:r>
      <w:r w:rsidRPr="002B6B55">
        <w:rPr>
          <w:rFonts w:ascii="Times New Roman" w:eastAsia="Times New Roman" w:hAnsi="Times New Roman"/>
          <w:sz w:val="28"/>
          <w:szCs w:val="28"/>
          <w:lang w:eastAsia="bg-BG"/>
        </w:rPr>
        <w:t xml:space="preserve"> имаме избор на над</w:t>
      </w:r>
      <w:r w:rsidR="00465F1D" w:rsidRPr="002B6B55">
        <w:rPr>
          <w:rFonts w:ascii="Times New Roman" w:eastAsia="Times New Roman" w:hAnsi="Times New Roman"/>
          <w:sz w:val="28"/>
          <w:szCs w:val="28"/>
          <w:lang w:eastAsia="bg-BG"/>
        </w:rPr>
        <w:t>з</w:t>
      </w:r>
      <w:r w:rsidRPr="002B6B55">
        <w:rPr>
          <w:rFonts w:ascii="Times New Roman" w:eastAsia="Times New Roman" w:hAnsi="Times New Roman"/>
          <w:sz w:val="28"/>
          <w:szCs w:val="28"/>
          <w:lang w:eastAsia="bg-BG"/>
        </w:rPr>
        <w:t>ор днеска, започваме изграждане на улици в с. Странджево така</w:t>
      </w:r>
      <w:r w:rsidR="00465F1D"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както обещахме на населението да довършим онези </w:t>
      </w:r>
      <w:r w:rsidR="00465F1D" w:rsidRPr="002B6B55">
        <w:rPr>
          <w:rFonts w:ascii="Times New Roman" w:eastAsia="Times New Roman" w:hAnsi="Times New Roman"/>
          <w:sz w:val="28"/>
          <w:szCs w:val="28"/>
          <w:lang w:eastAsia="bg-BG"/>
        </w:rPr>
        <w:t>улици, които не бяха изградени.</w:t>
      </w:r>
    </w:p>
    <w:p w:rsidR="004D2EFB" w:rsidRPr="002B6B55" w:rsidRDefault="00465F1D"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О</w:t>
      </w:r>
      <w:r w:rsidR="004D2EFB" w:rsidRPr="002B6B55">
        <w:rPr>
          <w:rFonts w:ascii="Times New Roman" w:eastAsia="Times New Roman" w:hAnsi="Times New Roman"/>
          <w:sz w:val="28"/>
          <w:szCs w:val="28"/>
          <w:lang w:eastAsia="bg-BG"/>
        </w:rPr>
        <w:t>свен улици и пътища продължав</w:t>
      </w:r>
      <w:r w:rsidRPr="002B6B55">
        <w:rPr>
          <w:rFonts w:ascii="Times New Roman" w:eastAsia="Times New Roman" w:hAnsi="Times New Roman"/>
          <w:sz w:val="28"/>
          <w:szCs w:val="28"/>
          <w:lang w:eastAsia="bg-BG"/>
        </w:rPr>
        <w:t>а</w:t>
      </w:r>
      <w:r w:rsidR="004D2EFB" w:rsidRPr="002B6B55">
        <w:rPr>
          <w:rFonts w:ascii="Times New Roman" w:eastAsia="Times New Roman" w:hAnsi="Times New Roman"/>
          <w:sz w:val="28"/>
          <w:szCs w:val="28"/>
          <w:lang w:eastAsia="bg-BG"/>
        </w:rPr>
        <w:t>ме с новите паркови пространства и атракции в Крумовград. През миналата година завършихме вертикалната планировки на блоковете</w:t>
      </w:r>
      <w:r w:rsidR="006F1805" w:rsidRPr="002B6B55">
        <w:rPr>
          <w:rFonts w:ascii="Times New Roman" w:eastAsia="Times New Roman" w:hAnsi="Times New Roman"/>
          <w:sz w:val="28"/>
          <w:szCs w:val="28"/>
          <w:lang w:eastAsia="bg-BG"/>
        </w:rPr>
        <w:t>, около блок Пролет,  кв.</w:t>
      </w:r>
      <w:r w:rsidR="004D2EFB" w:rsidRPr="002B6B55">
        <w:rPr>
          <w:rFonts w:ascii="Times New Roman" w:eastAsia="Times New Roman" w:hAnsi="Times New Roman"/>
          <w:sz w:val="28"/>
          <w:szCs w:val="28"/>
          <w:lang w:eastAsia="bg-BG"/>
        </w:rPr>
        <w:t xml:space="preserve"> 44  около жилищните блокове</w:t>
      </w:r>
      <w:r w:rsidRPr="002B6B55">
        <w:rPr>
          <w:rFonts w:ascii="Times New Roman" w:eastAsia="Times New Roman" w:hAnsi="Times New Roman"/>
          <w:sz w:val="28"/>
          <w:szCs w:val="28"/>
          <w:lang w:eastAsia="bg-BG"/>
        </w:rPr>
        <w:t>. Около т.нар. „общежит</w:t>
      </w:r>
      <w:r w:rsidR="004D2EFB" w:rsidRPr="002B6B55">
        <w:rPr>
          <w:rFonts w:ascii="Times New Roman" w:eastAsia="Times New Roman" w:hAnsi="Times New Roman"/>
          <w:sz w:val="28"/>
          <w:szCs w:val="28"/>
          <w:lang w:eastAsia="bg-BG"/>
        </w:rPr>
        <w:t>ие</w:t>
      </w:r>
      <w:r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където е Комплекса за</w:t>
      </w:r>
      <w:r w:rsidRPr="002B6B55">
        <w:rPr>
          <w:rFonts w:ascii="Times New Roman" w:eastAsia="Times New Roman" w:hAnsi="Times New Roman"/>
          <w:sz w:val="28"/>
          <w:szCs w:val="28"/>
          <w:lang w:eastAsia="bg-BG"/>
        </w:rPr>
        <w:t xml:space="preserve"> </w:t>
      </w:r>
      <w:r w:rsidR="004D2EFB" w:rsidRPr="002B6B55">
        <w:rPr>
          <w:rFonts w:ascii="Times New Roman" w:eastAsia="Times New Roman" w:hAnsi="Times New Roman"/>
          <w:sz w:val="28"/>
          <w:szCs w:val="28"/>
          <w:lang w:eastAsia="bg-BG"/>
        </w:rPr>
        <w:t>социални усл</w:t>
      </w:r>
      <w:r w:rsidRPr="002B6B55">
        <w:rPr>
          <w:rFonts w:ascii="Times New Roman" w:eastAsia="Times New Roman" w:hAnsi="Times New Roman"/>
          <w:sz w:val="28"/>
          <w:szCs w:val="28"/>
          <w:lang w:eastAsia="bg-BG"/>
        </w:rPr>
        <w:t>у</w:t>
      </w:r>
      <w:r w:rsidR="004D2EFB" w:rsidRPr="002B6B55">
        <w:rPr>
          <w:rFonts w:ascii="Times New Roman" w:eastAsia="Times New Roman" w:hAnsi="Times New Roman"/>
          <w:sz w:val="28"/>
          <w:szCs w:val="28"/>
          <w:lang w:eastAsia="bg-BG"/>
        </w:rPr>
        <w:t xml:space="preserve">ги. </w:t>
      </w:r>
      <w:r w:rsidRPr="002B6B55">
        <w:rPr>
          <w:rFonts w:ascii="Times New Roman" w:eastAsia="Times New Roman" w:hAnsi="Times New Roman"/>
          <w:sz w:val="28"/>
          <w:szCs w:val="28"/>
          <w:lang w:eastAsia="bg-BG"/>
        </w:rPr>
        <w:t>Е</w:t>
      </w:r>
      <w:r w:rsidR="004D2EFB" w:rsidRPr="002B6B55">
        <w:rPr>
          <w:rFonts w:ascii="Times New Roman" w:eastAsia="Times New Roman" w:hAnsi="Times New Roman"/>
          <w:sz w:val="28"/>
          <w:szCs w:val="28"/>
          <w:lang w:eastAsia="bg-BG"/>
        </w:rPr>
        <w:t>дна вертикална планировка от миналата година</w:t>
      </w:r>
      <w:r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обекта все още се изпълнява около</w:t>
      </w:r>
      <w:r w:rsidRPr="002B6B55">
        <w:rPr>
          <w:rFonts w:ascii="Times New Roman" w:eastAsia="Times New Roman" w:hAnsi="Times New Roman"/>
          <w:sz w:val="28"/>
          <w:szCs w:val="28"/>
          <w:lang w:eastAsia="bg-BG"/>
        </w:rPr>
        <w:t xml:space="preserve"> с.</w:t>
      </w:r>
      <w:r w:rsidR="004D2EFB" w:rsidRPr="002B6B55">
        <w:rPr>
          <w:rFonts w:ascii="Times New Roman" w:eastAsia="Times New Roman" w:hAnsi="Times New Roman"/>
          <w:sz w:val="28"/>
          <w:szCs w:val="28"/>
          <w:lang w:eastAsia="bg-BG"/>
        </w:rPr>
        <w:t xml:space="preserve"> Полковник Желязово. </w:t>
      </w:r>
    </w:p>
    <w:p w:rsidR="00465F1D"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През миналата година изградихме и спортни площадки в селата Токачк</w:t>
      </w:r>
      <w:r w:rsidR="00465F1D" w:rsidRPr="002B6B55">
        <w:rPr>
          <w:rFonts w:ascii="Times New Roman" w:eastAsia="Times New Roman" w:hAnsi="Times New Roman"/>
          <w:sz w:val="28"/>
          <w:szCs w:val="28"/>
          <w:lang w:eastAsia="bg-BG"/>
        </w:rPr>
        <w:t>а, ко</w:t>
      </w:r>
      <w:r w:rsidR="006F1805" w:rsidRPr="002B6B55">
        <w:rPr>
          <w:rFonts w:ascii="Times New Roman" w:eastAsia="Times New Roman" w:hAnsi="Times New Roman"/>
          <w:sz w:val="28"/>
          <w:szCs w:val="28"/>
          <w:lang w:eastAsia="bg-BG"/>
        </w:rPr>
        <w:t>я</w:t>
      </w:r>
      <w:r w:rsidR="00465F1D" w:rsidRPr="002B6B55">
        <w:rPr>
          <w:rFonts w:ascii="Times New Roman" w:eastAsia="Times New Roman" w:hAnsi="Times New Roman"/>
          <w:sz w:val="28"/>
          <w:szCs w:val="28"/>
          <w:lang w:eastAsia="bg-BG"/>
        </w:rPr>
        <w:t xml:space="preserve">то завършваме тази година, </w:t>
      </w:r>
      <w:r w:rsidRPr="002B6B55">
        <w:rPr>
          <w:rFonts w:ascii="Times New Roman" w:eastAsia="Times New Roman" w:hAnsi="Times New Roman"/>
          <w:sz w:val="28"/>
          <w:szCs w:val="28"/>
          <w:lang w:eastAsia="bg-BG"/>
        </w:rPr>
        <w:t xml:space="preserve">вече е предадена документацията за въвеждане на експлоатация; В с. </w:t>
      </w:r>
      <w:r w:rsidR="00465F1D" w:rsidRPr="002B6B55">
        <w:rPr>
          <w:rFonts w:ascii="Times New Roman" w:eastAsia="Times New Roman" w:hAnsi="Times New Roman"/>
          <w:sz w:val="28"/>
          <w:szCs w:val="28"/>
          <w:lang w:eastAsia="bg-BG"/>
        </w:rPr>
        <w:t>С</w:t>
      </w:r>
      <w:r w:rsidRPr="002B6B55">
        <w:rPr>
          <w:rFonts w:ascii="Times New Roman" w:eastAsia="Times New Roman" w:hAnsi="Times New Roman"/>
          <w:sz w:val="28"/>
          <w:szCs w:val="28"/>
          <w:lang w:eastAsia="bg-BG"/>
        </w:rPr>
        <w:t>ливарка комбинирано спортно игрище; в Сливарка детска площадка тая година ще предсто</w:t>
      </w:r>
      <w:r w:rsidR="002B6B55">
        <w:rPr>
          <w:rFonts w:ascii="Times New Roman" w:eastAsia="Times New Roman" w:hAnsi="Times New Roman"/>
          <w:sz w:val="28"/>
          <w:szCs w:val="28"/>
          <w:lang w:eastAsia="bg-BG"/>
        </w:rPr>
        <w:t>и</w:t>
      </w:r>
      <w:r w:rsidRPr="002B6B55">
        <w:rPr>
          <w:rFonts w:ascii="Times New Roman" w:eastAsia="Times New Roman" w:hAnsi="Times New Roman"/>
          <w:sz w:val="28"/>
          <w:szCs w:val="28"/>
          <w:lang w:eastAsia="bg-BG"/>
        </w:rPr>
        <w:t xml:space="preserve"> да изграждаме; Спо</w:t>
      </w:r>
      <w:r w:rsidR="00465F1D" w:rsidRPr="002B6B55">
        <w:rPr>
          <w:rFonts w:ascii="Times New Roman" w:eastAsia="Times New Roman" w:hAnsi="Times New Roman"/>
          <w:sz w:val="28"/>
          <w:szCs w:val="28"/>
          <w:lang w:eastAsia="bg-BG"/>
        </w:rPr>
        <w:t>р</w:t>
      </w:r>
      <w:r w:rsidRPr="002B6B55">
        <w:rPr>
          <w:rFonts w:ascii="Times New Roman" w:eastAsia="Times New Roman" w:hAnsi="Times New Roman"/>
          <w:sz w:val="28"/>
          <w:szCs w:val="28"/>
          <w:lang w:eastAsia="bg-BG"/>
        </w:rPr>
        <w:t>тно игрище в с. Пелин</w:t>
      </w:r>
      <w:r w:rsidR="00465F1D" w:rsidRPr="002B6B55">
        <w:rPr>
          <w:rFonts w:ascii="Times New Roman" w:eastAsia="Times New Roman" w:hAnsi="Times New Roman"/>
          <w:sz w:val="28"/>
          <w:szCs w:val="28"/>
          <w:lang w:eastAsia="bg-BG"/>
        </w:rPr>
        <w:t>.</w:t>
      </w:r>
    </w:p>
    <w:p w:rsidR="00465F1D"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 Продължав</w:t>
      </w:r>
      <w:r w:rsidR="00465F1D" w:rsidRPr="002B6B55">
        <w:rPr>
          <w:rFonts w:ascii="Times New Roman" w:eastAsia="Times New Roman" w:hAnsi="Times New Roman"/>
          <w:sz w:val="28"/>
          <w:szCs w:val="28"/>
          <w:lang w:eastAsia="bg-BG"/>
        </w:rPr>
        <w:t>а</w:t>
      </w:r>
      <w:r w:rsidRPr="002B6B55">
        <w:rPr>
          <w:rFonts w:ascii="Times New Roman" w:eastAsia="Times New Roman" w:hAnsi="Times New Roman"/>
          <w:sz w:val="28"/>
          <w:szCs w:val="28"/>
          <w:lang w:eastAsia="bg-BG"/>
        </w:rPr>
        <w:t>ме да работим по басейна</w:t>
      </w:r>
      <w:r w:rsidR="00465F1D"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който т</w:t>
      </w:r>
      <w:r w:rsidR="00465F1D" w:rsidRPr="002B6B55">
        <w:rPr>
          <w:rFonts w:ascii="Times New Roman" w:eastAsia="Times New Roman" w:hAnsi="Times New Roman"/>
          <w:sz w:val="28"/>
          <w:szCs w:val="28"/>
          <w:lang w:eastAsia="bg-BG"/>
        </w:rPr>
        <w:t>ази година вече ще го свършим.</w:t>
      </w:r>
    </w:p>
    <w:p w:rsidR="00465F1D" w:rsidRPr="002B6B55" w:rsidRDefault="002B6B55" w:rsidP="004D2EFB">
      <w:pPr>
        <w:pStyle w:val="a3"/>
        <w:tabs>
          <w:tab w:val="left" w:pos="7230"/>
        </w:tabs>
        <w:ind w:firstLine="709"/>
        <w:jc w:val="both"/>
        <w:rPr>
          <w:rFonts w:ascii="Times New Roman" w:eastAsia="Times New Roman" w:hAnsi="Times New Roman"/>
          <w:sz w:val="28"/>
          <w:szCs w:val="28"/>
          <w:lang w:eastAsia="bg-BG"/>
        </w:rPr>
      </w:pPr>
      <w:r>
        <w:rPr>
          <w:rFonts w:ascii="Times New Roman" w:eastAsia="Times New Roman" w:hAnsi="Times New Roman"/>
          <w:sz w:val="28"/>
          <w:szCs w:val="28"/>
          <w:lang w:eastAsia="bg-BG"/>
        </w:rPr>
        <w:t>Продължав</w:t>
      </w:r>
      <w:r w:rsidR="004D2EFB" w:rsidRPr="002B6B55">
        <w:rPr>
          <w:rFonts w:ascii="Times New Roman" w:eastAsia="Times New Roman" w:hAnsi="Times New Roman"/>
          <w:sz w:val="28"/>
          <w:szCs w:val="28"/>
          <w:lang w:eastAsia="bg-BG"/>
        </w:rPr>
        <w:t xml:space="preserve"> изграждане на паркове; Парковата част в кв. Дружба вече се </w:t>
      </w:r>
      <w:r w:rsidR="00465F1D" w:rsidRPr="002B6B55">
        <w:rPr>
          <w:rFonts w:ascii="Times New Roman" w:eastAsia="Times New Roman" w:hAnsi="Times New Roman"/>
          <w:sz w:val="28"/>
          <w:szCs w:val="28"/>
          <w:lang w:eastAsia="bg-BG"/>
        </w:rPr>
        <w:t>р</w:t>
      </w:r>
      <w:r w:rsidR="004D2EFB" w:rsidRPr="002B6B55">
        <w:rPr>
          <w:rFonts w:ascii="Times New Roman" w:eastAsia="Times New Roman" w:hAnsi="Times New Roman"/>
          <w:sz w:val="28"/>
          <w:szCs w:val="28"/>
          <w:lang w:eastAsia="bg-BG"/>
        </w:rPr>
        <w:t>аботи по него</w:t>
      </w:r>
      <w:r w:rsidR="00465F1D" w:rsidRPr="002B6B55">
        <w:rPr>
          <w:rFonts w:ascii="Times New Roman" w:eastAsia="Times New Roman" w:hAnsi="Times New Roman"/>
          <w:sz w:val="28"/>
          <w:szCs w:val="28"/>
          <w:lang w:eastAsia="bg-BG"/>
        </w:rPr>
        <w:t>; И</w:t>
      </w:r>
      <w:r w:rsidR="004D2EFB" w:rsidRPr="002B6B55">
        <w:rPr>
          <w:rFonts w:ascii="Times New Roman" w:eastAsia="Times New Roman" w:hAnsi="Times New Roman"/>
          <w:sz w:val="28"/>
          <w:szCs w:val="28"/>
          <w:lang w:eastAsia="bg-BG"/>
        </w:rPr>
        <w:t>маме завършване на парковата част</w:t>
      </w:r>
      <w:r w:rsidR="00465F1D"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около младежкия дом т.нар. ОДК</w:t>
      </w:r>
      <w:r w:rsidR="00465F1D"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w:t>
      </w:r>
      <w:r w:rsidR="00465F1D" w:rsidRPr="002B6B55">
        <w:rPr>
          <w:rFonts w:ascii="Times New Roman" w:eastAsia="Times New Roman" w:hAnsi="Times New Roman"/>
          <w:sz w:val="28"/>
          <w:szCs w:val="28"/>
          <w:lang w:eastAsia="bg-BG"/>
        </w:rPr>
        <w:t>З</w:t>
      </w:r>
      <w:r w:rsidR="004D2EFB" w:rsidRPr="002B6B55">
        <w:rPr>
          <w:rFonts w:ascii="Times New Roman" w:eastAsia="Times New Roman" w:hAnsi="Times New Roman"/>
          <w:sz w:val="28"/>
          <w:szCs w:val="28"/>
          <w:lang w:eastAsia="bg-BG"/>
        </w:rPr>
        <w:t xml:space="preserve">авърши вече и детския </w:t>
      </w:r>
      <w:r w:rsidR="00465F1D" w:rsidRPr="002B6B55">
        <w:rPr>
          <w:rFonts w:ascii="Times New Roman" w:eastAsia="Times New Roman" w:hAnsi="Times New Roman"/>
          <w:sz w:val="28"/>
          <w:szCs w:val="28"/>
          <w:lang w:eastAsia="bg-BG"/>
        </w:rPr>
        <w:t xml:space="preserve">развлекателен </w:t>
      </w:r>
      <w:r w:rsidR="004D2EFB" w:rsidRPr="002B6B55">
        <w:rPr>
          <w:rFonts w:ascii="Times New Roman" w:eastAsia="Times New Roman" w:hAnsi="Times New Roman"/>
          <w:sz w:val="28"/>
          <w:szCs w:val="28"/>
          <w:lang w:eastAsia="bg-BG"/>
        </w:rPr>
        <w:t xml:space="preserve">център, който е съседство до сегашния </w:t>
      </w:r>
      <w:r w:rsidR="00465F1D" w:rsidRPr="002B6B55">
        <w:rPr>
          <w:rFonts w:ascii="Times New Roman" w:eastAsia="Times New Roman" w:hAnsi="Times New Roman"/>
          <w:sz w:val="28"/>
          <w:szCs w:val="28"/>
          <w:lang w:eastAsia="bg-BG"/>
        </w:rPr>
        <w:t xml:space="preserve">изграден </w:t>
      </w:r>
      <w:r w:rsidR="004D2EFB" w:rsidRPr="002B6B55">
        <w:rPr>
          <w:rFonts w:ascii="Times New Roman" w:eastAsia="Times New Roman" w:hAnsi="Times New Roman"/>
          <w:sz w:val="28"/>
          <w:szCs w:val="28"/>
          <w:lang w:eastAsia="bg-BG"/>
        </w:rPr>
        <w:t>парк</w:t>
      </w:r>
      <w:r w:rsidR="00465F1D"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очаквам</w:t>
      </w:r>
      <w:r w:rsidR="00465F1D" w:rsidRPr="002B6B55">
        <w:rPr>
          <w:rFonts w:ascii="Times New Roman" w:eastAsia="Times New Roman" w:hAnsi="Times New Roman"/>
          <w:sz w:val="28"/>
          <w:szCs w:val="28"/>
          <w:lang w:eastAsia="bg-BG"/>
        </w:rPr>
        <w:t>е въвеждането му в експлоатация;</w:t>
      </w:r>
      <w:r w:rsidR="004D2EFB" w:rsidRPr="002B6B55">
        <w:rPr>
          <w:rFonts w:ascii="Times New Roman" w:eastAsia="Times New Roman" w:hAnsi="Times New Roman"/>
          <w:sz w:val="28"/>
          <w:szCs w:val="28"/>
          <w:lang w:eastAsia="bg-BG"/>
        </w:rPr>
        <w:t xml:space="preserve"> Имаме изпълнена сцена с места</w:t>
      </w:r>
      <w:r w:rsidR="00465F1D" w:rsidRPr="002B6B55">
        <w:rPr>
          <w:rFonts w:ascii="Times New Roman" w:eastAsia="Times New Roman" w:hAnsi="Times New Roman"/>
          <w:sz w:val="28"/>
          <w:szCs w:val="28"/>
          <w:lang w:eastAsia="bg-BG"/>
        </w:rPr>
        <w:t xml:space="preserve"> за настаняване в градския парк.</w:t>
      </w:r>
    </w:p>
    <w:p w:rsidR="004D2EFB" w:rsidRPr="002B6B55" w:rsidRDefault="00465F1D"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w:t>
      </w:r>
      <w:r w:rsidR="004D2EFB" w:rsidRPr="002B6B55">
        <w:rPr>
          <w:rFonts w:ascii="Times New Roman" w:eastAsia="Times New Roman" w:hAnsi="Times New Roman"/>
          <w:sz w:val="28"/>
          <w:szCs w:val="28"/>
          <w:lang w:eastAsia="bg-BG"/>
        </w:rPr>
        <w:t>родължаваме разбира</w:t>
      </w:r>
      <w:r w:rsidRPr="002B6B55">
        <w:rPr>
          <w:rFonts w:ascii="Times New Roman" w:eastAsia="Times New Roman" w:hAnsi="Times New Roman"/>
          <w:sz w:val="28"/>
          <w:szCs w:val="28"/>
          <w:lang w:eastAsia="bg-BG"/>
        </w:rPr>
        <w:t xml:space="preserve"> </w:t>
      </w:r>
      <w:r w:rsidR="004D2EFB" w:rsidRPr="002B6B55">
        <w:rPr>
          <w:rFonts w:ascii="Times New Roman" w:eastAsia="Times New Roman" w:hAnsi="Times New Roman"/>
          <w:sz w:val="28"/>
          <w:szCs w:val="28"/>
          <w:lang w:eastAsia="bg-BG"/>
        </w:rPr>
        <w:t xml:space="preserve">се да търсим възможности за почистване на коритото на </w:t>
      </w:r>
      <w:r w:rsidRPr="002B6B55">
        <w:rPr>
          <w:rFonts w:ascii="Times New Roman" w:eastAsia="Times New Roman" w:hAnsi="Times New Roman"/>
          <w:sz w:val="28"/>
          <w:szCs w:val="28"/>
          <w:lang w:eastAsia="bg-BG"/>
        </w:rPr>
        <w:t>река Крумовица. З</w:t>
      </w:r>
      <w:r w:rsidR="004D2EFB" w:rsidRPr="002B6B55">
        <w:rPr>
          <w:rFonts w:ascii="Times New Roman" w:eastAsia="Times New Roman" w:hAnsi="Times New Roman"/>
          <w:sz w:val="28"/>
          <w:szCs w:val="28"/>
          <w:lang w:eastAsia="bg-BG"/>
        </w:rPr>
        <w:t>наете голямото бедствие, който дойде на терито</w:t>
      </w:r>
      <w:r w:rsidRPr="002B6B55">
        <w:rPr>
          <w:rFonts w:ascii="Times New Roman" w:eastAsia="Times New Roman" w:hAnsi="Times New Roman"/>
          <w:sz w:val="28"/>
          <w:szCs w:val="28"/>
          <w:lang w:eastAsia="bg-BG"/>
        </w:rPr>
        <w:t>рията на Община Крумовград на 7-</w:t>
      </w:r>
      <w:r w:rsidR="004D2EFB" w:rsidRPr="002B6B55">
        <w:rPr>
          <w:rFonts w:ascii="Times New Roman" w:eastAsia="Times New Roman" w:hAnsi="Times New Roman"/>
          <w:sz w:val="28"/>
          <w:szCs w:val="28"/>
          <w:lang w:eastAsia="bg-BG"/>
        </w:rPr>
        <w:t>ми януари</w:t>
      </w:r>
      <w:r w:rsidRPr="002B6B55">
        <w:rPr>
          <w:rFonts w:ascii="Times New Roman" w:eastAsia="Times New Roman" w:hAnsi="Times New Roman"/>
          <w:sz w:val="28"/>
          <w:szCs w:val="28"/>
          <w:lang w:eastAsia="bg-BG"/>
        </w:rPr>
        <w:t>. Е</w:t>
      </w:r>
      <w:r w:rsidR="002B6B55">
        <w:rPr>
          <w:rFonts w:ascii="Times New Roman" w:eastAsia="Times New Roman" w:hAnsi="Times New Roman"/>
          <w:sz w:val="28"/>
          <w:szCs w:val="28"/>
          <w:lang w:eastAsia="bg-BG"/>
        </w:rPr>
        <w:t xml:space="preserve">динственият </w:t>
      </w:r>
      <w:r w:rsidR="004D2EFB" w:rsidRPr="002B6B55">
        <w:rPr>
          <w:rFonts w:ascii="Times New Roman" w:eastAsia="Times New Roman" w:hAnsi="Times New Roman"/>
          <w:sz w:val="28"/>
          <w:szCs w:val="28"/>
          <w:lang w:eastAsia="bg-BG"/>
        </w:rPr>
        <w:t>факт, че бяхме изчистили 400 м. нагоре и 400м. надолу под моста</w:t>
      </w:r>
      <w:r w:rsid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помогна да не пострада целия мост да бъде отнесен. </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Новите паркоместа са предвидени за изграждане около т.нар. Крайречна улица, която втория етап завършваме, но ще се забави този етап, заради водния цикъл, който трябва да бъде изграден</w:t>
      </w:r>
      <w:r w:rsidR="002B6B55">
        <w:rPr>
          <w:rFonts w:ascii="Times New Roman" w:eastAsia="Times New Roman" w:hAnsi="Times New Roman"/>
          <w:sz w:val="28"/>
          <w:szCs w:val="28"/>
          <w:lang w:eastAsia="bg-BG"/>
        </w:rPr>
        <w:t>. Д</w:t>
      </w:r>
      <w:r w:rsidRPr="002B6B55">
        <w:rPr>
          <w:rFonts w:ascii="Times New Roman" w:eastAsia="Times New Roman" w:hAnsi="Times New Roman"/>
          <w:sz w:val="28"/>
          <w:szCs w:val="28"/>
          <w:lang w:eastAsia="bg-BG"/>
        </w:rPr>
        <w:t xml:space="preserve">ано държавата да стартира изграждането му, защото по този начин ще се забавим много този проект. </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През миналата година в много населени места, които</w:t>
      </w:r>
      <w:r w:rsidR="006F1805" w:rsidRPr="002B6B55">
        <w:rPr>
          <w:rFonts w:ascii="Times New Roman" w:eastAsia="Times New Roman" w:hAnsi="Times New Roman"/>
          <w:sz w:val="28"/>
          <w:szCs w:val="28"/>
          <w:lang w:eastAsia="bg-BG"/>
        </w:rPr>
        <w:t xml:space="preserve"> всички</w:t>
      </w:r>
      <w:r w:rsidRPr="002B6B55">
        <w:rPr>
          <w:rFonts w:ascii="Times New Roman" w:eastAsia="Times New Roman" w:hAnsi="Times New Roman"/>
          <w:sz w:val="28"/>
          <w:szCs w:val="28"/>
          <w:lang w:eastAsia="bg-BG"/>
        </w:rPr>
        <w:t xml:space="preserve"> няма да ги изброя, </w:t>
      </w:r>
      <w:r w:rsidR="006F1805" w:rsidRPr="002B6B55">
        <w:rPr>
          <w:rFonts w:ascii="Times New Roman" w:eastAsia="Times New Roman" w:hAnsi="Times New Roman"/>
          <w:sz w:val="28"/>
          <w:szCs w:val="28"/>
          <w:lang w:eastAsia="bg-BG"/>
        </w:rPr>
        <w:t xml:space="preserve">но </w:t>
      </w:r>
      <w:r w:rsidRPr="002B6B55">
        <w:rPr>
          <w:rFonts w:ascii="Times New Roman" w:eastAsia="Times New Roman" w:hAnsi="Times New Roman"/>
          <w:sz w:val="28"/>
          <w:szCs w:val="28"/>
          <w:lang w:eastAsia="bg-BG"/>
        </w:rPr>
        <w:t>ще изброя само големите</w:t>
      </w:r>
      <w:r w:rsidR="00465F1D" w:rsidRPr="002B6B55">
        <w:rPr>
          <w:rFonts w:ascii="Times New Roman" w:eastAsia="Times New Roman" w:hAnsi="Times New Roman"/>
          <w:sz w:val="28"/>
          <w:szCs w:val="28"/>
          <w:lang w:eastAsia="bg-BG"/>
        </w:rPr>
        <w:t>: Н</w:t>
      </w:r>
      <w:r w:rsidRPr="002B6B55">
        <w:rPr>
          <w:rFonts w:ascii="Times New Roman" w:eastAsia="Times New Roman" w:hAnsi="Times New Roman"/>
          <w:sz w:val="28"/>
          <w:szCs w:val="28"/>
          <w:lang w:eastAsia="bg-BG"/>
        </w:rPr>
        <w:t>аправихме рехаб</w:t>
      </w:r>
      <w:r w:rsidR="00465F1D" w:rsidRPr="002B6B55">
        <w:rPr>
          <w:rFonts w:ascii="Times New Roman" w:eastAsia="Times New Roman" w:hAnsi="Times New Roman"/>
          <w:sz w:val="28"/>
          <w:szCs w:val="28"/>
          <w:lang w:eastAsia="bg-BG"/>
        </w:rPr>
        <w:t>и</w:t>
      </w:r>
      <w:r w:rsidRPr="002B6B55">
        <w:rPr>
          <w:rFonts w:ascii="Times New Roman" w:eastAsia="Times New Roman" w:hAnsi="Times New Roman"/>
          <w:sz w:val="28"/>
          <w:szCs w:val="28"/>
          <w:lang w:eastAsia="bg-BG"/>
        </w:rPr>
        <w:t>литация на пътни настилки във всичките райони, като ще изброя само по - големите: с. Багрилци</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мах. </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Аладжалар</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с. Рогач</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мах. </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Грапа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w:t>
      </w:r>
      <w:r w:rsidR="00796E69" w:rsidRPr="002B6B55">
        <w:rPr>
          <w:rFonts w:ascii="Times New Roman" w:eastAsia="Times New Roman" w:hAnsi="Times New Roman"/>
          <w:sz w:val="28"/>
          <w:szCs w:val="28"/>
          <w:lang w:eastAsia="bg-BG"/>
        </w:rPr>
        <w:t xml:space="preserve"> </w:t>
      </w:r>
      <w:r w:rsidRPr="002B6B55">
        <w:rPr>
          <w:rFonts w:ascii="Times New Roman" w:eastAsia="Times New Roman" w:hAnsi="Times New Roman"/>
          <w:sz w:val="28"/>
          <w:szCs w:val="28"/>
          <w:lang w:eastAsia="bg-BG"/>
        </w:rPr>
        <w:t xml:space="preserve">мах. </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Батьовци</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на с. Поточница, с. Скалак</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Къклица</w:t>
      </w:r>
      <w:r w:rsidR="00BE51B8" w:rsidRPr="002B6B55">
        <w:rPr>
          <w:rFonts w:ascii="Times New Roman" w:eastAsia="Times New Roman" w:hAnsi="Times New Roman"/>
          <w:sz w:val="28"/>
          <w:szCs w:val="28"/>
          <w:lang w:eastAsia="bg-BG"/>
        </w:rPr>
        <w:t xml:space="preserve"> – Лимец;</w:t>
      </w:r>
      <w:r w:rsidRPr="002B6B55">
        <w:rPr>
          <w:rFonts w:ascii="Times New Roman" w:eastAsia="Times New Roman" w:hAnsi="Times New Roman"/>
          <w:sz w:val="28"/>
          <w:szCs w:val="28"/>
          <w:lang w:eastAsia="bg-BG"/>
        </w:rPr>
        <w:t xml:space="preserve"> </w:t>
      </w:r>
      <w:r w:rsidR="00796E69"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с. Егрек;</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с. Храстово;</w:t>
      </w:r>
      <w:r w:rsidRPr="002B6B55">
        <w:rPr>
          <w:rFonts w:ascii="Times New Roman" w:eastAsia="Times New Roman" w:hAnsi="Times New Roman"/>
          <w:sz w:val="28"/>
          <w:szCs w:val="28"/>
          <w:lang w:eastAsia="bg-BG"/>
        </w:rPr>
        <w:t xml:space="preserve"> с. То</w:t>
      </w:r>
      <w:r w:rsidR="00BE51B8" w:rsidRPr="002B6B55">
        <w:rPr>
          <w:rFonts w:ascii="Times New Roman" w:eastAsia="Times New Roman" w:hAnsi="Times New Roman"/>
          <w:sz w:val="28"/>
          <w:szCs w:val="28"/>
          <w:lang w:eastAsia="bg-BG"/>
        </w:rPr>
        <w:t>качка централна махала;</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с. Малка Чинка, мах. „Блатище“;</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 xml:space="preserve">с. </w:t>
      </w:r>
      <w:r w:rsidRPr="002B6B55">
        <w:rPr>
          <w:rFonts w:ascii="Times New Roman" w:eastAsia="Times New Roman" w:hAnsi="Times New Roman"/>
          <w:sz w:val="28"/>
          <w:szCs w:val="28"/>
          <w:lang w:eastAsia="bg-BG"/>
        </w:rPr>
        <w:t>Метлика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мах. „</w:t>
      </w:r>
      <w:r w:rsidRPr="002B6B55">
        <w:rPr>
          <w:rFonts w:ascii="Times New Roman" w:eastAsia="Times New Roman" w:hAnsi="Times New Roman"/>
          <w:sz w:val="28"/>
          <w:szCs w:val="28"/>
          <w:lang w:eastAsia="bg-BG"/>
        </w:rPr>
        <w:t>Белина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мах. „</w:t>
      </w:r>
      <w:r w:rsidRPr="002B6B55">
        <w:rPr>
          <w:rFonts w:ascii="Times New Roman" w:eastAsia="Times New Roman" w:hAnsi="Times New Roman"/>
          <w:sz w:val="28"/>
          <w:szCs w:val="28"/>
          <w:lang w:eastAsia="bg-BG"/>
        </w:rPr>
        <w:t>Сивогушка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и </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Препънка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w:t>
      </w:r>
      <w:r w:rsidR="00796E69"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в с. Малко Каменяне;</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мах. „</w:t>
      </w:r>
      <w:r w:rsidRPr="002B6B55">
        <w:rPr>
          <w:rFonts w:ascii="Times New Roman" w:eastAsia="Times New Roman" w:hAnsi="Times New Roman"/>
          <w:sz w:val="28"/>
          <w:szCs w:val="28"/>
          <w:lang w:eastAsia="bg-BG"/>
        </w:rPr>
        <w:t>Пачевата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на </w:t>
      </w:r>
      <w:r w:rsidR="00BE51B8" w:rsidRPr="002B6B55">
        <w:rPr>
          <w:rFonts w:ascii="Times New Roman" w:eastAsia="Times New Roman" w:hAnsi="Times New Roman"/>
          <w:sz w:val="28"/>
          <w:szCs w:val="28"/>
          <w:lang w:eastAsia="bg-BG"/>
        </w:rPr>
        <w:t>с. Малък Девесил;</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с. Горни Юруци – с. Долни Юруци;</w:t>
      </w:r>
      <w:r w:rsidRPr="002B6B55">
        <w:rPr>
          <w:rFonts w:ascii="Times New Roman" w:eastAsia="Times New Roman" w:hAnsi="Times New Roman"/>
          <w:sz w:val="28"/>
          <w:szCs w:val="28"/>
          <w:lang w:eastAsia="bg-BG"/>
        </w:rPr>
        <w:t xml:space="preserve"> Красино част от махала </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Язовец</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lastRenderedPageBreak/>
        <w:t>„</w:t>
      </w:r>
      <w:r w:rsidRPr="002B6B55">
        <w:rPr>
          <w:rFonts w:ascii="Times New Roman" w:eastAsia="Times New Roman" w:hAnsi="Times New Roman"/>
          <w:sz w:val="28"/>
          <w:szCs w:val="28"/>
          <w:lang w:eastAsia="bg-BG"/>
        </w:rPr>
        <w:t>Метличина</w:t>
      </w:r>
      <w:r w:rsidR="00BE51B8" w:rsidRPr="002B6B55">
        <w:rPr>
          <w:rFonts w:ascii="Times New Roman" w:eastAsia="Times New Roman" w:hAnsi="Times New Roman"/>
          <w:sz w:val="28"/>
          <w:szCs w:val="28"/>
          <w:lang w:eastAsia="bg-BG"/>
        </w:rPr>
        <w:t xml:space="preserve">“ в с. Бараци; с. </w:t>
      </w:r>
      <w:r w:rsidRPr="002B6B55">
        <w:rPr>
          <w:rFonts w:ascii="Times New Roman" w:eastAsia="Times New Roman" w:hAnsi="Times New Roman"/>
          <w:sz w:val="28"/>
          <w:szCs w:val="28"/>
          <w:lang w:eastAsia="bg-BG"/>
        </w:rPr>
        <w:t>Ковил</w:t>
      </w:r>
      <w:r w:rsidR="00BE51B8" w:rsidRPr="002B6B55">
        <w:rPr>
          <w:rFonts w:ascii="Times New Roman" w:eastAsia="Times New Roman" w:hAnsi="Times New Roman"/>
          <w:sz w:val="28"/>
          <w:szCs w:val="28"/>
          <w:lang w:eastAsia="bg-BG"/>
        </w:rPr>
        <w:t>,</w:t>
      </w:r>
      <w:r w:rsidR="00796E69"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 xml:space="preserve"> мах. Ягода;</w:t>
      </w:r>
      <w:r w:rsidRPr="002B6B55">
        <w:rPr>
          <w:rFonts w:ascii="Times New Roman" w:eastAsia="Times New Roman" w:hAnsi="Times New Roman"/>
          <w:sz w:val="28"/>
          <w:szCs w:val="28"/>
          <w:lang w:eastAsia="bg-BG"/>
        </w:rPr>
        <w:t xml:space="preserve"> Горна Кула </w:t>
      </w:r>
      <w:r w:rsidR="00BE51B8" w:rsidRPr="002B6B55">
        <w:rPr>
          <w:rFonts w:ascii="Times New Roman" w:eastAsia="Times New Roman" w:hAnsi="Times New Roman"/>
          <w:sz w:val="28"/>
          <w:szCs w:val="28"/>
          <w:lang w:eastAsia="bg-BG"/>
        </w:rPr>
        <w:t>„Д</w:t>
      </w:r>
      <w:r w:rsidRPr="002B6B55">
        <w:rPr>
          <w:rFonts w:ascii="Times New Roman" w:eastAsia="Times New Roman" w:hAnsi="Times New Roman"/>
          <w:sz w:val="28"/>
          <w:szCs w:val="28"/>
          <w:lang w:eastAsia="bg-BG"/>
        </w:rPr>
        <w:t>жур</w:t>
      </w:r>
      <w:r w:rsidR="00BE51B8" w:rsidRPr="002B6B55">
        <w:rPr>
          <w:rFonts w:ascii="Times New Roman" w:eastAsia="Times New Roman" w:hAnsi="Times New Roman"/>
          <w:sz w:val="28"/>
          <w:szCs w:val="28"/>
          <w:lang w:eastAsia="bg-BG"/>
        </w:rPr>
        <w:t>к</w:t>
      </w:r>
      <w:r w:rsidRPr="002B6B55">
        <w:rPr>
          <w:rFonts w:ascii="Times New Roman" w:eastAsia="Times New Roman" w:hAnsi="Times New Roman"/>
          <w:sz w:val="28"/>
          <w:szCs w:val="28"/>
          <w:lang w:eastAsia="bg-BG"/>
        </w:rPr>
        <w:t>овци</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махала и т.н. </w:t>
      </w:r>
    </w:p>
    <w:p w:rsidR="00BE51B8"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Когато разчиствах</w:t>
      </w:r>
      <w:r w:rsidR="00BE51B8" w:rsidRPr="002B6B55">
        <w:rPr>
          <w:rFonts w:ascii="Times New Roman" w:eastAsia="Times New Roman" w:hAnsi="Times New Roman"/>
          <w:sz w:val="28"/>
          <w:szCs w:val="28"/>
          <w:lang w:eastAsia="bg-BG"/>
        </w:rPr>
        <w:t>ме</w:t>
      </w:r>
      <w:r w:rsidRPr="002B6B55">
        <w:rPr>
          <w:rFonts w:ascii="Times New Roman" w:eastAsia="Times New Roman" w:hAnsi="Times New Roman"/>
          <w:sz w:val="28"/>
          <w:szCs w:val="28"/>
          <w:lang w:eastAsia="bg-BG"/>
        </w:rPr>
        <w:t xml:space="preserve"> коритото на река Крумовица установихме, че устоите на единия мост са </w:t>
      </w:r>
      <w:r w:rsidR="00BE51B8" w:rsidRPr="002B6B55">
        <w:rPr>
          <w:rFonts w:ascii="Times New Roman" w:eastAsia="Times New Roman" w:hAnsi="Times New Roman"/>
          <w:sz w:val="28"/>
          <w:szCs w:val="28"/>
          <w:lang w:eastAsia="bg-BG"/>
        </w:rPr>
        <w:t>компрометирани</w:t>
      </w:r>
      <w:r w:rsidRPr="002B6B55">
        <w:rPr>
          <w:rFonts w:ascii="Times New Roman" w:eastAsia="Times New Roman" w:hAnsi="Times New Roman"/>
          <w:sz w:val="28"/>
          <w:szCs w:val="28"/>
          <w:lang w:eastAsia="bg-BG"/>
        </w:rPr>
        <w:t xml:space="preserve"> и сигнализирахме Областно пътно управление, което съответно направи действие такива, че за да закрепи тези устои. </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Свърши проекта повишаване на енергийна ефективност на системите за външно изкуствено осветление на част от населените места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на територията на Община Крумовград</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започна да работи</w:t>
      </w:r>
      <w:r w:rsidR="00BE51B8" w:rsidRPr="002B6B55">
        <w:rPr>
          <w:rFonts w:ascii="Times New Roman" w:eastAsia="Times New Roman" w:hAnsi="Times New Roman"/>
          <w:sz w:val="28"/>
          <w:szCs w:val="28"/>
          <w:lang w:eastAsia="bg-BG"/>
        </w:rPr>
        <w:t>. Им</w:t>
      </w:r>
      <w:r w:rsidRPr="002B6B55">
        <w:rPr>
          <w:rFonts w:ascii="Times New Roman" w:eastAsia="Times New Roman" w:hAnsi="Times New Roman"/>
          <w:sz w:val="28"/>
          <w:szCs w:val="28"/>
          <w:lang w:eastAsia="bg-BG"/>
        </w:rPr>
        <w:t>аме малко проблеми с превключватели и т.н.</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но ще се</w:t>
      </w:r>
      <w:r w:rsidR="00BE51B8" w:rsidRPr="002B6B55">
        <w:rPr>
          <w:rFonts w:ascii="Times New Roman" w:eastAsia="Times New Roman" w:hAnsi="Times New Roman"/>
          <w:sz w:val="28"/>
          <w:szCs w:val="28"/>
          <w:lang w:eastAsia="bg-BG"/>
        </w:rPr>
        <w:t xml:space="preserve"> оправим.</w:t>
      </w:r>
    </w:p>
    <w:p w:rsidR="004D2EFB" w:rsidRPr="002B6B55" w:rsidRDefault="00BE51B8"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Ре</w:t>
      </w:r>
      <w:r w:rsidR="004D2EFB" w:rsidRPr="002B6B55">
        <w:rPr>
          <w:rFonts w:ascii="Times New Roman" w:eastAsia="Times New Roman" w:hAnsi="Times New Roman"/>
          <w:sz w:val="28"/>
          <w:szCs w:val="28"/>
          <w:lang w:eastAsia="bg-BG"/>
        </w:rPr>
        <w:t>новираме общински сгради, които през миналата година можем да посочим с</w:t>
      </w:r>
      <w:r w:rsidRPr="002B6B55">
        <w:rPr>
          <w:rFonts w:ascii="Times New Roman" w:eastAsia="Times New Roman" w:hAnsi="Times New Roman"/>
          <w:sz w:val="28"/>
          <w:szCs w:val="28"/>
          <w:lang w:eastAsia="bg-BG"/>
        </w:rPr>
        <w:t>амо част от тях Чал, Голяма Чин</w:t>
      </w:r>
      <w:r w:rsidR="004D2EFB" w:rsidRPr="002B6B55">
        <w:rPr>
          <w:rFonts w:ascii="Times New Roman" w:eastAsia="Times New Roman" w:hAnsi="Times New Roman"/>
          <w:sz w:val="28"/>
          <w:szCs w:val="28"/>
          <w:lang w:eastAsia="bg-BG"/>
        </w:rPr>
        <w:t>к</w:t>
      </w:r>
      <w:r w:rsidRPr="002B6B55">
        <w:rPr>
          <w:rFonts w:ascii="Times New Roman" w:eastAsia="Times New Roman" w:hAnsi="Times New Roman"/>
          <w:sz w:val="28"/>
          <w:szCs w:val="28"/>
          <w:lang w:eastAsia="bg-BG"/>
        </w:rPr>
        <w:t>а</w:t>
      </w:r>
      <w:r w:rsidR="004D2EFB" w:rsidRPr="002B6B55">
        <w:rPr>
          <w:rFonts w:ascii="Times New Roman" w:eastAsia="Times New Roman" w:hAnsi="Times New Roman"/>
          <w:sz w:val="28"/>
          <w:szCs w:val="28"/>
          <w:lang w:eastAsia="bg-BG"/>
        </w:rPr>
        <w:t>, Голям Девесил, НЧ с. Аврен, Малък Девесил.</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По националния план за въ</w:t>
      </w:r>
      <w:r w:rsidR="00BE51B8" w:rsidRPr="002B6B55">
        <w:rPr>
          <w:rFonts w:ascii="Times New Roman" w:eastAsia="Times New Roman" w:hAnsi="Times New Roman"/>
          <w:sz w:val="28"/>
          <w:szCs w:val="28"/>
          <w:lang w:eastAsia="bg-BG"/>
        </w:rPr>
        <w:t>з</w:t>
      </w:r>
      <w:r w:rsidRPr="002B6B55">
        <w:rPr>
          <w:rFonts w:ascii="Times New Roman" w:eastAsia="Times New Roman" w:hAnsi="Times New Roman"/>
          <w:sz w:val="28"/>
          <w:szCs w:val="28"/>
          <w:lang w:eastAsia="bg-BG"/>
        </w:rPr>
        <w:t>становяване и устойчивост на Република България</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свършихме модернизация и внед</w:t>
      </w:r>
      <w:r w:rsidR="00BE51B8" w:rsidRPr="002B6B55">
        <w:rPr>
          <w:rFonts w:ascii="Times New Roman" w:eastAsia="Times New Roman" w:hAnsi="Times New Roman"/>
          <w:sz w:val="28"/>
          <w:szCs w:val="28"/>
          <w:lang w:eastAsia="bg-BG"/>
        </w:rPr>
        <w:t>р</w:t>
      </w:r>
      <w:r w:rsidRPr="002B6B55">
        <w:rPr>
          <w:rFonts w:ascii="Times New Roman" w:eastAsia="Times New Roman" w:hAnsi="Times New Roman"/>
          <w:sz w:val="28"/>
          <w:szCs w:val="28"/>
          <w:lang w:eastAsia="bg-BG"/>
        </w:rPr>
        <w:t xml:space="preserve">яване на мерки за енергийна ефективност в Детска градина </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Митко Палаузов</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По селската прогр</w:t>
      </w:r>
      <w:r w:rsidR="00BE51B8" w:rsidRPr="002B6B55">
        <w:rPr>
          <w:rFonts w:ascii="Times New Roman" w:eastAsia="Times New Roman" w:hAnsi="Times New Roman"/>
          <w:sz w:val="28"/>
          <w:szCs w:val="28"/>
          <w:lang w:eastAsia="bg-BG"/>
        </w:rPr>
        <w:t>ама по „Държавен фонд Земеделие“,</w:t>
      </w:r>
      <w:r w:rsidRPr="002B6B55">
        <w:rPr>
          <w:rFonts w:ascii="Times New Roman" w:eastAsia="Times New Roman" w:hAnsi="Times New Roman"/>
          <w:sz w:val="28"/>
          <w:szCs w:val="28"/>
          <w:lang w:eastAsia="bg-BG"/>
        </w:rPr>
        <w:t xml:space="preserve"> </w:t>
      </w:r>
      <w:r w:rsidR="00BE51B8" w:rsidRPr="002B6B55">
        <w:rPr>
          <w:rFonts w:ascii="Times New Roman" w:eastAsia="Times New Roman" w:hAnsi="Times New Roman"/>
          <w:sz w:val="28"/>
          <w:szCs w:val="28"/>
          <w:lang w:eastAsia="bg-BG"/>
        </w:rPr>
        <w:t>р</w:t>
      </w:r>
      <w:r w:rsidRPr="002B6B55">
        <w:rPr>
          <w:rFonts w:ascii="Times New Roman" w:eastAsia="Times New Roman" w:hAnsi="Times New Roman"/>
          <w:sz w:val="28"/>
          <w:szCs w:val="28"/>
          <w:lang w:eastAsia="bg-BG"/>
        </w:rPr>
        <w:t>емон</w:t>
      </w:r>
      <w:r w:rsidR="00BE51B8" w:rsidRPr="002B6B55">
        <w:rPr>
          <w:rFonts w:ascii="Times New Roman" w:eastAsia="Times New Roman" w:hAnsi="Times New Roman"/>
          <w:sz w:val="28"/>
          <w:szCs w:val="28"/>
          <w:lang w:eastAsia="bg-BG"/>
        </w:rPr>
        <w:t>т</w:t>
      </w:r>
      <w:r w:rsidRPr="002B6B55">
        <w:rPr>
          <w:rFonts w:ascii="Times New Roman" w:eastAsia="Times New Roman" w:hAnsi="Times New Roman"/>
          <w:sz w:val="28"/>
          <w:szCs w:val="28"/>
          <w:lang w:eastAsia="bg-BG"/>
        </w:rPr>
        <w:t>ирах</w:t>
      </w:r>
      <w:r w:rsidR="00BE51B8" w:rsidRPr="002B6B55">
        <w:rPr>
          <w:rFonts w:ascii="Times New Roman" w:eastAsia="Times New Roman" w:hAnsi="Times New Roman"/>
          <w:sz w:val="28"/>
          <w:szCs w:val="28"/>
          <w:lang w:eastAsia="bg-BG"/>
        </w:rPr>
        <w:t>ме ДГ "Слънце" в с. Токачка.</w:t>
      </w:r>
    </w:p>
    <w:p w:rsidR="00B731E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По същата програма</w:t>
      </w:r>
      <w:r w:rsidR="00BE51B8"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направихме плана за въ</w:t>
      </w:r>
      <w:r w:rsidR="00BE51B8" w:rsidRPr="002B6B55">
        <w:rPr>
          <w:rFonts w:ascii="Times New Roman" w:eastAsia="Times New Roman" w:hAnsi="Times New Roman"/>
          <w:sz w:val="28"/>
          <w:szCs w:val="28"/>
          <w:lang w:eastAsia="bg-BG"/>
        </w:rPr>
        <w:t>з</w:t>
      </w:r>
      <w:r w:rsidRPr="002B6B55">
        <w:rPr>
          <w:rFonts w:ascii="Times New Roman" w:eastAsia="Times New Roman" w:hAnsi="Times New Roman"/>
          <w:sz w:val="28"/>
          <w:szCs w:val="28"/>
          <w:lang w:eastAsia="bg-BG"/>
        </w:rPr>
        <w:t>становяване и устойчивост</w:t>
      </w:r>
      <w:r w:rsidR="00BE51B8" w:rsidRPr="002B6B55">
        <w:rPr>
          <w:rFonts w:ascii="Times New Roman" w:eastAsia="Times New Roman" w:hAnsi="Times New Roman"/>
          <w:sz w:val="28"/>
          <w:szCs w:val="28"/>
          <w:lang w:eastAsia="bg-BG"/>
        </w:rPr>
        <w:t xml:space="preserve"> </w:t>
      </w:r>
      <w:r w:rsidRPr="002B6B55">
        <w:rPr>
          <w:rFonts w:ascii="Times New Roman" w:eastAsia="Times New Roman" w:hAnsi="Times New Roman"/>
          <w:sz w:val="28"/>
          <w:szCs w:val="28"/>
          <w:lang w:eastAsia="bg-BG"/>
        </w:rPr>
        <w:t xml:space="preserve">внедрихме мерки за енергийно обновяване на сградата на </w:t>
      </w:r>
      <w:r w:rsidR="00BE51B8" w:rsidRPr="002B6B55">
        <w:rPr>
          <w:rFonts w:ascii="Times New Roman" w:eastAsia="Times New Roman" w:hAnsi="Times New Roman"/>
          <w:sz w:val="28"/>
          <w:szCs w:val="28"/>
          <w:lang w:eastAsia="bg-BG"/>
        </w:rPr>
        <w:t>а</w:t>
      </w:r>
      <w:r w:rsidRPr="002B6B55">
        <w:rPr>
          <w:rFonts w:ascii="Times New Roman" w:eastAsia="Times New Roman" w:hAnsi="Times New Roman"/>
          <w:sz w:val="28"/>
          <w:szCs w:val="28"/>
          <w:lang w:eastAsia="bg-BG"/>
        </w:rPr>
        <w:t>дминистрацията на пл. България</w:t>
      </w:r>
      <w:r w:rsidR="00BE51B8" w:rsidRPr="002B6B55">
        <w:rPr>
          <w:rFonts w:ascii="Times New Roman" w:eastAsia="Times New Roman" w:hAnsi="Times New Roman"/>
          <w:sz w:val="28"/>
          <w:szCs w:val="28"/>
          <w:lang w:eastAsia="bg-BG"/>
        </w:rPr>
        <w:t xml:space="preserve"> №</w:t>
      </w:r>
      <w:r w:rsidR="00B731EB" w:rsidRPr="002B6B55">
        <w:rPr>
          <w:rFonts w:ascii="Times New Roman" w:eastAsia="Times New Roman" w:hAnsi="Times New Roman"/>
          <w:sz w:val="28"/>
          <w:szCs w:val="28"/>
          <w:lang w:eastAsia="bg-BG"/>
        </w:rPr>
        <w:t xml:space="preserve"> 16.</w:t>
      </w:r>
    </w:p>
    <w:p w:rsidR="00B731EB" w:rsidRPr="002B6B55" w:rsidRDefault="00B731E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 С</w:t>
      </w:r>
      <w:r w:rsidR="004D2EFB" w:rsidRPr="002B6B55">
        <w:rPr>
          <w:rFonts w:ascii="Times New Roman" w:eastAsia="Times New Roman" w:hAnsi="Times New Roman"/>
          <w:sz w:val="28"/>
          <w:szCs w:val="28"/>
          <w:lang w:eastAsia="bg-BG"/>
        </w:rPr>
        <w:t xml:space="preserve">вършихме и вече е факт ремонта на </w:t>
      </w:r>
      <w:r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Дома за стари хора</w:t>
      </w:r>
      <w:r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където вече този дом отговаря на всички европейски стандарти</w:t>
      </w:r>
      <w:r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относно настаняване на възрастните хора. Този ремонт, който направих</w:t>
      </w:r>
      <w:r w:rsidRPr="002B6B55">
        <w:rPr>
          <w:rFonts w:ascii="Times New Roman" w:eastAsia="Times New Roman" w:hAnsi="Times New Roman"/>
          <w:sz w:val="28"/>
          <w:szCs w:val="28"/>
          <w:lang w:eastAsia="bg-BG"/>
        </w:rPr>
        <w:t xml:space="preserve">ме не е </w:t>
      </w:r>
      <w:r w:rsidR="00796E69" w:rsidRPr="002B6B55">
        <w:rPr>
          <w:rFonts w:ascii="Times New Roman" w:eastAsia="Times New Roman" w:hAnsi="Times New Roman"/>
          <w:sz w:val="28"/>
          <w:szCs w:val="28"/>
          <w:lang w:eastAsia="bg-BG"/>
        </w:rPr>
        <w:t xml:space="preserve">само </w:t>
      </w:r>
      <w:r w:rsidRPr="002B6B55">
        <w:rPr>
          <w:rFonts w:ascii="Times New Roman" w:eastAsia="Times New Roman" w:hAnsi="Times New Roman"/>
          <w:sz w:val="28"/>
          <w:szCs w:val="28"/>
          <w:lang w:eastAsia="bg-BG"/>
        </w:rPr>
        <w:t>ремонт на сграда, а то е ре</w:t>
      </w:r>
      <w:r w:rsidR="004D2EFB" w:rsidRPr="002B6B55">
        <w:rPr>
          <w:rFonts w:ascii="Times New Roman" w:eastAsia="Times New Roman" w:hAnsi="Times New Roman"/>
          <w:sz w:val="28"/>
          <w:szCs w:val="28"/>
          <w:lang w:eastAsia="bg-BG"/>
        </w:rPr>
        <w:t xml:space="preserve">монт, който дава бъдеще за нашите възрастни хора. </w:t>
      </w:r>
      <w:r w:rsidR="00796E69" w:rsidRPr="002B6B55">
        <w:rPr>
          <w:rFonts w:ascii="Times New Roman" w:eastAsia="Times New Roman" w:hAnsi="Times New Roman"/>
          <w:sz w:val="28"/>
          <w:szCs w:val="28"/>
          <w:lang w:eastAsia="bg-BG"/>
        </w:rPr>
        <w:t xml:space="preserve"> </w:t>
      </w:r>
      <w:r w:rsidR="004D2EFB" w:rsidRPr="002B6B55">
        <w:rPr>
          <w:rFonts w:ascii="Times New Roman" w:eastAsia="Times New Roman" w:hAnsi="Times New Roman"/>
          <w:sz w:val="28"/>
          <w:szCs w:val="28"/>
          <w:lang w:eastAsia="bg-BG"/>
        </w:rPr>
        <w:t xml:space="preserve">В същата сграда направихме преустройство и открихме </w:t>
      </w:r>
      <w:r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Дневен център за деца с увреждане</w:t>
      </w:r>
      <w:r w:rsidRPr="002B6B55">
        <w:rPr>
          <w:rFonts w:ascii="Times New Roman" w:eastAsia="Times New Roman" w:hAnsi="Times New Roman"/>
          <w:sz w:val="28"/>
          <w:szCs w:val="28"/>
          <w:lang w:eastAsia="bg-BG"/>
        </w:rPr>
        <w:t>“</w:t>
      </w:r>
      <w:r w:rsidR="004D2EFB" w:rsidRPr="002B6B55">
        <w:rPr>
          <w:rFonts w:ascii="Times New Roman" w:eastAsia="Times New Roman" w:hAnsi="Times New Roman"/>
          <w:sz w:val="28"/>
          <w:szCs w:val="28"/>
          <w:lang w:eastAsia="bg-BG"/>
        </w:rPr>
        <w:t xml:space="preserve"> на 3 етаж, който вече също функционира. </w:t>
      </w:r>
    </w:p>
    <w:p w:rsidR="004D2EFB" w:rsidRPr="002B6B55" w:rsidRDefault="004D2EFB" w:rsidP="004D2EF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В момента тече процедурата т.нар. </w:t>
      </w:r>
      <w:r w:rsidR="00B731EB" w:rsidRPr="002B6B55">
        <w:rPr>
          <w:rFonts w:ascii="Times New Roman" w:eastAsia="Times New Roman" w:hAnsi="Times New Roman"/>
          <w:sz w:val="28"/>
          <w:szCs w:val="28"/>
          <w:lang w:eastAsia="bg-BG"/>
        </w:rPr>
        <w:t>С</w:t>
      </w:r>
      <w:r w:rsidRPr="002B6B55">
        <w:rPr>
          <w:rFonts w:ascii="Times New Roman" w:eastAsia="Times New Roman" w:hAnsi="Times New Roman"/>
          <w:sz w:val="28"/>
          <w:szCs w:val="28"/>
          <w:lang w:eastAsia="bg-BG"/>
        </w:rPr>
        <w:t>аниране на жилища етап 2</w:t>
      </w:r>
      <w:r w:rsidR="00B731EB" w:rsidRPr="002B6B55">
        <w:rPr>
          <w:rFonts w:ascii="Times New Roman" w:eastAsia="Times New Roman" w:hAnsi="Times New Roman"/>
          <w:sz w:val="28"/>
          <w:szCs w:val="28"/>
          <w:lang w:eastAsia="bg-BG"/>
        </w:rPr>
        <w:t>. И</w:t>
      </w:r>
      <w:r w:rsidRPr="002B6B55">
        <w:rPr>
          <w:rFonts w:ascii="Times New Roman" w:eastAsia="Times New Roman" w:hAnsi="Times New Roman"/>
          <w:sz w:val="28"/>
          <w:szCs w:val="28"/>
          <w:lang w:eastAsia="bg-BG"/>
        </w:rPr>
        <w:t>маме три жилищ</w:t>
      </w:r>
      <w:r w:rsidR="00B731EB" w:rsidRPr="002B6B55">
        <w:rPr>
          <w:rFonts w:ascii="Times New Roman" w:eastAsia="Times New Roman" w:hAnsi="Times New Roman"/>
          <w:sz w:val="28"/>
          <w:szCs w:val="28"/>
          <w:lang w:eastAsia="bg-BG"/>
        </w:rPr>
        <w:t>а одобрени за Община Крумовград. П</w:t>
      </w:r>
      <w:r w:rsidRPr="002B6B55">
        <w:rPr>
          <w:rFonts w:ascii="Times New Roman" w:eastAsia="Times New Roman" w:hAnsi="Times New Roman"/>
          <w:sz w:val="28"/>
          <w:szCs w:val="28"/>
          <w:lang w:eastAsia="bg-BG"/>
        </w:rPr>
        <w:t xml:space="preserve">роведена </w:t>
      </w:r>
      <w:r w:rsidR="00B731EB" w:rsidRPr="002B6B55">
        <w:rPr>
          <w:rFonts w:ascii="Times New Roman" w:eastAsia="Times New Roman" w:hAnsi="Times New Roman"/>
          <w:sz w:val="28"/>
          <w:szCs w:val="28"/>
          <w:lang w:eastAsia="bg-BG"/>
        </w:rPr>
        <w:t>е процедура за саниране.</w:t>
      </w:r>
      <w:r w:rsidRPr="002B6B55">
        <w:rPr>
          <w:rFonts w:ascii="Times New Roman" w:eastAsia="Times New Roman" w:hAnsi="Times New Roman"/>
          <w:sz w:val="28"/>
          <w:szCs w:val="28"/>
          <w:lang w:eastAsia="bg-BG"/>
        </w:rPr>
        <w:t xml:space="preserve"> </w:t>
      </w:r>
      <w:r w:rsidR="00B731EB" w:rsidRPr="002B6B55">
        <w:rPr>
          <w:rFonts w:ascii="Times New Roman" w:eastAsia="Times New Roman" w:hAnsi="Times New Roman"/>
          <w:sz w:val="28"/>
          <w:szCs w:val="28"/>
          <w:lang w:eastAsia="bg-BG"/>
        </w:rPr>
        <w:t>С</w:t>
      </w:r>
      <w:r w:rsidRPr="002B6B55">
        <w:rPr>
          <w:rFonts w:ascii="Times New Roman" w:eastAsia="Times New Roman" w:hAnsi="Times New Roman"/>
          <w:sz w:val="28"/>
          <w:szCs w:val="28"/>
          <w:lang w:eastAsia="bg-BG"/>
        </w:rPr>
        <w:t>ключени</w:t>
      </w:r>
      <w:r w:rsidR="00B731EB" w:rsidRPr="002B6B55">
        <w:rPr>
          <w:rFonts w:ascii="Times New Roman" w:eastAsia="Times New Roman" w:hAnsi="Times New Roman"/>
          <w:sz w:val="28"/>
          <w:szCs w:val="28"/>
          <w:lang w:eastAsia="bg-BG"/>
        </w:rPr>
        <w:t xml:space="preserve"> са</w:t>
      </w:r>
      <w:r w:rsidRPr="002B6B55">
        <w:rPr>
          <w:rFonts w:ascii="Times New Roman" w:eastAsia="Times New Roman" w:hAnsi="Times New Roman"/>
          <w:sz w:val="28"/>
          <w:szCs w:val="28"/>
          <w:lang w:eastAsia="bg-BG"/>
        </w:rPr>
        <w:t xml:space="preserve"> договори</w:t>
      </w:r>
      <w:r w:rsidR="00B731EB" w:rsidRPr="002B6B55">
        <w:rPr>
          <w:rFonts w:ascii="Times New Roman" w:eastAsia="Times New Roman" w:hAnsi="Times New Roman"/>
          <w:sz w:val="28"/>
          <w:szCs w:val="28"/>
          <w:lang w:eastAsia="bg-BG"/>
        </w:rPr>
        <w:t>те</w:t>
      </w:r>
      <w:r w:rsidRPr="002B6B55">
        <w:rPr>
          <w:rFonts w:ascii="Times New Roman" w:eastAsia="Times New Roman" w:hAnsi="Times New Roman"/>
          <w:sz w:val="28"/>
          <w:szCs w:val="28"/>
          <w:lang w:eastAsia="bg-BG"/>
        </w:rPr>
        <w:t xml:space="preserve"> </w:t>
      </w:r>
      <w:r w:rsidR="00B731EB" w:rsidRPr="002B6B55">
        <w:rPr>
          <w:rFonts w:ascii="Times New Roman" w:eastAsia="Times New Roman" w:hAnsi="Times New Roman"/>
          <w:sz w:val="28"/>
          <w:szCs w:val="28"/>
          <w:lang w:eastAsia="bg-BG"/>
        </w:rPr>
        <w:t>и чакаме стартиране. Анекс чакаме</w:t>
      </w:r>
      <w:r w:rsidRPr="002B6B55">
        <w:rPr>
          <w:rFonts w:ascii="Times New Roman" w:eastAsia="Times New Roman" w:hAnsi="Times New Roman"/>
          <w:sz w:val="28"/>
          <w:szCs w:val="28"/>
          <w:lang w:eastAsia="bg-BG"/>
        </w:rPr>
        <w:t xml:space="preserve"> от МРРБ и стартиране на самото саниране. Това са сграда на ул. Александър Стамболийски № 6, жк. Дружба</w:t>
      </w:r>
      <w:r w:rsid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бл. № 5 и едн</w:t>
      </w:r>
      <w:r w:rsidR="00B731EB" w:rsidRPr="002B6B55">
        <w:rPr>
          <w:rFonts w:ascii="Times New Roman" w:eastAsia="Times New Roman" w:hAnsi="Times New Roman"/>
          <w:sz w:val="28"/>
          <w:szCs w:val="28"/>
          <w:lang w:eastAsia="bg-BG"/>
        </w:rPr>
        <w:t>о</w:t>
      </w:r>
      <w:r w:rsidRPr="002B6B55">
        <w:rPr>
          <w:rFonts w:ascii="Times New Roman" w:eastAsia="Times New Roman" w:hAnsi="Times New Roman"/>
          <w:sz w:val="28"/>
          <w:szCs w:val="28"/>
          <w:lang w:eastAsia="bg-BG"/>
        </w:rPr>
        <w:t xml:space="preserve"> многофамилн</w:t>
      </w:r>
      <w:r w:rsidR="002B6B55">
        <w:rPr>
          <w:rFonts w:ascii="Times New Roman" w:eastAsia="Times New Roman" w:hAnsi="Times New Roman"/>
          <w:sz w:val="28"/>
          <w:szCs w:val="28"/>
          <w:lang w:eastAsia="bg-BG"/>
        </w:rPr>
        <w:t>а</w:t>
      </w:r>
      <w:r w:rsidRPr="002B6B55">
        <w:rPr>
          <w:rFonts w:ascii="Times New Roman" w:eastAsia="Times New Roman" w:hAnsi="Times New Roman"/>
          <w:sz w:val="28"/>
          <w:szCs w:val="28"/>
          <w:lang w:eastAsia="bg-BG"/>
        </w:rPr>
        <w:t xml:space="preserve"> жилищна сграда на ул. Димитър Благоев</w:t>
      </w:r>
      <w:r w:rsid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 1. </w:t>
      </w:r>
    </w:p>
    <w:p w:rsidR="004D2EFB" w:rsidRPr="002B6B55" w:rsidRDefault="004D2EFB" w:rsidP="00B731E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Относно управление на отпадъците</w:t>
      </w:r>
      <w:r w:rsidR="00B731EB" w:rsidRPr="002B6B55">
        <w:rPr>
          <w:rFonts w:ascii="Times New Roman" w:eastAsia="Times New Roman" w:hAnsi="Times New Roman"/>
          <w:sz w:val="28"/>
          <w:szCs w:val="28"/>
          <w:lang w:eastAsia="bg-BG"/>
        </w:rPr>
        <w:t>: П</w:t>
      </w:r>
      <w:r w:rsidRPr="002B6B55">
        <w:rPr>
          <w:rFonts w:ascii="Times New Roman" w:eastAsia="Times New Roman" w:hAnsi="Times New Roman"/>
          <w:sz w:val="28"/>
          <w:szCs w:val="28"/>
          <w:lang w:eastAsia="bg-BG"/>
        </w:rPr>
        <w:t xml:space="preserve">родължаваме тази година да отделяме </w:t>
      </w:r>
      <w:r w:rsidR="00B731EB" w:rsidRPr="002B6B55">
        <w:rPr>
          <w:rFonts w:ascii="Times New Roman" w:eastAsia="Times New Roman" w:hAnsi="Times New Roman"/>
          <w:sz w:val="28"/>
          <w:szCs w:val="28"/>
          <w:lang w:eastAsia="bg-BG"/>
        </w:rPr>
        <w:t>отчисленията. В</w:t>
      </w:r>
      <w:r w:rsidRPr="002B6B55">
        <w:rPr>
          <w:rFonts w:ascii="Times New Roman" w:eastAsia="Times New Roman" w:hAnsi="Times New Roman"/>
          <w:sz w:val="28"/>
          <w:szCs w:val="28"/>
          <w:lang w:eastAsia="bg-BG"/>
        </w:rPr>
        <w:t>ие ще видите на следващата докладна</w:t>
      </w:r>
      <w:r w:rsidR="00B731EB"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относно изграждането на една претовар</w:t>
      </w:r>
      <w:r w:rsidR="00B731EB" w:rsidRPr="002B6B55">
        <w:rPr>
          <w:rFonts w:ascii="Times New Roman" w:eastAsia="Times New Roman" w:hAnsi="Times New Roman"/>
          <w:sz w:val="28"/>
          <w:szCs w:val="28"/>
          <w:lang w:eastAsia="bg-BG"/>
        </w:rPr>
        <w:t>е</w:t>
      </w:r>
      <w:r w:rsidRPr="002B6B55">
        <w:rPr>
          <w:rFonts w:ascii="Times New Roman" w:eastAsia="Times New Roman" w:hAnsi="Times New Roman"/>
          <w:sz w:val="28"/>
          <w:szCs w:val="28"/>
          <w:lang w:eastAsia="bg-BG"/>
        </w:rPr>
        <w:t>на стан</w:t>
      </w:r>
      <w:r w:rsidR="00B731EB" w:rsidRPr="002B6B55">
        <w:rPr>
          <w:rFonts w:ascii="Times New Roman" w:eastAsia="Times New Roman" w:hAnsi="Times New Roman"/>
          <w:sz w:val="28"/>
          <w:szCs w:val="28"/>
          <w:lang w:eastAsia="bg-BG"/>
        </w:rPr>
        <w:t>ция в землището на с. Бараци. К</w:t>
      </w:r>
      <w:r w:rsidRPr="002B6B55">
        <w:rPr>
          <w:rFonts w:ascii="Times New Roman" w:eastAsia="Times New Roman" w:hAnsi="Times New Roman"/>
          <w:sz w:val="28"/>
          <w:szCs w:val="28"/>
          <w:lang w:eastAsia="bg-BG"/>
        </w:rPr>
        <w:t>ато идеята на тази претовар</w:t>
      </w:r>
      <w:r w:rsidR="00B731EB" w:rsidRPr="002B6B55">
        <w:rPr>
          <w:rFonts w:ascii="Times New Roman" w:eastAsia="Times New Roman" w:hAnsi="Times New Roman"/>
          <w:sz w:val="28"/>
          <w:szCs w:val="28"/>
          <w:lang w:eastAsia="bg-BG"/>
        </w:rPr>
        <w:t>е</w:t>
      </w:r>
      <w:r w:rsidRPr="002B6B55">
        <w:rPr>
          <w:rFonts w:ascii="Times New Roman" w:eastAsia="Times New Roman" w:hAnsi="Times New Roman"/>
          <w:sz w:val="28"/>
          <w:szCs w:val="28"/>
          <w:lang w:eastAsia="bg-BG"/>
        </w:rPr>
        <w:t>на станция</w:t>
      </w:r>
      <w:r w:rsidR="00B731EB"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да претоварим </w:t>
      </w:r>
      <w:r w:rsidR="00B731EB" w:rsidRPr="002B6B55">
        <w:rPr>
          <w:rFonts w:ascii="Times New Roman" w:eastAsia="Times New Roman" w:hAnsi="Times New Roman"/>
          <w:sz w:val="28"/>
          <w:szCs w:val="28"/>
          <w:lang w:eastAsia="bg-BG"/>
        </w:rPr>
        <w:t>част от отпадъка</w:t>
      </w:r>
      <w:r w:rsidR="002B6B55">
        <w:rPr>
          <w:rFonts w:ascii="Times New Roman" w:eastAsia="Times New Roman" w:hAnsi="Times New Roman"/>
          <w:sz w:val="28"/>
          <w:szCs w:val="28"/>
          <w:lang w:eastAsia="bg-BG"/>
        </w:rPr>
        <w:t>,</w:t>
      </w:r>
      <w:r w:rsidR="00B731EB" w:rsidRPr="002B6B55">
        <w:rPr>
          <w:rFonts w:ascii="Times New Roman" w:eastAsia="Times New Roman" w:hAnsi="Times New Roman"/>
          <w:sz w:val="28"/>
          <w:szCs w:val="28"/>
          <w:lang w:eastAsia="bg-BG"/>
        </w:rPr>
        <w:t xml:space="preserve"> за да можем по-</w:t>
      </w:r>
      <w:r w:rsidRPr="002B6B55">
        <w:rPr>
          <w:rFonts w:ascii="Times New Roman" w:eastAsia="Times New Roman" w:hAnsi="Times New Roman"/>
          <w:sz w:val="28"/>
          <w:szCs w:val="28"/>
          <w:lang w:eastAsia="bg-BG"/>
        </w:rPr>
        <w:t>малко да в</w:t>
      </w:r>
      <w:r w:rsidR="00B731EB" w:rsidRPr="002B6B55">
        <w:rPr>
          <w:rFonts w:ascii="Times New Roman" w:eastAsia="Times New Roman" w:hAnsi="Times New Roman"/>
          <w:sz w:val="28"/>
          <w:szCs w:val="28"/>
          <w:lang w:eastAsia="bg-BG"/>
        </w:rPr>
        <w:t>озим за Кърджали и съответно по-</w:t>
      </w:r>
      <w:r w:rsidRPr="002B6B55">
        <w:rPr>
          <w:rFonts w:ascii="Times New Roman" w:eastAsia="Times New Roman" w:hAnsi="Times New Roman"/>
          <w:sz w:val="28"/>
          <w:szCs w:val="28"/>
          <w:lang w:eastAsia="bg-BG"/>
        </w:rPr>
        <w:t xml:space="preserve">малко да плащаме на тон превозен отпадък в регионалното депо. </w:t>
      </w:r>
    </w:p>
    <w:p w:rsidR="00B731EB" w:rsidRPr="002B6B55" w:rsidRDefault="004D2EFB" w:rsidP="00B731E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Аз по </w:t>
      </w:r>
      <w:r w:rsidR="00B731EB" w:rsidRPr="002B6B55">
        <w:rPr>
          <w:rFonts w:ascii="Times New Roman" w:eastAsia="Times New Roman" w:hAnsi="Times New Roman"/>
          <w:sz w:val="28"/>
          <w:szCs w:val="28"/>
          <w:lang w:eastAsia="bg-BG"/>
        </w:rPr>
        <w:t>нататък</w:t>
      </w:r>
      <w:r w:rsidRPr="002B6B55">
        <w:rPr>
          <w:rFonts w:ascii="Times New Roman" w:eastAsia="Times New Roman" w:hAnsi="Times New Roman"/>
          <w:sz w:val="28"/>
          <w:szCs w:val="28"/>
          <w:lang w:eastAsia="bg-BG"/>
        </w:rPr>
        <w:t xml:space="preserve"> няма да се спирам за всичките неща само ще кажа, че в програмата сме засегнали финансовата дисциплина, че в момента ефективно се управляват финансовите ресурси на общината</w:t>
      </w:r>
      <w:r w:rsidR="00B731EB"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прозрачно се планира бюджета </w:t>
      </w:r>
      <w:r w:rsidR="00B731EB" w:rsidRPr="002B6B55">
        <w:rPr>
          <w:rFonts w:ascii="Times New Roman" w:eastAsia="Times New Roman" w:hAnsi="Times New Roman"/>
          <w:sz w:val="28"/>
          <w:szCs w:val="28"/>
          <w:lang w:eastAsia="bg-BG"/>
        </w:rPr>
        <w:t>(</w:t>
      </w:r>
      <w:r w:rsidR="006F1805" w:rsidRPr="002B6B55">
        <w:rPr>
          <w:rFonts w:ascii="Times New Roman" w:eastAsia="Times New Roman" w:hAnsi="Times New Roman"/>
          <w:sz w:val="28"/>
          <w:szCs w:val="28"/>
          <w:lang w:eastAsia="bg-BG"/>
        </w:rPr>
        <w:t>вие съветниците го знаете най-</w:t>
      </w:r>
      <w:r w:rsidRPr="002B6B55">
        <w:rPr>
          <w:rFonts w:ascii="Times New Roman" w:eastAsia="Times New Roman" w:hAnsi="Times New Roman"/>
          <w:sz w:val="28"/>
          <w:szCs w:val="28"/>
          <w:lang w:eastAsia="bg-BG"/>
        </w:rPr>
        <w:t>добре</w:t>
      </w:r>
      <w:r w:rsidR="00B731EB"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Управлява</w:t>
      </w:r>
      <w:r w:rsidR="00B731EB" w:rsidRPr="002B6B55">
        <w:rPr>
          <w:rFonts w:ascii="Times New Roman" w:eastAsia="Times New Roman" w:hAnsi="Times New Roman"/>
          <w:sz w:val="28"/>
          <w:szCs w:val="28"/>
          <w:lang w:eastAsia="bg-BG"/>
        </w:rPr>
        <w:t xml:space="preserve"> </w:t>
      </w:r>
      <w:r w:rsidRPr="002B6B55">
        <w:rPr>
          <w:rFonts w:ascii="Times New Roman" w:eastAsia="Times New Roman" w:hAnsi="Times New Roman"/>
          <w:sz w:val="28"/>
          <w:szCs w:val="28"/>
          <w:lang w:eastAsia="bg-BG"/>
        </w:rPr>
        <w:t xml:space="preserve">се и общинската собственост и </w:t>
      </w:r>
      <w:r w:rsidR="00B731EB" w:rsidRPr="002B6B55">
        <w:rPr>
          <w:rFonts w:ascii="Times New Roman" w:eastAsia="Times New Roman" w:hAnsi="Times New Roman"/>
          <w:sz w:val="28"/>
          <w:szCs w:val="28"/>
          <w:lang w:eastAsia="bg-BG"/>
        </w:rPr>
        <w:t>стриктен контрол имаме върху</w:t>
      </w:r>
      <w:r w:rsidRPr="002B6B55">
        <w:rPr>
          <w:rFonts w:ascii="Times New Roman" w:eastAsia="Times New Roman" w:hAnsi="Times New Roman"/>
          <w:sz w:val="28"/>
          <w:szCs w:val="28"/>
          <w:lang w:eastAsia="bg-BG"/>
        </w:rPr>
        <w:t xml:space="preserve"> разходите за осигуряване на обществено икономическо развитие.</w:t>
      </w:r>
    </w:p>
    <w:p w:rsidR="004D2EFB" w:rsidRPr="002B6B55" w:rsidRDefault="004D2EFB" w:rsidP="00B731EB">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lastRenderedPageBreak/>
        <w:t xml:space="preserve"> В докладната записка са посочени приходите, които сме осигурили за миналата година, които ни дават добър </w:t>
      </w:r>
      <w:r w:rsidR="00B731EB" w:rsidRPr="002B6B55">
        <w:rPr>
          <w:rFonts w:ascii="Times New Roman" w:eastAsia="Times New Roman" w:hAnsi="Times New Roman"/>
          <w:sz w:val="28"/>
          <w:szCs w:val="28"/>
          <w:lang w:eastAsia="bg-BG"/>
        </w:rPr>
        <w:t>преходен остатък за тази година;</w:t>
      </w:r>
      <w:r w:rsidRPr="002B6B55">
        <w:rPr>
          <w:rFonts w:ascii="Times New Roman" w:eastAsia="Times New Roman" w:hAnsi="Times New Roman"/>
          <w:sz w:val="28"/>
          <w:szCs w:val="28"/>
          <w:lang w:eastAsia="bg-BG"/>
        </w:rPr>
        <w:t xml:space="preserve"> колко ни е </w:t>
      </w:r>
      <w:r w:rsidR="006F1805" w:rsidRPr="002B6B55">
        <w:rPr>
          <w:rFonts w:ascii="Times New Roman" w:eastAsia="Times New Roman" w:hAnsi="Times New Roman"/>
          <w:sz w:val="28"/>
          <w:szCs w:val="28"/>
          <w:lang w:eastAsia="bg-BG"/>
        </w:rPr>
        <w:t xml:space="preserve">събираемостта на </w:t>
      </w:r>
      <w:r w:rsidRPr="002B6B55">
        <w:rPr>
          <w:rFonts w:ascii="Times New Roman" w:eastAsia="Times New Roman" w:hAnsi="Times New Roman"/>
          <w:sz w:val="28"/>
          <w:szCs w:val="28"/>
          <w:lang w:eastAsia="bg-BG"/>
        </w:rPr>
        <w:t>данъка</w:t>
      </w:r>
      <w:r w:rsidR="00EB39C7" w:rsidRPr="002B6B55">
        <w:rPr>
          <w:rFonts w:ascii="Times New Roman" w:eastAsia="Times New Roman" w:hAnsi="Times New Roman"/>
          <w:sz w:val="28"/>
          <w:szCs w:val="28"/>
          <w:lang w:eastAsia="bg-BG"/>
        </w:rPr>
        <w:t>,</w:t>
      </w:r>
      <w:r w:rsidRPr="002B6B55">
        <w:rPr>
          <w:rFonts w:ascii="Times New Roman" w:eastAsia="Times New Roman" w:hAnsi="Times New Roman"/>
          <w:sz w:val="28"/>
          <w:szCs w:val="28"/>
          <w:lang w:eastAsia="bg-BG"/>
        </w:rPr>
        <w:t xml:space="preserve"> местни да</w:t>
      </w:r>
      <w:r w:rsidR="00B731EB" w:rsidRPr="002B6B55">
        <w:rPr>
          <w:rFonts w:ascii="Times New Roman" w:eastAsia="Times New Roman" w:hAnsi="Times New Roman"/>
          <w:sz w:val="28"/>
          <w:szCs w:val="28"/>
          <w:lang w:eastAsia="bg-BG"/>
        </w:rPr>
        <w:t>нъци и такси; данък недвижими имоти;</w:t>
      </w:r>
      <w:r w:rsidRPr="002B6B55">
        <w:rPr>
          <w:rFonts w:ascii="Times New Roman" w:eastAsia="Times New Roman" w:hAnsi="Times New Roman"/>
          <w:sz w:val="28"/>
          <w:szCs w:val="28"/>
          <w:lang w:eastAsia="bg-BG"/>
        </w:rPr>
        <w:t xml:space="preserve"> данък върху превозни сред</w:t>
      </w:r>
      <w:r w:rsidR="00B731EB" w:rsidRPr="002B6B55">
        <w:rPr>
          <w:rFonts w:ascii="Times New Roman" w:eastAsia="Times New Roman" w:hAnsi="Times New Roman"/>
          <w:sz w:val="28"/>
          <w:szCs w:val="28"/>
          <w:lang w:eastAsia="bg-BG"/>
        </w:rPr>
        <w:t>ст</w:t>
      </w:r>
      <w:r w:rsidRPr="002B6B55">
        <w:rPr>
          <w:rFonts w:ascii="Times New Roman" w:eastAsia="Times New Roman" w:hAnsi="Times New Roman"/>
          <w:sz w:val="28"/>
          <w:szCs w:val="28"/>
          <w:lang w:eastAsia="bg-BG"/>
        </w:rPr>
        <w:t xml:space="preserve">ва. Имаме писмо от Министерството на финансите към фирми, които не са си отчели и платили парите през стари години и в момента по настояване </w:t>
      </w:r>
      <w:r w:rsidR="002B6B55">
        <w:rPr>
          <w:rFonts w:ascii="Times New Roman" w:eastAsia="Times New Roman" w:hAnsi="Times New Roman"/>
          <w:sz w:val="28"/>
          <w:szCs w:val="28"/>
          <w:lang w:eastAsia="bg-BG"/>
        </w:rPr>
        <w:t>на</w:t>
      </w:r>
      <w:r w:rsidRPr="002B6B55">
        <w:rPr>
          <w:rFonts w:ascii="Times New Roman" w:eastAsia="Times New Roman" w:hAnsi="Times New Roman"/>
          <w:sz w:val="28"/>
          <w:szCs w:val="28"/>
          <w:lang w:eastAsia="bg-BG"/>
        </w:rPr>
        <w:t xml:space="preserve"> Министерство на финансите  </w:t>
      </w:r>
      <w:r w:rsidR="00B731EB" w:rsidRPr="002B6B55">
        <w:rPr>
          <w:rFonts w:ascii="Times New Roman" w:eastAsia="Times New Roman" w:hAnsi="Times New Roman"/>
          <w:sz w:val="28"/>
          <w:szCs w:val="28"/>
          <w:lang w:eastAsia="bg-BG"/>
        </w:rPr>
        <w:t>предприемаме действия или за разсрочване на плащанията или съответно за Държавният съдебен изпълнител. Умолявам и кметовете на</w:t>
      </w:r>
      <w:r w:rsidR="00196BF2" w:rsidRPr="002B6B55">
        <w:rPr>
          <w:rFonts w:ascii="Times New Roman" w:eastAsia="Times New Roman" w:hAnsi="Times New Roman"/>
          <w:sz w:val="28"/>
          <w:szCs w:val="28"/>
          <w:lang w:eastAsia="bg-BG"/>
        </w:rPr>
        <w:t xml:space="preserve"> населените места</w:t>
      </w:r>
      <w:r w:rsidR="00B731EB" w:rsidRPr="002B6B55">
        <w:rPr>
          <w:rFonts w:ascii="Times New Roman" w:eastAsia="Times New Roman" w:hAnsi="Times New Roman"/>
          <w:sz w:val="28"/>
          <w:szCs w:val="28"/>
          <w:lang w:eastAsia="bg-BG"/>
        </w:rPr>
        <w:t xml:space="preserve"> да действат в тази посока, защото имаме и по населените места  </w:t>
      </w:r>
      <w:r w:rsidR="00196BF2" w:rsidRPr="002B6B55">
        <w:rPr>
          <w:rFonts w:ascii="Times New Roman" w:eastAsia="Times New Roman" w:hAnsi="Times New Roman"/>
          <w:sz w:val="28"/>
          <w:szCs w:val="28"/>
          <w:lang w:eastAsia="bg-BG"/>
        </w:rPr>
        <w:t>доста хора, които не са платили данък сгради, такса смет и данък МПС. Особено е голям списъка на данък МПС. Съответно държавата трябва да си събере парите</w:t>
      </w:r>
      <w:r w:rsidR="002B6B55">
        <w:rPr>
          <w:rFonts w:ascii="Times New Roman" w:eastAsia="Times New Roman" w:hAnsi="Times New Roman"/>
          <w:sz w:val="28"/>
          <w:szCs w:val="28"/>
          <w:lang w:eastAsia="bg-BG"/>
        </w:rPr>
        <w:t>,</w:t>
      </w:r>
      <w:r w:rsidR="00196BF2" w:rsidRPr="002B6B55">
        <w:rPr>
          <w:rFonts w:ascii="Times New Roman" w:eastAsia="Times New Roman" w:hAnsi="Times New Roman"/>
          <w:sz w:val="28"/>
          <w:szCs w:val="28"/>
          <w:lang w:eastAsia="bg-BG"/>
        </w:rPr>
        <w:t xml:space="preserve"> визирайки община Крумовград. </w:t>
      </w:r>
    </w:p>
    <w:p w:rsidR="00196BF2" w:rsidRPr="002B6B55" w:rsidRDefault="00196BF2" w:rsidP="00196BF2">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В докладната записка са посочени: Административни услуги, които общината е предоставил</w:t>
      </w:r>
      <w:r w:rsidR="00EB39C7" w:rsidRPr="002B6B55">
        <w:rPr>
          <w:rFonts w:ascii="Times New Roman" w:eastAsia="Times New Roman" w:hAnsi="Times New Roman"/>
          <w:sz w:val="28"/>
          <w:szCs w:val="28"/>
          <w:lang w:eastAsia="bg-BG"/>
        </w:rPr>
        <w:t>а</w:t>
      </w:r>
      <w:r w:rsidRPr="002B6B55">
        <w:rPr>
          <w:rFonts w:ascii="Times New Roman" w:eastAsia="Times New Roman" w:hAnsi="Times New Roman"/>
          <w:sz w:val="28"/>
          <w:szCs w:val="28"/>
          <w:lang w:eastAsia="bg-BG"/>
        </w:rPr>
        <w:t xml:space="preserve"> през миналата година; Как се е управлявал общинската собственост, колко имоти са отдадени и продадени и т.н.; По кои национални и европейски програми сме работили (Аз в сгъстен вариант малко ги съобщих).</w:t>
      </w:r>
    </w:p>
    <w:p w:rsidR="00196BF2" w:rsidRPr="002B6B55" w:rsidRDefault="00196BF2" w:rsidP="00196BF2">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 xml:space="preserve"> Продължаваме да работим по всички т.нар. меки проекти, като „Топъл обяд“; „Грижа в дома“ сега вече с ново име. </w:t>
      </w:r>
    </w:p>
    <w:p w:rsidR="00196BF2" w:rsidRPr="002B6B55" w:rsidRDefault="00196BF2" w:rsidP="00196BF2">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Продължаваме да работим и в социалната сфера.</w:t>
      </w:r>
    </w:p>
    <w:p w:rsidR="00196BF2" w:rsidRPr="002B6B55" w:rsidRDefault="00196BF2" w:rsidP="00196BF2">
      <w:pPr>
        <w:pStyle w:val="a3"/>
        <w:tabs>
          <w:tab w:val="left" w:pos="7230"/>
        </w:tabs>
        <w:ind w:firstLine="709"/>
        <w:jc w:val="both"/>
        <w:rPr>
          <w:rFonts w:ascii="Times New Roman" w:eastAsia="Times New Roman" w:hAnsi="Times New Roman"/>
          <w:sz w:val="28"/>
          <w:szCs w:val="28"/>
          <w:lang w:eastAsia="bg-BG"/>
        </w:rPr>
      </w:pPr>
      <w:r w:rsidRPr="002B6B55">
        <w:rPr>
          <w:rFonts w:ascii="Times New Roman" w:eastAsia="Times New Roman" w:hAnsi="Times New Roman"/>
          <w:sz w:val="28"/>
          <w:szCs w:val="28"/>
          <w:lang w:eastAsia="bg-BG"/>
        </w:rPr>
        <w:t>Всички тези неща са показани в докладната записка, която е 45 страници, няма да ги анализирам и цит</w:t>
      </w:r>
      <w:r w:rsidR="00796E69" w:rsidRPr="002B6B55">
        <w:rPr>
          <w:rFonts w:ascii="Times New Roman" w:eastAsia="Times New Roman" w:hAnsi="Times New Roman"/>
          <w:sz w:val="28"/>
          <w:szCs w:val="28"/>
          <w:lang w:eastAsia="bg-BG"/>
        </w:rPr>
        <w:t>ирам. Разгледани са на постоянни комисии</w:t>
      </w:r>
      <w:r w:rsidRPr="002B6B55">
        <w:rPr>
          <w:rFonts w:ascii="Times New Roman" w:eastAsia="Times New Roman" w:hAnsi="Times New Roman"/>
          <w:sz w:val="28"/>
          <w:szCs w:val="28"/>
          <w:lang w:eastAsia="bg-BG"/>
        </w:rPr>
        <w:t xml:space="preserve">. Ако имате конкретни въпроси относно отчета съм готова да дам отговор. </w:t>
      </w: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i/>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и също така да докладвате и за постоянната комисия по „Общинска собственост, приватизация, инвестиционна политика и еврофондове ”, като зам. председател.</w:t>
      </w: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Хасан Хасан  – Председател на ПК по БФИП и заместник председател на ПК по ОСПИЕ– </w:t>
      </w:r>
      <w:r w:rsidRPr="002B6B55">
        <w:rPr>
          <w:rFonts w:ascii="Times New Roman" w:eastAsia="Times New Roman" w:hAnsi="Times New Roman" w:cs="Times New Roman"/>
          <w:sz w:val="28"/>
          <w:szCs w:val="28"/>
          <w:lang w:val="bg-BG" w:eastAsia="bg-BG"/>
        </w:rPr>
        <w:t>Постоянната комисия по „Бюджет, финанси и икономическа политика“ и  Постоянната комисия по „Общинска собственост, приватизация, инвестиционна политика и еврофондове”  изцяло подкрепиха внесената докладната записка.</w:t>
      </w:r>
    </w:p>
    <w:p w:rsidR="009A0236" w:rsidRPr="002B6B55" w:rsidRDefault="009A0236" w:rsidP="009A0236">
      <w:pPr>
        <w:spacing w:after="0" w:line="240" w:lineRule="auto"/>
        <w:ind w:firstLine="708"/>
        <w:jc w:val="both"/>
        <w:rPr>
          <w:rFonts w:ascii="Times New Roman" w:eastAsia="Times New Roman" w:hAnsi="Times New Roman" w:cs="Times New Roman"/>
          <w:i/>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„Образование, култура, вероизповедания, младежки дейности, спорт и туризъм ”.</w:t>
      </w: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единодушно подкрепя докладната записка.</w:t>
      </w: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lastRenderedPageBreak/>
        <w:t xml:space="preserve">Г-н Сабахтин Караибрям – </w:t>
      </w:r>
      <w:r w:rsidRPr="002B6B55">
        <w:rPr>
          <w:rFonts w:ascii="Times New Roman" w:eastAsia="Times New Roman" w:hAnsi="Times New Roman" w:cs="Times New Roman"/>
          <w:sz w:val="28"/>
          <w:szCs w:val="28"/>
          <w:lang w:val="bg-BG" w:eastAsia="bg-BG"/>
        </w:rPr>
        <w:t>Постоянната комисия по „Земеделие и гори”  единодушно подкрепя докладната записка.</w:t>
      </w: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9A0236" w:rsidRPr="002B6B55" w:rsidRDefault="009A0236" w:rsidP="009A0236">
      <w:pPr>
        <w:spacing w:after="0" w:line="240" w:lineRule="auto"/>
        <w:jc w:val="both"/>
        <w:rPr>
          <w:rFonts w:ascii="Times New Roman" w:eastAsia="Times New Roman" w:hAnsi="Times New Roman" w:cs="Times New Roman"/>
          <w:i/>
          <w:sz w:val="28"/>
          <w:szCs w:val="28"/>
          <w:lang w:val="bg-BG" w:eastAsia="bg-BG"/>
        </w:rPr>
      </w:pPr>
    </w:p>
    <w:p w:rsidR="00F71456" w:rsidRPr="002B6B55" w:rsidRDefault="00F71456" w:rsidP="00F71456">
      <w:pPr>
        <w:spacing w:after="0" w:line="240" w:lineRule="auto"/>
        <w:ind w:firstLine="708"/>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 xml:space="preserve">Г-н Ангел Александров – </w:t>
      </w:r>
      <w:r w:rsidRPr="002B6B55">
        <w:rPr>
          <w:rFonts w:ascii="Times New Roman" w:eastAsia="Times New Roman" w:hAnsi="Times New Roman" w:cs="Times New Roman"/>
          <w:sz w:val="28"/>
          <w:szCs w:val="28"/>
          <w:lang w:val="bg-BG" w:eastAsia="bg-BG"/>
        </w:rPr>
        <w:t>Имам само еди</w:t>
      </w:r>
      <w:r w:rsidR="00EF00AA">
        <w:rPr>
          <w:rFonts w:ascii="Times New Roman" w:eastAsia="Times New Roman" w:hAnsi="Times New Roman" w:cs="Times New Roman"/>
          <w:sz w:val="28"/>
          <w:szCs w:val="28"/>
          <w:lang w:val="bg-BG" w:eastAsia="bg-BG"/>
        </w:rPr>
        <w:t xml:space="preserve">н въпрос! Уважаема госпожо кмет, </w:t>
      </w:r>
      <w:r w:rsidRPr="002B6B55">
        <w:rPr>
          <w:rFonts w:ascii="Times New Roman" w:eastAsia="Times New Roman" w:hAnsi="Times New Roman" w:cs="Times New Roman"/>
          <w:sz w:val="28"/>
          <w:szCs w:val="28"/>
          <w:lang w:val="bg-BG" w:eastAsia="bg-BG"/>
        </w:rPr>
        <w:t xml:space="preserve">в отчета невиждам да фигурира нищо по въпроса за решаване на проблема със сградата на центъра бившия кино – салон.  Какво става? Имали движение там или ще последват съдбата на </w:t>
      </w:r>
      <w:r w:rsidR="00D63E7D" w:rsidRPr="002B6B55">
        <w:rPr>
          <w:rFonts w:ascii="Times New Roman" w:eastAsia="Times New Roman" w:hAnsi="Times New Roman" w:cs="Times New Roman"/>
          <w:sz w:val="28"/>
          <w:szCs w:val="28"/>
          <w:lang w:val="bg-BG" w:eastAsia="bg-BG"/>
        </w:rPr>
        <w:t>общежитието</w:t>
      </w:r>
      <w:r w:rsidR="00EF00AA">
        <w:rPr>
          <w:rFonts w:ascii="Times New Roman" w:eastAsia="Times New Roman" w:hAnsi="Times New Roman" w:cs="Times New Roman"/>
          <w:sz w:val="28"/>
          <w:szCs w:val="28"/>
          <w:lang w:val="bg-BG" w:eastAsia="bg-BG"/>
        </w:rPr>
        <w:t>.</w:t>
      </w:r>
    </w:p>
    <w:p w:rsidR="00F71456" w:rsidRPr="002B6B55" w:rsidRDefault="00F71456" w:rsidP="009A0236">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 </w:t>
      </w:r>
      <w:r w:rsidRPr="002B6B55">
        <w:rPr>
          <w:rFonts w:ascii="Times New Roman" w:eastAsia="Times New Roman" w:hAnsi="Times New Roman" w:cs="Times New Roman"/>
          <w:i/>
          <w:sz w:val="28"/>
          <w:szCs w:val="28"/>
          <w:lang w:val="bg-BG" w:eastAsia="bg-BG"/>
        </w:rPr>
        <w:tab/>
        <w:t xml:space="preserve"> Г-жа Себихан Мехмед – </w:t>
      </w:r>
      <w:r w:rsidRPr="002B6B55">
        <w:rPr>
          <w:rFonts w:ascii="Times New Roman" w:eastAsia="Times New Roman" w:hAnsi="Times New Roman" w:cs="Times New Roman"/>
          <w:sz w:val="28"/>
          <w:szCs w:val="28"/>
          <w:lang w:val="bg-BG" w:eastAsia="bg-BG"/>
        </w:rPr>
        <w:t>Аз мисля, че многократно съм давала отговор на този въпрос, но явно трябва да го натъртя отново. Обясних на по предишни заседани</w:t>
      </w:r>
      <w:r w:rsidR="00EB39C7" w:rsidRPr="002B6B55">
        <w:rPr>
          <w:rFonts w:ascii="Times New Roman" w:eastAsia="Times New Roman" w:hAnsi="Times New Roman" w:cs="Times New Roman"/>
          <w:sz w:val="28"/>
          <w:szCs w:val="28"/>
          <w:lang w:val="bg-BG" w:eastAsia="bg-BG"/>
        </w:rPr>
        <w:t>я</w:t>
      </w:r>
      <w:r w:rsidRPr="002B6B55">
        <w:rPr>
          <w:rFonts w:ascii="Times New Roman" w:eastAsia="Times New Roman" w:hAnsi="Times New Roman" w:cs="Times New Roman"/>
          <w:sz w:val="28"/>
          <w:szCs w:val="28"/>
          <w:lang w:val="bg-BG" w:eastAsia="bg-BG"/>
        </w:rPr>
        <w:t>, че обект бивш ресторант „България“ е самостоятелен обект в сграда, не е</w:t>
      </w:r>
      <w:r w:rsidR="002B6B55">
        <w:rPr>
          <w:rFonts w:ascii="Times New Roman" w:eastAsia="Times New Roman" w:hAnsi="Times New Roman" w:cs="Times New Roman"/>
          <w:sz w:val="28"/>
          <w:szCs w:val="28"/>
          <w:lang w:val="bg-BG" w:eastAsia="bg-BG"/>
        </w:rPr>
        <w:t xml:space="preserve"> част</w:t>
      </w:r>
      <w:r w:rsidRPr="002B6B55">
        <w:rPr>
          <w:rFonts w:ascii="Times New Roman" w:eastAsia="Times New Roman" w:hAnsi="Times New Roman" w:cs="Times New Roman"/>
          <w:sz w:val="28"/>
          <w:szCs w:val="28"/>
          <w:lang w:val="bg-BG" w:eastAsia="bg-BG"/>
        </w:rPr>
        <w:t xml:space="preserve"> от общата сграда и собственика не продава на тази цена, която ние определяме, той държи на по висока цена. Ние не можем да се договорим. Ако собственика не продава по конституцията на Република България правото на собственост е защитено. Аз няма как да го принудя. Няма как да кажа това е обща сграда, това са общи части и т.н. Това е все </w:t>
      </w:r>
      <w:r w:rsidR="00D63E7D" w:rsidRPr="002B6B55">
        <w:rPr>
          <w:rFonts w:ascii="Times New Roman" w:eastAsia="Times New Roman" w:hAnsi="Times New Roman" w:cs="Times New Roman"/>
          <w:sz w:val="28"/>
          <w:szCs w:val="28"/>
          <w:lang w:val="bg-BG" w:eastAsia="bg-BG"/>
        </w:rPr>
        <w:t>едно, че е един апартамент в един блок, самостоятелен обект, със самостоятелен идентификатор. Ако тръгна даже да я събарям в момента да последва съдбата на общежитието (както казвате) трябва да му предоставя правото</w:t>
      </w:r>
      <w:r w:rsidR="002B6B55">
        <w:rPr>
          <w:rFonts w:ascii="Times New Roman" w:eastAsia="Times New Roman" w:hAnsi="Times New Roman" w:cs="Times New Roman"/>
          <w:sz w:val="28"/>
          <w:szCs w:val="28"/>
          <w:lang w:val="bg-BG" w:eastAsia="bg-BG"/>
        </w:rPr>
        <w:t>,</w:t>
      </w:r>
      <w:r w:rsidR="00D63E7D" w:rsidRPr="002B6B55">
        <w:rPr>
          <w:rFonts w:ascii="Times New Roman" w:eastAsia="Times New Roman" w:hAnsi="Times New Roman" w:cs="Times New Roman"/>
          <w:sz w:val="28"/>
          <w:szCs w:val="28"/>
          <w:lang w:val="bg-BG" w:eastAsia="bg-BG"/>
        </w:rPr>
        <w:t xml:space="preserve"> то като отстъпено право на строеж да си възстанови имота в този си вариант</w:t>
      </w:r>
      <w:r w:rsidR="002B6B55">
        <w:rPr>
          <w:rFonts w:ascii="Times New Roman" w:eastAsia="Times New Roman" w:hAnsi="Times New Roman" w:cs="Times New Roman"/>
          <w:sz w:val="28"/>
          <w:szCs w:val="28"/>
          <w:lang w:val="bg-BG" w:eastAsia="bg-BG"/>
        </w:rPr>
        <w:t>,</w:t>
      </w:r>
      <w:r w:rsidR="00D63E7D" w:rsidRPr="002B6B55">
        <w:rPr>
          <w:rFonts w:ascii="Times New Roman" w:eastAsia="Times New Roman" w:hAnsi="Times New Roman" w:cs="Times New Roman"/>
          <w:sz w:val="28"/>
          <w:szCs w:val="28"/>
          <w:lang w:val="bg-BG" w:eastAsia="bg-BG"/>
        </w:rPr>
        <w:t xml:space="preserve"> в който е бил изграден. Няма как да го направя. Сега той има някакви лични проблеми заради, които не може да осъществи продажбата, но крайния резултат, е че той не подписва покупко-продажба. Пари има заделени по бюджета от 2022 година (4-та поредна година). Не мога нищо да направя законово. Може да не е честно, но в крайна сметка това е законова разпоредба.</w:t>
      </w:r>
    </w:p>
    <w:p w:rsidR="00F71456" w:rsidRPr="002B6B55" w:rsidRDefault="00F71456" w:rsidP="009A0236">
      <w:pPr>
        <w:spacing w:after="0" w:line="240" w:lineRule="auto"/>
        <w:jc w:val="both"/>
        <w:rPr>
          <w:rFonts w:ascii="Times New Roman" w:eastAsia="Times New Roman" w:hAnsi="Times New Roman" w:cs="Times New Roman"/>
          <w:i/>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 –</w:t>
      </w:r>
      <w:r w:rsidRPr="002B6B55">
        <w:rPr>
          <w:rFonts w:ascii="Times New Roman" w:eastAsia="Times New Roman" w:hAnsi="Times New Roman" w:cs="Times New Roman"/>
          <w:sz w:val="28"/>
          <w:szCs w:val="28"/>
          <w:lang w:val="bg-BG" w:eastAsia="bg-BG"/>
        </w:rPr>
        <w:t xml:space="preserve"> </w:t>
      </w:r>
      <w:r w:rsidR="00D63E7D" w:rsidRPr="002B6B55">
        <w:rPr>
          <w:rFonts w:ascii="Times New Roman" w:eastAsia="Times New Roman" w:hAnsi="Times New Roman" w:cs="Times New Roman"/>
          <w:sz w:val="28"/>
          <w:szCs w:val="28"/>
          <w:lang w:val="bg-BG" w:eastAsia="bg-BG"/>
        </w:rPr>
        <w:t>Ако нямате други въпроси, п</w:t>
      </w:r>
      <w:r w:rsidRPr="002B6B55">
        <w:rPr>
          <w:rFonts w:ascii="Times New Roman" w:eastAsia="Times New Roman" w:hAnsi="Times New Roman" w:cs="Times New Roman"/>
          <w:sz w:val="28"/>
          <w:szCs w:val="28"/>
          <w:lang w:val="bg-BG" w:eastAsia="bg-BG"/>
        </w:rPr>
        <w:t>редлагам да преминем към гласуване.</w:t>
      </w:r>
    </w:p>
    <w:p w:rsidR="009A0236" w:rsidRPr="002B6B55" w:rsidRDefault="009A0236" w:rsidP="009A0236">
      <w:pPr>
        <w:spacing w:after="0" w:line="240" w:lineRule="auto"/>
        <w:ind w:firstLine="708"/>
        <w:jc w:val="both"/>
        <w:rPr>
          <w:rFonts w:ascii="Times New Roman" w:eastAsia="Times New Roman" w:hAnsi="Times New Roman" w:cs="Times New Roman"/>
          <w:sz w:val="28"/>
          <w:szCs w:val="28"/>
          <w:lang w:val="bg-BG" w:eastAsia="bg-BG"/>
        </w:rPr>
      </w:pPr>
    </w:p>
    <w:p w:rsidR="009A0236" w:rsidRPr="002B6B55" w:rsidRDefault="009A0236" w:rsidP="009A0236">
      <w:pPr>
        <w:spacing w:after="0" w:line="240" w:lineRule="auto"/>
        <w:ind w:firstLine="708"/>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i/>
          <w:sz w:val="28"/>
          <w:szCs w:val="28"/>
          <w:lang w:val="bg-BG" w:eastAsia="bg-BG"/>
        </w:rPr>
        <w:t>Който е съгласен,  моля да гласува</w:t>
      </w:r>
    </w:p>
    <w:p w:rsidR="009A0236" w:rsidRPr="002B6B55" w:rsidRDefault="009A0236" w:rsidP="00CD5D66">
      <w:pPr>
        <w:ind w:firstLine="708"/>
        <w:jc w:val="both"/>
        <w:rPr>
          <w:rFonts w:ascii="Times New Roman" w:hAnsi="Times New Roman" w:cs="Times New Roman"/>
          <w:b/>
          <w:i/>
          <w:color w:val="000000" w:themeColor="text1"/>
          <w:sz w:val="28"/>
          <w:szCs w:val="28"/>
          <w:lang w:val="bg-BG"/>
        </w:rPr>
      </w:pPr>
    </w:p>
    <w:p w:rsidR="009A0236" w:rsidRPr="002B6B55" w:rsidRDefault="009A0236" w:rsidP="00CD5D66">
      <w:pPr>
        <w:ind w:firstLine="708"/>
        <w:jc w:val="both"/>
        <w:rPr>
          <w:rFonts w:ascii="Times New Roman" w:hAnsi="Times New Roman" w:cs="Times New Roman"/>
          <w:b/>
          <w:i/>
          <w:color w:val="000000" w:themeColor="text1"/>
          <w:sz w:val="28"/>
          <w:szCs w:val="28"/>
          <w:lang w:val="bg-BG"/>
        </w:rPr>
      </w:pPr>
    </w:p>
    <w:p w:rsidR="00CD5D66" w:rsidRPr="002B6B55" w:rsidRDefault="00CD5D66" w:rsidP="00CD5D6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603FE8" w:rsidRPr="002B6B55" w:rsidRDefault="00603FE8" w:rsidP="00603FE8">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w:t>
      </w:r>
      <w:r w:rsidR="00A16169" w:rsidRPr="002B6B55">
        <w:rPr>
          <w:rFonts w:ascii="Times New Roman" w:hAnsi="Times New Roman" w:cs="Times New Roman"/>
          <w:sz w:val="28"/>
          <w:szCs w:val="28"/>
          <w:lang w:val="bg-BG"/>
        </w:rPr>
        <w:t>основание чл. 21, ал. 2 от Закона за местното самоуправление и местната администрация и във връзка с чл. 44, ал. 5 от Закона за местното самоуправление и местната администрация</w:t>
      </w:r>
      <w:r w:rsidRPr="002B6B55">
        <w:rPr>
          <w:rFonts w:ascii="Times New Roman" w:hAnsi="Times New Roman" w:cs="Times New Roman"/>
          <w:sz w:val="28"/>
          <w:szCs w:val="28"/>
          <w:lang w:val="bg-BG"/>
        </w:rPr>
        <w:t xml:space="preserve"> Общински съвет Крумовград</w:t>
      </w:r>
      <w:r w:rsidRPr="002B6B55">
        <w:rPr>
          <w:rFonts w:ascii="Times New Roman" w:hAnsi="Times New Roman" w:cs="Times New Roman"/>
          <w:color w:val="000000" w:themeColor="text1"/>
          <w:sz w:val="28"/>
          <w:szCs w:val="28"/>
          <w:lang w:val="bg-BG"/>
        </w:rPr>
        <w:t xml:space="preserve"> прие</w:t>
      </w:r>
    </w:p>
    <w:p w:rsidR="00603FE8" w:rsidRPr="002B6B55" w:rsidRDefault="00603FE8" w:rsidP="00603FE8">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603FE8" w:rsidRPr="002B6B55" w:rsidRDefault="00603FE8" w:rsidP="00603FE8">
      <w:pPr>
        <w:jc w:val="center"/>
        <w:rPr>
          <w:rFonts w:ascii="Times New Roman" w:hAnsi="Times New Roman" w:cs="Times New Roman"/>
          <w:color w:val="000000" w:themeColor="text1"/>
          <w:sz w:val="28"/>
          <w:szCs w:val="28"/>
          <w:lang w:val="bg-BG"/>
        </w:rPr>
      </w:pPr>
      <w:r w:rsidRPr="002B6B55">
        <w:rPr>
          <w:rFonts w:ascii="Times New Roman" w:hAnsi="Times New Roman" w:cs="Times New Roman"/>
          <w:b/>
          <w:sz w:val="28"/>
          <w:szCs w:val="28"/>
          <w:lang w:val="bg-BG"/>
        </w:rPr>
        <w:t xml:space="preserve">№ </w:t>
      </w:r>
      <w:r w:rsidR="00A16169" w:rsidRPr="002B6B55">
        <w:rPr>
          <w:rFonts w:ascii="Times New Roman" w:hAnsi="Times New Roman" w:cs="Times New Roman"/>
          <w:b/>
          <w:sz w:val="28"/>
          <w:szCs w:val="28"/>
          <w:lang w:val="bg-BG"/>
        </w:rPr>
        <w:t>468</w:t>
      </w:r>
    </w:p>
    <w:p w:rsidR="00A16169" w:rsidRPr="002B6B55" w:rsidRDefault="00A16169" w:rsidP="00A16169">
      <w:pPr>
        <w:spacing w:after="0" w:line="240" w:lineRule="auto"/>
        <w:ind w:firstLine="708"/>
        <w:jc w:val="both"/>
        <w:rPr>
          <w:rFonts w:ascii="Times New Roman" w:eastAsia="Calibri" w:hAnsi="Times New Roman" w:cs="Times New Roman"/>
          <w:b/>
          <w:bCs/>
          <w:sz w:val="28"/>
          <w:szCs w:val="28"/>
          <w:lang w:val="bg-BG"/>
        </w:rPr>
      </w:pPr>
      <w:r w:rsidRPr="002B6B55">
        <w:rPr>
          <w:rFonts w:ascii="Times New Roman" w:eastAsia="Times New Roman" w:hAnsi="Times New Roman" w:cs="Times New Roman"/>
          <w:b/>
          <w:sz w:val="28"/>
          <w:szCs w:val="28"/>
          <w:lang w:val="bg-BG" w:eastAsia="bg-BG"/>
        </w:rPr>
        <w:lastRenderedPageBreak/>
        <w:t>Приема</w:t>
      </w:r>
      <w:r w:rsidRPr="002B6B55">
        <w:rPr>
          <w:rFonts w:ascii="Times New Roman" w:eastAsia="Times New Roman" w:hAnsi="Times New Roman" w:cs="Times New Roman"/>
          <w:sz w:val="28"/>
          <w:szCs w:val="28"/>
          <w:lang w:val="bg-BG" w:eastAsia="bg-BG"/>
        </w:rPr>
        <w:t xml:space="preserve"> </w:t>
      </w:r>
      <w:r w:rsidRPr="002B6B55">
        <w:rPr>
          <w:rFonts w:ascii="Times New Roman" w:eastAsia="Calibri" w:hAnsi="Times New Roman" w:cs="Times New Roman"/>
          <w:sz w:val="28"/>
          <w:szCs w:val="28"/>
          <w:lang w:val="bg-BG"/>
        </w:rPr>
        <w:t xml:space="preserve">Годишния отчет за 2025 година за изпълнението на Програмата за управление на община Крумовград през мандат 2023-2027 г., </w:t>
      </w:r>
      <w:r w:rsidRPr="002B6B55">
        <w:rPr>
          <w:rFonts w:ascii="Times New Roman" w:eastAsia="Calibri" w:hAnsi="Times New Roman" w:cs="Times New Roman"/>
          <w:i/>
          <w:sz w:val="28"/>
          <w:szCs w:val="28"/>
          <w:lang w:val="bg-BG"/>
        </w:rPr>
        <w:t>неразделна част от решението.</w:t>
      </w:r>
    </w:p>
    <w:p w:rsidR="009F79D9" w:rsidRPr="002B6B55" w:rsidRDefault="00D8455A" w:rsidP="00E44941">
      <w:pPr>
        <w:spacing w:line="240" w:lineRule="auto"/>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w:t>
      </w:r>
    </w:p>
    <w:p w:rsidR="00411819" w:rsidRPr="002B6B55" w:rsidRDefault="0039266F" w:rsidP="002B7FF0">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ТРЕТА</w:t>
      </w:r>
      <w:r w:rsidR="00411819" w:rsidRPr="002B6B55">
        <w:rPr>
          <w:rFonts w:ascii="Times New Roman" w:hAnsi="Times New Roman" w:cs="Times New Roman"/>
          <w:b/>
          <w:sz w:val="28"/>
          <w:szCs w:val="28"/>
          <w:u w:val="single"/>
          <w:lang w:val="bg-BG"/>
        </w:rPr>
        <w:t xml:space="preserve">  ТОЧКА</w:t>
      </w:r>
    </w:p>
    <w:p w:rsidR="00BD532E" w:rsidRPr="002B6B55" w:rsidRDefault="00BD532E" w:rsidP="00BD532E">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BD532E" w:rsidRPr="002B6B55" w:rsidRDefault="00BD532E" w:rsidP="00BD532E">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Дами и господа общински съветници, докладната записка е за  отчет за изпълнение на решенията на Общински съвет - Крумовград  за второто полугодие   2025 година.</w:t>
      </w:r>
    </w:p>
    <w:p w:rsidR="00BD532E" w:rsidRPr="002B6B55" w:rsidRDefault="00BD532E" w:rsidP="00BD532E">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Тя е внесена във връзка с изискванията на чл. 44, ал. 1, т. 7 от Закона за местното самоуправление и местната администрация.</w:t>
      </w:r>
    </w:p>
    <w:p w:rsidR="00BD532E" w:rsidRPr="002B6B55" w:rsidRDefault="00BD532E" w:rsidP="00BD532E">
      <w:pPr>
        <w:pStyle w:val="a3"/>
        <w:ind w:firstLine="709"/>
        <w:jc w:val="both"/>
        <w:rPr>
          <w:rFonts w:ascii="Times New Roman" w:hAnsi="Times New Roman"/>
          <w:sz w:val="28"/>
          <w:szCs w:val="28"/>
        </w:rPr>
      </w:pPr>
      <w:r w:rsidRPr="002B6B55">
        <w:rPr>
          <w:rFonts w:ascii="Times New Roman" w:hAnsi="Times New Roman"/>
          <w:bCs/>
          <w:sz w:val="28"/>
          <w:szCs w:val="28"/>
          <w:lang w:eastAsia="ru-RU"/>
        </w:rPr>
        <w:t xml:space="preserve">За този период, който визирам от юли до края на 2025 година са  приети общо 105 решения, от които решения 47 са възложени за изпълнение на кмета на общината. За всяко решение в докладната записка по отделно е посочена информация до къде е стигнало съответното решение (изпълнено, не изпълнено, в процес на изпълнение или какво съответно не се случило). Ако имате конкретен въпрос за конкретно решение на Общинския съвет, които решения са 105(няма да ги цитирам едно по едно) готова съм да дам отговор. </w:t>
      </w:r>
    </w:p>
    <w:p w:rsidR="00BD532E" w:rsidRPr="002B6B55" w:rsidRDefault="00BD532E" w:rsidP="00BD532E">
      <w:pPr>
        <w:pStyle w:val="a3"/>
        <w:ind w:firstLine="709"/>
        <w:jc w:val="both"/>
        <w:rPr>
          <w:rFonts w:ascii="Times New Roman" w:hAnsi="Times New Roman"/>
          <w:sz w:val="28"/>
          <w:szCs w:val="28"/>
        </w:rPr>
      </w:pPr>
    </w:p>
    <w:p w:rsidR="00BD532E" w:rsidRPr="002B6B55" w:rsidRDefault="00BD532E" w:rsidP="00BD532E">
      <w:pPr>
        <w:pStyle w:val="a3"/>
        <w:ind w:firstLine="709"/>
        <w:jc w:val="both"/>
        <w:rPr>
          <w:rFonts w:ascii="Times New Roman" w:hAnsi="Times New Roman"/>
          <w:sz w:val="28"/>
          <w:szCs w:val="28"/>
        </w:rPr>
      </w:pP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Хасан Хасан  – Председател на ПК по БФИП и заместник председател на ПК по ОСПИЕ– </w:t>
      </w:r>
      <w:r w:rsidRPr="002B6B55">
        <w:rPr>
          <w:rFonts w:ascii="Times New Roman" w:eastAsia="Times New Roman" w:hAnsi="Times New Roman" w:cs="Times New Roman"/>
          <w:sz w:val="28"/>
          <w:szCs w:val="28"/>
          <w:lang w:val="bg-BG" w:eastAsia="bg-BG"/>
        </w:rPr>
        <w:t>Постоянната комисия по „Бюджет, финанси и икономическа политика“ и  Постоянната комисия по „Общинска собственост, приватизация, инвестиционна политика и еврофондове” разгледа отчета и изцяло подкрепиха.</w:t>
      </w:r>
    </w:p>
    <w:p w:rsidR="008A3CCD" w:rsidRPr="002B6B55" w:rsidRDefault="008A3CCD" w:rsidP="008A3CCD">
      <w:pPr>
        <w:spacing w:after="0" w:line="240" w:lineRule="auto"/>
        <w:ind w:firstLine="708"/>
        <w:jc w:val="both"/>
        <w:rPr>
          <w:rFonts w:ascii="Times New Roman" w:eastAsia="Times New Roman" w:hAnsi="Times New Roman" w:cs="Times New Roman"/>
          <w:i/>
          <w:sz w:val="28"/>
          <w:szCs w:val="28"/>
          <w:lang w:val="bg-BG" w:eastAsia="bg-BG"/>
        </w:rPr>
      </w:pP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„Образование, култура, вероизповедания, младежки дейности, спорт и туризъм ”.</w:t>
      </w: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подкрепя докладната записка.</w:t>
      </w: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Сабахтин Караибрям – </w:t>
      </w:r>
      <w:r w:rsidRPr="002B6B55">
        <w:rPr>
          <w:rFonts w:ascii="Times New Roman" w:eastAsia="Times New Roman" w:hAnsi="Times New Roman" w:cs="Times New Roman"/>
          <w:sz w:val="28"/>
          <w:szCs w:val="28"/>
          <w:lang w:val="bg-BG" w:eastAsia="bg-BG"/>
        </w:rPr>
        <w:t>Постоянната комисия по „Земеделие и гори”  единодушно подкрепя докладната записка.</w:t>
      </w: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p>
    <w:p w:rsidR="008A3CCD" w:rsidRPr="002B6B55" w:rsidRDefault="008A3CCD" w:rsidP="008A3CC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C753F0" w:rsidRPr="002B6B55" w:rsidRDefault="00C5657B" w:rsidP="00C5657B">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w:t>
      </w:r>
      <w:r w:rsidR="00BA19DC" w:rsidRPr="002B6B55">
        <w:rPr>
          <w:rFonts w:ascii="Times New Roman" w:hAnsi="Times New Roman" w:cs="Times New Roman"/>
          <w:sz w:val="28"/>
          <w:szCs w:val="28"/>
          <w:lang w:val="bg-BG"/>
        </w:rPr>
        <w:t>Който е съгласен,  моля да гласува.</w:t>
      </w:r>
    </w:p>
    <w:p w:rsidR="00CD5D66" w:rsidRPr="002B6B55" w:rsidRDefault="00CD5D66" w:rsidP="00CD5D6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603FE8" w:rsidRPr="002B6B55" w:rsidRDefault="00603FE8" w:rsidP="00603FE8">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lastRenderedPageBreak/>
        <w:t xml:space="preserve">На </w:t>
      </w:r>
      <w:r w:rsidR="00181B8A" w:rsidRPr="002B6B55">
        <w:rPr>
          <w:rFonts w:ascii="Times New Roman" w:hAnsi="Times New Roman" w:cs="Times New Roman"/>
          <w:sz w:val="28"/>
          <w:szCs w:val="28"/>
          <w:lang w:val="bg-BG"/>
        </w:rPr>
        <w:t xml:space="preserve">основание чл. 21, ал. 2 и във връзка с чл. 44, ал. 1, т. 7 от ЗМСМА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603FE8" w:rsidRPr="002B6B55" w:rsidRDefault="00603FE8" w:rsidP="00603FE8">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58677B" w:rsidRPr="002B6B55" w:rsidRDefault="009D06C4" w:rsidP="00C5657B">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46</w:t>
      </w:r>
      <w:r w:rsidR="00181B8A" w:rsidRPr="002B6B55">
        <w:rPr>
          <w:rFonts w:ascii="Times New Roman" w:hAnsi="Times New Roman" w:cs="Times New Roman"/>
          <w:b/>
          <w:sz w:val="28"/>
          <w:szCs w:val="28"/>
          <w:lang w:val="bg-BG"/>
        </w:rPr>
        <w:t>9</w:t>
      </w:r>
    </w:p>
    <w:p w:rsidR="00414729" w:rsidRPr="002B6B55" w:rsidRDefault="00D74B62" w:rsidP="00BD320F">
      <w:pPr>
        <w:jc w:val="both"/>
        <w:rPr>
          <w:rFonts w:ascii="Times New Roman" w:eastAsia="Times New Roman" w:hAnsi="Times New Roman" w:cs="Times New Roman"/>
          <w:i/>
          <w:sz w:val="28"/>
          <w:szCs w:val="28"/>
          <w:lang w:val="bg-BG"/>
        </w:rPr>
      </w:pPr>
      <w:r w:rsidRPr="002B6B55">
        <w:rPr>
          <w:rFonts w:ascii="Times New Roman" w:hAnsi="Times New Roman" w:cs="Times New Roman"/>
          <w:sz w:val="28"/>
          <w:szCs w:val="28"/>
          <w:lang w:val="bg-BG"/>
        </w:rPr>
        <w:tab/>
      </w:r>
      <w:r w:rsidR="00181B8A" w:rsidRPr="002B6B55">
        <w:rPr>
          <w:rFonts w:ascii="Times New Roman" w:eastAsia="Times New Roman" w:hAnsi="Times New Roman" w:cs="Times New Roman"/>
          <w:b/>
          <w:sz w:val="28"/>
          <w:szCs w:val="28"/>
          <w:lang w:val="bg-BG"/>
        </w:rPr>
        <w:t xml:space="preserve">Приема </w:t>
      </w:r>
      <w:r w:rsidR="00181B8A" w:rsidRPr="002B6B55">
        <w:rPr>
          <w:rFonts w:ascii="Times New Roman" w:eastAsia="Times New Roman" w:hAnsi="Times New Roman" w:cs="Times New Roman"/>
          <w:sz w:val="28"/>
          <w:szCs w:val="28"/>
          <w:lang w:val="bg-BG"/>
        </w:rPr>
        <w:t xml:space="preserve">Отчет за изпълнение на решенията на Общински съвет – Крумовград за периода от месец юли 2024 година – до края на месец декември  2025 година, </w:t>
      </w:r>
      <w:r w:rsidR="00181B8A" w:rsidRPr="002B6B55">
        <w:rPr>
          <w:rFonts w:ascii="Times New Roman" w:eastAsia="Times New Roman" w:hAnsi="Times New Roman" w:cs="Times New Roman"/>
          <w:i/>
          <w:sz w:val="28"/>
          <w:szCs w:val="28"/>
          <w:lang w:val="bg-BG"/>
        </w:rPr>
        <w:t>неразделна част от решението.</w:t>
      </w:r>
    </w:p>
    <w:p w:rsidR="00181B8A" w:rsidRPr="002B6B55" w:rsidRDefault="00181B8A" w:rsidP="00BD320F">
      <w:pPr>
        <w:jc w:val="both"/>
        <w:rPr>
          <w:rFonts w:ascii="Times New Roman" w:hAnsi="Times New Roman" w:cs="Times New Roman"/>
          <w:sz w:val="28"/>
          <w:szCs w:val="28"/>
          <w:lang w:val="bg-BG"/>
        </w:rPr>
      </w:pPr>
    </w:p>
    <w:p w:rsidR="006A0022" w:rsidRPr="002B6B55" w:rsidRDefault="006A0022" w:rsidP="006A0022">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 xml:space="preserve">ПО </w:t>
      </w:r>
      <w:r w:rsidR="0039266F" w:rsidRPr="002B6B55">
        <w:rPr>
          <w:rFonts w:ascii="Times New Roman" w:hAnsi="Times New Roman" w:cs="Times New Roman"/>
          <w:b/>
          <w:sz w:val="28"/>
          <w:szCs w:val="28"/>
          <w:u w:val="single"/>
          <w:lang w:val="bg-BG"/>
        </w:rPr>
        <w:t xml:space="preserve"> ЧЕТВЪРТА </w:t>
      </w:r>
      <w:r w:rsidRPr="002B6B55">
        <w:rPr>
          <w:rFonts w:ascii="Times New Roman" w:hAnsi="Times New Roman" w:cs="Times New Roman"/>
          <w:b/>
          <w:sz w:val="28"/>
          <w:szCs w:val="28"/>
          <w:u w:val="single"/>
          <w:lang w:val="bg-BG"/>
        </w:rPr>
        <w:t>ТОЧКА</w:t>
      </w:r>
    </w:p>
    <w:p w:rsidR="00DF4C5E" w:rsidRPr="002B6B55" w:rsidRDefault="006A0022" w:rsidP="006A0022">
      <w:pPr>
        <w:pStyle w:val="a3"/>
        <w:ind w:firstLine="709"/>
        <w:jc w:val="both"/>
        <w:rPr>
          <w:rFonts w:ascii="Times New Roman" w:hAnsi="Times New Roman"/>
          <w:sz w:val="28"/>
          <w:szCs w:val="28"/>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w:t>
      </w:r>
      <w:r w:rsidRPr="002B6B55">
        <w:rPr>
          <w:rFonts w:ascii="Times New Roman" w:hAnsi="Times New Roman"/>
          <w:sz w:val="28"/>
          <w:szCs w:val="28"/>
          <w:u w:val="single"/>
        </w:rPr>
        <w:t>–</w:t>
      </w:r>
      <w:r w:rsidRPr="002B6B55">
        <w:rPr>
          <w:rFonts w:ascii="Times New Roman" w:hAnsi="Times New Roman"/>
          <w:bCs/>
          <w:sz w:val="28"/>
          <w:szCs w:val="28"/>
          <w:lang w:eastAsia="ru-RU"/>
        </w:rPr>
        <w:t xml:space="preserve"> </w:t>
      </w:r>
      <w:r w:rsidR="009D2DBB" w:rsidRPr="002B6B55">
        <w:rPr>
          <w:rFonts w:ascii="Times New Roman" w:hAnsi="Times New Roman"/>
          <w:bCs/>
          <w:sz w:val="28"/>
          <w:szCs w:val="28"/>
          <w:lang w:eastAsia="ru-RU"/>
        </w:rPr>
        <w:t xml:space="preserve">По следваща точка давам думата на г-жа </w:t>
      </w:r>
      <w:r w:rsidR="009D2DBB" w:rsidRPr="002B6B55">
        <w:rPr>
          <w:rFonts w:ascii="Times New Roman" w:hAnsi="Times New Roman"/>
          <w:sz w:val="28"/>
          <w:szCs w:val="28"/>
        </w:rPr>
        <w:t>Мария Иванова – управител на МБАЛ „Живот +“ ЕООД гр. Крумовград</w:t>
      </w:r>
    </w:p>
    <w:p w:rsidR="003D59F4" w:rsidRPr="002B6B55" w:rsidRDefault="009D2DBB" w:rsidP="003D59F4">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Г-жа Мария Иванова – управител на МБАЛ „Живот +“ ЕООД гр. Крумовград</w:t>
      </w:r>
      <w:r w:rsidR="003D59F4" w:rsidRPr="002B6B55">
        <w:rPr>
          <w:rFonts w:ascii="Times New Roman" w:hAnsi="Times New Roman"/>
          <w:bCs/>
          <w:i/>
          <w:sz w:val="28"/>
          <w:szCs w:val="28"/>
          <w:lang w:eastAsia="ru-RU"/>
        </w:rPr>
        <w:t>:</w:t>
      </w:r>
      <w:r w:rsidRPr="002B6B55">
        <w:rPr>
          <w:rFonts w:ascii="Times New Roman" w:hAnsi="Times New Roman"/>
          <w:bCs/>
          <w:sz w:val="28"/>
          <w:szCs w:val="28"/>
          <w:lang w:eastAsia="ru-RU"/>
        </w:rPr>
        <w:t>Уважаеми господин председател, уважаема госпожо кмет, уважаеми д</w:t>
      </w:r>
      <w:r w:rsidR="003D59F4" w:rsidRPr="002B6B55">
        <w:rPr>
          <w:rFonts w:ascii="Times New Roman" w:hAnsi="Times New Roman"/>
          <w:bCs/>
          <w:sz w:val="28"/>
          <w:szCs w:val="28"/>
          <w:lang w:eastAsia="ru-RU"/>
        </w:rPr>
        <w:t xml:space="preserve">ами и господа общински съветници, </w:t>
      </w:r>
      <w:r w:rsidRPr="002B6B55">
        <w:rPr>
          <w:rFonts w:ascii="Times New Roman" w:hAnsi="Times New Roman"/>
          <w:bCs/>
          <w:sz w:val="28"/>
          <w:szCs w:val="28"/>
          <w:lang w:eastAsia="ru-RU"/>
        </w:rPr>
        <w:t>ще Ви представя на кратко годишния доклад за състоянието на системата на финансово управление и контрол за 2025  година на МБАЛ Живот +ЕООД град Крумовград.</w:t>
      </w:r>
    </w:p>
    <w:p w:rsidR="009D2DBB" w:rsidRPr="002B6B55" w:rsidRDefault="009D2DBB" w:rsidP="009D2DBB">
      <w:pPr>
        <w:pStyle w:val="a3"/>
        <w:ind w:firstLine="708"/>
        <w:jc w:val="both"/>
        <w:rPr>
          <w:rFonts w:ascii="Times New Roman" w:hAnsi="Times New Roman"/>
          <w:bCs/>
          <w:sz w:val="28"/>
          <w:szCs w:val="28"/>
          <w:lang w:eastAsia="ru-RU"/>
        </w:rPr>
      </w:pPr>
      <w:r w:rsidRPr="002B6B55">
        <w:rPr>
          <w:rFonts w:ascii="Times New Roman" w:hAnsi="Times New Roman"/>
          <w:bCs/>
          <w:sz w:val="28"/>
          <w:szCs w:val="28"/>
          <w:lang w:eastAsia="ru-RU"/>
        </w:rPr>
        <w:t>Общо състояние на системата за финансово управление и контрол съм изписала:</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1. В лечебното заведение за болнична помощ МБАЛ „Живот +” ЕООД има изградена система за финансова управление и контрол, регламентирана със заповед на управителя.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2 Визията, мисията, целите и дейностите на лечебното заведение са разписани в програма и  правилника за вътрешния трудов ред на лечебното заведение и цели и дейности на МБАЛ Живот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3. В лечебното заведение е изготвен план за действие за 2025 година. Начертаните в плана за действие на болницата за 2025 година цели са изпълнени.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4. Служителите на лечебното заведение са запознати  с визията, мисията, целите и мерките заложени в програма, плана, правилника за ВТР  на общо събрание и по отделения и сектори.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5. В лечебното заведение  има изписани правила за поведение на служителите в Етичен кодекс, с които те са запознати. При нарушение, същите се докладват на управлението чрез докладни  от началник отделения.За 2025 година няма установени нарушения.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6.Лечебното заведение има разработени  и актуализирани вътрешни правила за изграждане и  функциониране на  системи за ФУК</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7. Разделението на отговорностите в лечебното заведение за регламентирана в длъжностните характеристики на служителите и работниците утвърдени от управителя  и запознати с подпис служителите.Длъжностните </w:t>
      </w:r>
      <w:r w:rsidRPr="002B6B55">
        <w:rPr>
          <w:rFonts w:ascii="Times New Roman" w:hAnsi="Times New Roman"/>
          <w:bCs/>
          <w:sz w:val="28"/>
          <w:szCs w:val="28"/>
          <w:lang w:eastAsia="ru-RU"/>
        </w:rPr>
        <w:lastRenderedPageBreak/>
        <w:t>характеристики се актуализират след преценка за необходимост от това. През 2025 година няма актуализирани длъжностни характеристики.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А. Налице са Вътрешни правила за осъществяване на предварителен контрол  в МБАЛ „Живот +” ЕООД град Крумовград, в  които са регламентирани: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а/ Предварителен контрол преди заявяване за поемане на задължение - предварителния контрол за поемане на задължение предшества всяко извършване на разход. Изключение  правят разходите за работна заплата, плащания на ел енергия, телефони, вода, командировки, съдебни и присъдени вземания и др.</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регламентиран е със заповед праг за утвърждаване на предварителен контрол за всички плащания  над 1000 лева.</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налице е утвърдена е заявка за поемане на финансово задължение.</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Със заповед на управителя и в утвърдена длъжностна характеристика е определен  финансов контрольор, който да организира, осъществява предварителен контрол за законосъобразност, преди вземане на решения за поемане на Финансови задължения и извършване на разходи.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Б. Предварителен контрол  преди извършване на разход и разпореждане с активи и средства на МБАЛ „Живот +” ЕООД гр. Крумовград.</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утвърден е контролен лист, който се попълва при заявки над определения праг.</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При сключване на договори се  прилага контролната дейност  предварителен контрол  за законосъобразност.</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Контролните листове се оформят съгласно нормативните изисквания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Въведен е регистър на финансовия контрольор, в който се вписват всички заявки за поемане на задължения.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Контрола по осъществяване на ефективен предварителен контрол се осъществява от финансовия контрольор , управителя и главния счетоводител.</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ІІ.  Области на финансово управление и контрол:</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1.</w:t>
      </w:r>
      <w:r w:rsidRPr="002B6B55">
        <w:rPr>
          <w:rFonts w:ascii="Times New Roman" w:hAnsi="Times New Roman"/>
          <w:bCs/>
          <w:sz w:val="28"/>
          <w:szCs w:val="28"/>
          <w:lang w:eastAsia="ru-RU"/>
        </w:rPr>
        <w:tab/>
        <w:t>Ежемесечно наблюдение на приходите и разходите на лечебното заведение, поради сезонност на клиничните пътеки , с които болницата има подписан договор- по-високи приходи през есенно зимните месеци и по- ниски през летните  месеци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2.</w:t>
      </w:r>
      <w:r w:rsidRPr="002B6B55">
        <w:rPr>
          <w:rFonts w:ascii="Times New Roman" w:hAnsi="Times New Roman"/>
          <w:bCs/>
          <w:sz w:val="28"/>
          <w:szCs w:val="28"/>
          <w:lang w:eastAsia="ru-RU"/>
        </w:rPr>
        <w:tab/>
        <w:t xml:space="preserve">Наблюдение на задълженията на дружеството: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w:t>
      </w:r>
      <w:r w:rsidRPr="002B6B55">
        <w:rPr>
          <w:rFonts w:ascii="Times New Roman" w:hAnsi="Times New Roman"/>
          <w:bCs/>
          <w:sz w:val="28"/>
          <w:szCs w:val="28"/>
          <w:lang w:eastAsia="ru-RU"/>
        </w:rPr>
        <w:tab/>
        <w:t xml:space="preserve"> към доставчици и клиенти –разплащане навреме</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w:t>
      </w:r>
      <w:r w:rsidRPr="002B6B55">
        <w:rPr>
          <w:rFonts w:ascii="Times New Roman" w:hAnsi="Times New Roman"/>
          <w:bCs/>
          <w:sz w:val="28"/>
          <w:szCs w:val="28"/>
          <w:lang w:eastAsia="ru-RU"/>
        </w:rPr>
        <w:tab/>
        <w:t>Към персонал – разплащане с един месец назад, поради по-късното изплащане на приходите от ЗК.</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w:t>
      </w:r>
      <w:r w:rsidRPr="002B6B55">
        <w:rPr>
          <w:rFonts w:ascii="Times New Roman" w:hAnsi="Times New Roman"/>
          <w:bCs/>
          <w:sz w:val="28"/>
          <w:szCs w:val="28"/>
          <w:lang w:eastAsia="ru-RU"/>
        </w:rPr>
        <w:tab/>
        <w:t>Към осигурителни фондове</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      3.В лечебното заведение има изградена стратегия за управление на рисковете.Стратегията е актуализирана през 2025година. Със заповед на управителя  е изгра</w:t>
      </w:r>
      <w:r w:rsidR="00AD2A40" w:rsidRPr="002B6B55">
        <w:rPr>
          <w:rFonts w:ascii="Times New Roman" w:hAnsi="Times New Roman"/>
          <w:bCs/>
          <w:sz w:val="28"/>
          <w:szCs w:val="28"/>
          <w:lang w:eastAsia="ru-RU"/>
        </w:rPr>
        <w:t>дена комисия за оценка на риска</w:t>
      </w:r>
      <w:r w:rsidRPr="002B6B55">
        <w:rPr>
          <w:rFonts w:ascii="Times New Roman" w:hAnsi="Times New Roman"/>
          <w:bCs/>
          <w:sz w:val="28"/>
          <w:szCs w:val="28"/>
          <w:lang w:eastAsia="ru-RU"/>
        </w:rPr>
        <w:t>, която заседава веднъж годишно.Зас</w:t>
      </w:r>
      <w:r w:rsidR="00AD2A40" w:rsidRPr="002B6B55">
        <w:rPr>
          <w:rFonts w:ascii="Times New Roman" w:hAnsi="Times New Roman"/>
          <w:bCs/>
          <w:sz w:val="28"/>
          <w:szCs w:val="28"/>
          <w:lang w:eastAsia="ru-RU"/>
        </w:rPr>
        <w:t>еданията са отразени с протокол</w:t>
      </w:r>
      <w:r w:rsidRPr="002B6B55">
        <w:rPr>
          <w:rFonts w:ascii="Times New Roman" w:hAnsi="Times New Roman"/>
          <w:bCs/>
          <w:sz w:val="28"/>
          <w:szCs w:val="28"/>
          <w:lang w:eastAsia="ru-RU"/>
        </w:rPr>
        <w:t>. Рисковете са идентифицирани като:</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А. външни рискове  - инфлация, миграция.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lastRenderedPageBreak/>
        <w:t>Б. вътрешни  рискове- определени от външните, инфлация, сезонност на в работата на населението на общината</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В Стратегически рискове.</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Г. оперативни рискове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Б. 1.Финансови рискове недостиг на  приходите от ЗК за покриване на разходите за възнаграждение и осигурителни вноски</w:t>
      </w:r>
      <w:r w:rsidR="00AD2A40" w:rsidRPr="002B6B55">
        <w:rPr>
          <w:rFonts w:ascii="Times New Roman" w:hAnsi="Times New Roman"/>
          <w:bCs/>
          <w:sz w:val="28"/>
          <w:szCs w:val="28"/>
          <w:lang w:eastAsia="ru-RU"/>
        </w:rPr>
        <w:t xml:space="preserve">. /червена зона висок приоритет/. Тъй като освен, че сме лимитирани и според мен неправилно през зимните сезони не ни се дава достатъчни лимити, а лятото ние не можем да ги достигнем. Тъй като нямаме болни.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Б. 2.Рискове  с управление на човешките ресурси- недостиг на лекари/  работещи лекари пенсионери/,недостиг на медицински специалисти по здравни грижи/.червена зона/</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В Остатъчни рискове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ІІІІ Области  на финансово управление и контрол които се нуждаят от развитие и подобрение</w:t>
      </w:r>
    </w:p>
    <w:p w:rsidR="007C7E0C" w:rsidRPr="002B6B55" w:rsidRDefault="009D2DBB" w:rsidP="007C7E0C">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1.</w:t>
      </w:r>
      <w:r w:rsidRPr="002B6B55">
        <w:rPr>
          <w:rFonts w:ascii="Times New Roman" w:hAnsi="Times New Roman"/>
          <w:bCs/>
          <w:sz w:val="28"/>
          <w:szCs w:val="28"/>
          <w:lang w:eastAsia="ru-RU"/>
        </w:rPr>
        <w:tab/>
        <w:t>Увеличаване броя н</w:t>
      </w:r>
      <w:r w:rsidR="00AD2A40" w:rsidRPr="002B6B55">
        <w:rPr>
          <w:rFonts w:ascii="Times New Roman" w:hAnsi="Times New Roman"/>
          <w:bCs/>
          <w:sz w:val="28"/>
          <w:szCs w:val="28"/>
          <w:lang w:eastAsia="ru-RU"/>
        </w:rPr>
        <w:t>а  случаите по клинични пътеки. Тука от няколко години се мъчим, но не се получава: първо здравната каса постави условия и лимити; освен това е необходим</w:t>
      </w:r>
      <w:r w:rsidR="007C7E0C" w:rsidRPr="002B6B55">
        <w:rPr>
          <w:rFonts w:ascii="Times New Roman" w:hAnsi="Times New Roman"/>
          <w:bCs/>
          <w:sz w:val="28"/>
          <w:szCs w:val="28"/>
          <w:lang w:eastAsia="ru-RU"/>
        </w:rPr>
        <w:t>и са тесни специалисти, които липсват на територията на общината. Специалността кардиология се опитахме да я развием, но там не се получиха нещата. Търсила сам лекар физиотерапевт, но те са ограничени бройки.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ІV. Реакция на рисковете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Б.1.Относно рисковете в червената зона – бюджетен риск, който е неприемливо висок вероятност за   предприемане мерки за прехвърляне на риска – към собственика на дружеството – общински съвет Крумовград</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Б. 2.Относно управление на човешките ресурси  -  да бъдат назначени нови кадри –  млади специалисти по здравни грижи и активно търсене на лекари специалисти.</w:t>
      </w:r>
      <w:r w:rsidR="007C7E0C" w:rsidRPr="002B6B55">
        <w:rPr>
          <w:rFonts w:ascii="Times New Roman" w:hAnsi="Times New Roman"/>
          <w:bCs/>
          <w:sz w:val="28"/>
          <w:szCs w:val="28"/>
          <w:lang w:eastAsia="ru-RU"/>
        </w:rPr>
        <w:t xml:space="preserve"> 2025 година назначихме млади специалисти в детско отделение и във вътрешно отделение специалисти по здравни грижи. </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Стратегическите рискове  относно  нефункциониращото отделение за до лекуване и физиотерапевтично отделение остават в зоната за наблюдение – жълта зона /среден риск/, анализиране на ситуацията,  маркетинг относно набиране на кадри, опасност от финансов риск при откриването на описаните структури – отделение за до лекуване  и физиотерапия. На този етап прекратяване на риска.</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Оперативни рискове –</w:t>
      </w:r>
      <w:r w:rsidR="007C7E0C" w:rsidRPr="002B6B55">
        <w:rPr>
          <w:rFonts w:ascii="Times New Roman" w:hAnsi="Times New Roman"/>
          <w:bCs/>
          <w:sz w:val="28"/>
          <w:szCs w:val="28"/>
          <w:lang w:eastAsia="ru-RU"/>
        </w:rPr>
        <w:t>Тази година беше проведена процедура за закупуване на скенер и договори за ремонт на помещението на скенера. Всичко е готово. Подадени са документи в агенцията за Ядрено регулиране за да получим лиценз за работа на скенера. Мина един месец от както сме подали, но все още нямаме лиценз.</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V. Контролни дейности.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1. Адекватни мерки касаещи идентифицираните  и оценените  рискове.</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2. Спазване принципа на двойния подпис при  и извършване на плащания.и поемане на финансови задължения.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lastRenderedPageBreak/>
        <w:t>3. Лечебното заведение разполага със счетоводна политика, правилник за документооборота и правила за заприходяване, прехвърляне и изписване на активите  и извършване на инвентаризация.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4. Лечебното заведение има изградени правила за работа с информационните технологии и при рискове смяна но пароли, права на достъп и др.</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ІV .Информация и комуникация.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1.Лечебното заведение разполага с добре поддържана информационна система.Служителите  по отделения и Диагностично консултативни структури имат достъп за работа с нея.</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2.Създадена е организация, регламентирана със заповед за архивиране на информацията на твърд носител.</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3.Инсталирани са антивирусни програми.</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V.Мониторинг.</w:t>
      </w:r>
    </w:p>
    <w:p w:rsidR="009D2DBB" w:rsidRPr="002B6B55" w:rsidRDefault="009D2DBB"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 </w:t>
      </w:r>
    </w:p>
    <w:p w:rsidR="00C1374F" w:rsidRPr="002B6B55" w:rsidRDefault="00C1374F" w:rsidP="009D2DB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На комисията вчера забелязаха, че в таблицата за самооценка на скалата т. 3.8 е между 2 и 1, а трябва да е между 4 и 3. Там съм сгрешила. </w:t>
      </w:r>
    </w:p>
    <w:p w:rsidR="009D2DBB" w:rsidRPr="002B6B55" w:rsidRDefault="009D2DBB" w:rsidP="003D59F4">
      <w:pPr>
        <w:pStyle w:val="a3"/>
        <w:ind w:firstLine="709"/>
        <w:jc w:val="both"/>
        <w:rPr>
          <w:rFonts w:ascii="Times New Roman" w:hAnsi="Times New Roman"/>
          <w:bCs/>
          <w:sz w:val="28"/>
          <w:szCs w:val="28"/>
          <w:lang w:eastAsia="ru-RU"/>
        </w:rPr>
      </w:pPr>
    </w:p>
    <w:p w:rsidR="009D2DBB" w:rsidRPr="002B6B55" w:rsidRDefault="009D2DBB" w:rsidP="003D59F4">
      <w:pPr>
        <w:pStyle w:val="a3"/>
        <w:ind w:firstLine="709"/>
        <w:jc w:val="both"/>
        <w:rPr>
          <w:rFonts w:ascii="Times New Roman" w:hAnsi="Times New Roman"/>
          <w:bCs/>
          <w:sz w:val="28"/>
          <w:szCs w:val="28"/>
          <w:lang w:eastAsia="ru-RU"/>
        </w:rPr>
      </w:pPr>
    </w:p>
    <w:p w:rsidR="00C1374F" w:rsidRPr="002B6B55" w:rsidRDefault="006A0022" w:rsidP="00C1374F">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hAnsi="Times New Roman"/>
          <w:sz w:val="28"/>
          <w:szCs w:val="28"/>
          <w:lang w:val="bg-BG"/>
        </w:rPr>
        <w:t xml:space="preserve"> </w:t>
      </w:r>
      <w:r w:rsidR="00C1374F"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00C1374F"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„Бюджет, финанси и икономическа политика“. </w:t>
      </w:r>
    </w:p>
    <w:p w:rsidR="0063741A" w:rsidRPr="002B6B55" w:rsidRDefault="0063741A" w:rsidP="006A0022">
      <w:pPr>
        <w:pStyle w:val="a3"/>
        <w:ind w:firstLine="709"/>
        <w:jc w:val="both"/>
        <w:rPr>
          <w:rFonts w:ascii="Times New Roman" w:hAnsi="Times New Roman"/>
          <w:bCs/>
          <w:sz w:val="28"/>
          <w:szCs w:val="28"/>
          <w:lang w:eastAsia="ru-RU"/>
        </w:rPr>
      </w:pPr>
    </w:p>
    <w:p w:rsidR="00C753F0" w:rsidRPr="002B6B55" w:rsidRDefault="00EA3DD2" w:rsidP="003D59F4">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подкрепя внесената </w:t>
      </w:r>
      <w:r w:rsidRPr="002B6B55">
        <w:rPr>
          <w:rFonts w:ascii="Times New Roman" w:eastAsia="Calibri" w:hAnsi="Times New Roman" w:cs="Times New Roman"/>
          <w:sz w:val="28"/>
          <w:szCs w:val="28"/>
          <w:lang w:val="bg-BG"/>
        </w:rPr>
        <w:t>докладната записка.</w:t>
      </w:r>
    </w:p>
    <w:p w:rsidR="00C1374F" w:rsidRPr="002B6B55" w:rsidRDefault="00C1374F" w:rsidP="003F7E9C">
      <w:pPr>
        <w:ind w:firstLine="708"/>
        <w:jc w:val="both"/>
        <w:rPr>
          <w:rFonts w:ascii="Times New Roman" w:hAnsi="Times New Roman" w:cs="Times New Roman"/>
          <w:i/>
          <w:sz w:val="28"/>
          <w:szCs w:val="28"/>
          <w:lang w:val="bg-BG"/>
        </w:rPr>
      </w:pPr>
    </w:p>
    <w:p w:rsidR="00E04B2A" w:rsidRPr="002B6B55" w:rsidRDefault="006A0022" w:rsidP="003F7E9C">
      <w:pPr>
        <w:ind w:firstLine="708"/>
        <w:jc w:val="both"/>
        <w:rPr>
          <w:rFonts w:ascii="Times New Roman" w:hAnsi="Times New Roman" w:cs="Times New Roman"/>
          <w:sz w:val="28"/>
          <w:szCs w:val="28"/>
          <w:lang w:val="bg-BG"/>
        </w:rPr>
      </w:pPr>
      <w:r w:rsidRPr="002B6B55">
        <w:rPr>
          <w:rFonts w:ascii="Times New Roman" w:hAnsi="Times New Roman" w:cs="Times New Roman"/>
          <w:i/>
          <w:sz w:val="28"/>
          <w:szCs w:val="28"/>
          <w:lang w:val="bg-BG"/>
        </w:rPr>
        <w:t>Г-н Метин Байрамали</w:t>
      </w:r>
      <w:r w:rsidRPr="002B6B55">
        <w:rPr>
          <w:rFonts w:ascii="Times New Roman" w:hAnsi="Times New Roman" w:cs="Times New Roman"/>
          <w:sz w:val="28"/>
          <w:szCs w:val="28"/>
          <w:lang w:val="bg-BG"/>
        </w:rPr>
        <w:t xml:space="preserve"> –</w:t>
      </w:r>
      <w:r w:rsidRPr="002B6B55">
        <w:rPr>
          <w:rFonts w:ascii="Times New Roman" w:hAnsi="Times New Roman" w:cs="Times New Roman"/>
          <w:b/>
          <w:sz w:val="28"/>
          <w:szCs w:val="28"/>
          <w:lang w:val="bg-BG"/>
        </w:rPr>
        <w:t xml:space="preserve"> Д</w:t>
      </w:r>
      <w:r w:rsidRPr="002B6B55">
        <w:rPr>
          <w:rFonts w:ascii="Times New Roman" w:hAnsi="Times New Roman" w:cs="Times New Roman"/>
          <w:sz w:val="28"/>
          <w:szCs w:val="28"/>
          <w:lang w:val="bg-BG"/>
        </w:rPr>
        <w:t>руги мнения и предложения?</w:t>
      </w:r>
    </w:p>
    <w:p w:rsidR="00BA19DC" w:rsidRPr="002B6B55" w:rsidRDefault="00BA19DC" w:rsidP="003D59F4">
      <w:pPr>
        <w:ind w:left="2832"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CD5D66" w:rsidRPr="002B6B55" w:rsidRDefault="00CD5D66" w:rsidP="00CD5D6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BA19DC" w:rsidRPr="002B6B55" w:rsidRDefault="00BA19DC" w:rsidP="00BA19DC">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C1374F" w:rsidRPr="002B6B55">
        <w:rPr>
          <w:rFonts w:ascii="Times New Roman" w:hAnsi="Times New Roman" w:cs="Times New Roman"/>
          <w:sz w:val="28"/>
          <w:szCs w:val="28"/>
          <w:lang w:val="bg-BG"/>
        </w:rPr>
        <w:t xml:space="preserve">чл. 21, ал. 2  от ЗМСМА във връзка с чл. 3, ал. 3 от Закона за финансово управление и контрол в публичния сектор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BA19DC" w:rsidRPr="002B6B55" w:rsidRDefault="00BA19DC" w:rsidP="00BA19D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BA19DC" w:rsidRPr="002B6B55" w:rsidRDefault="00BA19DC" w:rsidP="00BA19D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 xml:space="preserve">№ </w:t>
      </w:r>
      <w:r w:rsidR="00C1374F" w:rsidRPr="002B6B55">
        <w:rPr>
          <w:rFonts w:ascii="Times New Roman" w:hAnsi="Times New Roman" w:cs="Times New Roman"/>
          <w:b/>
          <w:sz w:val="28"/>
          <w:szCs w:val="28"/>
          <w:lang w:val="bg-BG"/>
        </w:rPr>
        <w:t>470</w:t>
      </w:r>
    </w:p>
    <w:p w:rsidR="00C1374F" w:rsidRPr="002B6B55" w:rsidRDefault="00C1374F" w:rsidP="00C1374F">
      <w:pPr>
        <w:spacing w:after="0" w:line="240" w:lineRule="auto"/>
        <w:ind w:firstLine="708"/>
        <w:jc w:val="both"/>
        <w:rPr>
          <w:rFonts w:ascii="Times New Roman" w:eastAsia="Times New Roman" w:hAnsi="Times New Roman" w:cs="Times New Roman"/>
          <w:bCs/>
          <w:i/>
          <w:sz w:val="28"/>
          <w:szCs w:val="28"/>
          <w:lang w:val="bg-BG" w:eastAsia="ru-RU"/>
        </w:rPr>
      </w:pPr>
      <w:r w:rsidRPr="002B6B55">
        <w:rPr>
          <w:rFonts w:ascii="Times New Roman" w:eastAsia="Times New Roman" w:hAnsi="Times New Roman" w:cs="Times New Roman"/>
          <w:b/>
          <w:sz w:val="28"/>
          <w:szCs w:val="28"/>
          <w:lang w:val="bg-BG" w:eastAsia="bg-BG"/>
        </w:rPr>
        <w:lastRenderedPageBreak/>
        <w:t>Приема</w:t>
      </w:r>
      <w:r w:rsidRPr="002B6B55">
        <w:rPr>
          <w:rFonts w:ascii="Times New Roman" w:eastAsia="Times New Roman" w:hAnsi="Times New Roman" w:cs="Times New Roman"/>
          <w:sz w:val="28"/>
          <w:szCs w:val="28"/>
          <w:lang w:val="bg-BG" w:eastAsia="bg-BG"/>
        </w:rPr>
        <w:t xml:space="preserve"> Годишен доклад за състоянието на системите за финансово </w:t>
      </w:r>
      <w:r w:rsidRPr="002B6B55">
        <w:rPr>
          <w:rFonts w:ascii="Times New Roman" w:eastAsia="Calibri" w:hAnsi="Times New Roman" w:cs="Times New Roman"/>
          <w:sz w:val="28"/>
          <w:szCs w:val="28"/>
          <w:lang w:val="bg-BG"/>
        </w:rPr>
        <w:t xml:space="preserve">управление и контрол за 2025 година на МБАЛ „Живот +“ ЕООД гр. Крумовград, </w:t>
      </w:r>
      <w:r w:rsidRPr="002B6B55">
        <w:rPr>
          <w:rFonts w:ascii="Times New Roman" w:eastAsia="Calibri" w:hAnsi="Times New Roman" w:cs="Times New Roman"/>
          <w:i/>
          <w:sz w:val="28"/>
          <w:szCs w:val="28"/>
          <w:lang w:val="bg-BG"/>
        </w:rPr>
        <w:t>неразделна част от решението.</w:t>
      </w:r>
    </w:p>
    <w:p w:rsidR="00F74A97" w:rsidRPr="002B6B55" w:rsidRDefault="00F74A97" w:rsidP="003F1B3E">
      <w:pPr>
        <w:spacing w:line="240" w:lineRule="auto"/>
        <w:jc w:val="both"/>
        <w:rPr>
          <w:rFonts w:ascii="Times New Roman" w:hAnsi="Times New Roman" w:cs="Times New Roman"/>
          <w:b/>
          <w:sz w:val="28"/>
          <w:szCs w:val="28"/>
          <w:lang w:val="bg-BG"/>
        </w:rPr>
      </w:pPr>
    </w:p>
    <w:p w:rsidR="006A0022" w:rsidRPr="002B6B55" w:rsidRDefault="006A0022" w:rsidP="006A0022">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w:t>
      </w:r>
      <w:r w:rsidR="0039266F" w:rsidRPr="002B6B55">
        <w:rPr>
          <w:rFonts w:ascii="Times New Roman" w:hAnsi="Times New Roman" w:cs="Times New Roman"/>
          <w:b/>
          <w:sz w:val="28"/>
          <w:szCs w:val="28"/>
          <w:u w:val="single"/>
          <w:lang w:val="bg-BG"/>
        </w:rPr>
        <w:t xml:space="preserve"> ПЕТА</w:t>
      </w:r>
      <w:r w:rsidRPr="002B6B55">
        <w:rPr>
          <w:rFonts w:ascii="Times New Roman" w:hAnsi="Times New Roman" w:cs="Times New Roman"/>
          <w:b/>
          <w:sz w:val="28"/>
          <w:szCs w:val="28"/>
          <w:u w:val="single"/>
          <w:lang w:val="bg-BG"/>
        </w:rPr>
        <w:t xml:space="preserve"> ТОЧКА</w:t>
      </w:r>
    </w:p>
    <w:p w:rsidR="00DF4C5E" w:rsidRPr="002B6B55" w:rsidRDefault="006A0022" w:rsidP="00D74B62">
      <w:pPr>
        <w:pStyle w:val="a3"/>
        <w:ind w:firstLine="709"/>
        <w:jc w:val="both"/>
        <w:rPr>
          <w:rFonts w:ascii="Times New Roman" w:hAnsi="Times New Roman"/>
          <w:sz w:val="28"/>
          <w:szCs w:val="28"/>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w:t>
      </w:r>
      <w:r w:rsidRPr="002B6B55">
        <w:rPr>
          <w:rFonts w:ascii="Times New Roman" w:hAnsi="Times New Roman"/>
          <w:sz w:val="28"/>
          <w:szCs w:val="28"/>
          <w:u w:val="single"/>
        </w:rPr>
        <w:t>–</w:t>
      </w:r>
      <w:r w:rsidRPr="002B6B55">
        <w:rPr>
          <w:rFonts w:ascii="Times New Roman" w:hAnsi="Times New Roman"/>
          <w:bCs/>
          <w:sz w:val="28"/>
          <w:szCs w:val="28"/>
          <w:lang w:eastAsia="ru-RU"/>
        </w:rPr>
        <w:t xml:space="preserve"> </w:t>
      </w:r>
      <w:r w:rsidRPr="002B6B55">
        <w:rPr>
          <w:rFonts w:ascii="Times New Roman" w:hAnsi="Times New Roman"/>
          <w:sz w:val="28"/>
          <w:szCs w:val="28"/>
        </w:rPr>
        <w:t xml:space="preserve">Давам думата </w:t>
      </w:r>
      <w:r w:rsidR="00C5657B" w:rsidRPr="002B6B55">
        <w:rPr>
          <w:rFonts w:ascii="Times New Roman" w:hAnsi="Times New Roman"/>
          <w:sz w:val="28"/>
          <w:szCs w:val="28"/>
        </w:rPr>
        <w:t xml:space="preserve">на </w:t>
      </w:r>
      <w:r w:rsidR="005C1648" w:rsidRPr="002B6B55">
        <w:rPr>
          <w:rFonts w:ascii="Times New Roman" w:hAnsi="Times New Roman"/>
          <w:bCs/>
          <w:sz w:val="28"/>
          <w:szCs w:val="28"/>
          <w:lang w:eastAsia="ru-RU"/>
        </w:rPr>
        <w:t>г-жа Мариела Танева – управител на „МЦ проф. д-р Никола Милчев- Крумовград“ ЕООД.</w:t>
      </w:r>
    </w:p>
    <w:p w:rsidR="005C1648" w:rsidRPr="002B6B55" w:rsidRDefault="003D59F4" w:rsidP="005C1648">
      <w:pPr>
        <w:spacing w:after="0"/>
        <w:ind w:firstLine="708"/>
        <w:jc w:val="both"/>
        <w:rPr>
          <w:rFonts w:ascii="Times New Roman" w:eastAsia="Calibri" w:hAnsi="Times New Roman" w:cs="Times New Roman"/>
          <w:bCs/>
          <w:sz w:val="28"/>
          <w:szCs w:val="28"/>
          <w:lang w:val="bg-BG" w:eastAsia="ru-RU"/>
        </w:rPr>
      </w:pPr>
      <w:r w:rsidRPr="002B6B55">
        <w:rPr>
          <w:rFonts w:ascii="Times New Roman" w:hAnsi="Times New Roman"/>
          <w:bCs/>
          <w:i/>
          <w:sz w:val="28"/>
          <w:szCs w:val="28"/>
          <w:lang w:val="bg-BG" w:eastAsia="ru-RU"/>
        </w:rPr>
        <w:t xml:space="preserve">Г-жа </w:t>
      </w:r>
      <w:r w:rsidR="005C1648" w:rsidRPr="002B6B55">
        <w:rPr>
          <w:rFonts w:ascii="Times New Roman" w:hAnsi="Times New Roman"/>
          <w:bCs/>
          <w:i/>
          <w:sz w:val="28"/>
          <w:szCs w:val="28"/>
          <w:lang w:val="bg-BG" w:eastAsia="ru-RU"/>
        </w:rPr>
        <w:t>Мариела Танева – управител на „МЦ проф. д-р Никола Милчев- Крумовград“ ЕООД</w:t>
      </w:r>
      <w:r w:rsidRPr="002B6B55">
        <w:rPr>
          <w:rFonts w:ascii="Times New Roman" w:hAnsi="Times New Roman"/>
          <w:bCs/>
          <w:i/>
          <w:sz w:val="28"/>
          <w:szCs w:val="28"/>
          <w:lang w:val="bg-BG" w:eastAsia="ru-RU"/>
        </w:rPr>
        <w:t xml:space="preserve">: </w:t>
      </w:r>
      <w:r w:rsidR="005C1648" w:rsidRPr="002B6B55">
        <w:rPr>
          <w:rFonts w:ascii="Times New Roman" w:hAnsi="Times New Roman"/>
          <w:bCs/>
          <w:sz w:val="28"/>
          <w:szCs w:val="28"/>
          <w:lang w:val="bg-BG" w:eastAsia="ru-RU"/>
        </w:rPr>
        <w:t>Уважаеми господин председател, уважаема госпожо кмет, уважаеми дами и господа общински съветници,</w:t>
      </w:r>
      <w:r w:rsidR="005C1648" w:rsidRPr="002B6B55">
        <w:rPr>
          <w:lang w:val="bg-BG"/>
        </w:rPr>
        <w:t xml:space="preserve"> </w:t>
      </w:r>
      <w:r w:rsidR="005C1648" w:rsidRPr="002B6B55">
        <w:rPr>
          <w:rFonts w:ascii="Times New Roman" w:eastAsia="Calibri" w:hAnsi="Times New Roman" w:cs="Times New Roman"/>
          <w:bCs/>
          <w:sz w:val="28"/>
          <w:szCs w:val="28"/>
          <w:lang w:val="bg-BG" w:eastAsia="ru-RU"/>
        </w:rPr>
        <w:t xml:space="preserve">„Медицински център проф. д-р Никола Милчев – Крумовград„ е създаден и формиран като търговско дружество с едноличен собственик Общински съвет Крумовград и като лечебно заведение в публичния сектор е изградил и поддържа и развива системата за финансово управление и контрол. От приложената оценка към доклада за състоянието на системите за функционално управление и контрол за 2025 година, нашата преценка е за това, че е системите ни са в добро състояние и ниво. </w:t>
      </w:r>
    </w:p>
    <w:p w:rsidR="005C1648" w:rsidRPr="002B6B55" w:rsidRDefault="005C1648"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 xml:space="preserve">Петте компонента, които са формиращи тези системи са взаимно свързани. Контрола върху тях не се изчерпва само с финансовия аспект, а се прилага към всички дейности и процеси в дружеството. </w:t>
      </w:r>
    </w:p>
    <w:p w:rsidR="001F0639" w:rsidRPr="002B6B55" w:rsidRDefault="005C1648"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В</w:t>
      </w:r>
      <w:r w:rsidR="001F0639" w:rsidRPr="002B6B55">
        <w:rPr>
          <w:rFonts w:ascii="Times New Roman" w:eastAsia="Calibri" w:hAnsi="Times New Roman" w:cs="Times New Roman"/>
          <w:bCs/>
          <w:sz w:val="28"/>
          <w:szCs w:val="28"/>
          <w:lang w:val="bg-BG" w:eastAsia="ru-RU"/>
        </w:rPr>
        <w:t xml:space="preserve"> Медицинския център  са изградени и ежегодно се актуализират със съответните базови неща по тази система: </w:t>
      </w:r>
    </w:p>
    <w:p w:rsidR="001F0639"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План и програма за системите за финансово управление и контрол;</w:t>
      </w:r>
    </w:p>
    <w:p w:rsidR="005C1648"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Правилник за вътрешен трудов ред;</w:t>
      </w:r>
    </w:p>
    <w:p w:rsidR="001F0639"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Етичен кодекс;</w:t>
      </w:r>
    </w:p>
    <w:p w:rsidR="001F0639"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 xml:space="preserve">Вътрешни правила за функциониране и др. </w:t>
      </w:r>
    </w:p>
    <w:p w:rsidR="001F0639"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Спазват се тези правила и има предварителен контрол: Система за двойния подпис; стриктната счетоводна политика се спазва; създадена е организация за разпределение на финансите и документ оборота съгласно нормативните изисквания.</w:t>
      </w:r>
    </w:p>
    <w:p w:rsidR="001F0639"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 xml:space="preserve">Относно рисковете, към момента в МЦ пунктове с висок риск няма. Зоната на средния риск най – често вътрешните рискове финанси и управление на човешките ресурси. Смятам, че те са по-малко възможни за регулация, но към момента са без съществено отклонение от нормата. </w:t>
      </w:r>
    </w:p>
    <w:p w:rsidR="001F0639"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 xml:space="preserve">През 2024 година имахме проверка от звено „Вътрешен одит“ към Община Крумовград и направените препоръки след проверката са изпълнение. Други проблеми към момента няма. </w:t>
      </w:r>
    </w:p>
    <w:p w:rsidR="001F0639" w:rsidRPr="002B6B55" w:rsidRDefault="001F0639" w:rsidP="001F0639">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Благодаря за вниманието!</w:t>
      </w:r>
    </w:p>
    <w:p w:rsidR="005C1648" w:rsidRPr="002B6B55" w:rsidRDefault="005C1648" w:rsidP="001F0639">
      <w:pPr>
        <w:spacing w:after="0"/>
        <w:ind w:firstLine="708"/>
        <w:jc w:val="both"/>
        <w:rPr>
          <w:rFonts w:ascii="Times New Roman" w:eastAsia="Calibri" w:hAnsi="Times New Roman" w:cs="Times New Roman"/>
          <w:bCs/>
          <w:sz w:val="28"/>
          <w:szCs w:val="28"/>
          <w:lang w:val="bg-BG" w:eastAsia="ru-RU"/>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lastRenderedPageBreak/>
        <w:t xml:space="preserve">Г-н Метин Байрамали – Председател на ОбС – </w:t>
      </w:r>
      <w:r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„Бюджет, финанси и икономическа политика“. </w:t>
      </w:r>
    </w:p>
    <w:p w:rsidR="005C1648" w:rsidRPr="002B6B55" w:rsidRDefault="005C1648" w:rsidP="005C1648">
      <w:pPr>
        <w:ind w:firstLine="708"/>
        <w:jc w:val="both"/>
        <w:rPr>
          <w:rFonts w:ascii="Times New Roman" w:eastAsia="Calibri" w:hAnsi="Times New Roman" w:cs="Times New Roman"/>
          <w:bCs/>
          <w:sz w:val="28"/>
          <w:szCs w:val="28"/>
          <w:lang w:val="bg-BG" w:eastAsia="ru-RU"/>
        </w:rPr>
      </w:pPr>
    </w:p>
    <w:p w:rsidR="00012761" w:rsidRPr="002B6B55" w:rsidRDefault="00C826FD" w:rsidP="00012761">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w:t>
      </w:r>
      <w:r w:rsidR="00012761" w:rsidRPr="002B6B55">
        <w:rPr>
          <w:rFonts w:ascii="Times New Roman" w:hAnsi="Times New Roman" w:cs="Times New Roman"/>
          <w:i/>
          <w:sz w:val="28"/>
          <w:szCs w:val="28"/>
          <w:lang w:val="bg-BG"/>
        </w:rPr>
        <w:t xml:space="preserve">Хасан Хасан </w:t>
      </w:r>
      <w:r w:rsidRPr="002B6B55">
        <w:rPr>
          <w:rFonts w:ascii="Times New Roman" w:hAnsi="Times New Roman" w:cs="Times New Roman"/>
          <w:i/>
          <w:sz w:val="28"/>
          <w:szCs w:val="28"/>
          <w:lang w:val="bg-BG"/>
        </w:rPr>
        <w:t xml:space="preserve"> – Председател на </w:t>
      </w:r>
      <w:r w:rsidR="00012761" w:rsidRPr="002B6B55">
        <w:rPr>
          <w:rFonts w:ascii="Times New Roman" w:hAnsi="Times New Roman" w:cs="Times New Roman"/>
          <w:i/>
          <w:sz w:val="28"/>
          <w:szCs w:val="28"/>
          <w:lang w:val="bg-BG"/>
        </w:rPr>
        <w:t>ПК по БФИП</w:t>
      </w:r>
      <w:r w:rsidRPr="002B6B55">
        <w:rPr>
          <w:rFonts w:ascii="Times New Roman" w:hAnsi="Times New Roman" w:cs="Times New Roman"/>
          <w:i/>
          <w:sz w:val="28"/>
          <w:szCs w:val="28"/>
          <w:lang w:val="bg-BG"/>
        </w:rPr>
        <w:t xml:space="preserve"> </w:t>
      </w:r>
      <w:r w:rsidRPr="002B6B55">
        <w:rPr>
          <w:rFonts w:ascii="Times New Roman" w:hAnsi="Times New Roman" w:cs="Times New Roman"/>
          <w:sz w:val="28"/>
          <w:szCs w:val="28"/>
          <w:lang w:val="bg-BG"/>
        </w:rPr>
        <w:t xml:space="preserve">– </w:t>
      </w:r>
      <w:r w:rsidR="00012761" w:rsidRPr="002B6B55">
        <w:rPr>
          <w:rFonts w:ascii="Times New Roman" w:hAnsi="Times New Roman" w:cs="Times New Roman"/>
          <w:sz w:val="28"/>
          <w:szCs w:val="28"/>
          <w:lang w:val="bg-BG"/>
        </w:rPr>
        <w:t xml:space="preserve">Постоянната комисия по „Бюджет, финанси и икономическа политика“ подкрепя внесената </w:t>
      </w:r>
      <w:r w:rsidR="00012761" w:rsidRPr="002B6B55">
        <w:rPr>
          <w:rFonts w:ascii="Times New Roman" w:eastAsia="Calibri" w:hAnsi="Times New Roman" w:cs="Times New Roman"/>
          <w:sz w:val="28"/>
          <w:szCs w:val="28"/>
          <w:lang w:val="bg-BG"/>
        </w:rPr>
        <w:t>докладната записка.</w:t>
      </w:r>
    </w:p>
    <w:p w:rsidR="00C753F0" w:rsidRPr="002B6B55" w:rsidRDefault="00C753F0" w:rsidP="00D74B62">
      <w:pPr>
        <w:pStyle w:val="a3"/>
        <w:ind w:firstLine="709"/>
        <w:jc w:val="both"/>
        <w:rPr>
          <w:rFonts w:ascii="Times New Roman" w:hAnsi="Times New Roman"/>
          <w:sz w:val="28"/>
          <w:szCs w:val="28"/>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F20D70" w:rsidRPr="002B6B55" w:rsidRDefault="00F20D70" w:rsidP="00F20D70">
      <w:pPr>
        <w:spacing w:after="0" w:line="240" w:lineRule="auto"/>
        <w:ind w:firstLine="708"/>
        <w:jc w:val="both"/>
        <w:rPr>
          <w:rFonts w:ascii="Times New Roman" w:eastAsia="Times New Roman" w:hAnsi="Times New Roman" w:cs="Times New Roman"/>
          <w:i/>
          <w:sz w:val="28"/>
          <w:szCs w:val="28"/>
          <w:lang w:val="bg-BG" w:eastAsia="bg-BG"/>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 –</w:t>
      </w:r>
      <w:r w:rsidRPr="002B6B55">
        <w:rPr>
          <w:rFonts w:ascii="Times New Roman" w:eastAsia="Times New Roman" w:hAnsi="Times New Roman" w:cs="Times New Roman"/>
          <w:sz w:val="28"/>
          <w:szCs w:val="28"/>
          <w:lang w:val="bg-BG" w:eastAsia="bg-BG"/>
        </w:rPr>
        <w:t xml:space="preserve"> Ако нямате въпроси предлагам да преминем към гласуване.</w:t>
      </w: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p>
    <w:p w:rsidR="00012761" w:rsidRPr="002B6B55" w:rsidRDefault="00012761" w:rsidP="00012761">
      <w:pPr>
        <w:ind w:firstLine="708"/>
        <w:jc w:val="both"/>
        <w:rPr>
          <w:rFonts w:ascii="Times New Roman" w:hAnsi="Times New Roman" w:cs="Times New Roman"/>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w:t>
      </w:r>
      <w:r w:rsidR="00CD5D66" w:rsidRPr="002B6B55">
        <w:rPr>
          <w:rFonts w:ascii="Times New Roman" w:hAnsi="Times New Roman" w:cs="Times New Roman"/>
          <w:b/>
          <w:i/>
          <w:color w:val="000000" w:themeColor="text1"/>
          <w:sz w:val="28"/>
          <w:szCs w:val="28"/>
          <w:lang w:val="bg-BG"/>
        </w:rPr>
        <w:t>28</w:t>
      </w:r>
      <w:r w:rsidRPr="002B6B55">
        <w:rPr>
          <w:rFonts w:ascii="Times New Roman" w:hAnsi="Times New Roman" w:cs="Times New Roman"/>
          <w:b/>
          <w:i/>
          <w:color w:val="000000" w:themeColor="text1"/>
          <w:sz w:val="28"/>
          <w:szCs w:val="28"/>
          <w:lang w:val="bg-BG"/>
        </w:rPr>
        <w:t xml:space="preserve"> общински съветници, от които за – </w:t>
      </w:r>
      <w:r w:rsidR="00CD5D66" w:rsidRPr="002B6B55">
        <w:rPr>
          <w:rFonts w:ascii="Times New Roman" w:hAnsi="Times New Roman" w:cs="Times New Roman"/>
          <w:b/>
          <w:i/>
          <w:color w:val="000000" w:themeColor="text1"/>
          <w:sz w:val="28"/>
          <w:szCs w:val="28"/>
          <w:lang w:val="bg-BG"/>
        </w:rPr>
        <w:t>28,</w:t>
      </w:r>
      <w:r w:rsidRPr="002B6B55">
        <w:rPr>
          <w:rFonts w:ascii="Times New Roman" w:hAnsi="Times New Roman" w:cs="Times New Roman"/>
          <w:b/>
          <w:i/>
          <w:color w:val="000000" w:themeColor="text1"/>
          <w:sz w:val="28"/>
          <w:szCs w:val="28"/>
          <w:lang w:val="bg-BG"/>
        </w:rPr>
        <w:t xml:space="preserve"> против – няма, въздържали се – няма.</w:t>
      </w:r>
      <w:r w:rsidRPr="002B6B55">
        <w:rPr>
          <w:rFonts w:ascii="Times New Roman" w:hAnsi="Times New Roman" w:cs="Times New Roman"/>
          <w:color w:val="000000" w:themeColor="text1"/>
          <w:sz w:val="28"/>
          <w:szCs w:val="28"/>
          <w:lang w:val="bg-BG"/>
        </w:rPr>
        <w:t xml:space="preserve"> </w:t>
      </w:r>
    </w:p>
    <w:p w:rsidR="00012761" w:rsidRPr="002B6B55" w:rsidRDefault="00012761" w:rsidP="00012761">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F20D70" w:rsidRPr="002B6B55">
        <w:rPr>
          <w:rFonts w:ascii="Times New Roman" w:hAnsi="Times New Roman" w:cs="Times New Roman"/>
          <w:sz w:val="28"/>
          <w:szCs w:val="28"/>
          <w:shd w:val="clear" w:color="auto" w:fill="FFFFFF"/>
          <w:lang w:val="bg-BG"/>
        </w:rPr>
        <w:t xml:space="preserve">чл. 21, ал. 2  от ЗМСМА във връзка с чл. 3, ал. 3 от Закона за финансово управление и контрол в публичния сектор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C753F0" w:rsidRPr="002B6B55" w:rsidRDefault="00C753F0" w:rsidP="00D74B62">
      <w:pPr>
        <w:pStyle w:val="a3"/>
        <w:ind w:firstLine="709"/>
        <w:jc w:val="both"/>
        <w:rPr>
          <w:rFonts w:ascii="Times New Roman" w:hAnsi="Times New Roman"/>
          <w:sz w:val="28"/>
          <w:szCs w:val="28"/>
        </w:rPr>
      </w:pPr>
    </w:p>
    <w:p w:rsidR="00BA19DC" w:rsidRPr="002B6B55" w:rsidRDefault="00BA19DC" w:rsidP="00BA19D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414729" w:rsidRPr="002B6B55" w:rsidRDefault="00BA19DC" w:rsidP="00012761">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xml:space="preserve">№ </w:t>
      </w:r>
      <w:r w:rsidR="00F20D70" w:rsidRPr="002B6B55">
        <w:rPr>
          <w:rFonts w:ascii="Times New Roman" w:hAnsi="Times New Roman" w:cs="Times New Roman"/>
          <w:b/>
          <w:sz w:val="28"/>
          <w:szCs w:val="28"/>
          <w:lang w:val="bg-BG"/>
        </w:rPr>
        <w:t>471</w:t>
      </w:r>
    </w:p>
    <w:p w:rsidR="00F20D70" w:rsidRPr="002B6B55" w:rsidRDefault="00F20D70" w:rsidP="00F20D70">
      <w:pPr>
        <w:spacing w:after="0"/>
        <w:ind w:firstLine="708"/>
        <w:jc w:val="both"/>
        <w:rPr>
          <w:rFonts w:ascii="Times New Roman" w:eastAsia="Calibri" w:hAnsi="Times New Roman" w:cs="Times New Roman"/>
          <w:i/>
          <w:sz w:val="28"/>
          <w:szCs w:val="28"/>
          <w:lang w:val="bg-BG"/>
        </w:rPr>
      </w:pPr>
      <w:r w:rsidRPr="002B6B55">
        <w:rPr>
          <w:rFonts w:ascii="Times New Roman" w:eastAsia="Times New Roman" w:hAnsi="Times New Roman" w:cs="Times New Roman"/>
          <w:b/>
          <w:sz w:val="28"/>
          <w:szCs w:val="28"/>
          <w:lang w:val="bg-BG" w:eastAsia="bg-BG"/>
        </w:rPr>
        <w:t>Приема</w:t>
      </w:r>
      <w:r w:rsidRPr="002B6B55">
        <w:rPr>
          <w:rFonts w:ascii="Times New Roman" w:eastAsia="Times New Roman" w:hAnsi="Times New Roman" w:cs="Times New Roman"/>
          <w:sz w:val="28"/>
          <w:szCs w:val="28"/>
          <w:lang w:val="bg-BG" w:eastAsia="bg-BG"/>
        </w:rPr>
        <w:t xml:space="preserve"> Годишен доклад за състоянието на системите за финансово </w:t>
      </w:r>
      <w:r w:rsidRPr="002B6B55">
        <w:rPr>
          <w:rFonts w:ascii="Times New Roman" w:eastAsia="Calibri" w:hAnsi="Times New Roman" w:cs="Times New Roman"/>
          <w:sz w:val="28"/>
          <w:szCs w:val="28"/>
          <w:lang w:val="bg-BG"/>
        </w:rPr>
        <w:t xml:space="preserve">управление и контрол на „Медицински център проф. д-р Никола Милчев - Крумовград“ ЕООД за 2025 година, </w:t>
      </w:r>
      <w:r w:rsidRPr="002B6B55">
        <w:rPr>
          <w:rFonts w:ascii="Times New Roman" w:eastAsia="Calibri" w:hAnsi="Times New Roman" w:cs="Times New Roman"/>
          <w:i/>
          <w:sz w:val="28"/>
          <w:szCs w:val="28"/>
          <w:lang w:val="bg-BG"/>
        </w:rPr>
        <w:t>неразделна част от решението.</w:t>
      </w:r>
    </w:p>
    <w:p w:rsidR="007A09D2" w:rsidRPr="002B6B55" w:rsidRDefault="007A09D2"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F20D70">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ШЕСТА ТОЧКА</w:t>
      </w:r>
    </w:p>
    <w:p w:rsidR="00F20D70" w:rsidRPr="002B6B55" w:rsidRDefault="00F20D70" w:rsidP="00F20D70">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w:t>
      </w:r>
      <w:r w:rsidRPr="002B6B55">
        <w:rPr>
          <w:rFonts w:ascii="Times New Roman" w:hAnsi="Times New Roman"/>
          <w:sz w:val="28"/>
          <w:szCs w:val="28"/>
          <w:u w:val="single"/>
        </w:rPr>
        <w:t>–</w:t>
      </w:r>
      <w:r w:rsidRPr="002B6B55">
        <w:rPr>
          <w:rFonts w:ascii="Times New Roman" w:hAnsi="Times New Roman"/>
          <w:bCs/>
          <w:sz w:val="28"/>
          <w:szCs w:val="28"/>
          <w:lang w:eastAsia="ru-RU"/>
        </w:rPr>
        <w:t xml:space="preserve"> </w:t>
      </w:r>
      <w:r w:rsidRPr="002B6B55">
        <w:rPr>
          <w:rFonts w:ascii="Times New Roman" w:hAnsi="Times New Roman"/>
          <w:sz w:val="28"/>
          <w:szCs w:val="28"/>
        </w:rPr>
        <w:t xml:space="preserve">Давам думата на </w:t>
      </w:r>
      <w:r w:rsidRPr="002B6B55">
        <w:rPr>
          <w:rFonts w:ascii="Times New Roman" w:hAnsi="Times New Roman"/>
          <w:bCs/>
          <w:sz w:val="28"/>
          <w:szCs w:val="28"/>
          <w:lang w:eastAsia="ru-RU"/>
        </w:rPr>
        <w:t>г-</w:t>
      </w:r>
      <w:r w:rsidR="00887366" w:rsidRPr="002B6B55">
        <w:rPr>
          <w:rFonts w:ascii="Times New Roman" w:hAnsi="Times New Roman"/>
          <w:bCs/>
          <w:sz w:val="28"/>
          <w:szCs w:val="28"/>
          <w:lang w:eastAsia="ru-RU"/>
        </w:rPr>
        <w:t>н</w:t>
      </w:r>
      <w:r w:rsidRPr="002B6B55">
        <w:rPr>
          <w:rFonts w:ascii="Times New Roman" w:hAnsi="Times New Roman"/>
          <w:bCs/>
          <w:sz w:val="28"/>
          <w:szCs w:val="28"/>
          <w:lang w:eastAsia="ru-RU"/>
        </w:rPr>
        <w:t xml:space="preserve"> </w:t>
      </w:r>
      <w:r w:rsidR="00887366" w:rsidRPr="002B6B55">
        <w:rPr>
          <w:rFonts w:ascii="Times New Roman" w:hAnsi="Times New Roman"/>
          <w:bCs/>
          <w:sz w:val="28"/>
          <w:szCs w:val="28"/>
          <w:lang w:eastAsia="ru-RU"/>
        </w:rPr>
        <w:t>Гюрсел Гюслю – управител на „Общинско дружество Крумовица“ ЕООД</w:t>
      </w:r>
      <w:r w:rsidRPr="002B6B55">
        <w:rPr>
          <w:rFonts w:ascii="Times New Roman" w:hAnsi="Times New Roman"/>
          <w:bCs/>
          <w:sz w:val="28"/>
          <w:szCs w:val="28"/>
          <w:lang w:eastAsia="ru-RU"/>
        </w:rPr>
        <w:t>.</w:t>
      </w:r>
    </w:p>
    <w:p w:rsidR="00887366" w:rsidRPr="002B6B55" w:rsidRDefault="00887366" w:rsidP="00F20D70">
      <w:pPr>
        <w:pStyle w:val="a3"/>
        <w:ind w:firstLine="709"/>
        <w:jc w:val="both"/>
        <w:rPr>
          <w:rFonts w:ascii="Times New Roman" w:hAnsi="Times New Roman"/>
          <w:sz w:val="28"/>
          <w:szCs w:val="28"/>
        </w:rPr>
      </w:pPr>
    </w:p>
    <w:p w:rsidR="00887366" w:rsidRPr="002B6B55" w:rsidRDefault="00F20D70" w:rsidP="00887366">
      <w:pPr>
        <w:ind w:firstLine="708"/>
        <w:jc w:val="both"/>
        <w:rPr>
          <w:rFonts w:ascii="Times New Roman" w:eastAsia="Calibri" w:hAnsi="Times New Roman" w:cs="Times New Roman"/>
          <w:sz w:val="28"/>
          <w:szCs w:val="28"/>
          <w:lang w:val="bg-BG"/>
        </w:rPr>
      </w:pPr>
      <w:r w:rsidRPr="002B6B55">
        <w:rPr>
          <w:rFonts w:ascii="Times New Roman" w:hAnsi="Times New Roman"/>
          <w:bCs/>
          <w:i/>
          <w:sz w:val="28"/>
          <w:szCs w:val="28"/>
          <w:lang w:val="bg-BG" w:eastAsia="ru-RU"/>
        </w:rPr>
        <w:t>Г-</w:t>
      </w:r>
      <w:r w:rsidR="00887366" w:rsidRPr="002B6B55">
        <w:rPr>
          <w:rFonts w:ascii="Times New Roman" w:hAnsi="Times New Roman"/>
          <w:bCs/>
          <w:i/>
          <w:sz w:val="28"/>
          <w:szCs w:val="28"/>
          <w:lang w:val="bg-BG" w:eastAsia="ru-RU"/>
        </w:rPr>
        <w:t>н</w:t>
      </w:r>
      <w:r w:rsidRPr="002B6B55">
        <w:rPr>
          <w:rFonts w:ascii="Times New Roman" w:hAnsi="Times New Roman"/>
          <w:bCs/>
          <w:i/>
          <w:sz w:val="28"/>
          <w:szCs w:val="28"/>
          <w:lang w:val="bg-BG" w:eastAsia="ru-RU"/>
        </w:rPr>
        <w:t xml:space="preserve"> </w:t>
      </w:r>
      <w:r w:rsidR="00887366" w:rsidRPr="002B6B55">
        <w:rPr>
          <w:rFonts w:ascii="Times New Roman" w:hAnsi="Times New Roman"/>
          <w:bCs/>
          <w:i/>
          <w:sz w:val="28"/>
          <w:szCs w:val="28"/>
          <w:lang w:val="bg-BG" w:eastAsia="ru-RU"/>
        </w:rPr>
        <w:t>Гюрсел Гюслю – управител на „Общинско дружество Крумовица“ ЕООД</w:t>
      </w:r>
      <w:r w:rsidRPr="002B6B55">
        <w:rPr>
          <w:rFonts w:ascii="Times New Roman" w:hAnsi="Times New Roman"/>
          <w:bCs/>
          <w:i/>
          <w:sz w:val="28"/>
          <w:szCs w:val="28"/>
          <w:lang w:val="bg-BG" w:eastAsia="ru-RU"/>
        </w:rPr>
        <w:t xml:space="preserve">: </w:t>
      </w:r>
      <w:r w:rsidRPr="002B6B55">
        <w:rPr>
          <w:rFonts w:ascii="Times New Roman" w:hAnsi="Times New Roman"/>
          <w:bCs/>
          <w:sz w:val="28"/>
          <w:szCs w:val="28"/>
          <w:lang w:val="bg-BG" w:eastAsia="ru-RU"/>
        </w:rPr>
        <w:t>Уважаеми господин председател, уважаема госпожо кмет, уважаеми дами и господа общински съветници,</w:t>
      </w:r>
      <w:r w:rsidRPr="002B6B55">
        <w:rPr>
          <w:lang w:val="bg-BG"/>
        </w:rPr>
        <w:t xml:space="preserve"> </w:t>
      </w:r>
      <w:r w:rsidR="00887366" w:rsidRPr="002B6B55">
        <w:rPr>
          <w:rFonts w:ascii="Times New Roman" w:eastAsia="Calibri" w:hAnsi="Times New Roman" w:cs="Times New Roman"/>
          <w:sz w:val="28"/>
          <w:szCs w:val="28"/>
          <w:lang w:val="bg-BG"/>
        </w:rPr>
        <w:t>в изпълнение на чл. 8 от Наредбата и ЗФУКПС, представям на Вашето внимание годишния доклад за функционирането на системите за финансово управление и контрол.</w:t>
      </w:r>
    </w:p>
    <w:p w:rsidR="00887366" w:rsidRPr="002B6B55" w:rsidRDefault="00887366" w:rsidP="00887366">
      <w:pPr>
        <w:numPr>
          <w:ilvl w:val="0"/>
          <w:numId w:val="48"/>
        </w:numPr>
        <w:spacing w:after="0"/>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Общо състояние: През 2025 г. СФУК в дружеството функционира ефективно. Общата оценка от самооценката е „ДОБРА“ (3.04).</w:t>
      </w:r>
    </w:p>
    <w:p w:rsidR="00887366" w:rsidRPr="002B6B55" w:rsidRDefault="00887366" w:rsidP="00887366">
      <w:pPr>
        <w:numPr>
          <w:ilvl w:val="0"/>
          <w:numId w:val="48"/>
        </w:numPr>
        <w:spacing w:after="0"/>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lastRenderedPageBreak/>
        <w:t>Контролни дейности: През отчетния период е засилен контролът върху разходите за гориво-смазочни материали. Въведен е механизъм на предварителен контрол, осъществяван от правоспособно лице на граждански договор. Прилага се система на двоен подпис.</w:t>
      </w:r>
    </w:p>
    <w:p w:rsidR="00887366" w:rsidRPr="002B6B55" w:rsidRDefault="00887366" w:rsidP="00887366">
      <w:pPr>
        <w:numPr>
          <w:ilvl w:val="0"/>
          <w:numId w:val="48"/>
        </w:numPr>
        <w:spacing w:after="0"/>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Управление на риска: Идентифицирани са основните рискове, свързани с транспортната дейност. Изготвен е риск-регистър и се провеждат ежемесечни оперативни срещи за мониторинг.</w:t>
      </w:r>
    </w:p>
    <w:p w:rsidR="00887366" w:rsidRPr="002B6B55" w:rsidRDefault="00887366" w:rsidP="00887366">
      <w:pPr>
        <w:numPr>
          <w:ilvl w:val="0"/>
          <w:numId w:val="48"/>
        </w:numPr>
        <w:spacing w:after="0"/>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Заключение: Считам, че изградената СФУК осигурява разумна увереност за постигане целите на дружеството и законосъобразното разходване на средствата.</w:t>
      </w:r>
    </w:p>
    <w:p w:rsidR="00887366" w:rsidRPr="002B6B55" w:rsidRDefault="00887366" w:rsidP="00887366">
      <w:pPr>
        <w:spacing w:after="0"/>
        <w:ind w:firstLine="708"/>
        <w:jc w:val="both"/>
        <w:rPr>
          <w:rFonts w:ascii="Times New Roman" w:eastAsia="Calibri" w:hAnsi="Times New Roman" w:cs="Times New Roman"/>
          <w:bCs/>
          <w:sz w:val="28"/>
          <w:szCs w:val="28"/>
          <w:lang w:val="bg-BG" w:eastAsia="ru-RU"/>
        </w:rPr>
      </w:pPr>
    </w:p>
    <w:p w:rsidR="00F20D70" w:rsidRPr="002B6B55" w:rsidRDefault="00F20D70" w:rsidP="00F20D70">
      <w:pPr>
        <w:spacing w:after="0"/>
        <w:ind w:firstLine="708"/>
        <w:jc w:val="both"/>
        <w:rPr>
          <w:rFonts w:ascii="Times New Roman" w:eastAsia="Calibri" w:hAnsi="Times New Roman" w:cs="Times New Roman"/>
          <w:bCs/>
          <w:sz w:val="28"/>
          <w:szCs w:val="28"/>
          <w:lang w:val="bg-BG" w:eastAsia="ru-RU"/>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w:t>
      </w:r>
      <w:r w:rsidR="00887366" w:rsidRPr="002B6B55">
        <w:rPr>
          <w:rFonts w:ascii="Times New Roman" w:eastAsia="Times New Roman" w:hAnsi="Times New Roman" w:cs="Times New Roman"/>
          <w:sz w:val="28"/>
          <w:szCs w:val="28"/>
          <w:lang w:val="bg-BG" w:eastAsia="bg-BG"/>
        </w:rPr>
        <w:t xml:space="preserve"> за становище.</w:t>
      </w:r>
    </w:p>
    <w:p w:rsidR="00F20D70" w:rsidRPr="002B6B55" w:rsidRDefault="00F20D70" w:rsidP="00F20D70">
      <w:pPr>
        <w:ind w:firstLine="708"/>
        <w:jc w:val="both"/>
        <w:rPr>
          <w:rFonts w:ascii="Times New Roman" w:eastAsia="Calibri" w:hAnsi="Times New Roman" w:cs="Times New Roman"/>
          <w:bCs/>
          <w:sz w:val="28"/>
          <w:szCs w:val="28"/>
          <w:lang w:val="bg-BG" w:eastAsia="ru-RU"/>
        </w:rPr>
      </w:pPr>
    </w:p>
    <w:p w:rsidR="00F20D70" w:rsidRPr="002B6B55" w:rsidRDefault="00F20D70" w:rsidP="00F20D70">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подкрепя внесената </w:t>
      </w:r>
      <w:r w:rsidRPr="002B6B55">
        <w:rPr>
          <w:rFonts w:ascii="Times New Roman" w:eastAsia="Calibri" w:hAnsi="Times New Roman" w:cs="Times New Roman"/>
          <w:sz w:val="28"/>
          <w:szCs w:val="28"/>
          <w:lang w:val="bg-BG"/>
        </w:rPr>
        <w:t>докладната записка.</w:t>
      </w:r>
    </w:p>
    <w:p w:rsidR="00F20D70" w:rsidRPr="002B6B55" w:rsidRDefault="00F20D70" w:rsidP="00F20D70">
      <w:pPr>
        <w:pStyle w:val="a3"/>
        <w:ind w:firstLine="709"/>
        <w:jc w:val="both"/>
        <w:rPr>
          <w:rFonts w:ascii="Times New Roman" w:hAnsi="Times New Roman"/>
          <w:sz w:val="28"/>
          <w:szCs w:val="28"/>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F20D70" w:rsidRPr="002B6B55" w:rsidRDefault="00F20D70" w:rsidP="00F20D70">
      <w:pPr>
        <w:spacing w:after="0" w:line="240" w:lineRule="auto"/>
        <w:ind w:firstLine="708"/>
        <w:jc w:val="both"/>
        <w:rPr>
          <w:rFonts w:ascii="Times New Roman" w:eastAsia="Times New Roman" w:hAnsi="Times New Roman" w:cs="Times New Roman"/>
          <w:i/>
          <w:sz w:val="28"/>
          <w:szCs w:val="28"/>
          <w:lang w:val="bg-BG" w:eastAsia="bg-BG"/>
        </w:rPr>
      </w:pP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 –</w:t>
      </w:r>
      <w:r w:rsidRPr="002B6B55">
        <w:rPr>
          <w:rFonts w:ascii="Times New Roman" w:eastAsia="Times New Roman" w:hAnsi="Times New Roman" w:cs="Times New Roman"/>
          <w:sz w:val="28"/>
          <w:szCs w:val="28"/>
          <w:lang w:val="bg-BG" w:eastAsia="bg-BG"/>
        </w:rPr>
        <w:t xml:space="preserve"> Ако нямате въпроси предлагам да преминем към гласуване.</w:t>
      </w:r>
    </w:p>
    <w:p w:rsidR="00F20D70" w:rsidRPr="002B6B55" w:rsidRDefault="00F20D70" w:rsidP="00F20D70">
      <w:pPr>
        <w:spacing w:after="0" w:line="240" w:lineRule="auto"/>
        <w:ind w:firstLine="708"/>
        <w:jc w:val="both"/>
        <w:rPr>
          <w:rFonts w:ascii="Times New Roman" w:eastAsia="Times New Roman" w:hAnsi="Times New Roman" w:cs="Times New Roman"/>
          <w:sz w:val="28"/>
          <w:szCs w:val="28"/>
          <w:lang w:val="bg-BG" w:eastAsia="bg-BG"/>
        </w:rPr>
      </w:pPr>
    </w:p>
    <w:p w:rsidR="00F20D70" w:rsidRPr="002B6B55" w:rsidRDefault="00F20D70" w:rsidP="00F20D70">
      <w:pPr>
        <w:ind w:firstLine="708"/>
        <w:jc w:val="both"/>
        <w:rPr>
          <w:rFonts w:ascii="Times New Roman" w:hAnsi="Times New Roman" w:cs="Times New Roman"/>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r w:rsidRPr="002B6B55">
        <w:rPr>
          <w:rFonts w:ascii="Times New Roman" w:hAnsi="Times New Roman" w:cs="Times New Roman"/>
          <w:color w:val="000000" w:themeColor="text1"/>
          <w:sz w:val="28"/>
          <w:szCs w:val="28"/>
          <w:lang w:val="bg-BG"/>
        </w:rPr>
        <w:t xml:space="preserve"> </w:t>
      </w:r>
    </w:p>
    <w:p w:rsidR="00F20D70" w:rsidRPr="002B6B55" w:rsidRDefault="00F20D70" w:rsidP="00F20D70">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Pr="002B6B55">
        <w:rPr>
          <w:rFonts w:ascii="Times New Roman" w:hAnsi="Times New Roman" w:cs="Times New Roman"/>
          <w:sz w:val="28"/>
          <w:szCs w:val="28"/>
          <w:shd w:val="clear" w:color="auto" w:fill="FFFFFF"/>
          <w:lang w:val="bg-BG"/>
        </w:rPr>
        <w:t xml:space="preserve">чл. 21, ал. 2  от ЗМСМА във връзка с чл. 3, ал. 3 от Закона за финансово управление и контрол в публичния сектор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F20D70" w:rsidRPr="002B6B55" w:rsidRDefault="00F20D70" w:rsidP="00F20D70">
      <w:pPr>
        <w:pStyle w:val="a3"/>
        <w:ind w:firstLine="709"/>
        <w:jc w:val="both"/>
        <w:rPr>
          <w:rFonts w:ascii="Times New Roman" w:hAnsi="Times New Roman"/>
          <w:sz w:val="28"/>
          <w:szCs w:val="28"/>
        </w:rPr>
      </w:pPr>
    </w:p>
    <w:p w:rsidR="00F20D70" w:rsidRPr="002B6B55" w:rsidRDefault="00F20D70" w:rsidP="00F20D70">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F20D70" w:rsidRPr="002B6B55" w:rsidRDefault="00F20D70" w:rsidP="00F20D70">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472</w:t>
      </w:r>
    </w:p>
    <w:p w:rsidR="00F20D70" w:rsidRPr="002B6B55" w:rsidRDefault="00F20D70" w:rsidP="00F20D70">
      <w:pPr>
        <w:spacing w:after="0"/>
        <w:ind w:firstLine="708"/>
        <w:jc w:val="both"/>
        <w:rPr>
          <w:rFonts w:ascii="Times New Roman" w:eastAsia="Calibri" w:hAnsi="Times New Roman" w:cs="Times New Roman"/>
          <w:i/>
          <w:sz w:val="28"/>
          <w:szCs w:val="28"/>
          <w:lang w:val="bg-BG"/>
        </w:rPr>
      </w:pPr>
      <w:r w:rsidRPr="002B6B55">
        <w:rPr>
          <w:rFonts w:ascii="Times New Roman" w:eastAsia="Times New Roman" w:hAnsi="Times New Roman" w:cs="Times New Roman"/>
          <w:b/>
          <w:sz w:val="28"/>
          <w:szCs w:val="28"/>
          <w:lang w:val="bg-BG" w:eastAsia="bg-BG"/>
        </w:rPr>
        <w:t>Приема</w:t>
      </w:r>
      <w:r w:rsidRPr="002B6B55">
        <w:rPr>
          <w:rFonts w:ascii="Times New Roman" w:eastAsia="Times New Roman" w:hAnsi="Times New Roman" w:cs="Times New Roman"/>
          <w:sz w:val="28"/>
          <w:szCs w:val="28"/>
          <w:lang w:val="bg-BG" w:eastAsia="bg-BG"/>
        </w:rPr>
        <w:t xml:space="preserve"> Годишен доклад за състоянието на системите за финансово </w:t>
      </w:r>
      <w:r w:rsidRPr="002B6B55">
        <w:rPr>
          <w:rFonts w:ascii="Times New Roman" w:eastAsia="Calibri" w:hAnsi="Times New Roman" w:cs="Times New Roman"/>
          <w:sz w:val="28"/>
          <w:szCs w:val="28"/>
          <w:lang w:val="bg-BG"/>
        </w:rPr>
        <w:t>управление и контрол на „</w:t>
      </w:r>
      <w:r w:rsidR="00887366" w:rsidRPr="002B6B55">
        <w:rPr>
          <w:rFonts w:ascii="Times New Roman" w:eastAsia="Calibri" w:hAnsi="Times New Roman" w:cs="Times New Roman"/>
          <w:sz w:val="28"/>
          <w:szCs w:val="28"/>
          <w:lang w:val="bg-BG"/>
        </w:rPr>
        <w:t>Общинско дружество Крумовица“ ЕООД</w:t>
      </w:r>
      <w:r w:rsidRPr="002B6B55">
        <w:rPr>
          <w:rFonts w:ascii="Times New Roman" w:eastAsia="Calibri" w:hAnsi="Times New Roman" w:cs="Times New Roman"/>
          <w:sz w:val="28"/>
          <w:szCs w:val="28"/>
          <w:lang w:val="bg-BG"/>
        </w:rPr>
        <w:t xml:space="preserve"> за 2025 година, </w:t>
      </w:r>
      <w:r w:rsidRPr="002B6B55">
        <w:rPr>
          <w:rFonts w:ascii="Times New Roman" w:eastAsia="Calibri" w:hAnsi="Times New Roman" w:cs="Times New Roman"/>
          <w:i/>
          <w:sz w:val="28"/>
          <w:szCs w:val="28"/>
          <w:lang w:val="bg-BG"/>
        </w:rPr>
        <w:t>неразделна част от решението.</w:t>
      </w:r>
    </w:p>
    <w:p w:rsidR="00F20D70" w:rsidRPr="002B6B55" w:rsidRDefault="00F20D70" w:rsidP="00F20D70">
      <w:pPr>
        <w:spacing w:after="0"/>
        <w:jc w:val="both"/>
        <w:rPr>
          <w:rFonts w:ascii="Times New Roman" w:hAnsi="Times New Roman" w:cs="Times New Roman"/>
          <w:b/>
          <w:sz w:val="28"/>
          <w:szCs w:val="28"/>
          <w:lang w:val="bg-BG"/>
        </w:rPr>
      </w:pPr>
    </w:p>
    <w:p w:rsidR="00F20D70" w:rsidRPr="002B6B55" w:rsidRDefault="00F20D70" w:rsidP="00F20D70">
      <w:pPr>
        <w:spacing w:after="0"/>
        <w:jc w:val="both"/>
        <w:rPr>
          <w:rFonts w:ascii="Times New Roman" w:hAnsi="Times New Roman" w:cs="Times New Roman"/>
          <w:b/>
          <w:sz w:val="28"/>
          <w:szCs w:val="28"/>
          <w:lang w:val="bg-BG"/>
        </w:rPr>
      </w:pPr>
    </w:p>
    <w:p w:rsidR="009C226B" w:rsidRPr="002B6B55" w:rsidRDefault="009C226B" w:rsidP="009C226B">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СЕДМА  ТОЧКА</w:t>
      </w:r>
    </w:p>
    <w:p w:rsidR="009C226B" w:rsidRPr="002B6B55" w:rsidRDefault="009C226B" w:rsidP="009C226B">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9C226B" w:rsidRPr="002B6B55" w:rsidRDefault="009C226B" w:rsidP="009C226B">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Уважаеми дами и господа общински съветници, докладната записка е отчет за дейността на Местна комисия за борба срещу противообществените прояви на малолетните и непълнолетните при община Крумовград за 2025 година.</w:t>
      </w:r>
    </w:p>
    <w:p w:rsidR="009C226B" w:rsidRPr="002B6B55" w:rsidRDefault="009C226B" w:rsidP="009C226B">
      <w:pPr>
        <w:spacing w:after="0"/>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ab/>
        <w:t>Съгласно чл. 7, ал. 2 от Закона за борба срещу противообществените прояви на малолетните и непълнолетните, местните комисии ежегодно отчитат дейността си пред кмета, общинския съвет и пред Централната комисия за борба срещу противообществените прояви на малолетните и непълнолетните /ЦКБППМН/.</w:t>
      </w:r>
    </w:p>
    <w:p w:rsidR="009C226B" w:rsidRPr="002B6B55" w:rsidRDefault="009C226B" w:rsidP="009C226B">
      <w:pPr>
        <w:spacing w:after="0"/>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ab/>
        <w:t>Годишният доклад за дейността на Местна комисия за борба срещу противообществените прояви на малолетните и непълнолетните /МКБППМН/ при община Крумовград е представен  на отчетно заседание пред членовете на комисията, представители на прокуратурата и полицията с основни акценти от дейността, както следва:</w:t>
      </w:r>
    </w:p>
    <w:p w:rsidR="009C226B" w:rsidRPr="002B6B55" w:rsidRDefault="009C226B" w:rsidP="009C226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През 2025 година са образувани и разгледани 20 възпитателни дела във връзка с получени преписки от прокуратурата за прекратени досъдебни производства.</w:t>
      </w:r>
    </w:p>
    <w:p w:rsidR="009C226B" w:rsidRPr="002B6B55" w:rsidRDefault="009C226B" w:rsidP="009C226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Отчетният доклад за дейността на МКБППМН за 2025 година е изготвен съгласно структура и показатели указани в писмо на ЦКБППМН към Министерски съвет.</w:t>
      </w:r>
    </w:p>
    <w:p w:rsidR="009C226B" w:rsidRPr="002B6B55" w:rsidRDefault="009C226B" w:rsidP="009C226B">
      <w:pPr>
        <w:pStyle w:val="a3"/>
        <w:ind w:firstLine="709"/>
        <w:jc w:val="both"/>
        <w:rPr>
          <w:rFonts w:ascii="Times New Roman" w:hAnsi="Times New Roman"/>
          <w:sz w:val="28"/>
          <w:szCs w:val="28"/>
        </w:rPr>
      </w:pPr>
      <w:r w:rsidRPr="002B6B55">
        <w:rPr>
          <w:rFonts w:ascii="Times New Roman" w:hAnsi="Times New Roman"/>
          <w:bCs/>
          <w:sz w:val="28"/>
          <w:szCs w:val="28"/>
          <w:lang w:eastAsia="ru-RU"/>
        </w:rPr>
        <w:t xml:space="preserve">Предлагаме да приемете Отчета за дейността на МКБППМН при община Крумовград за 2025 година, който е подробен. Ако имате конкретни въпроси за определена точка от отчета тука е председателя на тази местна комисия г-жа Неждие Акиф, тя ще Ви даде отговори. </w:t>
      </w:r>
    </w:p>
    <w:p w:rsidR="009C226B" w:rsidRPr="002B6B55" w:rsidRDefault="009C226B" w:rsidP="009C226B">
      <w:pPr>
        <w:pStyle w:val="a3"/>
        <w:ind w:firstLine="709"/>
        <w:jc w:val="both"/>
        <w:rPr>
          <w:rFonts w:ascii="Times New Roman" w:hAnsi="Times New Roman"/>
          <w:sz w:val="28"/>
          <w:szCs w:val="28"/>
        </w:rPr>
      </w:pPr>
    </w:p>
    <w:p w:rsidR="009C226B" w:rsidRPr="002B6B55" w:rsidRDefault="009C226B" w:rsidP="009C226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„Образование, култура, вероизповедания, младежки дейности, спорт и туризъм ” за становище. </w:t>
      </w:r>
    </w:p>
    <w:p w:rsidR="009C226B" w:rsidRPr="002B6B55" w:rsidRDefault="009C226B" w:rsidP="009C226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подкрепя докладната записка.</w:t>
      </w:r>
    </w:p>
    <w:p w:rsidR="009C226B" w:rsidRPr="002B6B55" w:rsidRDefault="009C226B" w:rsidP="009C226B">
      <w:pPr>
        <w:spacing w:after="0" w:line="240" w:lineRule="auto"/>
        <w:ind w:firstLine="708"/>
        <w:jc w:val="both"/>
        <w:rPr>
          <w:rFonts w:ascii="Times New Roman" w:eastAsia="Times New Roman" w:hAnsi="Times New Roman" w:cs="Times New Roman"/>
          <w:sz w:val="28"/>
          <w:szCs w:val="28"/>
          <w:lang w:val="bg-BG" w:eastAsia="bg-BG"/>
        </w:rPr>
      </w:pPr>
    </w:p>
    <w:p w:rsidR="009C226B" w:rsidRPr="002B6B55" w:rsidRDefault="009C226B" w:rsidP="009C226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9C226B" w:rsidRPr="002B6B55" w:rsidRDefault="009C226B" w:rsidP="009C226B">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Който е съгласен,  моля да гласува.</w:t>
      </w:r>
    </w:p>
    <w:p w:rsidR="009C226B" w:rsidRPr="002B6B55" w:rsidRDefault="009C226B" w:rsidP="009C226B">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9C226B" w:rsidRPr="002B6B55" w:rsidRDefault="009C226B" w:rsidP="009C226B">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lastRenderedPageBreak/>
        <w:t>На основание чл. 21, ал. 2 от Закона за местното самоуправление и местната администрация и чл. 7, ал. 2 от Закона за борба срещу противообществените прояви на малолетните и непълнолетните Общински съвет Крумовград</w:t>
      </w:r>
      <w:r w:rsidRPr="002B6B55">
        <w:rPr>
          <w:rFonts w:ascii="Times New Roman" w:hAnsi="Times New Roman" w:cs="Times New Roman"/>
          <w:color w:val="000000" w:themeColor="text1"/>
          <w:sz w:val="28"/>
          <w:szCs w:val="28"/>
          <w:lang w:val="bg-BG"/>
        </w:rPr>
        <w:t xml:space="preserve"> прие</w:t>
      </w:r>
    </w:p>
    <w:p w:rsidR="009C226B" w:rsidRPr="002B6B55" w:rsidRDefault="009C226B" w:rsidP="009C226B">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9C226B" w:rsidRPr="002B6B55" w:rsidRDefault="009C226B" w:rsidP="009C226B">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CB5E20" w:rsidRPr="002B6B55">
        <w:rPr>
          <w:rFonts w:ascii="Times New Roman" w:hAnsi="Times New Roman" w:cs="Times New Roman"/>
          <w:b/>
          <w:sz w:val="28"/>
          <w:szCs w:val="28"/>
          <w:lang w:val="bg-BG"/>
        </w:rPr>
        <w:t xml:space="preserve"> </w:t>
      </w:r>
      <w:r w:rsidRPr="002B6B55">
        <w:rPr>
          <w:rFonts w:ascii="Times New Roman" w:hAnsi="Times New Roman" w:cs="Times New Roman"/>
          <w:b/>
          <w:sz w:val="28"/>
          <w:szCs w:val="28"/>
          <w:lang w:val="bg-BG"/>
        </w:rPr>
        <w:t>473</w:t>
      </w:r>
    </w:p>
    <w:p w:rsidR="009C226B" w:rsidRPr="002B6B55" w:rsidRDefault="009C226B" w:rsidP="009C226B">
      <w:pPr>
        <w:pStyle w:val="a4"/>
        <w:spacing w:line="276" w:lineRule="auto"/>
        <w:ind w:left="142" w:firstLine="578"/>
        <w:jc w:val="both"/>
        <w:rPr>
          <w:rFonts w:eastAsia="Calibri"/>
          <w:sz w:val="28"/>
          <w:szCs w:val="28"/>
          <w:lang w:val="bg-BG"/>
        </w:rPr>
      </w:pPr>
      <w:r w:rsidRPr="002B6B55">
        <w:rPr>
          <w:rFonts w:eastAsia="Calibri"/>
          <w:b/>
          <w:sz w:val="28"/>
          <w:szCs w:val="28"/>
          <w:lang w:val="bg-BG"/>
        </w:rPr>
        <w:t xml:space="preserve">Приема </w:t>
      </w:r>
      <w:r w:rsidRPr="002B6B55">
        <w:rPr>
          <w:rFonts w:eastAsia="Calibri"/>
          <w:sz w:val="28"/>
          <w:szCs w:val="28"/>
          <w:lang w:val="bg-BG"/>
        </w:rPr>
        <w:t xml:space="preserve">Отчета за дейността на МКБППМН при община Крумовград за 2025 година, съгласно Приложение № 1, </w:t>
      </w:r>
      <w:r w:rsidRPr="002B6B55">
        <w:rPr>
          <w:rFonts w:eastAsia="Calibri"/>
          <w:i/>
          <w:sz w:val="28"/>
          <w:szCs w:val="28"/>
          <w:lang w:val="bg-BG"/>
        </w:rPr>
        <w:t>неразделна част от решението</w:t>
      </w:r>
      <w:r w:rsidRPr="002B6B55">
        <w:rPr>
          <w:rFonts w:eastAsia="Calibri"/>
          <w:sz w:val="28"/>
          <w:szCs w:val="28"/>
          <w:lang w:val="bg-BG"/>
        </w:rPr>
        <w:t>.</w:t>
      </w:r>
    </w:p>
    <w:p w:rsidR="00F20D70" w:rsidRPr="002B6B55" w:rsidRDefault="00F20D70" w:rsidP="009C226B">
      <w:pPr>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CB5E20" w:rsidRPr="002B6B55" w:rsidRDefault="00CB5E20" w:rsidP="00CB5E20">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ОСМА  ТОЧКА</w:t>
      </w:r>
    </w:p>
    <w:p w:rsidR="00CB5E20" w:rsidRPr="002B6B55" w:rsidRDefault="00CB5E20" w:rsidP="00CB5E20">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CB5E20" w:rsidRPr="002B6B55" w:rsidRDefault="00CB5E20" w:rsidP="00CB5E20">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съветници, докладната записка е за приемане на Годишна програма за развитие на читалищната дейност в община  Крумовград за 2026 година.  </w:t>
      </w:r>
    </w:p>
    <w:p w:rsidR="00FD2737" w:rsidRPr="002B6B55" w:rsidRDefault="00CB5E20" w:rsidP="00CB5E2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Съгласно Закона за народните читалища (чл. 26а, ал.1), „</w:t>
      </w:r>
      <w:r w:rsidRPr="002B6B55">
        <w:rPr>
          <w:rFonts w:ascii="Times New Roman" w:eastAsia="Times New Roman" w:hAnsi="Times New Roman" w:cs="Times New Roman"/>
          <w:color w:val="000000"/>
          <w:sz w:val="28"/>
          <w:szCs w:val="28"/>
          <w:shd w:val="clear" w:color="auto" w:fill="FFFFFF"/>
          <w:lang w:val="bg-BG" w:eastAsia="bg-BG"/>
        </w:rPr>
        <w:t>Председателите на народните читалища на територията на съответната община ежегодно в срок до 10 ноември представят на кмета предложения за своята дейност през следващата година</w:t>
      </w:r>
      <w:r w:rsidRPr="002B6B55">
        <w:rPr>
          <w:rFonts w:ascii="Times New Roman" w:eastAsia="Times New Roman" w:hAnsi="Times New Roman" w:cs="Times New Roman"/>
          <w:sz w:val="28"/>
          <w:szCs w:val="28"/>
          <w:lang w:val="bg-BG" w:eastAsia="bg-BG"/>
        </w:rPr>
        <w:t xml:space="preserve">“, а съгласно чл. 26а, ал. 2 „кметът внася пред Общинския съвет Годишна програма за развитие на читалищната дейност в общината”. Тоест всичко, което са предложили самите читалища, които са НПО (знаете), ние сме го сглобили пред вас и ви го предлагаме. </w:t>
      </w:r>
    </w:p>
    <w:p w:rsidR="00CB5E20" w:rsidRPr="002B6B55" w:rsidRDefault="00FD2737" w:rsidP="00FD2737">
      <w:pPr>
        <w:spacing w:after="0" w:line="240" w:lineRule="auto"/>
        <w:ind w:firstLine="708"/>
        <w:jc w:val="both"/>
        <w:rPr>
          <w:rFonts w:ascii="Times New Roman" w:hAnsi="Times New Roman"/>
          <w:sz w:val="28"/>
          <w:szCs w:val="28"/>
          <w:lang w:val="bg-BG"/>
        </w:rPr>
      </w:pPr>
      <w:r w:rsidRPr="002B6B55">
        <w:rPr>
          <w:rFonts w:ascii="Times New Roman" w:eastAsia="Times New Roman" w:hAnsi="Times New Roman" w:cs="Times New Roman"/>
          <w:sz w:val="28"/>
          <w:szCs w:val="28"/>
          <w:lang w:val="bg-BG" w:eastAsia="bg-BG"/>
        </w:rPr>
        <w:t xml:space="preserve">Ако имате въпроси за конкретно читалище или за конкретно мероприятия </w:t>
      </w:r>
      <w:r w:rsidR="00CB5E20"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съм готова да дам думата на председателя на комисията, която разпределя субсидиите към читалищата и изготвя съответно докладната записка. </w:t>
      </w:r>
    </w:p>
    <w:p w:rsidR="00CB5E20" w:rsidRPr="002B6B55" w:rsidRDefault="00CB5E20" w:rsidP="00CB5E20">
      <w:pPr>
        <w:pStyle w:val="a3"/>
        <w:ind w:firstLine="709"/>
        <w:jc w:val="both"/>
        <w:rPr>
          <w:rFonts w:ascii="Times New Roman" w:hAnsi="Times New Roman"/>
          <w:sz w:val="28"/>
          <w:szCs w:val="28"/>
        </w:rPr>
      </w:pPr>
    </w:p>
    <w:p w:rsidR="00CB5E20" w:rsidRPr="002B6B55" w:rsidRDefault="00CB5E20" w:rsidP="00CB5E2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„Образование, култура, вероизповедания, младежки дейности, спорт и туризъм ” за становище. </w:t>
      </w:r>
    </w:p>
    <w:p w:rsidR="00CB5E20" w:rsidRPr="002B6B55" w:rsidRDefault="00CB5E20" w:rsidP="00CB5E2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подкрепя докладната записка.</w:t>
      </w:r>
    </w:p>
    <w:p w:rsidR="00CB5E20" w:rsidRPr="002B6B55" w:rsidRDefault="00CB5E20" w:rsidP="00CB5E20">
      <w:pPr>
        <w:spacing w:after="0" w:line="240" w:lineRule="auto"/>
        <w:ind w:firstLine="708"/>
        <w:jc w:val="both"/>
        <w:rPr>
          <w:rFonts w:ascii="Times New Roman" w:eastAsia="Times New Roman" w:hAnsi="Times New Roman" w:cs="Times New Roman"/>
          <w:sz w:val="28"/>
          <w:szCs w:val="28"/>
          <w:lang w:val="bg-BG" w:eastAsia="bg-BG"/>
        </w:rPr>
      </w:pPr>
    </w:p>
    <w:p w:rsidR="00CB5E20" w:rsidRPr="002B6B55" w:rsidRDefault="00CB5E20" w:rsidP="00CB5E20">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CB5E20" w:rsidRPr="002B6B55" w:rsidRDefault="00CB5E20" w:rsidP="00CB5E20">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 xml:space="preserve">        Който е съгласен,  моля да гласува.</w:t>
      </w:r>
    </w:p>
    <w:p w:rsidR="00CB5E20" w:rsidRPr="002B6B55" w:rsidRDefault="00CB5E20" w:rsidP="00CB5E20">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CB5E20" w:rsidRPr="002B6B55" w:rsidRDefault="00CB5E20" w:rsidP="00CB5E20">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lastRenderedPageBreak/>
        <w:t xml:space="preserve">На </w:t>
      </w:r>
      <w:r w:rsidR="00855D6D" w:rsidRPr="002B6B55">
        <w:rPr>
          <w:rFonts w:ascii="Times New Roman" w:hAnsi="Times New Roman" w:cs="Times New Roman"/>
          <w:sz w:val="28"/>
          <w:szCs w:val="28"/>
          <w:lang w:val="bg-BG"/>
        </w:rPr>
        <w:t xml:space="preserve">основание </w:t>
      </w:r>
      <w:r w:rsidR="00FD2737" w:rsidRPr="002B6B55">
        <w:rPr>
          <w:rFonts w:ascii="Times New Roman" w:hAnsi="Times New Roman" w:cs="Times New Roman"/>
          <w:sz w:val="28"/>
          <w:szCs w:val="28"/>
          <w:lang w:val="bg-BG"/>
        </w:rPr>
        <w:t xml:space="preserve">чл. 17, ал. 1, т. 5  и  чл. 21, ал. 1, т. 12 от ЗМСМА и във връзка с чл. 26 а, ал. 2 от Закона за народните читалища,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CB5E20" w:rsidRPr="002B6B55" w:rsidRDefault="00CB5E20" w:rsidP="00CB5E20">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CB5E20" w:rsidRPr="002B6B55" w:rsidRDefault="00CB5E20" w:rsidP="00CB5E20">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xml:space="preserve">№ </w:t>
      </w:r>
      <w:r w:rsidR="00FD2737" w:rsidRPr="002B6B55">
        <w:rPr>
          <w:rFonts w:ascii="Times New Roman" w:hAnsi="Times New Roman" w:cs="Times New Roman"/>
          <w:b/>
          <w:sz w:val="28"/>
          <w:szCs w:val="28"/>
          <w:lang w:val="bg-BG"/>
        </w:rPr>
        <w:t>474</w:t>
      </w:r>
    </w:p>
    <w:p w:rsidR="00CB5E20" w:rsidRPr="002B6B55" w:rsidRDefault="00FD2737" w:rsidP="00FD2737">
      <w:pPr>
        <w:spacing w:after="0" w:line="240" w:lineRule="auto"/>
        <w:ind w:firstLine="720"/>
        <w:jc w:val="both"/>
        <w:rPr>
          <w:rFonts w:ascii="Times New Roman" w:hAnsi="Times New Roman"/>
          <w:sz w:val="28"/>
          <w:szCs w:val="28"/>
          <w:lang w:val="bg-BG"/>
        </w:rPr>
      </w:pPr>
      <w:r w:rsidRPr="002B6B55">
        <w:rPr>
          <w:rFonts w:ascii="Times New Roman" w:eastAsia="Times New Roman" w:hAnsi="Times New Roman" w:cs="Times New Roman"/>
          <w:b/>
          <w:sz w:val="28"/>
          <w:szCs w:val="28"/>
          <w:lang w:val="bg-BG" w:eastAsia="bg-BG"/>
        </w:rPr>
        <w:t xml:space="preserve">Приема </w:t>
      </w:r>
      <w:r w:rsidRPr="002B6B55">
        <w:rPr>
          <w:rFonts w:ascii="Times New Roman" w:eastAsia="Times New Roman" w:hAnsi="Times New Roman" w:cs="Times New Roman"/>
          <w:sz w:val="28"/>
          <w:szCs w:val="28"/>
          <w:lang w:val="bg-BG" w:eastAsia="bg-BG"/>
        </w:rPr>
        <w:t>Годишна програма за развитие на читалищната дейност в община Крумовград за 2026 година.</w:t>
      </w:r>
      <w:r w:rsidR="00CB5E20" w:rsidRPr="002B6B55">
        <w:rPr>
          <w:rFonts w:ascii="Times New Roman" w:hAnsi="Times New Roman"/>
          <w:sz w:val="28"/>
          <w:szCs w:val="28"/>
          <w:lang w:val="bg-BG"/>
        </w:rPr>
        <w:t xml:space="preserve">, съгласно Приложение, </w:t>
      </w:r>
      <w:r w:rsidR="00CB5E20" w:rsidRPr="002B6B55">
        <w:rPr>
          <w:rFonts w:ascii="Times New Roman" w:hAnsi="Times New Roman"/>
          <w:i/>
          <w:sz w:val="28"/>
          <w:szCs w:val="28"/>
          <w:lang w:val="bg-BG"/>
        </w:rPr>
        <w:t>неразделна част от решението</w:t>
      </w:r>
      <w:r w:rsidR="00CB5E20" w:rsidRPr="002B6B55">
        <w:rPr>
          <w:rFonts w:ascii="Times New Roman" w:hAnsi="Times New Roman"/>
          <w:sz w:val="28"/>
          <w:szCs w:val="28"/>
          <w:lang w:val="bg-BG"/>
        </w:rPr>
        <w:t>.</w:t>
      </w:r>
    </w:p>
    <w:p w:rsidR="00CB5E20" w:rsidRPr="002B6B55" w:rsidRDefault="00CB5E20" w:rsidP="00CB5E20">
      <w:pPr>
        <w:jc w:val="both"/>
        <w:rPr>
          <w:rFonts w:ascii="Times New Roman" w:hAnsi="Times New Roman" w:cs="Times New Roman"/>
          <w:b/>
          <w:sz w:val="28"/>
          <w:szCs w:val="28"/>
          <w:lang w:val="bg-BG"/>
        </w:rPr>
      </w:pPr>
    </w:p>
    <w:p w:rsidR="00EB659D" w:rsidRPr="002B6B55" w:rsidRDefault="00EB659D" w:rsidP="00EB659D">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ДЕВЕТА  ТОЧКА</w:t>
      </w:r>
    </w:p>
    <w:p w:rsidR="00EB659D" w:rsidRPr="002B6B55" w:rsidRDefault="00EB659D" w:rsidP="00EB659D">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EB659D" w:rsidRPr="002B6B55" w:rsidRDefault="00EB659D" w:rsidP="00EB659D">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Уважаеми дами и господа общински съветници, докладната записка е за приемане на отчет за изпълнение на дейностите от календара на културните събития в община Крумовград за 2025 година и приемане на Календар на културните събития в община Крумовград за 2026 година с необходими средства за изпълнението на събитията.</w:t>
      </w:r>
    </w:p>
    <w:p w:rsidR="00EB659D" w:rsidRPr="002B6B55" w:rsidRDefault="00EB659D" w:rsidP="00EB659D">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Предварително искам да кажа, че няма приет бюджет на държавата и съответно няма приет бюджет на общината. Следващите точки вие ще видите, че ние предлагаме едни лимити, но сме длъжни да предлагаме и да прием тази програма за да можем да работим по нея. Когато редовното правителство приеме редовния бюджет (очаква се юни някъде), ако трябва нещо по този  културен календар ще се актуализира. С такова едно условие давам първо отчета за миналата година</w:t>
      </w:r>
      <w:r w:rsidR="00DD4497" w:rsidRPr="002B6B55">
        <w:rPr>
          <w:rFonts w:ascii="Times New Roman" w:hAnsi="Times New Roman"/>
          <w:bCs/>
          <w:sz w:val="28"/>
          <w:szCs w:val="28"/>
          <w:lang w:eastAsia="ru-RU"/>
        </w:rPr>
        <w:t>, то</w:t>
      </w:r>
      <w:r w:rsidR="00EB39C7" w:rsidRPr="002B6B55">
        <w:rPr>
          <w:rFonts w:ascii="Times New Roman" w:hAnsi="Times New Roman"/>
          <w:bCs/>
          <w:sz w:val="28"/>
          <w:szCs w:val="28"/>
          <w:lang w:eastAsia="ru-RU"/>
        </w:rPr>
        <w:t>й</w:t>
      </w:r>
      <w:r w:rsidR="00DD4497" w:rsidRPr="002B6B55">
        <w:rPr>
          <w:rFonts w:ascii="Times New Roman" w:hAnsi="Times New Roman"/>
          <w:bCs/>
          <w:sz w:val="28"/>
          <w:szCs w:val="28"/>
          <w:lang w:eastAsia="ru-RU"/>
        </w:rPr>
        <w:t xml:space="preserve"> е подробен, показва всички мероприятия, които сме правили на територията на Община Крумовград и съответно към докладната записка има и календар за културните събития в Община Крумовград за 2026 година, отново показва бюджет от страни, защото трябва да се вършат тези мероприятия. До сега Закона за изменение и удължаване на Закона за бюджета на Република България казваше, че можем да харчим пари толкова, колко сме харчили в рамките на съответните разходи миналата година. Доколкото можах да разгледам вчера нови</w:t>
      </w:r>
      <w:r w:rsidR="002B6B55">
        <w:rPr>
          <w:rFonts w:ascii="Times New Roman" w:hAnsi="Times New Roman"/>
          <w:bCs/>
          <w:sz w:val="28"/>
          <w:szCs w:val="28"/>
          <w:lang w:eastAsia="ru-RU"/>
        </w:rPr>
        <w:t>я</w:t>
      </w:r>
      <w:r w:rsidR="00DD4497" w:rsidRPr="002B6B55">
        <w:rPr>
          <w:rFonts w:ascii="Times New Roman" w:hAnsi="Times New Roman"/>
          <w:bCs/>
          <w:sz w:val="28"/>
          <w:szCs w:val="28"/>
          <w:lang w:eastAsia="ru-RU"/>
        </w:rPr>
        <w:t xml:space="preserve"> закон, който са внесли в новото правителство, ще ни дадат право (ако не се промени) да харчим средства до размера на собствените приходи, а те при нас са добри, т.е. малко по-вече ще можем да харчим, но въпроса, е какво ще се приеме в Народното събрание. Иначе в момента стоим само работни заплати и много спешни текущи проблеми и т.н. това, което имаме като издръжка. </w:t>
      </w:r>
    </w:p>
    <w:p w:rsidR="00DD4497" w:rsidRPr="002B6B55" w:rsidRDefault="00DD4497" w:rsidP="00EB659D">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Ако имате нови предложения по културния календар или ви се струва, че сумата</w:t>
      </w:r>
      <w:r w:rsidR="002B6B55">
        <w:rPr>
          <w:rFonts w:ascii="Times New Roman" w:hAnsi="Times New Roman"/>
          <w:bCs/>
          <w:sz w:val="28"/>
          <w:szCs w:val="28"/>
          <w:lang w:eastAsia="ru-RU"/>
        </w:rPr>
        <w:t>,</w:t>
      </w:r>
      <w:r w:rsidRPr="002B6B55">
        <w:rPr>
          <w:rFonts w:ascii="Times New Roman" w:hAnsi="Times New Roman"/>
          <w:bCs/>
          <w:sz w:val="28"/>
          <w:szCs w:val="28"/>
          <w:lang w:eastAsia="ru-RU"/>
        </w:rPr>
        <w:t xml:space="preserve"> к</w:t>
      </w:r>
      <w:r w:rsidR="002B6B55">
        <w:rPr>
          <w:rFonts w:ascii="Times New Roman" w:hAnsi="Times New Roman"/>
          <w:bCs/>
          <w:sz w:val="28"/>
          <w:szCs w:val="28"/>
          <w:lang w:eastAsia="ru-RU"/>
        </w:rPr>
        <w:t xml:space="preserve">оято е заложена малка или много, </w:t>
      </w:r>
      <w:r w:rsidRPr="002B6B55">
        <w:rPr>
          <w:rFonts w:ascii="Times New Roman" w:hAnsi="Times New Roman"/>
          <w:bCs/>
          <w:sz w:val="28"/>
          <w:szCs w:val="28"/>
          <w:lang w:eastAsia="ru-RU"/>
        </w:rPr>
        <w:t>съм готова да дам отговор.</w:t>
      </w:r>
    </w:p>
    <w:p w:rsidR="00DD4497" w:rsidRPr="002B6B55" w:rsidRDefault="00DD4497" w:rsidP="00EB659D">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lastRenderedPageBreak/>
        <w:t xml:space="preserve">Отново казвам при приемане на редовния бюджет на община Крумовград, който се очаква юни или юли месец, ще видим, ако трябва този културен календар </w:t>
      </w:r>
      <w:r w:rsidR="00855D6D" w:rsidRPr="002B6B55">
        <w:rPr>
          <w:rFonts w:ascii="Times New Roman" w:hAnsi="Times New Roman"/>
          <w:bCs/>
          <w:sz w:val="28"/>
          <w:szCs w:val="28"/>
          <w:lang w:eastAsia="ru-RU"/>
        </w:rPr>
        <w:t xml:space="preserve">и културна програма, могат да бъдат преработени и допълнени. </w:t>
      </w:r>
    </w:p>
    <w:p w:rsidR="00EB659D" w:rsidRPr="002B6B55" w:rsidRDefault="00EB659D" w:rsidP="00EB659D">
      <w:pPr>
        <w:pStyle w:val="a3"/>
        <w:ind w:firstLine="709"/>
        <w:jc w:val="both"/>
        <w:rPr>
          <w:rFonts w:ascii="Times New Roman" w:hAnsi="Times New Roman"/>
          <w:bCs/>
          <w:sz w:val="28"/>
          <w:szCs w:val="28"/>
          <w:lang w:eastAsia="ru-RU"/>
        </w:rPr>
      </w:pPr>
    </w:p>
    <w:p w:rsidR="00EB659D" w:rsidRPr="002B6B55" w:rsidRDefault="00EB659D" w:rsidP="00EB659D">
      <w:pPr>
        <w:pStyle w:val="a3"/>
        <w:ind w:firstLine="709"/>
        <w:jc w:val="both"/>
        <w:rPr>
          <w:rFonts w:ascii="Times New Roman" w:hAnsi="Times New Roman"/>
          <w:bCs/>
          <w:sz w:val="28"/>
          <w:szCs w:val="28"/>
          <w:lang w:eastAsia="ru-RU"/>
        </w:rPr>
      </w:pPr>
    </w:p>
    <w:p w:rsidR="00855D6D" w:rsidRPr="002B6B55" w:rsidRDefault="00855D6D" w:rsidP="00855D6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EB659D" w:rsidRPr="002B6B55" w:rsidRDefault="00855D6D" w:rsidP="00855D6D">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подкрепя внесената </w:t>
      </w:r>
      <w:r w:rsidRPr="002B6B55">
        <w:rPr>
          <w:rFonts w:ascii="Times New Roman" w:eastAsia="Calibri" w:hAnsi="Times New Roman" w:cs="Times New Roman"/>
          <w:sz w:val="28"/>
          <w:szCs w:val="28"/>
          <w:lang w:val="bg-BG"/>
        </w:rPr>
        <w:t>докладната записка.</w:t>
      </w:r>
    </w:p>
    <w:p w:rsidR="00EB659D" w:rsidRPr="002B6B55" w:rsidRDefault="00EB659D" w:rsidP="00EB659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„Образование, култура, вероизповедания, младежки дейности, спорт и туризъм ” за становище. </w:t>
      </w:r>
    </w:p>
    <w:p w:rsidR="00EB659D" w:rsidRPr="002B6B55" w:rsidRDefault="00EB659D" w:rsidP="00EB659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подкрепя докладната записка.</w:t>
      </w:r>
    </w:p>
    <w:p w:rsidR="00EB659D" w:rsidRPr="002B6B55" w:rsidRDefault="00EB659D" w:rsidP="00EB659D">
      <w:pPr>
        <w:spacing w:after="0" w:line="240" w:lineRule="auto"/>
        <w:ind w:firstLine="708"/>
        <w:jc w:val="both"/>
        <w:rPr>
          <w:rFonts w:ascii="Times New Roman" w:eastAsia="Times New Roman" w:hAnsi="Times New Roman" w:cs="Times New Roman"/>
          <w:sz w:val="28"/>
          <w:szCs w:val="28"/>
          <w:lang w:val="bg-BG" w:eastAsia="bg-BG"/>
        </w:rPr>
      </w:pPr>
    </w:p>
    <w:p w:rsidR="00EB659D" w:rsidRPr="002B6B55" w:rsidRDefault="00EB659D" w:rsidP="00EB659D">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855D6D" w:rsidRPr="002B6B55" w:rsidRDefault="00855D6D" w:rsidP="00855D6D">
      <w:pPr>
        <w:jc w:val="both"/>
        <w:rPr>
          <w:rFonts w:ascii="Times New Roman" w:hAnsi="Times New Roman" w:cs="Times New Roman"/>
          <w:sz w:val="28"/>
          <w:szCs w:val="28"/>
          <w:lang w:val="bg-BG"/>
        </w:rPr>
      </w:pPr>
    </w:p>
    <w:p w:rsidR="00855D6D" w:rsidRPr="002B6B55" w:rsidRDefault="00855D6D" w:rsidP="00855D6D">
      <w:pPr>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ab/>
      </w:r>
      <w:r w:rsidRPr="002B6B55">
        <w:rPr>
          <w:rFonts w:ascii="Times New Roman" w:hAnsi="Times New Roman" w:cs="Times New Roman"/>
          <w:i/>
          <w:sz w:val="28"/>
          <w:szCs w:val="28"/>
          <w:lang w:val="bg-BG"/>
        </w:rPr>
        <w:t>Г-н Ангел Александров –</w:t>
      </w:r>
      <w:r w:rsidRPr="002B6B55">
        <w:rPr>
          <w:rFonts w:ascii="Times New Roman" w:hAnsi="Times New Roman" w:cs="Times New Roman"/>
          <w:sz w:val="28"/>
          <w:szCs w:val="28"/>
          <w:lang w:val="bg-BG"/>
        </w:rPr>
        <w:t xml:space="preserve"> Тъй като отсъствахте на</w:t>
      </w:r>
      <w:r w:rsidRPr="002B6B55">
        <w:rPr>
          <w:lang w:val="bg-BG"/>
        </w:rPr>
        <w:t xml:space="preserve"> </w:t>
      </w:r>
      <w:r w:rsidRPr="002B6B55">
        <w:rPr>
          <w:rFonts w:ascii="Times New Roman" w:hAnsi="Times New Roman" w:cs="Times New Roman"/>
          <w:sz w:val="28"/>
          <w:szCs w:val="28"/>
          <w:lang w:val="bg-BG"/>
        </w:rPr>
        <w:t>вчерашните заседание на  постоянните комисии, само искам да Ви обърна внимание, че направих едни предложения, които ресорните отговорници по културния календар приеха. Става въпрос за празниците 6 и 22 септември.</w:t>
      </w:r>
    </w:p>
    <w:p w:rsidR="00855D6D" w:rsidRPr="002B6B55" w:rsidRDefault="00855D6D" w:rsidP="00855D6D">
      <w:pPr>
        <w:ind w:firstLine="708"/>
        <w:jc w:val="both"/>
        <w:rPr>
          <w:rFonts w:ascii="Times New Roman" w:hAnsi="Times New Roman"/>
          <w:bCs/>
          <w:sz w:val="28"/>
          <w:szCs w:val="28"/>
          <w:lang w:val="bg-BG" w:eastAsia="ru-RU"/>
        </w:rPr>
      </w:pPr>
      <w:r w:rsidRPr="002B6B55">
        <w:rPr>
          <w:rFonts w:ascii="Times New Roman" w:hAnsi="Times New Roman"/>
          <w:bCs/>
          <w:i/>
          <w:sz w:val="28"/>
          <w:szCs w:val="28"/>
          <w:lang w:val="bg-BG" w:eastAsia="ru-RU"/>
        </w:rPr>
        <w:t xml:space="preserve">Г-жа Себихан Мехмед – </w:t>
      </w:r>
      <w:r w:rsidRPr="002B6B55">
        <w:rPr>
          <w:rFonts w:ascii="Times New Roman" w:hAnsi="Times New Roman"/>
          <w:bCs/>
          <w:sz w:val="28"/>
          <w:szCs w:val="28"/>
          <w:lang w:val="bg-BG" w:eastAsia="ru-RU"/>
        </w:rPr>
        <w:t xml:space="preserve"> Те ми докладваха, аз пропуснах да кажа, че предложението се приема. Аз съм готова да разширя мероприятията около тези два празника, стига да има публика. Ако вие като граждани и живущи на територията на община Крумовград, ако вие като общински съветници кажете: „Госпожо кмет примерно на 22 септември държим да има малко по-голямо мероприятие“, ние винаги в рамките на цялата сума </w:t>
      </w:r>
      <w:r w:rsidR="00756ABE" w:rsidRPr="002B6B55">
        <w:rPr>
          <w:rFonts w:ascii="Times New Roman" w:hAnsi="Times New Roman"/>
          <w:bCs/>
          <w:sz w:val="28"/>
          <w:szCs w:val="28"/>
          <w:lang w:val="bg-BG" w:eastAsia="ru-RU"/>
        </w:rPr>
        <w:t>за</w:t>
      </w:r>
      <w:r w:rsidRPr="002B6B55">
        <w:rPr>
          <w:rFonts w:ascii="Times New Roman" w:hAnsi="Times New Roman"/>
          <w:bCs/>
          <w:sz w:val="28"/>
          <w:szCs w:val="28"/>
          <w:lang w:val="bg-BG" w:eastAsia="ru-RU"/>
        </w:rPr>
        <w:t xml:space="preserve"> културния календар можем да лавираме </w:t>
      </w:r>
      <w:r w:rsidR="00756ABE" w:rsidRPr="002B6B55">
        <w:rPr>
          <w:rFonts w:ascii="Times New Roman" w:hAnsi="Times New Roman"/>
          <w:bCs/>
          <w:sz w:val="28"/>
          <w:szCs w:val="28"/>
          <w:lang w:val="bg-BG" w:eastAsia="ru-RU"/>
        </w:rPr>
        <w:t>и ви казах или когато приемаме бюджета още по-вече да увеличим сумата. За това апела ми е: Да организираме мероприятия, но и да участваме също в тях. Това</w:t>
      </w:r>
      <w:r w:rsidR="002B6B55">
        <w:rPr>
          <w:rFonts w:ascii="Times New Roman" w:hAnsi="Times New Roman"/>
          <w:bCs/>
          <w:sz w:val="28"/>
          <w:szCs w:val="28"/>
          <w:lang w:val="bg-BG" w:eastAsia="ru-RU"/>
        </w:rPr>
        <w:t>,</w:t>
      </w:r>
      <w:r w:rsidR="00756ABE" w:rsidRPr="002B6B55">
        <w:rPr>
          <w:rFonts w:ascii="Times New Roman" w:hAnsi="Times New Roman"/>
          <w:bCs/>
          <w:sz w:val="28"/>
          <w:szCs w:val="28"/>
          <w:lang w:val="bg-BG" w:eastAsia="ru-RU"/>
        </w:rPr>
        <w:t xml:space="preserve"> което сте предложили</w:t>
      </w:r>
      <w:r w:rsidR="002B6B55">
        <w:rPr>
          <w:rFonts w:ascii="Times New Roman" w:hAnsi="Times New Roman"/>
          <w:bCs/>
          <w:sz w:val="28"/>
          <w:szCs w:val="28"/>
          <w:lang w:val="bg-BG" w:eastAsia="ru-RU"/>
        </w:rPr>
        <w:t>,</w:t>
      </w:r>
      <w:r w:rsidR="00756ABE" w:rsidRPr="002B6B55">
        <w:rPr>
          <w:rFonts w:ascii="Times New Roman" w:hAnsi="Times New Roman"/>
          <w:bCs/>
          <w:sz w:val="28"/>
          <w:szCs w:val="28"/>
          <w:lang w:val="bg-BG" w:eastAsia="ru-RU"/>
        </w:rPr>
        <w:t xml:space="preserve"> го приемам! </w:t>
      </w:r>
    </w:p>
    <w:p w:rsidR="00756ABE" w:rsidRPr="002B6B55" w:rsidRDefault="00756ABE" w:rsidP="00855D6D">
      <w:pPr>
        <w:ind w:firstLine="708"/>
        <w:jc w:val="both"/>
        <w:rPr>
          <w:rFonts w:ascii="Times New Roman" w:hAnsi="Times New Roman"/>
          <w:bCs/>
          <w:sz w:val="28"/>
          <w:szCs w:val="28"/>
          <w:lang w:val="bg-BG" w:eastAsia="ru-RU"/>
        </w:rPr>
      </w:pPr>
      <w:r w:rsidRPr="002B6B55">
        <w:rPr>
          <w:rFonts w:ascii="Times New Roman" w:hAnsi="Times New Roman"/>
          <w:bCs/>
          <w:i/>
          <w:sz w:val="28"/>
          <w:szCs w:val="28"/>
          <w:lang w:val="bg-BG" w:eastAsia="ru-RU"/>
        </w:rPr>
        <w:t>Г-жа Светлана Янева -</w:t>
      </w:r>
      <w:r w:rsidRPr="002B6B55">
        <w:rPr>
          <w:rFonts w:ascii="Times New Roman" w:hAnsi="Times New Roman"/>
          <w:bCs/>
          <w:sz w:val="28"/>
          <w:szCs w:val="28"/>
          <w:lang w:val="bg-BG" w:eastAsia="ru-RU"/>
        </w:rPr>
        <w:t xml:space="preserve"> Уважаема госпожо кмет, аз само едно уточнение искам да ми се направи в културния календар: Традиционни събори в селата на Община Крумовград тука сумата е обща е дадена, как ще бъдат разпределени</w:t>
      </w:r>
      <w:r w:rsidR="00937E9F" w:rsidRPr="002B6B55">
        <w:rPr>
          <w:rFonts w:ascii="Times New Roman" w:hAnsi="Times New Roman"/>
          <w:bCs/>
          <w:sz w:val="28"/>
          <w:szCs w:val="28"/>
          <w:lang w:val="bg-BG" w:eastAsia="ru-RU"/>
        </w:rPr>
        <w:t xml:space="preserve"> тези средства</w:t>
      </w:r>
      <w:r w:rsidRPr="002B6B55">
        <w:rPr>
          <w:rFonts w:ascii="Times New Roman" w:hAnsi="Times New Roman"/>
          <w:bCs/>
          <w:sz w:val="28"/>
          <w:szCs w:val="28"/>
          <w:lang w:val="bg-BG" w:eastAsia="ru-RU"/>
        </w:rPr>
        <w:t>?</w:t>
      </w:r>
    </w:p>
    <w:p w:rsidR="00937E9F" w:rsidRPr="002B6B55" w:rsidRDefault="00937E9F" w:rsidP="00855D6D">
      <w:pPr>
        <w:ind w:firstLine="708"/>
        <w:jc w:val="both"/>
        <w:rPr>
          <w:rFonts w:ascii="Times New Roman" w:hAnsi="Times New Roman" w:cs="Times New Roman"/>
          <w:sz w:val="28"/>
          <w:szCs w:val="28"/>
          <w:lang w:val="bg-BG"/>
        </w:rPr>
      </w:pPr>
      <w:r w:rsidRPr="002B6B55">
        <w:rPr>
          <w:rFonts w:ascii="Times New Roman" w:hAnsi="Times New Roman"/>
          <w:bCs/>
          <w:i/>
          <w:sz w:val="28"/>
          <w:szCs w:val="28"/>
          <w:lang w:val="bg-BG" w:eastAsia="ru-RU"/>
        </w:rPr>
        <w:lastRenderedPageBreak/>
        <w:t xml:space="preserve">Г-жа Себихан Мехмед – </w:t>
      </w:r>
      <w:r w:rsidRPr="002B6B55">
        <w:rPr>
          <w:rFonts w:ascii="Times New Roman" w:hAnsi="Times New Roman"/>
          <w:bCs/>
          <w:sz w:val="28"/>
          <w:szCs w:val="28"/>
          <w:lang w:val="bg-BG" w:eastAsia="ru-RU"/>
        </w:rPr>
        <w:t xml:space="preserve"> Честно казано, какво правим ние: По-рано по- предишни години давахме по кметства обаче, какво се случва:  Сега незнам дали кмета на с. Голямо Каменяне дали е тук,  като дадем на него 1500 лева, той казваше „тия пари са си мои и край“ и почва „намерих оркестър за толкова, ще събера хора и т.н.“ и се мъч</w:t>
      </w:r>
      <w:r w:rsidR="002B6B55">
        <w:rPr>
          <w:rFonts w:ascii="Times New Roman" w:hAnsi="Times New Roman"/>
          <w:bCs/>
          <w:sz w:val="28"/>
          <w:szCs w:val="28"/>
          <w:lang w:val="bg-BG" w:eastAsia="ru-RU"/>
        </w:rPr>
        <w:t>е</w:t>
      </w:r>
      <w:r w:rsidRPr="002B6B55">
        <w:rPr>
          <w:rFonts w:ascii="Times New Roman" w:hAnsi="Times New Roman"/>
          <w:bCs/>
          <w:sz w:val="28"/>
          <w:szCs w:val="28"/>
          <w:lang w:val="bg-BG" w:eastAsia="ru-RU"/>
        </w:rPr>
        <w:t>ха тези пари непременно да ги изразходват. Ние през последните години правим така: Събираме ги и казваме „Ако имате д</w:t>
      </w:r>
      <w:r w:rsidR="002B6B55">
        <w:rPr>
          <w:rFonts w:ascii="Times New Roman" w:hAnsi="Times New Roman"/>
          <w:bCs/>
          <w:sz w:val="28"/>
          <w:szCs w:val="28"/>
          <w:lang w:val="bg-BG" w:eastAsia="ru-RU"/>
        </w:rPr>
        <w:t>обри мероприятия ще ви дадем по</w:t>
      </w:r>
      <w:r w:rsidRPr="002B6B55">
        <w:rPr>
          <w:rFonts w:ascii="Times New Roman" w:hAnsi="Times New Roman"/>
          <w:bCs/>
          <w:sz w:val="28"/>
          <w:szCs w:val="28"/>
          <w:lang w:val="bg-BG" w:eastAsia="ru-RU"/>
        </w:rPr>
        <w:t>вече пари, но ако нямате няма да ви дадем и тези пари даже“ не е задължително щом тука сме ги сложили тези пари да бъдат изразходени. Те предварително представят план</w:t>
      </w:r>
      <w:r w:rsidR="002B6B55">
        <w:rPr>
          <w:rFonts w:ascii="Times New Roman" w:hAnsi="Times New Roman"/>
          <w:bCs/>
          <w:sz w:val="28"/>
          <w:szCs w:val="28"/>
          <w:lang w:val="bg-BG" w:eastAsia="ru-RU"/>
        </w:rPr>
        <w:t>-</w:t>
      </w:r>
      <w:r w:rsidRPr="002B6B55">
        <w:rPr>
          <w:rFonts w:ascii="Times New Roman" w:hAnsi="Times New Roman"/>
          <w:bCs/>
          <w:sz w:val="28"/>
          <w:szCs w:val="28"/>
          <w:lang w:val="bg-BG" w:eastAsia="ru-RU"/>
        </w:rPr>
        <w:t>сметка</w:t>
      </w:r>
      <w:r w:rsidR="002B6B55">
        <w:rPr>
          <w:rFonts w:ascii="Times New Roman" w:hAnsi="Times New Roman"/>
          <w:bCs/>
          <w:sz w:val="28"/>
          <w:szCs w:val="28"/>
          <w:lang w:val="bg-BG" w:eastAsia="ru-RU"/>
        </w:rPr>
        <w:t>,</w:t>
      </w:r>
      <w:r w:rsidRPr="002B6B55">
        <w:rPr>
          <w:rFonts w:ascii="Times New Roman" w:hAnsi="Times New Roman"/>
          <w:bCs/>
          <w:sz w:val="28"/>
          <w:szCs w:val="28"/>
          <w:lang w:val="bg-BG" w:eastAsia="ru-RU"/>
        </w:rPr>
        <w:t xml:space="preserve"> по която казват, какво ще правят. Най – голямата </w:t>
      </w:r>
      <w:r w:rsidR="00420B57" w:rsidRPr="002B6B55">
        <w:rPr>
          <w:rFonts w:ascii="Times New Roman" w:hAnsi="Times New Roman"/>
          <w:bCs/>
          <w:sz w:val="28"/>
          <w:szCs w:val="28"/>
          <w:lang w:val="bg-BG" w:eastAsia="ru-RU"/>
        </w:rPr>
        <w:t>сумата, която се изразходва за съборите са: в Девесилите: в Крумовград традиционния панаир; в Аврен малко по-вече, защото се съчетава с Национални тракийски женски съюз, който се провежда на 18 и 19 септември; малко по –малко са в Токачка, Странджево и Егрек. Докато в другите са съвсем малко. Иначе дадем ли стойност започват: певица, ако може пр</w:t>
      </w:r>
      <w:r w:rsidR="002B6B55">
        <w:rPr>
          <w:rFonts w:ascii="Times New Roman" w:hAnsi="Times New Roman"/>
          <w:bCs/>
          <w:sz w:val="28"/>
          <w:szCs w:val="28"/>
          <w:lang w:val="bg-BG" w:eastAsia="ru-RU"/>
        </w:rPr>
        <w:t>ез деня оркестър, а вечерта певец</w:t>
      </w:r>
      <w:r w:rsidR="00420B57" w:rsidRPr="002B6B55">
        <w:rPr>
          <w:rFonts w:ascii="Times New Roman" w:hAnsi="Times New Roman"/>
          <w:bCs/>
          <w:sz w:val="28"/>
          <w:szCs w:val="28"/>
          <w:lang w:val="bg-BG" w:eastAsia="ru-RU"/>
        </w:rPr>
        <w:t xml:space="preserve"> и т.н. Имаме възможност отново казвам, ако има смислено предложение, няма проблем да се изпълни това, което вие предлагате. </w:t>
      </w:r>
    </w:p>
    <w:p w:rsidR="00855D6D" w:rsidRPr="002B6B55" w:rsidRDefault="00855D6D" w:rsidP="00EB659D">
      <w:pPr>
        <w:ind w:left="2124" w:firstLine="708"/>
        <w:jc w:val="both"/>
        <w:rPr>
          <w:rFonts w:ascii="Times New Roman" w:hAnsi="Times New Roman" w:cs="Times New Roman"/>
          <w:sz w:val="28"/>
          <w:szCs w:val="28"/>
          <w:lang w:val="bg-BG"/>
        </w:rPr>
      </w:pPr>
    </w:p>
    <w:p w:rsidR="00420B57" w:rsidRPr="002B6B55" w:rsidRDefault="00420B57" w:rsidP="00420B57">
      <w:pPr>
        <w:ind w:firstLine="708"/>
        <w:jc w:val="both"/>
        <w:rPr>
          <w:rFonts w:ascii="Times New Roman" w:hAnsi="Times New Roman" w:cs="Times New Roman"/>
          <w:sz w:val="28"/>
          <w:szCs w:val="28"/>
          <w:lang w:val="bg-BG"/>
        </w:rPr>
      </w:pPr>
      <w:r w:rsidRPr="002B6B55">
        <w:rPr>
          <w:rFonts w:ascii="Times New Roman" w:hAnsi="Times New Roman" w:cs="Times New Roman"/>
          <w:i/>
          <w:sz w:val="28"/>
          <w:szCs w:val="28"/>
          <w:lang w:val="bg-BG"/>
        </w:rPr>
        <w:t>Г-н Метин Байрамали</w:t>
      </w:r>
      <w:r w:rsidRPr="002B6B55">
        <w:rPr>
          <w:rFonts w:ascii="Times New Roman" w:hAnsi="Times New Roman" w:cs="Times New Roman"/>
          <w:sz w:val="28"/>
          <w:szCs w:val="28"/>
          <w:lang w:val="bg-BG"/>
        </w:rPr>
        <w:t xml:space="preserve"> –</w:t>
      </w:r>
      <w:r w:rsidRPr="002B6B55">
        <w:rPr>
          <w:rFonts w:ascii="Times New Roman" w:hAnsi="Times New Roman" w:cs="Times New Roman"/>
          <w:b/>
          <w:sz w:val="28"/>
          <w:szCs w:val="28"/>
          <w:lang w:val="bg-BG"/>
        </w:rPr>
        <w:t xml:space="preserve"> Д</w:t>
      </w:r>
      <w:r w:rsidRPr="002B6B55">
        <w:rPr>
          <w:rFonts w:ascii="Times New Roman" w:hAnsi="Times New Roman" w:cs="Times New Roman"/>
          <w:sz w:val="28"/>
          <w:szCs w:val="28"/>
          <w:lang w:val="bg-BG"/>
        </w:rPr>
        <w:t xml:space="preserve">руги мнения и предложения? Ако нямате да преминем да гласуваме по тази точка. </w:t>
      </w:r>
    </w:p>
    <w:p w:rsidR="00420B57" w:rsidRPr="002B6B55" w:rsidRDefault="00420B57" w:rsidP="00420B57">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EB659D" w:rsidRPr="002B6B55" w:rsidRDefault="00EB659D" w:rsidP="00EB659D">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EB659D" w:rsidRPr="002B6B55" w:rsidRDefault="00EB659D" w:rsidP="00EB659D">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w:t>
      </w:r>
      <w:r w:rsidR="00855D6D" w:rsidRPr="002B6B55">
        <w:rPr>
          <w:rFonts w:ascii="Times New Roman" w:hAnsi="Times New Roman" w:cs="Times New Roman"/>
          <w:sz w:val="28"/>
          <w:szCs w:val="28"/>
          <w:lang w:val="bg-BG"/>
        </w:rPr>
        <w:t xml:space="preserve">основание </w:t>
      </w:r>
      <w:r w:rsidR="00420B57" w:rsidRPr="002B6B55">
        <w:rPr>
          <w:rFonts w:ascii="Times New Roman" w:hAnsi="Times New Roman" w:cs="Times New Roman"/>
          <w:sz w:val="28"/>
          <w:szCs w:val="28"/>
          <w:lang w:val="bg-BG"/>
        </w:rPr>
        <w:t>чл. 17, ал. 1, т. 5 и  чл. 21, ал. 1, т. 12 от  ЗМСМА и чл. 18, ал. 2, т. 3 от Закона за закрила и развитие на културата</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EB659D" w:rsidRPr="002B6B55" w:rsidRDefault="00EB659D" w:rsidP="00EB659D">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EB659D" w:rsidRPr="002B6B55" w:rsidRDefault="00EB659D" w:rsidP="00EB659D">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47</w:t>
      </w:r>
      <w:r w:rsidR="00855D6D" w:rsidRPr="002B6B55">
        <w:rPr>
          <w:rFonts w:ascii="Times New Roman" w:hAnsi="Times New Roman" w:cs="Times New Roman"/>
          <w:b/>
          <w:sz w:val="28"/>
          <w:szCs w:val="28"/>
          <w:lang w:val="bg-BG"/>
        </w:rPr>
        <w:t>5</w:t>
      </w:r>
    </w:p>
    <w:p w:rsidR="00420B57" w:rsidRPr="002B6B55" w:rsidRDefault="00420B57" w:rsidP="00420B57">
      <w:pPr>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b/>
          <w:sz w:val="28"/>
          <w:szCs w:val="28"/>
          <w:lang w:val="bg-BG" w:eastAsia="bg-BG"/>
        </w:rPr>
        <w:t>1.</w:t>
      </w:r>
      <w:r w:rsidRPr="002B6B55">
        <w:rPr>
          <w:rFonts w:ascii="Times New Roman" w:eastAsia="Times New Roman" w:hAnsi="Times New Roman" w:cs="Times New Roman"/>
          <w:b/>
          <w:sz w:val="28"/>
          <w:szCs w:val="28"/>
          <w:lang w:val="bg-BG" w:eastAsia="bg-BG"/>
        </w:rPr>
        <w:tab/>
        <w:t xml:space="preserve">Приема </w:t>
      </w:r>
      <w:r w:rsidRPr="002B6B55">
        <w:rPr>
          <w:rFonts w:ascii="Times New Roman" w:eastAsia="Times New Roman" w:hAnsi="Times New Roman" w:cs="Times New Roman"/>
          <w:sz w:val="28"/>
          <w:szCs w:val="28"/>
          <w:lang w:val="bg-BG" w:eastAsia="bg-BG"/>
        </w:rPr>
        <w:t xml:space="preserve">Отчета за изпълнение на дейностите в календара на културните събития в община Крумовград за 2025 година, съгласно Приложение № 1, </w:t>
      </w:r>
      <w:r w:rsidRPr="002B6B55">
        <w:rPr>
          <w:rFonts w:ascii="Times New Roman" w:eastAsia="Times New Roman" w:hAnsi="Times New Roman" w:cs="Times New Roman"/>
          <w:i/>
          <w:sz w:val="28"/>
          <w:szCs w:val="28"/>
          <w:lang w:val="bg-BG" w:eastAsia="bg-BG"/>
        </w:rPr>
        <w:t>неразделна част от решението.</w:t>
      </w:r>
    </w:p>
    <w:p w:rsidR="00EB659D" w:rsidRPr="002B6B55" w:rsidRDefault="00420B57" w:rsidP="00420B57">
      <w:pPr>
        <w:jc w:val="both"/>
        <w:rPr>
          <w:rFonts w:ascii="Times New Roman" w:hAnsi="Times New Roman" w:cs="Times New Roman"/>
          <w:b/>
          <w:sz w:val="28"/>
          <w:szCs w:val="28"/>
          <w:lang w:val="bg-BG"/>
        </w:rPr>
      </w:pPr>
      <w:r w:rsidRPr="002B6B55">
        <w:rPr>
          <w:rFonts w:ascii="Times New Roman" w:eastAsia="Times New Roman" w:hAnsi="Times New Roman" w:cs="Times New Roman"/>
          <w:b/>
          <w:sz w:val="28"/>
          <w:szCs w:val="28"/>
          <w:lang w:val="bg-BG" w:eastAsia="bg-BG"/>
        </w:rPr>
        <w:t>2.</w:t>
      </w:r>
      <w:r w:rsidRPr="002B6B55">
        <w:rPr>
          <w:rFonts w:ascii="Times New Roman" w:eastAsia="Times New Roman" w:hAnsi="Times New Roman" w:cs="Times New Roman"/>
          <w:b/>
          <w:sz w:val="28"/>
          <w:szCs w:val="28"/>
          <w:lang w:val="bg-BG" w:eastAsia="bg-BG"/>
        </w:rPr>
        <w:tab/>
        <w:t xml:space="preserve">Приема </w:t>
      </w:r>
      <w:r w:rsidRPr="002B6B55">
        <w:rPr>
          <w:rFonts w:ascii="Times New Roman" w:eastAsia="Times New Roman" w:hAnsi="Times New Roman" w:cs="Times New Roman"/>
          <w:sz w:val="28"/>
          <w:szCs w:val="28"/>
          <w:lang w:val="bg-BG" w:eastAsia="bg-BG"/>
        </w:rPr>
        <w:t>Календар на културните събития в община Крумовград за 2026 година с необходимите средства за реализиране на дейностите, съгласно Приложения № 2 и № 3,</w:t>
      </w:r>
      <w:r w:rsidRPr="002B6B55">
        <w:rPr>
          <w:rFonts w:ascii="Times New Roman" w:eastAsia="Times New Roman" w:hAnsi="Times New Roman" w:cs="Times New Roman"/>
          <w:b/>
          <w:sz w:val="28"/>
          <w:szCs w:val="28"/>
          <w:lang w:val="bg-BG" w:eastAsia="bg-BG"/>
        </w:rPr>
        <w:t xml:space="preserve"> </w:t>
      </w:r>
      <w:r w:rsidRPr="002B6B55">
        <w:rPr>
          <w:rFonts w:ascii="Times New Roman" w:eastAsia="Times New Roman" w:hAnsi="Times New Roman" w:cs="Times New Roman"/>
          <w:i/>
          <w:sz w:val="28"/>
          <w:szCs w:val="28"/>
          <w:lang w:val="bg-BG" w:eastAsia="bg-BG"/>
        </w:rPr>
        <w:t>неразделна част от решението</w:t>
      </w:r>
      <w:r w:rsidRPr="002B6B55">
        <w:rPr>
          <w:rFonts w:ascii="Times New Roman" w:eastAsia="Times New Roman" w:hAnsi="Times New Roman" w:cs="Times New Roman"/>
          <w:b/>
          <w:sz w:val="28"/>
          <w:szCs w:val="28"/>
          <w:lang w:val="bg-BG" w:eastAsia="bg-BG"/>
        </w:rPr>
        <w:t>.</w:t>
      </w:r>
    </w:p>
    <w:p w:rsidR="00EB659D" w:rsidRPr="002B6B55" w:rsidRDefault="00EB659D" w:rsidP="00EB659D">
      <w:pPr>
        <w:spacing w:after="0"/>
        <w:jc w:val="both"/>
        <w:rPr>
          <w:rFonts w:ascii="Times New Roman" w:hAnsi="Times New Roman" w:cs="Times New Roman"/>
          <w:b/>
          <w:sz w:val="28"/>
          <w:szCs w:val="28"/>
          <w:lang w:val="bg-BG"/>
        </w:rPr>
      </w:pPr>
    </w:p>
    <w:p w:rsidR="00EB659D" w:rsidRPr="002B6B55" w:rsidRDefault="00EB659D" w:rsidP="00EB659D">
      <w:pPr>
        <w:spacing w:after="0"/>
        <w:jc w:val="both"/>
        <w:rPr>
          <w:rFonts w:ascii="Times New Roman" w:hAnsi="Times New Roman" w:cs="Times New Roman"/>
          <w:b/>
          <w:sz w:val="28"/>
          <w:szCs w:val="28"/>
          <w:lang w:val="bg-BG"/>
        </w:rPr>
      </w:pPr>
    </w:p>
    <w:p w:rsidR="002B6416" w:rsidRPr="002B6B55" w:rsidRDefault="002B6416" w:rsidP="002B6416">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ДЕ</w:t>
      </w:r>
      <w:r w:rsidR="000A258B" w:rsidRPr="002B6B55">
        <w:rPr>
          <w:rFonts w:ascii="Times New Roman" w:hAnsi="Times New Roman" w:cs="Times New Roman"/>
          <w:b/>
          <w:sz w:val="28"/>
          <w:szCs w:val="28"/>
          <w:u w:val="single"/>
          <w:lang w:val="bg-BG"/>
        </w:rPr>
        <w:t>СЕТА</w:t>
      </w:r>
      <w:r w:rsidRPr="002B6B55">
        <w:rPr>
          <w:rFonts w:ascii="Times New Roman" w:hAnsi="Times New Roman" w:cs="Times New Roman"/>
          <w:b/>
          <w:sz w:val="28"/>
          <w:szCs w:val="28"/>
          <w:u w:val="single"/>
          <w:lang w:val="bg-BG"/>
        </w:rPr>
        <w:t xml:space="preserve">  ТОЧКА</w:t>
      </w:r>
    </w:p>
    <w:p w:rsidR="002B6416" w:rsidRPr="002B6B55" w:rsidRDefault="002B6416" w:rsidP="002B6416">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2B6416" w:rsidRPr="002B6B55" w:rsidRDefault="002B6416" w:rsidP="002B6416">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съветници, докладната записка е за приемане на отчет </w:t>
      </w:r>
      <w:r w:rsidR="002305BF" w:rsidRPr="002B6B55">
        <w:rPr>
          <w:rFonts w:ascii="Times New Roman" w:hAnsi="Times New Roman"/>
          <w:bCs/>
          <w:sz w:val="28"/>
          <w:szCs w:val="28"/>
          <w:lang w:eastAsia="ru-RU"/>
        </w:rPr>
        <w:t>за изпълнение на Спортния календар за 2025 година и приемане на Спортен календар на община Крумовград за 2026 година с необходими средства за изпълнението на дейностите за спорт.</w:t>
      </w:r>
    </w:p>
    <w:p w:rsidR="002305BF" w:rsidRPr="002B6B55" w:rsidRDefault="002305BF" w:rsidP="002B6416">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Нямам допълнения към нея. </w:t>
      </w:r>
    </w:p>
    <w:p w:rsidR="002B6416" w:rsidRPr="002B6B55" w:rsidRDefault="002B6416" w:rsidP="002B6416">
      <w:pPr>
        <w:pStyle w:val="a3"/>
        <w:ind w:firstLine="709"/>
        <w:jc w:val="both"/>
        <w:rPr>
          <w:rFonts w:ascii="Times New Roman" w:hAnsi="Times New Roman"/>
          <w:bCs/>
          <w:sz w:val="28"/>
          <w:szCs w:val="28"/>
          <w:lang w:eastAsia="ru-RU"/>
        </w:rPr>
      </w:pPr>
    </w:p>
    <w:p w:rsidR="002B6416" w:rsidRPr="002B6B55" w:rsidRDefault="002B6416" w:rsidP="002B6416">
      <w:pPr>
        <w:pStyle w:val="a3"/>
        <w:ind w:firstLine="709"/>
        <w:jc w:val="both"/>
        <w:rPr>
          <w:rFonts w:ascii="Times New Roman" w:hAnsi="Times New Roman"/>
          <w:bCs/>
          <w:sz w:val="28"/>
          <w:szCs w:val="28"/>
          <w:lang w:eastAsia="ru-RU"/>
        </w:rPr>
      </w:pPr>
    </w:p>
    <w:p w:rsidR="002B6416" w:rsidRPr="002B6B55" w:rsidRDefault="002B6416" w:rsidP="002B641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2B6416" w:rsidRPr="002B6B55" w:rsidRDefault="002B6416" w:rsidP="002B6416">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w:t>
      </w:r>
      <w:r w:rsidR="002305BF" w:rsidRPr="002B6B55">
        <w:rPr>
          <w:rFonts w:ascii="Times New Roman" w:hAnsi="Times New Roman" w:cs="Times New Roman"/>
          <w:sz w:val="28"/>
          <w:szCs w:val="28"/>
          <w:lang w:val="bg-BG"/>
        </w:rPr>
        <w:t xml:space="preserve">изцяло </w:t>
      </w:r>
      <w:r w:rsidRPr="002B6B55">
        <w:rPr>
          <w:rFonts w:ascii="Times New Roman" w:hAnsi="Times New Roman" w:cs="Times New Roman"/>
          <w:sz w:val="28"/>
          <w:szCs w:val="28"/>
          <w:lang w:val="bg-BG"/>
        </w:rPr>
        <w:t xml:space="preserve">подкрепя внесената </w:t>
      </w:r>
      <w:r w:rsidR="002305BF" w:rsidRPr="002B6B55">
        <w:rPr>
          <w:rFonts w:ascii="Times New Roman" w:eastAsia="Calibri" w:hAnsi="Times New Roman" w:cs="Times New Roman"/>
          <w:sz w:val="28"/>
          <w:szCs w:val="28"/>
          <w:lang w:val="bg-BG"/>
        </w:rPr>
        <w:t>докладната</w:t>
      </w:r>
      <w:r w:rsidRPr="002B6B55">
        <w:rPr>
          <w:rFonts w:ascii="Times New Roman" w:eastAsia="Calibri" w:hAnsi="Times New Roman" w:cs="Times New Roman"/>
          <w:sz w:val="28"/>
          <w:szCs w:val="28"/>
          <w:lang w:val="bg-BG"/>
        </w:rPr>
        <w:t xml:space="preserve"> записка.</w:t>
      </w:r>
    </w:p>
    <w:p w:rsidR="002B6416" w:rsidRPr="002B6B55" w:rsidRDefault="002B6416" w:rsidP="002B641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„Образование, култура, вероизповедания, младежки дейности, спорт и туризъм ” за становище. </w:t>
      </w:r>
    </w:p>
    <w:p w:rsidR="002B6416" w:rsidRPr="002B6B55" w:rsidRDefault="002B6416" w:rsidP="002B641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подкрепя докладната записка.</w:t>
      </w:r>
    </w:p>
    <w:p w:rsidR="002B6416" w:rsidRPr="002B6B55" w:rsidRDefault="002B6416" w:rsidP="002B6416">
      <w:pPr>
        <w:spacing w:after="0" w:line="240" w:lineRule="auto"/>
        <w:ind w:firstLine="708"/>
        <w:jc w:val="both"/>
        <w:rPr>
          <w:rFonts w:ascii="Times New Roman" w:eastAsia="Times New Roman" w:hAnsi="Times New Roman" w:cs="Times New Roman"/>
          <w:sz w:val="28"/>
          <w:szCs w:val="28"/>
          <w:lang w:val="bg-BG" w:eastAsia="bg-BG"/>
        </w:rPr>
      </w:pPr>
    </w:p>
    <w:p w:rsidR="002B6416" w:rsidRPr="002B6B55" w:rsidRDefault="002B6416" w:rsidP="002B641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2B6416" w:rsidRPr="002B6B55" w:rsidRDefault="002B6416" w:rsidP="002B6416">
      <w:pPr>
        <w:jc w:val="both"/>
        <w:rPr>
          <w:rFonts w:ascii="Times New Roman" w:hAnsi="Times New Roman" w:cs="Times New Roman"/>
          <w:sz w:val="28"/>
          <w:szCs w:val="28"/>
          <w:lang w:val="bg-BG"/>
        </w:rPr>
      </w:pPr>
    </w:p>
    <w:p w:rsidR="002305BF" w:rsidRPr="002B6B55" w:rsidRDefault="002B6416" w:rsidP="00D95A12">
      <w:pPr>
        <w:ind w:firstLine="708"/>
        <w:jc w:val="both"/>
        <w:rPr>
          <w:rFonts w:ascii="Times New Roman" w:hAnsi="Times New Roman"/>
          <w:bCs/>
          <w:sz w:val="28"/>
          <w:szCs w:val="28"/>
          <w:lang w:val="bg-BG" w:eastAsia="ru-RU"/>
        </w:rPr>
      </w:pPr>
      <w:r w:rsidRPr="002B6B55">
        <w:rPr>
          <w:rFonts w:ascii="Times New Roman" w:hAnsi="Times New Roman"/>
          <w:bCs/>
          <w:i/>
          <w:sz w:val="28"/>
          <w:szCs w:val="28"/>
          <w:lang w:val="bg-BG" w:eastAsia="ru-RU"/>
        </w:rPr>
        <w:t xml:space="preserve">Г-жа Светлана Янева </w:t>
      </w:r>
      <w:r w:rsidR="002305BF" w:rsidRPr="002B6B55">
        <w:rPr>
          <w:rFonts w:ascii="Times New Roman" w:hAnsi="Times New Roman"/>
          <w:bCs/>
          <w:i/>
          <w:sz w:val="28"/>
          <w:szCs w:val="28"/>
          <w:lang w:val="bg-BG" w:eastAsia="ru-RU"/>
        </w:rPr>
        <w:t>–</w:t>
      </w:r>
      <w:r w:rsidRPr="002B6B55">
        <w:rPr>
          <w:rFonts w:ascii="Times New Roman" w:hAnsi="Times New Roman"/>
          <w:bCs/>
          <w:sz w:val="28"/>
          <w:szCs w:val="28"/>
          <w:lang w:val="bg-BG" w:eastAsia="ru-RU"/>
        </w:rPr>
        <w:t xml:space="preserve"> </w:t>
      </w:r>
      <w:r w:rsidR="002305BF" w:rsidRPr="002B6B55">
        <w:rPr>
          <w:rFonts w:ascii="Times New Roman" w:hAnsi="Times New Roman"/>
          <w:bCs/>
          <w:sz w:val="28"/>
          <w:szCs w:val="28"/>
          <w:lang w:val="bg-BG" w:eastAsia="ru-RU"/>
        </w:rPr>
        <w:t xml:space="preserve">Отново ще искам едно уточнение: Във връзка с туристическите походи сумата е 2500 лева, в тази сума ли е </w:t>
      </w:r>
      <w:r w:rsidR="00D95A12" w:rsidRPr="002B6B55">
        <w:rPr>
          <w:rFonts w:ascii="Times New Roman" w:hAnsi="Times New Roman"/>
          <w:bCs/>
          <w:sz w:val="28"/>
          <w:szCs w:val="28"/>
          <w:lang w:val="bg-BG" w:eastAsia="ru-RU"/>
        </w:rPr>
        <w:t>сумата за похода Козл</w:t>
      </w:r>
      <w:r w:rsidR="00F940A2" w:rsidRPr="002B6B55">
        <w:rPr>
          <w:rFonts w:ascii="Times New Roman" w:hAnsi="Times New Roman"/>
          <w:bCs/>
          <w:sz w:val="28"/>
          <w:szCs w:val="28"/>
          <w:lang w:val="bg-BG" w:eastAsia="ru-RU"/>
        </w:rPr>
        <w:t>о</w:t>
      </w:r>
      <w:r w:rsidR="00D95A12" w:rsidRPr="002B6B55">
        <w:rPr>
          <w:rFonts w:ascii="Times New Roman" w:hAnsi="Times New Roman"/>
          <w:bCs/>
          <w:sz w:val="28"/>
          <w:szCs w:val="28"/>
          <w:lang w:val="bg-BG" w:eastAsia="ru-RU"/>
        </w:rPr>
        <w:t xml:space="preserve">дуй </w:t>
      </w:r>
      <w:r w:rsidR="00F940A2" w:rsidRPr="002B6B55">
        <w:rPr>
          <w:rFonts w:ascii="Times New Roman" w:hAnsi="Times New Roman"/>
          <w:bCs/>
          <w:sz w:val="28"/>
          <w:szCs w:val="28"/>
          <w:lang w:val="bg-BG" w:eastAsia="ru-RU"/>
        </w:rPr>
        <w:t>– Околчица?</w:t>
      </w:r>
    </w:p>
    <w:p w:rsidR="00F940A2" w:rsidRPr="002B6B55" w:rsidRDefault="00F940A2" w:rsidP="00D95A12">
      <w:pPr>
        <w:ind w:firstLine="708"/>
        <w:jc w:val="both"/>
        <w:rPr>
          <w:rFonts w:ascii="Times New Roman" w:hAnsi="Times New Roman"/>
          <w:bCs/>
          <w:sz w:val="28"/>
          <w:szCs w:val="28"/>
          <w:lang w:val="bg-BG" w:eastAsia="ru-RU"/>
        </w:rPr>
      </w:pPr>
      <w:r w:rsidRPr="002B6B55">
        <w:rPr>
          <w:rFonts w:ascii="Times New Roman" w:hAnsi="Times New Roman"/>
          <w:bCs/>
          <w:i/>
          <w:sz w:val="28"/>
          <w:szCs w:val="28"/>
          <w:lang w:val="bg-BG" w:eastAsia="ru-RU"/>
        </w:rPr>
        <w:t>Г-жа Неждие Акиф – зам. кмет на общината</w:t>
      </w:r>
      <w:r w:rsidRPr="002B6B55">
        <w:rPr>
          <w:rFonts w:ascii="Times New Roman" w:hAnsi="Times New Roman"/>
          <w:bCs/>
          <w:sz w:val="28"/>
          <w:szCs w:val="28"/>
          <w:lang w:val="bg-BG" w:eastAsia="ru-RU"/>
        </w:rPr>
        <w:t xml:space="preserve"> – Да, в тази сума е предвидена стойността за участие на похода! Ако има желание, може да организираме и други такива походи. </w:t>
      </w:r>
    </w:p>
    <w:p w:rsidR="002B6416" w:rsidRPr="002B6B55" w:rsidRDefault="002B6416" w:rsidP="002B6416">
      <w:pPr>
        <w:ind w:left="2124" w:firstLine="708"/>
        <w:jc w:val="both"/>
        <w:rPr>
          <w:rFonts w:ascii="Times New Roman" w:hAnsi="Times New Roman" w:cs="Times New Roman"/>
          <w:sz w:val="28"/>
          <w:szCs w:val="28"/>
          <w:lang w:val="bg-BG"/>
        </w:rPr>
      </w:pPr>
    </w:p>
    <w:p w:rsidR="002B6416" w:rsidRPr="002B6B55" w:rsidRDefault="002B6416" w:rsidP="002B6416">
      <w:pPr>
        <w:ind w:firstLine="708"/>
        <w:jc w:val="both"/>
        <w:rPr>
          <w:rFonts w:ascii="Times New Roman" w:hAnsi="Times New Roman" w:cs="Times New Roman"/>
          <w:sz w:val="28"/>
          <w:szCs w:val="28"/>
          <w:lang w:val="bg-BG"/>
        </w:rPr>
      </w:pPr>
      <w:r w:rsidRPr="002B6B55">
        <w:rPr>
          <w:rFonts w:ascii="Times New Roman" w:hAnsi="Times New Roman" w:cs="Times New Roman"/>
          <w:i/>
          <w:sz w:val="28"/>
          <w:szCs w:val="28"/>
          <w:lang w:val="bg-BG"/>
        </w:rPr>
        <w:t>Г-н Метин Байрамали</w:t>
      </w:r>
      <w:r w:rsidRPr="002B6B55">
        <w:rPr>
          <w:rFonts w:ascii="Times New Roman" w:hAnsi="Times New Roman" w:cs="Times New Roman"/>
          <w:sz w:val="28"/>
          <w:szCs w:val="28"/>
          <w:lang w:val="bg-BG"/>
        </w:rPr>
        <w:t xml:space="preserve"> –</w:t>
      </w:r>
      <w:r w:rsidRPr="002B6B55">
        <w:rPr>
          <w:rFonts w:ascii="Times New Roman" w:hAnsi="Times New Roman" w:cs="Times New Roman"/>
          <w:b/>
          <w:sz w:val="28"/>
          <w:szCs w:val="28"/>
          <w:lang w:val="bg-BG"/>
        </w:rPr>
        <w:t xml:space="preserve"> Д</w:t>
      </w:r>
      <w:r w:rsidRPr="002B6B55">
        <w:rPr>
          <w:rFonts w:ascii="Times New Roman" w:hAnsi="Times New Roman" w:cs="Times New Roman"/>
          <w:sz w:val="28"/>
          <w:szCs w:val="28"/>
          <w:lang w:val="bg-BG"/>
        </w:rPr>
        <w:t xml:space="preserve">руги мнения и предложения? Ако нямате да преминем да гласуваме по тази точка. </w:t>
      </w:r>
    </w:p>
    <w:p w:rsidR="002B6416" w:rsidRPr="002B6B55" w:rsidRDefault="002B6416" w:rsidP="002B6416">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2B6416" w:rsidRPr="002B6B55" w:rsidRDefault="002B6416" w:rsidP="002B641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lastRenderedPageBreak/>
        <w:t>При гласували –28 общински съветници, от които за – 28, против – няма, въздържали се – няма.</w:t>
      </w:r>
    </w:p>
    <w:p w:rsidR="002B6416" w:rsidRPr="002B6B55" w:rsidRDefault="002B6416" w:rsidP="002B6416">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DE4202" w:rsidRPr="002B6B55">
        <w:rPr>
          <w:rFonts w:ascii="Times New Roman" w:hAnsi="Times New Roman" w:cs="Times New Roman"/>
          <w:sz w:val="28"/>
          <w:szCs w:val="28"/>
          <w:lang w:val="bg-BG"/>
        </w:rPr>
        <w:t>чл. 17, ал. 1, т. 10 и чл. 21, ал. 1, т. 12  от Закона за местното самоуправление и местната администрация и  чл. 133, ал. 1, т. 1, ал. 2 и ал. 3 от Закона за физическото възпитание и спорта</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2B6416" w:rsidRPr="002B6B55" w:rsidRDefault="002B6416" w:rsidP="002B6416">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2B6416" w:rsidRPr="002B6B55" w:rsidRDefault="002B6416" w:rsidP="002B6416">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DE4202" w:rsidRPr="002B6B55">
        <w:rPr>
          <w:rFonts w:ascii="Times New Roman" w:hAnsi="Times New Roman" w:cs="Times New Roman"/>
          <w:b/>
          <w:sz w:val="28"/>
          <w:szCs w:val="28"/>
          <w:lang w:val="bg-BG"/>
        </w:rPr>
        <w:t xml:space="preserve"> 476</w:t>
      </w:r>
    </w:p>
    <w:p w:rsidR="00DE4202" w:rsidRPr="002B6B55" w:rsidRDefault="00DE4202" w:rsidP="00DE4202">
      <w:pPr>
        <w:spacing w:line="360" w:lineRule="auto"/>
        <w:ind w:firstLine="708"/>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 xml:space="preserve">1. </w:t>
      </w:r>
      <w:r w:rsidRPr="002B6B55">
        <w:rPr>
          <w:rFonts w:ascii="Times New Roman" w:eastAsia="Times New Roman" w:hAnsi="Times New Roman" w:cs="Times New Roman"/>
          <w:b/>
          <w:sz w:val="28"/>
          <w:szCs w:val="28"/>
          <w:lang w:val="bg-BG"/>
        </w:rPr>
        <w:t>Приема</w:t>
      </w:r>
      <w:r w:rsidRPr="002B6B55">
        <w:rPr>
          <w:rFonts w:ascii="Times New Roman" w:eastAsia="Times New Roman" w:hAnsi="Times New Roman" w:cs="Times New Roman"/>
          <w:sz w:val="28"/>
          <w:szCs w:val="28"/>
          <w:lang w:val="bg-BG"/>
        </w:rPr>
        <w:t xml:space="preserve"> отчет за изпълнение на спортния календар на община Крумовград за 2025 година – Приложение № 1, </w:t>
      </w:r>
      <w:r w:rsidRPr="002B6B55">
        <w:rPr>
          <w:rFonts w:ascii="Times New Roman" w:eastAsia="Times New Roman" w:hAnsi="Times New Roman" w:cs="Times New Roman"/>
          <w:i/>
          <w:sz w:val="28"/>
          <w:szCs w:val="28"/>
          <w:lang w:val="bg-BG"/>
        </w:rPr>
        <w:t>неразделна част от решението</w:t>
      </w:r>
      <w:r w:rsidRPr="002B6B55">
        <w:rPr>
          <w:rFonts w:ascii="Times New Roman" w:eastAsia="Times New Roman" w:hAnsi="Times New Roman" w:cs="Times New Roman"/>
          <w:sz w:val="28"/>
          <w:szCs w:val="28"/>
          <w:lang w:val="bg-BG"/>
        </w:rPr>
        <w:t xml:space="preserve"> ;</w:t>
      </w:r>
      <w:r w:rsidRPr="002B6B55">
        <w:rPr>
          <w:rFonts w:ascii="Times New Roman" w:eastAsia="Times New Roman" w:hAnsi="Times New Roman" w:cs="Times New Roman"/>
          <w:sz w:val="28"/>
          <w:szCs w:val="28"/>
          <w:lang w:val="bg-BG"/>
        </w:rPr>
        <w:tab/>
        <w:t xml:space="preserve">2. </w:t>
      </w:r>
      <w:r w:rsidRPr="002B6B55">
        <w:rPr>
          <w:rFonts w:ascii="Times New Roman" w:eastAsia="Times New Roman" w:hAnsi="Times New Roman" w:cs="Times New Roman"/>
          <w:b/>
          <w:sz w:val="28"/>
          <w:szCs w:val="28"/>
          <w:lang w:val="bg-BG"/>
        </w:rPr>
        <w:t>Приема</w:t>
      </w:r>
      <w:r w:rsidRPr="002B6B55">
        <w:rPr>
          <w:rFonts w:ascii="Times New Roman" w:eastAsia="Times New Roman" w:hAnsi="Times New Roman" w:cs="Times New Roman"/>
          <w:sz w:val="28"/>
          <w:szCs w:val="28"/>
          <w:lang w:val="bg-BG"/>
        </w:rPr>
        <w:t xml:space="preserve"> Спортен календар на община Крумовград за 2026 година с необходимите средства за реализиране на </w:t>
      </w:r>
      <w:r w:rsidRPr="002B6B55">
        <w:rPr>
          <w:rFonts w:ascii="Times New Roman" w:eastAsia="Times New Roman" w:hAnsi="Times New Roman" w:cs="Times New Roman"/>
          <w:color w:val="000000"/>
          <w:sz w:val="28"/>
          <w:szCs w:val="28"/>
          <w:shd w:val="clear" w:color="auto" w:fill="FFFFFF"/>
          <w:lang w:val="bg-BG"/>
        </w:rPr>
        <w:t>дейностите за спорт</w:t>
      </w:r>
      <w:r w:rsidRPr="002B6B55">
        <w:rPr>
          <w:rFonts w:ascii="Times New Roman" w:eastAsia="Times New Roman" w:hAnsi="Times New Roman" w:cs="Times New Roman"/>
          <w:sz w:val="28"/>
          <w:szCs w:val="28"/>
          <w:lang w:val="bg-BG"/>
        </w:rPr>
        <w:t xml:space="preserve">, съгласно Приложение № 2,  </w:t>
      </w:r>
      <w:r w:rsidRPr="002B6B55">
        <w:rPr>
          <w:rFonts w:ascii="Times New Roman" w:eastAsia="Times New Roman" w:hAnsi="Times New Roman" w:cs="Times New Roman"/>
          <w:i/>
          <w:sz w:val="28"/>
          <w:szCs w:val="28"/>
          <w:lang w:val="bg-BG"/>
        </w:rPr>
        <w:t>неразделна част от решението</w:t>
      </w:r>
      <w:r w:rsidRPr="002B6B55">
        <w:rPr>
          <w:rFonts w:ascii="Times New Roman" w:eastAsia="Times New Roman" w:hAnsi="Times New Roman" w:cs="Times New Roman"/>
          <w:sz w:val="28"/>
          <w:szCs w:val="28"/>
          <w:lang w:val="bg-BG"/>
        </w:rPr>
        <w:t>.</w:t>
      </w:r>
    </w:p>
    <w:p w:rsidR="00815356" w:rsidRPr="002B6B55" w:rsidRDefault="00815356" w:rsidP="00815356">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ЕДИНАДЕСЕТА  ТОЧКА</w:t>
      </w:r>
    </w:p>
    <w:p w:rsidR="00815356" w:rsidRPr="002B6B55" w:rsidRDefault="00815356" w:rsidP="00815356">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815356" w:rsidRPr="002B6B55" w:rsidRDefault="00815356" w:rsidP="00815356">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Уважаеми дами и господа общински съветници, докладната записка е за приемане на Отчет за изпълнението на Общински план за младежта за 2025 година и приемане на Общински план за младежта за 2026 година</w:t>
      </w:r>
    </w:p>
    <w:p w:rsidR="00020CBE" w:rsidRPr="002B6B55" w:rsidRDefault="00020CBE" w:rsidP="00020CBE">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Нямам допълнения към нея. </w:t>
      </w:r>
    </w:p>
    <w:p w:rsidR="00815356" w:rsidRPr="002B6B55" w:rsidRDefault="00815356" w:rsidP="00815356">
      <w:pPr>
        <w:pStyle w:val="a3"/>
        <w:ind w:firstLine="709"/>
        <w:jc w:val="both"/>
        <w:rPr>
          <w:rFonts w:ascii="Times New Roman" w:hAnsi="Times New Roman"/>
          <w:bCs/>
          <w:sz w:val="28"/>
          <w:szCs w:val="28"/>
          <w:lang w:eastAsia="ru-RU"/>
        </w:rPr>
      </w:pPr>
    </w:p>
    <w:p w:rsidR="00815356" w:rsidRPr="002B6B55" w:rsidRDefault="00815356" w:rsidP="0081535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815356" w:rsidRPr="002B6B55" w:rsidRDefault="00815356" w:rsidP="00815356">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p>
    <w:p w:rsidR="00815356" w:rsidRPr="002B6B55" w:rsidRDefault="00815356" w:rsidP="0081535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„Образование, култура, вероизповедания, младежки дейности, спорт и туризъм ” за становище. </w:t>
      </w:r>
    </w:p>
    <w:p w:rsidR="00815356" w:rsidRPr="002B6B55" w:rsidRDefault="00815356" w:rsidP="0081535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Али Якуб – </w:t>
      </w:r>
      <w:r w:rsidRPr="002B6B55">
        <w:rPr>
          <w:rFonts w:ascii="Times New Roman" w:eastAsia="Times New Roman" w:hAnsi="Times New Roman" w:cs="Times New Roman"/>
          <w:sz w:val="28"/>
          <w:szCs w:val="28"/>
          <w:lang w:val="bg-BG" w:eastAsia="bg-BG"/>
        </w:rPr>
        <w:t>Постоянната комисия по „Образование, култура, вероизповедания, младежки дейности, спорт и туризъм ”   подкрепя докладната записка.</w:t>
      </w:r>
    </w:p>
    <w:p w:rsidR="00815356" w:rsidRPr="002B6B55" w:rsidRDefault="00815356" w:rsidP="00815356">
      <w:pPr>
        <w:spacing w:after="0" w:line="240" w:lineRule="auto"/>
        <w:ind w:firstLine="708"/>
        <w:jc w:val="both"/>
        <w:rPr>
          <w:rFonts w:ascii="Times New Roman" w:eastAsia="Times New Roman" w:hAnsi="Times New Roman" w:cs="Times New Roman"/>
          <w:sz w:val="28"/>
          <w:szCs w:val="28"/>
          <w:lang w:val="bg-BG" w:eastAsia="bg-BG"/>
        </w:rPr>
      </w:pPr>
    </w:p>
    <w:p w:rsidR="00815356" w:rsidRPr="002B6B55" w:rsidRDefault="00815356" w:rsidP="00020CBE">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r w:rsidR="00020CBE" w:rsidRPr="002B6B55">
        <w:rPr>
          <w:rFonts w:ascii="Times New Roman" w:eastAsia="Times New Roman" w:hAnsi="Times New Roman" w:cs="Times New Roman"/>
          <w:sz w:val="28"/>
          <w:szCs w:val="28"/>
          <w:lang w:val="bg-BG" w:eastAsia="bg-BG"/>
        </w:rPr>
        <w:t xml:space="preserve"> </w:t>
      </w:r>
      <w:r w:rsidRPr="002B6B55">
        <w:rPr>
          <w:rFonts w:ascii="Times New Roman" w:hAnsi="Times New Roman" w:cs="Times New Roman"/>
          <w:sz w:val="28"/>
          <w:szCs w:val="28"/>
          <w:lang w:val="bg-BG"/>
        </w:rPr>
        <w:t xml:space="preserve">Ако нямате </w:t>
      </w:r>
      <w:r w:rsidR="00020CBE" w:rsidRPr="002B6B55">
        <w:rPr>
          <w:rFonts w:ascii="Times New Roman" w:hAnsi="Times New Roman" w:cs="Times New Roman"/>
          <w:sz w:val="28"/>
          <w:szCs w:val="28"/>
          <w:lang w:val="bg-BG"/>
        </w:rPr>
        <w:t xml:space="preserve">въпроси, </w:t>
      </w:r>
      <w:r w:rsidRPr="002B6B55">
        <w:rPr>
          <w:rFonts w:ascii="Times New Roman" w:hAnsi="Times New Roman" w:cs="Times New Roman"/>
          <w:sz w:val="28"/>
          <w:szCs w:val="28"/>
          <w:lang w:val="bg-BG"/>
        </w:rPr>
        <w:t xml:space="preserve">да преминем да гласуваме по тази точка. </w:t>
      </w:r>
    </w:p>
    <w:p w:rsidR="00815356" w:rsidRPr="002B6B55" w:rsidRDefault="00815356" w:rsidP="00815356">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815356" w:rsidRPr="002B6B55" w:rsidRDefault="00815356" w:rsidP="0081535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lastRenderedPageBreak/>
        <w:t>При гласували –28 общински съветници, от които за – 28, против – няма, въздържали се – няма.</w:t>
      </w:r>
    </w:p>
    <w:p w:rsidR="00815356" w:rsidRPr="002B6B55" w:rsidRDefault="00815356" w:rsidP="00815356">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020CBE" w:rsidRPr="002B6B55">
        <w:rPr>
          <w:rFonts w:ascii="Times New Roman" w:hAnsi="Times New Roman" w:cs="Times New Roman"/>
          <w:sz w:val="28"/>
          <w:szCs w:val="28"/>
          <w:lang w:val="bg-BG"/>
        </w:rPr>
        <w:t>чл. 21, ал. 1, т. 12 от ЗМСМА и във връзка с чл. 1и и 16 от Закона за младежта</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815356" w:rsidRPr="002B6B55" w:rsidRDefault="00815356" w:rsidP="00815356">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815356" w:rsidRPr="002B6B55" w:rsidRDefault="00815356" w:rsidP="00815356">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47</w:t>
      </w:r>
      <w:r w:rsidR="00020CBE" w:rsidRPr="002B6B55">
        <w:rPr>
          <w:rFonts w:ascii="Times New Roman" w:hAnsi="Times New Roman" w:cs="Times New Roman"/>
          <w:b/>
          <w:sz w:val="28"/>
          <w:szCs w:val="28"/>
          <w:lang w:val="bg-BG"/>
        </w:rPr>
        <w:t>7</w:t>
      </w:r>
    </w:p>
    <w:p w:rsidR="00020CBE" w:rsidRPr="002B6B55" w:rsidRDefault="00020CBE" w:rsidP="00020CBE">
      <w:pPr>
        <w:spacing w:line="360" w:lineRule="auto"/>
        <w:ind w:firstLine="708"/>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 xml:space="preserve">1. </w:t>
      </w:r>
      <w:r w:rsidRPr="002B6B55">
        <w:rPr>
          <w:rFonts w:ascii="Times New Roman" w:eastAsia="Times New Roman" w:hAnsi="Times New Roman" w:cs="Times New Roman"/>
          <w:b/>
          <w:sz w:val="28"/>
          <w:szCs w:val="28"/>
          <w:lang w:val="bg-BG"/>
        </w:rPr>
        <w:t>Приема</w:t>
      </w:r>
      <w:r w:rsidRPr="002B6B55">
        <w:rPr>
          <w:rFonts w:ascii="Times New Roman" w:eastAsia="Times New Roman" w:hAnsi="Times New Roman" w:cs="Times New Roman"/>
          <w:sz w:val="28"/>
          <w:szCs w:val="28"/>
          <w:lang w:val="bg-BG"/>
        </w:rPr>
        <w:t xml:space="preserve"> Отчет за изпълнението на Общински план за младежта за 2025 година, </w:t>
      </w:r>
      <w:r w:rsidRPr="002B6B55">
        <w:rPr>
          <w:rFonts w:ascii="Times New Roman" w:eastAsia="Times New Roman" w:hAnsi="Times New Roman" w:cs="Times New Roman"/>
          <w:i/>
          <w:sz w:val="28"/>
          <w:szCs w:val="28"/>
          <w:lang w:val="bg-BG"/>
        </w:rPr>
        <w:t>неразделна част от решението</w:t>
      </w:r>
      <w:r w:rsidRPr="002B6B55">
        <w:rPr>
          <w:rFonts w:ascii="Times New Roman" w:eastAsia="Times New Roman" w:hAnsi="Times New Roman" w:cs="Times New Roman"/>
          <w:sz w:val="28"/>
          <w:szCs w:val="28"/>
          <w:lang w:val="bg-BG"/>
        </w:rPr>
        <w:t xml:space="preserve"> .</w:t>
      </w:r>
    </w:p>
    <w:p w:rsidR="00CB5E20" w:rsidRPr="002B6B55" w:rsidRDefault="00020CBE" w:rsidP="00020CBE">
      <w:pPr>
        <w:spacing w:line="360" w:lineRule="auto"/>
        <w:ind w:firstLine="708"/>
        <w:jc w:val="both"/>
        <w:rPr>
          <w:rFonts w:ascii="Times New Roman" w:hAnsi="Times New Roman" w:cs="Times New Roman"/>
          <w:b/>
          <w:i/>
          <w:sz w:val="28"/>
          <w:szCs w:val="28"/>
          <w:lang w:val="bg-BG"/>
        </w:rPr>
      </w:pPr>
      <w:r w:rsidRPr="002B6B55">
        <w:rPr>
          <w:rFonts w:ascii="Times New Roman" w:eastAsia="Times New Roman" w:hAnsi="Times New Roman" w:cs="Times New Roman"/>
          <w:sz w:val="28"/>
          <w:szCs w:val="28"/>
          <w:lang w:val="bg-BG"/>
        </w:rPr>
        <w:t xml:space="preserve">2. </w:t>
      </w:r>
      <w:r w:rsidRPr="002B6B55">
        <w:rPr>
          <w:rFonts w:ascii="Times New Roman" w:eastAsia="Times New Roman" w:hAnsi="Times New Roman" w:cs="Times New Roman"/>
          <w:b/>
          <w:sz w:val="28"/>
          <w:szCs w:val="28"/>
          <w:lang w:val="bg-BG"/>
        </w:rPr>
        <w:t>Приема</w:t>
      </w:r>
      <w:r w:rsidRPr="002B6B55">
        <w:rPr>
          <w:rFonts w:ascii="Times New Roman" w:eastAsia="Times New Roman" w:hAnsi="Times New Roman" w:cs="Times New Roman"/>
          <w:sz w:val="28"/>
          <w:szCs w:val="28"/>
          <w:lang w:val="bg-BG"/>
        </w:rPr>
        <w:t xml:space="preserve"> Общински план за младежта за 2026 година и план за изпълнение на Национална стратегия за младежта /2021-2030/ на Община Крумовград за 2026 година – Приложение № 1, </w:t>
      </w:r>
      <w:r w:rsidRPr="002B6B55">
        <w:rPr>
          <w:rFonts w:ascii="Times New Roman" w:eastAsia="Times New Roman" w:hAnsi="Times New Roman" w:cs="Times New Roman"/>
          <w:i/>
          <w:sz w:val="28"/>
          <w:szCs w:val="28"/>
          <w:lang w:val="bg-BG"/>
        </w:rPr>
        <w:t>неразделна част към Общинския план</w:t>
      </w:r>
      <w:r w:rsidRPr="002B6B55">
        <w:rPr>
          <w:rFonts w:ascii="Times New Roman" w:eastAsia="Times New Roman" w:hAnsi="Times New Roman" w:cs="Times New Roman"/>
          <w:b/>
          <w:i/>
          <w:sz w:val="28"/>
          <w:szCs w:val="28"/>
          <w:lang w:val="bg-BG"/>
        </w:rPr>
        <w:t>.</w:t>
      </w:r>
    </w:p>
    <w:p w:rsidR="006220FA" w:rsidRPr="002B6B55" w:rsidRDefault="006220FA" w:rsidP="006220FA">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ДВАНАДЕСЕТА  ТОЧКА</w:t>
      </w:r>
    </w:p>
    <w:p w:rsidR="006220FA" w:rsidRPr="002B6B55" w:rsidRDefault="006220FA" w:rsidP="006220FA">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6220FA" w:rsidRPr="002B6B55" w:rsidRDefault="006220FA" w:rsidP="006220FA">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Уважаеми дами и господа общински съветници, докладната записка е за определяне състава на Одитен комитет в община Крумовград за срок от три години след проведени процедури за подбор по реда на Наредбата за процедурата за определяне на състава и дейността на одитните комитети в организациите от публичния сектор.</w:t>
      </w:r>
    </w:p>
    <w:p w:rsidR="006220FA" w:rsidRPr="002B6B55" w:rsidRDefault="006220FA" w:rsidP="009567E9">
      <w:pPr>
        <w:spacing w:after="0"/>
        <w:ind w:firstLine="567"/>
        <w:jc w:val="both"/>
        <w:rPr>
          <w:rFonts w:ascii="Times New Roman" w:eastAsia="Times New Roman" w:hAnsi="Times New Roman" w:cs="Times New Roman"/>
          <w:color w:val="000000"/>
          <w:sz w:val="28"/>
          <w:szCs w:val="28"/>
          <w:lang w:val="bg-BG" w:eastAsia="bg-BG"/>
        </w:rPr>
      </w:pPr>
      <w:r w:rsidRPr="002B6B55">
        <w:rPr>
          <w:rFonts w:ascii="Times New Roman" w:hAnsi="Times New Roman"/>
          <w:bCs/>
          <w:sz w:val="28"/>
          <w:szCs w:val="28"/>
          <w:lang w:val="bg-BG" w:eastAsia="ru-RU"/>
        </w:rPr>
        <w:t xml:space="preserve"> </w:t>
      </w:r>
      <w:r w:rsidRPr="002B6B55">
        <w:rPr>
          <w:rFonts w:ascii="Times New Roman" w:eastAsia="Times New Roman" w:hAnsi="Times New Roman" w:cs="Times New Roman"/>
          <w:color w:val="000000"/>
          <w:sz w:val="28"/>
          <w:szCs w:val="28"/>
          <w:lang w:val="bg-BG" w:eastAsia="bg-BG"/>
        </w:rPr>
        <w:t xml:space="preserve">Съгласно чл. 18, ал. 1 от Закона за вътрешния одит в публичния сектор (ЗВОПС), в общините с изградени звена за вътрешен одит се създават одитни комитети, които се състоят от 3 до 5 членове, включително председател, като най-малко две трети от тях са външни за организацията лица. </w:t>
      </w:r>
    </w:p>
    <w:p w:rsidR="006220FA" w:rsidRPr="002B6B55" w:rsidRDefault="006220FA" w:rsidP="009567E9">
      <w:pPr>
        <w:spacing w:after="0"/>
        <w:ind w:firstLine="567"/>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Членовете на одитните комитети трябва да имат придобита образователно-квалификационна степен „магистър“, най-малко 5 години стаж в областта на управлението и контрола, вътрешния или външния одит и да не участват в друг одитен комитет, включително в организация.</w:t>
      </w:r>
    </w:p>
    <w:p w:rsidR="006220FA" w:rsidRPr="002B6B55" w:rsidRDefault="006220FA" w:rsidP="006220FA">
      <w:pPr>
        <w:spacing w:after="0"/>
        <w:ind w:firstLine="567"/>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 xml:space="preserve">В изпълнение на </w:t>
      </w:r>
      <w:r w:rsidR="009567E9" w:rsidRPr="002B6B55">
        <w:rPr>
          <w:rFonts w:ascii="Times New Roman" w:eastAsia="Times New Roman" w:hAnsi="Times New Roman" w:cs="Times New Roman"/>
          <w:color w:val="000000"/>
          <w:sz w:val="28"/>
          <w:szCs w:val="28"/>
          <w:lang w:val="bg-BG" w:eastAsia="bg-BG"/>
        </w:rPr>
        <w:t>тази Наредба, кмет на общината назначи</w:t>
      </w:r>
      <w:r w:rsidRPr="002B6B55">
        <w:rPr>
          <w:rFonts w:ascii="Times New Roman" w:eastAsia="Times New Roman" w:hAnsi="Times New Roman" w:cs="Times New Roman"/>
          <w:color w:val="000000"/>
          <w:sz w:val="28"/>
          <w:szCs w:val="28"/>
          <w:lang w:val="bg-BG" w:eastAsia="bg-BG"/>
        </w:rPr>
        <w:t xml:space="preserve"> със </w:t>
      </w:r>
      <w:r w:rsidRPr="002B6B55">
        <w:rPr>
          <w:rFonts w:ascii="Times New Roman" w:eastAsia="Times New Roman" w:hAnsi="Times New Roman" w:cs="Times New Roman"/>
          <w:sz w:val="28"/>
          <w:szCs w:val="28"/>
          <w:lang w:val="bg-BG" w:eastAsia="bg-BG"/>
        </w:rPr>
        <w:t>Заповед</w:t>
      </w:r>
      <w:r w:rsidR="009567E9" w:rsidRPr="002B6B55">
        <w:rPr>
          <w:rFonts w:ascii="Times New Roman" w:eastAsia="Times New Roman" w:hAnsi="Times New Roman" w:cs="Times New Roman"/>
          <w:sz w:val="28"/>
          <w:szCs w:val="28"/>
          <w:lang w:val="bg-BG" w:eastAsia="bg-BG"/>
        </w:rPr>
        <w:t>,</w:t>
      </w:r>
      <w:r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color w:val="000000"/>
          <w:sz w:val="28"/>
          <w:szCs w:val="28"/>
          <w:lang w:val="bg-BG" w:eastAsia="bg-BG"/>
        </w:rPr>
        <w:t xml:space="preserve"> определен числения състав на одитния комитет – трима външни членове.   </w:t>
      </w:r>
    </w:p>
    <w:p w:rsidR="006220FA" w:rsidRPr="002B6B55" w:rsidRDefault="006220FA" w:rsidP="006220FA">
      <w:pPr>
        <w:spacing w:after="0"/>
        <w:ind w:firstLine="567"/>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 xml:space="preserve">На основание чл. 4 от Наредбата са стартирани и проведени четири процедури за подбор на трима външни членове на одитния комитет при община Крумовград. </w:t>
      </w:r>
    </w:p>
    <w:p w:rsidR="006220FA" w:rsidRPr="002B6B55" w:rsidRDefault="006220FA" w:rsidP="006220FA">
      <w:pPr>
        <w:spacing w:after="0"/>
        <w:ind w:firstLine="567"/>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 xml:space="preserve">В резултат на проведените процедури са определени членовете на одитния комитет, които писмено са потвърдили членство в него. </w:t>
      </w:r>
    </w:p>
    <w:p w:rsidR="009567E9" w:rsidRPr="002B6B55" w:rsidRDefault="009567E9" w:rsidP="009567E9">
      <w:pPr>
        <w:pStyle w:val="a3"/>
        <w:ind w:firstLine="709"/>
        <w:jc w:val="both"/>
        <w:rPr>
          <w:rFonts w:ascii="Times New Roman" w:eastAsia="Times New Roman" w:hAnsi="Times New Roman"/>
          <w:color w:val="000000"/>
          <w:sz w:val="28"/>
          <w:szCs w:val="28"/>
          <w:lang w:eastAsia="bg-BG"/>
        </w:rPr>
      </w:pPr>
      <w:r w:rsidRPr="002B6B55">
        <w:rPr>
          <w:rFonts w:ascii="Times New Roman" w:eastAsia="Times New Roman" w:hAnsi="Times New Roman"/>
          <w:color w:val="000000"/>
          <w:sz w:val="28"/>
          <w:szCs w:val="28"/>
          <w:lang w:eastAsia="bg-BG"/>
        </w:rPr>
        <w:lastRenderedPageBreak/>
        <w:t>Въз основа на законовите разпоредби посочени в докладната записка предлагам да определите поименния състав на членовете на Одитния комитет в община Крумовград, както следва:</w:t>
      </w:r>
    </w:p>
    <w:p w:rsidR="009567E9" w:rsidRPr="002B6B55" w:rsidRDefault="009567E9" w:rsidP="009567E9">
      <w:pPr>
        <w:pStyle w:val="a3"/>
        <w:ind w:firstLine="709"/>
        <w:jc w:val="both"/>
        <w:rPr>
          <w:rFonts w:ascii="Times New Roman" w:eastAsia="Times New Roman" w:hAnsi="Times New Roman"/>
          <w:color w:val="000000"/>
          <w:sz w:val="28"/>
          <w:szCs w:val="28"/>
          <w:lang w:eastAsia="bg-BG"/>
        </w:rPr>
      </w:pPr>
      <w:r w:rsidRPr="002B6B55">
        <w:rPr>
          <w:rFonts w:ascii="Times New Roman" w:eastAsia="Times New Roman" w:hAnsi="Times New Roman"/>
          <w:color w:val="000000"/>
          <w:sz w:val="28"/>
          <w:szCs w:val="28"/>
          <w:lang w:eastAsia="bg-BG"/>
        </w:rPr>
        <w:t>1. Надя Трендафилова Диамандиева – външен член;</w:t>
      </w:r>
    </w:p>
    <w:p w:rsidR="009567E9" w:rsidRPr="002B6B55" w:rsidRDefault="009567E9" w:rsidP="009567E9">
      <w:pPr>
        <w:pStyle w:val="a3"/>
        <w:ind w:firstLine="709"/>
        <w:jc w:val="both"/>
        <w:rPr>
          <w:rFonts w:ascii="Times New Roman" w:eastAsia="Times New Roman" w:hAnsi="Times New Roman"/>
          <w:color w:val="000000"/>
          <w:sz w:val="28"/>
          <w:szCs w:val="28"/>
          <w:lang w:eastAsia="bg-BG"/>
        </w:rPr>
      </w:pPr>
      <w:r w:rsidRPr="002B6B55">
        <w:rPr>
          <w:rFonts w:ascii="Times New Roman" w:eastAsia="Times New Roman" w:hAnsi="Times New Roman"/>
          <w:color w:val="000000"/>
          <w:sz w:val="28"/>
          <w:szCs w:val="28"/>
          <w:lang w:eastAsia="bg-BG"/>
        </w:rPr>
        <w:t>2. Александра Гошова Кузева – външен член;</w:t>
      </w:r>
    </w:p>
    <w:p w:rsidR="009567E9" w:rsidRPr="002B6B55" w:rsidRDefault="009567E9" w:rsidP="009567E9">
      <w:pPr>
        <w:pStyle w:val="a3"/>
        <w:ind w:firstLine="709"/>
        <w:jc w:val="both"/>
        <w:rPr>
          <w:rFonts w:ascii="Times New Roman" w:eastAsia="Times New Roman" w:hAnsi="Times New Roman"/>
          <w:color w:val="000000"/>
          <w:sz w:val="28"/>
          <w:szCs w:val="28"/>
          <w:lang w:eastAsia="bg-BG"/>
        </w:rPr>
      </w:pPr>
      <w:r w:rsidRPr="002B6B55">
        <w:rPr>
          <w:rFonts w:ascii="Times New Roman" w:eastAsia="Times New Roman" w:hAnsi="Times New Roman"/>
          <w:color w:val="000000"/>
          <w:sz w:val="28"/>
          <w:szCs w:val="28"/>
          <w:lang w:eastAsia="bg-BG"/>
        </w:rPr>
        <w:t>3. Ирена Венкова Василева – външен член.</w:t>
      </w:r>
    </w:p>
    <w:p w:rsidR="009567E9" w:rsidRPr="002B6B55" w:rsidRDefault="009567E9" w:rsidP="009567E9">
      <w:pPr>
        <w:pStyle w:val="a3"/>
        <w:ind w:firstLine="708"/>
        <w:jc w:val="both"/>
        <w:rPr>
          <w:rFonts w:ascii="Times New Roman" w:eastAsia="Times New Roman" w:hAnsi="Times New Roman"/>
          <w:color w:val="000000"/>
          <w:sz w:val="28"/>
          <w:szCs w:val="28"/>
          <w:lang w:eastAsia="bg-BG"/>
        </w:rPr>
      </w:pPr>
      <w:r w:rsidRPr="002B6B55">
        <w:rPr>
          <w:rFonts w:ascii="Times New Roman" w:eastAsia="Times New Roman" w:hAnsi="Times New Roman"/>
          <w:color w:val="000000"/>
          <w:sz w:val="28"/>
          <w:szCs w:val="28"/>
          <w:lang w:eastAsia="bg-BG"/>
        </w:rPr>
        <w:t xml:space="preserve">Мандатът на членовете на одитния комитет е три години, считано от датата на влизане в сила на настоящото решение, което сега ще приемете. </w:t>
      </w:r>
    </w:p>
    <w:p w:rsidR="009567E9" w:rsidRPr="002B6B55" w:rsidRDefault="009567E9" w:rsidP="006220FA">
      <w:pPr>
        <w:pStyle w:val="a3"/>
        <w:ind w:firstLine="709"/>
        <w:jc w:val="both"/>
        <w:rPr>
          <w:rFonts w:ascii="Times New Roman" w:eastAsia="Times New Roman" w:hAnsi="Times New Roman"/>
          <w:color w:val="000000"/>
          <w:sz w:val="28"/>
          <w:szCs w:val="28"/>
          <w:lang w:eastAsia="bg-BG"/>
        </w:rPr>
      </w:pPr>
    </w:p>
    <w:p w:rsidR="009567E9" w:rsidRPr="002B6B55" w:rsidRDefault="009567E9" w:rsidP="006220FA">
      <w:pPr>
        <w:pStyle w:val="a3"/>
        <w:ind w:firstLine="709"/>
        <w:jc w:val="both"/>
        <w:rPr>
          <w:rFonts w:ascii="Times New Roman" w:eastAsia="Times New Roman" w:hAnsi="Times New Roman"/>
          <w:color w:val="000000"/>
          <w:sz w:val="28"/>
          <w:szCs w:val="28"/>
          <w:lang w:eastAsia="bg-BG"/>
        </w:rPr>
      </w:pPr>
    </w:p>
    <w:p w:rsidR="006220FA" w:rsidRPr="002B6B55" w:rsidRDefault="006220FA" w:rsidP="006220FA">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6220FA" w:rsidRPr="002B6B55" w:rsidRDefault="006220FA" w:rsidP="006220FA">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p>
    <w:p w:rsidR="006220FA" w:rsidRPr="002B6B55" w:rsidRDefault="006220FA" w:rsidP="006220FA">
      <w:pPr>
        <w:spacing w:after="0" w:line="240" w:lineRule="auto"/>
        <w:ind w:firstLine="708"/>
        <w:jc w:val="both"/>
        <w:rPr>
          <w:rFonts w:ascii="Times New Roman" w:eastAsia="Times New Roman" w:hAnsi="Times New Roman" w:cs="Times New Roman"/>
          <w:sz w:val="28"/>
          <w:szCs w:val="28"/>
          <w:lang w:val="bg-BG" w:eastAsia="bg-BG"/>
        </w:rPr>
      </w:pPr>
    </w:p>
    <w:p w:rsidR="006220FA" w:rsidRPr="002B6B55" w:rsidRDefault="006220FA" w:rsidP="006220FA">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6220FA" w:rsidRPr="002B6B55" w:rsidRDefault="006220FA" w:rsidP="006220FA">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6220FA" w:rsidRPr="002B6B55" w:rsidRDefault="006220FA" w:rsidP="006220FA">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6220FA" w:rsidRPr="002B6B55" w:rsidRDefault="006220FA" w:rsidP="006220FA">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9567E9" w:rsidRPr="002B6B55">
        <w:rPr>
          <w:rFonts w:ascii="Times New Roman" w:hAnsi="Times New Roman" w:cs="Times New Roman"/>
          <w:sz w:val="28"/>
          <w:szCs w:val="28"/>
          <w:lang w:val="bg-BG"/>
        </w:rPr>
        <w:t>чл. 21, ал.1, т. 23 и ал. 2 от Закона за местното самоуправление и местната администрация (ЗМСМА), във връзка с чл. 18, ал. 2, т. 3 от Закона за вътрешния одит в публичния сектор и чл. 16, ал. 1, т. 3 от Наредбата за процедурата за определяне на състава и дейността на одитните комитети в организациите от публичния сектор</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6220FA" w:rsidRPr="002B6B55" w:rsidRDefault="006220FA" w:rsidP="006220FA">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6220FA" w:rsidRPr="002B6B55" w:rsidRDefault="006220FA" w:rsidP="006220FA">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9567E9" w:rsidRPr="002B6B55">
        <w:rPr>
          <w:rFonts w:ascii="Times New Roman" w:hAnsi="Times New Roman" w:cs="Times New Roman"/>
          <w:b/>
          <w:sz w:val="28"/>
          <w:szCs w:val="28"/>
          <w:lang w:val="bg-BG"/>
        </w:rPr>
        <w:t xml:space="preserve"> 478</w:t>
      </w:r>
    </w:p>
    <w:p w:rsidR="009567E9" w:rsidRPr="002B6B55" w:rsidRDefault="009567E9" w:rsidP="009567E9">
      <w:pPr>
        <w:spacing w:after="0"/>
        <w:ind w:firstLine="567"/>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b/>
          <w:sz w:val="28"/>
          <w:szCs w:val="28"/>
          <w:lang w:val="bg-BG" w:eastAsia="bg-BG"/>
        </w:rPr>
        <w:t>І.</w:t>
      </w:r>
      <w:r w:rsidRPr="002B6B55">
        <w:rPr>
          <w:rFonts w:ascii="Times New Roman" w:eastAsia="Times New Roman" w:hAnsi="Times New Roman" w:cs="Times New Roman"/>
          <w:sz w:val="28"/>
          <w:szCs w:val="28"/>
          <w:lang w:val="bg-BG" w:eastAsia="bg-BG"/>
        </w:rPr>
        <w:t xml:space="preserve"> Определя поименния състав на членовете на Одитния комитет в община Крумовград, както следва:</w:t>
      </w:r>
    </w:p>
    <w:p w:rsidR="009567E9" w:rsidRPr="002B6B55" w:rsidRDefault="009567E9" w:rsidP="009567E9">
      <w:pPr>
        <w:spacing w:after="0"/>
        <w:ind w:firstLine="567"/>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1. Надя Трендафилова Диамандиева – външен член;</w:t>
      </w:r>
    </w:p>
    <w:p w:rsidR="009567E9" w:rsidRPr="002B6B55" w:rsidRDefault="009567E9" w:rsidP="009567E9">
      <w:pPr>
        <w:spacing w:after="0"/>
        <w:ind w:firstLine="567"/>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2. Александра Гошова Кузева – външен член;</w:t>
      </w:r>
    </w:p>
    <w:p w:rsidR="009567E9" w:rsidRPr="002B6B55" w:rsidRDefault="009567E9" w:rsidP="009567E9">
      <w:pPr>
        <w:spacing w:after="0"/>
        <w:ind w:firstLine="567"/>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3. Ирена Венкова Василева – външен член.</w:t>
      </w:r>
    </w:p>
    <w:p w:rsidR="009567E9" w:rsidRPr="002B6B55" w:rsidRDefault="009567E9" w:rsidP="009567E9">
      <w:pPr>
        <w:spacing w:after="0"/>
        <w:ind w:firstLine="567"/>
        <w:jc w:val="both"/>
        <w:rPr>
          <w:rFonts w:ascii="Times New Roman" w:eastAsia="Times New Roman" w:hAnsi="Times New Roman" w:cs="Times New Roman"/>
          <w:sz w:val="28"/>
          <w:szCs w:val="28"/>
          <w:lang w:val="bg-BG" w:eastAsia="bg-BG"/>
        </w:rPr>
      </w:pPr>
    </w:p>
    <w:p w:rsidR="009567E9" w:rsidRPr="002B6B55" w:rsidRDefault="009567E9" w:rsidP="009567E9">
      <w:pPr>
        <w:spacing w:after="0"/>
        <w:ind w:firstLine="567"/>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b/>
          <w:sz w:val="28"/>
          <w:szCs w:val="28"/>
          <w:lang w:val="bg-BG" w:eastAsia="bg-BG"/>
        </w:rPr>
        <w:t>ІІ.</w:t>
      </w:r>
      <w:r w:rsidRPr="002B6B55">
        <w:rPr>
          <w:rFonts w:ascii="Times New Roman" w:eastAsia="Times New Roman" w:hAnsi="Times New Roman" w:cs="Times New Roman"/>
          <w:sz w:val="28"/>
          <w:szCs w:val="28"/>
          <w:lang w:val="bg-BG" w:eastAsia="bg-BG"/>
        </w:rPr>
        <w:t xml:space="preserve"> Мандатът на членовете на одитния комитет е три години, считано от датата на влизане в сила на настоящото решение.</w:t>
      </w:r>
    </w:p>
    <w:p w:rsidR="009567E9" w:rsidRPr="002B6B55" w:rsidRDefault="009567E9" w:rsidP="009567E9">
      <w:pPr>
        <w:spacing w:after="0"/>
        <w:ind w:firstLine="708"/>
        <w:jc w:val="both"/>
        <w:rPr>
          <w:rFonts w:ascii="Times New Roman" w:eastAsia="Times New Roman" w:hAnsi="Times New Roman" w:cs="Times New Roman"/>
          <w:sz w:val="28"/>
          <w:szCs w:val="28"/>
          <w:lang w:val="bg-BG" w:eastAsia="bg-BG"/>
        </w:rPr>
      </w:pPr>
    </w:p>
    <w:p w:rsidR="009567E9" w:rsidRPr="002B6B55" w:rsidRDefault="009567E9" w:rsidP="009567E9">
      <w:pPr>
        <w:spacing w:after="0"/>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 xml:space="preserve">Приложения: </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 Копие на заповед № КО – 186/ 10.03.2025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2. Копие на Протокол от заседание на комисия, определена със заповед № КО – 186/ 10.03.2025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3. Копие на Заповед № КО – 281/ 14.04.2025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4. Копие на Заповед № КО – 385/ 09.05.2025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5. Копие на Протокол от заседание на комисия, определена със заповед № КО – 385/ 09.05.2025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6. Копие на Протокол за оценка на общото представяне на кандидатите за външни членове на одитния комитет и за класирането им по низходящ ред;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7. Копие на писмо за писмено потвърждение на членство в одитния комитет;</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8. Копие на Заповед № КО – 664/ 01.08.2025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 xml:space="preserve">9. Копие на Протокол от заседание на комисия, определена със заповед № КО – 664/ 01.08.2025 год. на кмета на община Крумовград; </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10. Копие на Протокол за оценка на общото представяне на кандидатите за външни членове на одитния комитет и за класирането им по низходящ ред;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11. Копие на писмо за писмено потвърждение на членство в одитния комитет;</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12. Копие на Заповед № КО – 951/ 04.11.2025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13. Копие на Протокол от заседание на комисия, определена със заповед № КО – 951/ 04.11.2025 год. на кмета на община Крумовград;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14. Копие на Протокол за оценка на общото представяне на кандидатите за външни членове на одитния комитет и за класирането им по низходящ ред;</w:t>
      </w:r>
    </w:p>
    <w:p w:rsidR="009567E9" w:rsidRPr="002B6B55" w:rsidRDefault="009567E9" w:rsidP="009567E9">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15. Копие на писмо за писмено потвърждение на членство в одитния комитет.</w:t>
      </w:r>
    </w:p>
    <w:p w:rsidR="009567E9" w:rsidRPr="002B6B55" w:rsidRDefault="009567E9" w:rsidP="009567E9">
      <w:pPr>
        <w:spacing w:after="0"/>
        <w:jc w:val="both"/>
        <w:rPr>
          <w:rFonts w:ascii="Times New Roman" w:eastAsia="Times New Roman" w:hAnsi="Times New Roman" w:cs="Times New Roman"/>
          <w:sz w:val="28"/>
          <w:szCs w:val="28"/>
          <w:lang w:val="bg-BG" w:eastAsia="bg-BG"/>
        </w:rPr>
      </w:pPr>
    </w:p>
    <w:p w:rsidR="006220FA" w:rsidRPr="002B6B55" w:rsidRDefault="006220FA" w:rsidP="006220FA">
      <w:pPr>
        <w:spacing w:after="0"/>
        <w:jc w:val="both"/>
        <w:rPr>
          <w:rFonts w:ascii="Times New Roman" w:hAnsi="Times New Roman" w:cs="Times New Roman"/>
          <w:b/>
          <w:sz w:val="28"/>
          <w:szCs w:val="28"/>
          <w:lang w:val="bg-BG"/>
        </w:rPr>
      </w:pPr>
    </w:p>
    <w:p w:rsidR="00EA799B" w:rsidRPr="002B6B55" w:rsidRDefault="00EA799B" w:rsidP="00EA799B">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ТРИНАДЕСЕТА  ТОЧКА</w:t>
      </w:r>
    </w:p>
    <w:p w:rsidR="00EA799B" w:rsidRPr="002B6B55" w:rsidRDefault="00EA799B" w:rsidP="00EA799B">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EA799B" w:rsidRPr="002B6B55" w:rsidRDefault="00EA799B" w:rsidP="00EA799B">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съветници, докладната записка е за представяне за сведение на Стратегически план за дейността на звено „Вътрешен одит“ за периода 2026 </w:t>
      </w:r>
      <w:r w:rsidRPr="002B6B55">
        <w:rPr>
          <w:rFonts w:ascii="Times New Roman" w:hAnsi="Times New Roman"/>
          <w:bCs/>
          <w:sz w:val="28"/>
          <w:szCs w:val="28"/>
          <w:lang w:eastAsia="ru-RU"/>
        </w:rPr>
        <w:lastRenderedPageBreak/>
        <w:t>год. – 2028 год. и Годишен план за дейността на звено „Вътрешен одит за 2026 год.</w:t>
      </w:r>
    </w:p>
    <w:p w:rsidR="00EC615C" w:rsidRPr="002B6B55" w:rsidRDefault="00EA799B" w:rsidP="00DE0D06">
      <w:pPr>
        <w:pStyle w:val="a3"/>
        <w:ind w:firstLine="705"/>
        <w:jc w:val="both"/>
        <w:rPr>
          <w:rFonts w:ascii="Times New Roman" w:hAnsi="Times New Roman"/>
          <w:bCs/>
          <w:sz w:val="28"/>
          <w:szCs w:val="28"/>
          <w:lang w:eastAsia="ru-RU"/>
        </w:rPr>
      </w:pPr>
      <w:r w:rsidRPr="002B6B55">
        <w:rPr>
          <w:rFonts w:ascii="Times New Roman" w:hAnsi="Times New Roman"/>
          <w:bCs/>
          <w:sz w:val="28"/>
          <w:szCs w:val="28"/>
          <w:lang w:eastAsia="ru-RU"/>
        </w:rPr>
        <w:t>Докладната записка е подробна. Стратегически план за дейността на звено „Вътрешен  одит“ за периода 2026 год. – 2028 год. е посочен. Аз ще се спра само на Годишен план за дейността на звено „Вътрешен одит“ за 2026 год</w:t>
      </w:r>
      <w:r w:rsidR="00EC615C" w:rsidRPr="002B6B55">
        <w:rPr>
          <w:rFonts w:ascii="Times New Roman" w:hAnsi="Times New Roman"/>
          <w:bCs/>
          <w:sz w:val="28"/>
          <w:szCs w:val="28"/>
          <w:lang w:eastAsia="ru-RU"/>
        </w:rPr>
        <w:t xml:space="preserve">. </w:t>
      </w:r>
    </w:p>
    <w:p w:rsidR="00EC615C" w:rsidRPr="002B6B55" w:rsidRDefault="00EC615C" w:rsidP="00EC615C">
      <w:pPr>
        <w:pStyle w:val="a3"/>
        <w:ind w:firstLine="705"/>
        <w:jc w:val="both"/>
        <w:rPr>
          <w:rFonts w:ascii="Times New Roman" w:hAnsi="Times New Roman"/>
          <w:bCs/>
          <w:sz w:val="28"/>
          <w:szCs w:val="28"/>
          <w:lang w:eastAsia="ru-RU"/>
        </w:rPr>
      </w:pPr>
      <w:r w:rsidRPr="002B6B55">
        <w:rPr>
          <w:rFonts w:ascii="Times New Roman" w:hAnsi="Times New Roman"/>
          <w:bCs/>
          <w:sz w:val="28"/>
          <w:szCs w:val="28"/>
          <w:lang w:eastAsia="ru-RU"/>
        </w:rPr>
        <w:t>П</w:t>
      </w:r>
      <w:r w:rsidR="00EA799B" w:rsidRPr="002B6B55">
        <w:rPr>
          <w:rFonts w:ascii="Times New Roman" w:hAnsi="Times New Roman"/>
          <w:bCs/>
          <w:sz w:val="28"/>
          <w:szCs w:val="28"/>
          <w:lang w:eastAsia="ru-RU"/>
        </w:rPr>
        <w:t>редвидени са проверки „Вътрешен одит“:</w:t>
      </w:r>
      <w:r w:rsidRPr="002B6B55">
        <w:rPr>
          <w:rFonts w:ascii="Times New Roman" w:hAnsi="Times New Roman"/>
          <w:bCs/>
          <w:sz w:val="28"/>
          <w:szCs w:val="28"/>
          <w:lang w:eastAsia="ru-RU"/>
        </w:rPr>
        <w:t xml:space="preserve"> </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В кметства</w:t>
      </w:r>
      <w:r w:rsidR="00EA799B" w:rsidRPr="002B6B55">
        <w:rPr>
          <w:rFonts w:ascii="Times New Roman" w:hAnsi="Times New Roman"/>
          <w:bCs/>
          <w:sz w:val="28"/>
          <w:szCs w:val="28"/>
          <w:lang w:eastAsia="ru-RU"/>
        </w:rPr>
        <w:t xml:space="preserve"> Благун</w:t>
      </w:r>
      <w:r w:rsidRPr="002B6B55">
        <w:rPr>
          <w:rFonts w:ascii="Times New Roman" w:hAnsi="Times New Roman"/>
          <w:bCs/>
          <w:sz w:val="28"/>
          <w:szCs w:val="28"/>
          <w:lang w:eastAsia="ru-RU"/>
        </w:rPr>
        <w:t xml:space="preserve">, </w:t>
      </w:r>
      <w:r w:rsidRPr="002B6B55">
        <w:t xml:space="preserve"> </w:t>
      </w:r>
      <w:r w:rsidRPr="002B6B55">
        <w:rPr>
          <w:rFonts w:ascii="Times New Roman" w:hAnsi="Times New Roman"/>
          <w:bCs/>
          <w:sz w:val="28"/>
          <w:szCs w:val="28"/>
          <w:lang w:eastAsia="ru-RU"/>
        </w:rPr>
        <w:t xml:space="preserve">Бук, Девесилово, Джанка, Кандилка и Поточарка; </w:t>
      </w:r>
    </w:p>
    <w:p w:rsidR="00EA799B"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В Дирекция „Общинска собственост и икономика“ - Да се предостави независима информация и оценка на процеса по отдаване под наем на недвижими имоти –общинска собственост;</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НЧ „Христо Ботев – 1914“ град Крумовград и НЧ „Кирил и Методий – 1952“ село Егрек;</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„Общинско дружество Крумовица“ ЕООД;</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Дирекция „Финанси и счетоводство“ -</w:t>
      </w:r>
      <w:r w:rsidRPr="002B6B55">
        <w:t xml:space="preserve"> </w:t>
      </w:r>
      <w:r w:rsidRPr="002B6B55">
        <w:rPr>
          <w:rFonts w:ascii="Times New Roman" w:hAnsi="Times New Roman"/>
          <w:bCs/>
          <w:sz w:val="28"/>
          <w:szCs w:val="28"/>
          <w:lang w:eastAsia="ru-RU"/>
        </w:rPr>
        <w:t>Да се предостави независима информация и оценка на процеса по получаване, разходване и отчитане на горива и смазочни материали за МПС в Общинска администрация Крумовград.;</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Дирекция „Общинска собственост и икономика“ -</w:t>
      </w:r>
      <w:r w:rsidRPr="002B6B55">
        <w:t xml:space="preserve"> </w:t>
      </w:r>
      <w:r w:rsidRPr="002B6B55">
        <w:rPr>
          <w:rFonts w:ascii="Times New Roman" w:hAnsi="Times New Roman"/>
          <w:bCs/>
          <w:sz w:val="28"/>
          <w:szCs w:val="28"/>
          <w:lang w:eastAsia="ru-RU"/>
        </w:rPr>
        <w:t>Да се предостави независима информация и оценка на процеса по издаване на разрешения за таксиметров превоз на пътници в община Крумовград.;</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Дирекция „Финанси и счетоводство“ –</w:t>
      </w:r>
      <w:r w:rsidRPr="002B6B55">
        <w:t xml:space="preserve"> </w:t>
      </w:r>
      <w:r w:rsidRPr="002B6B55">
        <w:rPr>
          <w:rFonts w:ascii="Times New Roman" w:hAnsi="Times New Roman"/>
          <w:bCs/>
          <w:sz w:val="28"/>
          <w:szCs w:val="28"/>
          <w:lang w:eastAsia="ru-RU"/>
        </w:rPr>
        <w:t>Да се предостави независима информация и оценка на процеса по сключване  и изпълнение на договори, сключени чрез директно възлагане.;</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Дирекция „Нормативна и обществени поръчки“- Да се предостави обективна и независима информация дали съществуващите контролни механизми осигуряват спазване на нормативните изисквания при проведената процедура за възлагане на обществена поръчка с предмет: „Доставка на хранителни продукти, необходими за ученическите столове, учебните и социалните заведения на територията на община Крумовград”;</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Отдел „Финанси и счетоводство“ на функция „Образование“ и ДГ „Искра“ село Странджево –</w:t>
      </w:r>
      <w:r w:rsidRPr="002B6B55">
        <w:t xml:space="preserve"> </w:t>
      </w:r>
      <w:r w:rsidRPr="002B6B55">
        <w:rPr>
          <w:rFonts w:ascii="Times New Roman" w:hAnsi="Times New Roman"/>
          <w:bCs/>
          <w:sz w:val="28"/>
          <w:szCs w:val="28"/>
          <w:lang w:eastAsia="ru-RU"/>
        </w:rPr>
        <w:t>Да се осигури независима информация и оценка относно законосъобразността на управление на процесите в ДГ „Искра“ село Странджево, община Крумовград.;</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Дирекция „Нормативна и обществени поръчки“ -</w:t>
      </w:r>
      <w:r w:rsidRPr="002B6B55">
        <w:t xml:space="preserve"> </w:t>
      </w:r>
      <w:r w:rsidRPr="002B6B55">
        <w:rPr>
          <w:rFonts w:ascii="Times New Roman" w:hAnsi="Times New Roman"/>
          <w:bCs/>
          <w:sz w:val="28"/>
          <w:szCs w:val="28"/>
          <w:lang w:eastAsia="ru-RU"/>
        </w:rPr>
        <w:t>Да се предостави обективна и независима информация дали съществуващите контролни механизми осигуряват спазване на нормативните изисквания при проведената процедура за възлагане на обществена поръчка с предмет: „СМР на обекти по изграждане на спортна площадка и игрища на територията на община Крумовград“ по обособени позиции</w:t>
      </w:r>
      <w:r w:rsidRPr="002B6B55">
        <w:t xml:space="preserve"> </w:t>
      </w:r>
      <w:r w:rsidRPr="002B6B55">
        <w:rPr>
          <w:rFonts w:ascii="Times New Roman" w:hAnsi="Times New Roman"/>
          <w:bCs/>
          <w:sz w:val="28"/>
          <w:szCs w:val="28"/>
          <w:lang w:eastAsia="ru-RU"/>
        </w:rPr>
        <w:t>№ 1, 2 и 3 с уникален номер на поръчката 00467-2025-0017.;</w:t>
      </w:r>
    </w:p>
    <w:p w:rsidR="00EC615C" w:rsidRPr="002B6B55" w:rsidRDefault="00EC615C" w:rsidP="00EC615C">
      <w:pPr>
        <w:pStyle w:val="a3"/>
        <w:numPr>
          <w:ilvl w:val="0"/>
          <w:numId w:val="50"/>
        </w:numPr>
        <w:jc w:val="both"/>
        <w:rPr>
          <w:rFonts w:ascii="Times New Roman" w:hAnsi="Times New Roman"/>
          <w:bCs/>
          <w:sz w:val="28"/>
          <w:szCs w:val="28"/>
          <w:lang w:eastAsia="ru-RU"/>
        </w:rPr>
      </w:pPr>
      <w:r w:rsidRPr="002B6B55">
        <w:rPr>
          <w:rFonts w:ascii="Times New Roman" w:hAnsi="Times New Roman"/>
          <w:bCs/>
          <w:sz w:val="28"/>
          <w:szCs w:val="28"/>
          <w:lang w:eastAsia="ru-RU"/>
        </w:rPr>
        <w:t>Одит на изпълнението на препоръки -</w:t>
      </w:r>
      <w:r w:rsidRPr="002B6B55">
        <w:t xml:space="preserve"> </w:t>
      </w:r>
      <w:r w:rsidRPr="002B6B55">
        <w:rPr>
          <w:rFonts w:ascii="Times New Roman" w:hAnsi="Times New Roman"/>
          <w:bCs/>
          <w:sz w:val="28"/>
          <w:szCs w:val="28"/>
          <w:lang w:eastAsia="ru-RU"/>
        </w:rPr>
        <w:t>Да се оцени адекватността и своевременността на предприетите действия във връзка с изпълнението на дадените през 2026 и предходни години препоръки.</w:t>
      </w:r>
    </w:p>
    <w:p w:rsidR="00EC615C" w:rsidRPr="002B6B55" w:rsidRDefault="00EC615C" w:rsidP="00EC615C">
      <w:pPr>
        <w:pStyle w:val="a3"/>
        <w:ind w:left="705"/>
        <w:jc w:val="both"/>
        <w:rPr>
          <w:rFonts w:ascii="Times New Roman" w:hAnsi="Times New Roman"/>
          <w:bCs/>
          <w:sz w:val="28"/>
          <w:szCs w:val="28"/>
          <w:lang w:eastAsia="ru-RU"/>
        </w:rPr>
      </w:pPr>
    </w:p>
    <w:p w:rsidR="00EC615C" w:rsidRPr="002B6B55" w:rsidRDefault="00EC615C" w:rsidP="00CD4BB7">
      <w:pPr>
        <w:pStyle w:val="a3"/>
        <w:ind w:firstLine="705"/>
        <w:jc w:val="both"/>
        <w:rPr>
          <w:rFonts w:ascii="Times New Roman" w:hAnsi="Times New Roman"/>
          <w:bCs/>
          <w:sz w:val="28"/>
          <w:szCs w:val="28"/>
          <w:lang w:eastAsia="ru-RU"/>
        </w:rPr>
      </w:pPr>
      <w:r w:rsidRPr="002B6B55">
        <w:rPr>
          <w:rFonts w:ascii="Times New Roman" w:hAnsi="Times New Roman"/>
          <w:bCs/>
          <w:sz w:val="28"/>
          <w:szCs w:val="28"/>
          <w:lang w:eastAsia="ru-RU"/>
        </w:rPr>
        <w:lastRenderedPageBreak/>
        <w:t>Ако имате въпроси по Стратегическия план и по Годишния план за дейността на звено „Вътрешен одит“ в община Крумовград за 2026 год.</w:t>
      </w:r>
      <w:r w:rsidR="005125CE">
        <w:rPr>
          <w:rFonts w:ascii="Times New Roman" w:hAnsi="Times New Roman"/>
          <w:bCs/>
          <w:sz w:val="28"/>
          <w:szCs w:val="28"/>
          <w:lang w:eastAsia="ru-RU"/>
        </w:rPr>
        <w:t>,</w:t>
      </w:r>
      <w:r w:rsidRPr="002B6B55">
        <w:rPr>
          <w:rFonts w:ascii="Times New Roman" w:hAnsi="Times New Roman"/>
          <w:bCs/>
          <w:sz w:val="28"/>
          <w:szCs w:val="28"/>
          <w:lang w:eastAsia="ru-RU"/>
        </w:rPr>
        <w:t xml:space="preserve"> ще дам думата на ръководителя на </w:t>
      </w:r>
      <w:r w:rsidR="00CD4BB7" w:rsidRPr="002B6B55">
        <w:rPr>
          <w:rFonts w:ascii="Times New Roman" w:hAnsi="Times New Roman"/>
          <w:bCs/>
          <w:sz w:val="28"/>
          <w:szCs w:val="28"/>
          <w:lang w:eastAsia="ru-RU"/>
        </w:rPr>
        <w:t>звено „Вътрешен одит“ г-жа Гергана Георгиева за подробности.</w:t>
      </w:r>
    </w:p>
    <w:p w:rsidR="00EA799B" w:rsidRPr="002B6B55" w:rsidRDefault="00EA799B" w:rsidP="00EA799B">
      <w:pPr>
        <w:pStyle w:val="a3"/>
        <w:ind w:firstLine="709"/>
        <w:jc w:val="both"/>
        <w:rPr>
          <w:rFonts w:ascii="Times New Roman" w:eastAsia="Times New Roman" w:hAnsi="Times New Roman"/>
          <w:color w:val="000000"/>
          <w:sz w:val="28"/>
          <w:szCs w:val="28"/>
          <w:lang w:eastAsia="bg-BG"/>
        </w:rPr>
      </w:pPr>
    </w:p>
    <w:p w:rsidR="00EA799B" w:rsidRPr="002B6B55" w:rsidRDefault="00EA799B" w:rsidP="00EA799B">
      <w:pPr>
        <w:pStyle w:val="a3"/>
        <w:ind w:firstLine="709"/>
        <w:jc w:val="both"/>
        <w:rPr>
          <w:rFonts w:ascii="Times New Roman" w:eastAsia="Times New Roman" w:hAnsi="Times New Roman"/>
          <w:color w:val="000000"/>
          <w:sz w:val="28"/>
          <w:szCs w:val="28"/>
          <w:lang w:eastAsia="bg-BG"/>
        </w:rPr>
      </w:pPr>
    </w:p>
    <w:p w:rsidR="00EA799B" w:rsidRPr="002B6B55" w:rsidRDefault="00EA799B" w:rsidP="00EA799B">
      <w:pPr>
        <w:pStyle w:val="a3"/>
        <w:ind w:firstLine="709"/>
        <w:jc w:val="both"/>
        <w:rPr>
          <w:rFonts w:ascii="Times New Roman" w:eastAsia="Times New Roman" w:hAnsi="Times New Roman"/>
          <w:color w:val="000000"/>
          <w:sz w:val="28"/>
          <w:szCs w:val="28"/>
          <w:lang w:eastAsia="bg-BG"/>
        </w:rPr>
      </w:pPr>
    </w:p>
    <w:p w:rsidR="00EA799B" w:rsidRPr="002B6B55" w:rsidRDefault="00EA799B" w:rsidP="00EA799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EA799B" w:rsidRPr="002B6B55" w:rsidRDefault="00EA799B" w:rsidP="00EA799B">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p>
    <w:p w:rsidR="00EA799B" w:rsidRPr="002B6B55" w:rsidRDefault="00CD4BB7" w:rsidP="00EA799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Г-жа Себихан Мехмед – Само да допълня едно изречение: Ако някой от съветниците има предложение извън тези посочени за 2026 година предложения да се провери от Вътрешни одит, може да го направи писмено, може и сега. Така, че можем да направим промяна в плана. </w:t>
      </w:r>
    </w:p>
    <w:p w:rsidR="00CD4BB7" w:rsidRPr="002B6B55" w:rsidRDefault="00CD4BB7" w:rsidP="00EA799B">
      <w:pPr>
        <w:spacing w:after="0" w:line="240" w:lineRule="auto"/>
        <w:ind w:firstLine="708"/>
        <w:jc w:val="both"/>
        <w:rPr>
          <w:rFonts w:ascii="Times New Roman" w:eastAsia="Times New Roman" w:hAnsi="Times New Roman" w:cs="Times New Roman"/>
          <w:sz w:val="28"/>
          <w:szCs w:val="28"/>
          <w:lang w:val="bg-BG" w:eastAsia="bg-BG"/>
        </w:rPr>
      </w:pPr>
    </w:p>
    <w:p w:rsidR="00EA799B" w:rsidRPr="002B6B55" w:rsidRDefault="00EA799B" w:rsidP="00EA799B">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EA799B" w:rsidRPr="002B6B55" w:rsidRDefault="00EA799B" w:rsidP="00EA799B">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EA799B" w:rsidRPr="002B6B55" w:rsidRDefault="00EA799B" w:rsidP="00EA799B">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EA799B" w:rsidRPr="002B6B55" w:rsidRDefault="00EA799B" w:rsidP="00EA799B">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CD4BB7" w:rsidRPr="002B6B55">
        <w:rPr>
          <w:rFonts w:ascii="Times New Roman" w:hAnsi="Times New Roman" w:cs="Times New Roman"/>
          <w:sz w:val="28"/>
          <w:szCs w:val="28"/>
          <w:lang w:val="bg-BG"/>
        </w:rPr>
        <w:t>чл. 31, ал. 1 т. 23 и ал. 2 от Закона за местното самоуправление и местната администрация, във връзка с чл. 34, ал. 5 от Закона за вътрешния одит в публичния сектор</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EA799B" w:rsidRPr="002B6B55" w:rsidRDefault="00EA799B" w:rsidP="00EA799B">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EA799B" w:rsidRPr="002B6B55" w:rsidRDefault="00EA799B" w:rsidP="00EA799B">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47</w:t>
      </w:r>
      <w:r w:rsidR="00CD4BB7" w:rsidRPr="002B6B55">
        <w:rPr>
          <w:rFonts w:ascii="Times New Roman" w:hAnsi="Times New Roman" w:cs="Times New Roman"/>
          <w:b/>
          <w:sz w:val="28"/>
          <w:szCs w:val="28"/>
          <w:lang w:val="bg-BG"/>
        </w:rPr>
        <w:t>9</w:t>
      </w:r>
    </w:p>
    <w:p w:rsidR="00CD4BB7" w:rsidRPr="002B6B55" w:rsidRDefault="00CD4BB7" w:rsidP="00CD4BB7">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І. Приема за сведение Стратегически план за дейността на звено „Вътрешен одит“ в община Крумовград за периода 2026 год. – 2028 год.</w:t>
      </w:r>
    </w:p>
    <w:p w:rsidR="00CD4BB7" w:rsidRPr="002B6B55" w:rsidRDefault="00CD4BB7" w:rsidP="00CD4BB7">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ІІ. Приема за сведение Годишен план за дейността на звено „Вътрешен одит“ в община Крумовград за 2026 год. </w:t>
      </w:r>
    </w:p>
    <w:p w:rsidR="00CD4BB7" w:rsidRPr="002B6B55" w:rsidRDefault="00CD4BB7" w:rsidP="00CD4BB7">
      <w:pPr>
        <w:spacing w:after="0"/>
        <w:ind w:firstLine="567"/>
        <w:jc w:val="both"/>
        <w:rPr>
          <w:rFonts w:ascii="Times New Roman" w:eastAsia="Times New Roman" w:hAnsi="Times New Roman" w:cs="Times New Roman"/>
          <w:sz w:val="28"/>
          <w:szCs w:val="28"/>
          <w:lang w:val="bg-BG" w:eastAsia="bg-BG"/>
        </w:rPr>
      </w:pPr>
    </w:p>
    <w:p w:rsidR="00CD4BB7" w:rsidRPr="002B6B55" w:rsidRDefault="00CD4BB7" w:rsidP="00CD4BB7">
      <w:pPr>
        <w:spacing w:after="0"/>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 xml:space="preserve">Приложения: </w:t>
      </w:r>
    </w:p>
    <w:p w:rsidR="00CD4BB7" w:rsidRPr="002B6B55" w:rsidRDefault="00CD4BB7" w:rsidP="00CD4BB7">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1. Стратегически план за дейността на звено „Вътрешен одит“ в община Крумовград за периода 2026 год. – 2028 год.;</w:t>
      </w:r>
    </w:p>
    <w:p w:rsidR="00CD4BB7" w:rsidRPr="002B6B55" w:rsidRDefault="00CD4BB7" w:rsidP="00CD4BB7">
      <w:pPr>
        <w:spacing w:after="0"/>
        <w:ind w:firstLine="567"/>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2.  Годишен план за дейността на звено „Вътрешен одит“ в община Крумовград за 2026 год.</w:t>
      </w:r>
    </w:p>
    <w:p w:rsidR="00CB5E20" w:rsidRPr="002B6B55" w:rsidRDefault="00CB5E20" w:rsidP="00CB5E20">
      <w:pPr>
        <w:spacing w:after="0"/>
        <w:jc w:val="both"/>
        <w:rPr>
          <w:rFonts w:ascii="Times New Roman" w:hAnsi="Times New Roman" w:cs="Times New Roman"/>
          <w:b/>
          <w:sz w:val="28"/>
          <w:szCs w:val="28"/>
          <w:lang w:val="bg-BG"/>
        </w:rPr>
      </w:pPr>
    </w:p>
    <w:p w:rsidR="007E50A6" w:rsidRPr="002B6B55" w:rsidRDefault="007E50A6" w:rsidP="007E50A6">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ЧЕТИРИНАДЕСЕТА  ТОЧКА</w:t>
      </w:r>
    </w:p>
    <w:p w:rsidR="007E50A6" w:rsidRPr="002B6B55" w:rsidRDefault="007E50A6" w:rsidP="007E50A6">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7E50A6" w:rsidRPr="002B6B55" w:rsidRDefault="007E50A6" w:rsidP="007E50A6">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Уважаеми дами и господа общински съветници, докладната записка е от типовете докладни записки, които предлагаме на вашето внимание за</w:t>
      </w:r>
      <w:r w:rsidRPr="002B6B55">
        <w:t xml:space="preserve"> </w:t>
      </w:r>
      <w:r w:rsidRPr="002B6B55">
        <w:rPr>
          <w:rFonts w:ascii="Times New Roman" w:hAnsi="Times New Roman"/>
          <w:bCs/>
          <w:sz w:val="28"/>
          <w:szCs w:val="28"/>
          <w:lang w:eastAsia="ru-RU"/>
        </w:rPr>
        <w:t>одобряване на информация за актуализирано  разпределение на промените по  бюджета на община Крумовград  за четвъртото тримесечие  на 2025 година и на окончателния годишен план по бюджета за 2025 година.</w:t>
      </w:r>
    </w:p>
    <w:p w:rsidR="00E35859" w:rsidRPr="002B6B55" w:rsidRDefault="007E50A6" w:rsidP="007E50A6">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 Това са всичките писма, които получаваме от МТСП, от Министерство на финансите, трансферите. В  резултат на всички тези писма за изменение на бюджетните взаимоотношения с  централния бюджет, са посочени</w:t>
      </w:r>
      <w:r w:rsidR="00E35859" w:rsidRPr="002B6B55">
        <w:rPr>
          <w:rFonts w:ascii="Times New Roman" w:hAnsi="Times New Roman"/>
          <w:bCs/>
          <w:sz w:val="28"/>
          <w:szCs w:val="28"/>
          <w:lang w:eastAsia="ru-RU"/>
        </w:rPr>
        <w:t xml:space="preserve"> в 18 точки всички трансфери. Посочени са за къде сме ги получили пари, няма да ги цитирам едно по едно. Съответно въз основа на тези получени писма и средства е направено служебно актуализиране на разпределение на бюджета на Община Крумовград.</w:t>
      </w:r>
    </w:p>
    <w:p w:rsidR="00E35859" w:rsidRPr="002B6B55" w:rsidRDefault="00E35859" w:rsidP="007E50A6">
      <w:pPr>
        <w:pStyle w:val="a3"/>
        <w:ind w:firstLine="709"/>
        <w:jc w:val="both"/>
        <w:rPr>
          <w:rFonts w:ascii="Times New Roman" w:hAnsi="Times New Roman"/>
          <w:bCs/>
          <w:sz w:val="28"/>
          <w:szCs w:val="28"/>
          <w:lang w:eastAsia="ru-RU"/>
        </w:rPr>
      </w:pPr>
    </w:p>
    <w:p w:rsidR="007E50A6" w:rsidRPr="002B6B55" w:rsidRDefault="00E35859" w:rsidP="007E50A6">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 </w:t>
      </w:r>
    </w:p>
    <w:p w:rsidR="007E50A6" w:rsidRPr="002B6B55" w:rsidRDefault="007E50A6" w:rsidP="007E50A6">
      <w:pPr>
        <w:pStyle w:val="a3"/>
        <w:ind w:firstLine="709"/>
        <w:jc w:val="both"/>
        <w:rPr>
          <w:rFonts w:ascii="Times New Roman" w:eastAsia="Times New Roman" w:hAnsi="Times New Roman"/>
          <w:color w:val="000000"/>
          <w:sz w:val="28"/>
          <w:szCs w:val="28"/>
          <w:lang w:eastAsia="bg-BG"/>
        </w:rPr>
      </w:pPr>
    </w:p>
    <w:p w:rsidR="007E50A6" w:rsidRPr="002B6B55" w:rsidRDefault="007E50A6" w:rsidP="007E50A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7E50A6" w:rsidRPr="002B6B55" w:rsidRDefault="007E50A6" w:rsidP="007E50A6">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p>
    <w:p w:rsidR="007E50A6" w:rsidRPr="002B6B55" w:rsidRDefault="007E50A6" w:rsidP="007E50A6">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703392" w:rsidRPr="002B6B55" w:rsidRDefault="00703392" w:rsidP="00703392">
      <w:pPr>
        <w:pStyle w:val="a3"/>
        <w:ind w:firstLine="708"/>
        <w:rPr>
          <w:rFonts w:ascii="Times New Roman" w:hAnsi="Times New Roman"/>
          <w:i/>
          <w:sz w:val="28"/>
          <w:szCs w:val="28"/>
        </w:rPr>
      </w:pPr>
    </w:p>
    <w:p w:rsidR="00703392" w:rsidRPr="002B6B55" w:rsidRDefault="00703392" w:rsidP="00703392">
      <w:pPr>
        <w:pStyle w:val="a3"/>
        <w:ind w:firstLine="708"/>
        <w:rPr>
          <w:rFonts w:ascii="Times New Roman" w:hAnsi="Times New Roman"/>
          <w:sz w:val="28"/>
          <w:szCs w:val="28"/>
        </w:rPr>
      </w:pPr>
      <w:r w:rsidRPr="002B6B55">
        <w:rPr>
          <w:rFonts w:ascii="Times New Roman" w:hAnsi="Times New Roman"/>
          <w:i/>
          <w:sz w:val="28"/>
          <w:szCs w:val="28"/>
        </w:rPr>
        <w:t>Г-н Метин Байрамали:</w:t>
      </w:r>
      <w:r w:rsidRPr="002B6B55">
        <w:rPr>
          <w:rFonts w:ascii="Times New Roman" w:hAnsi="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w:t>
      </w:r>
      <w:r w:rsidRPr="002B6B55">
        <w:t xml:space="preserve">.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w:t>
      </w:r>
      <w:r w:rsidRPr="002B6B55">
        <w:rPr>
          <w:rFonts w:ascii="Times New Roman" w:hAnsi="Times New Roman"/>
          <w:sz w:val="28"/>
          <w:szCs w:val="28"/>
        </w:rPr>
        <w:tab/>
        <w:t xml:space="preserve">Метин Байрамали Сали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w:t>
      </w:r>
      <w:r w:rsidRPr="002B6B55">
        <w:rPr>
          <w:rFonts w:ascii="Times New Roman" w:hAnsi="Times New Roman"/>
          <w:sz w:val="28"/>
          <w:szCs w:val="28"/>
        </w:rPr>
        <w:tab/>
        <w:t xml:space="preserve">Юсеин Ибрахим Хабиб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3.</w:t>
      </w:r>
      <w:r w:rsidRPr="002B6B55">
        <w:rPr>
          <w:rFonts w:ascii="Times New Roman" w:hAnsi="Times New Roman"/>
          <w:sz w:val="28"/>
          <w:szCs w:val="28"/>
        </w:rPr>
        <w:tab/>
        <w:t xml:space="preserve">Елван Джелял Али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4.</w:t>
      </w:r>
      <w:r w:rsidRPr="002B6B55">
        <w:rPr>
          <w:rFonts w:ascii="Times New Roman" w:hAnsi="Times New Roman"/>
          <w:sz w:val="28"/>
          <w:szCs w:val="28"/>
        </w:rPr>
        <w:tab/>
        <w:t xml:space="preserve">Бахрие Мустафа Семерджи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5.</w:t>
      </w:r>
      <w:r w:rsidRPr="002B6B55">
        <w:rPr>
          <w:rFonts w:ascii="Times New Roman" w:hAnsi="Times New Roman"/>
          <w:sz w:val="28"/>
          <w:szCs w:val="28"/>
        </w:rPr>
        <w:tab/>
        <w:t xml:space="preserve">Милчо Иванов Казълов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6.</w:t>
      </w:r>
      <w:r w:rsidRPr="002B6B55">
        <w:rPr>
          <w:rFonts w:ascii="Times New Roman" w:hAnsi="Times New Roman"/>
          <w:sz w:val="28"/>
          <w:szCs w:val="28"/>
        </w:rPr>
        <w:tab/>
        <w:t xml:space="preserve">Лейля Местан Юсеин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7.</w:t>
      </w:r>
      <w:r w:rsidRPr="002B6B55">
        <w:rPr>
          <w:rFonts w:ascii="Times New Roman" w:hAnsi="Times New Roman"/>
          <w:sz w:val="28"/>
          <w:szCs w:val="28"/>
        </w:rPr>
        <w:tab/>
        <w:t xml:space="preserve">Ерхан Сабахтин Исмаил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8.</w:t>
      </w:r>
      <w:r w:rsidRPr="002B6B55">
        <w:rPr>
          <w:rFonts w:ascii="Times New Roman" w:hAnsi="Times New Roman"/>
          <w:sz w:val="28"/>
          <w:szCs w:val="28"/>
        </w:rPr>
        <w:tab/>
        <w:t xml:space="preserve">Джем Мустафа Курт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9.</w:t>
      </w:r>
      <w:r w:rsidRPr="002B6B55">
        <w:rPr>
          <w:rFonts w:ascii="Times New Roman" w:hAnsi="Times New Roman"/>
          <w:sz w:val="28"/>
          <w:szCs w:val="28"/>
        </w:rPr>
        <w:tab/>
        <w:t xml:space="preserve">Ерол Фикрет Фетта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10.</w:t>
      </w:r>
      <w:r w:rsidRPr="002B6B55">
        <w:rPr>
          <w:rFonts w:ascii="Times New Roman" w:hAnsi="Times New Roman"/>
          <w:sz w:val="28"/>
          <w:szCs w:val="28"/>
        </w:rPr>
        <w:tab/>
        <w:t xml:space="preserve">Муса Мюмюн Юсуф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11.</w:t>
      </w:r>
      <w:r w:rsidRPr="002B6B55">
        <w:rPr>
          <w:rFonts w:ascii="Times New Roman" w:hAnsi="Times New Roman"/>
          <w:sz w:val="28"/>
          <w:szCs w:val="28"/>
        </w:rPr>
        <w:tab/>
        <w:t>Борко Радков Йосифов – Отсъства</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12.</w:t>
      </w:r>
      <w:r w:rsidRPr="002B6B55">
        <w:rPr>
          <w:rFonts w:ascii="Times New Roman" w:hAnsi="Times New Roman"/>
          <w:sz w:val="28"/>
          <w:szCs w:val="28"/>
        </w:rPr>
        <w:tab/>
        <w:t xml:space="preserve">Селяхтин Мехмед Заид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lastRenderedPageBreak/>
        <w:t>13.</w:t>
      </w:r>
      <w:r w:rsidRPr="002B6B55">
        <w:rPr>
          <w:rFonts w:ascii="Times New Roman" w:hAnsi="Times New Roman"/>
          <w:sz w:val="28"/>
          <w:szCs w:val="28"/>
        </w:rPr>
        <w:tab/>
        <w:t xml:space="preserve">Бахтияр Юмер Юмер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14.</w:t>
      </w:r>
      <w:r w:rsidRPr="002B6B55">
        <w:rPr>
          <w:rFonts w:ascii="Times New Roman" w:hAnsi="Times New Roman"/>
          <w:sz w:val="28"/>
          <w:szCs w:val="28"/>
        </w:rPr>
        <w:tab/>
        <w:t xml:space="preserve">Хасан Халил Хасан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15.</w:t>
      </w:r>
      <w:r w:rsidRPr="002B6B55">
        <w:rPr>
          <w:rFonts w:ascii="Times New Roman" w:hAnsi="Times New Roman"/>
          <w:sz w:val="28"/>
          <w:szCs w:val="28"/>
        </w:rPr>
        <w:tab/>
        <w:t xml:space="preserve">Мустафа Хабиб Сали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16.</w:t>
      </w:r>
      <w:r w:rsidRPr="002B6B55">
        <w:rPr>
          <w:rFonts w:ascii="Times New Roman" w:hAnsi="Times New Roman"/>
          <w:sz w:val="28"/>
          <w:szCs w:val="28"/>
        </w:rPr>
        <w:tab/>
        <w:t xml:space="preserve">Андрей Асенов Челебиев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17.</w:t>
      </w:r>
      <w:r w:rsidRPr="002B6B55">
        <w:rPr>
          <w:rFonts w:ascii="Times New Roman" w:hAnsi="Times New Roman"/>
          <w:sz w:val="28"/>
          <w:szCs w:val="28"/>
        </w:rPr>
        <w:tab/>
        <w:t xml:space="preserve">Сабахтин Мустафа Караибрям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18.</w:t>
      </w:r>
      <w:r w:rsidRPr="002B6B55">
        <w:rPr>
          <w:rFonts w:ascii="Times New Roman" w:hAnsi="Times New Roman"/>
          <w:sz w:val="28"/>
          <w:szCs w:val="28"/>
        </w:rPr>
        <w:tab/>
        <w:t xml:space="preserve">Мехмед Хасан Али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19.</w:t>
      </w:r>
      <w:r w:rsidRPr="002B6B55">
        <w:rPr>
          <w:rFonts w:ascii="Times New Roman" w:hAnsi="Times New Roman"/>
          <w:sz w:val="28"/>
          <w:szCs w:val="28"/>
        </w:rPr>
        <w:tab/>
        <w:t xml:space="preserve">Али Якуб Халил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20.</w:t>
      </w:r>
      <w:r w:rsidRPr="002B6B55">
        <w:rPr>
          <w:rFonts w:ascii="Times New Roman" w:hAnsi="Times New Roman"/>
          <w:sz w:val="28"/>
          <w:szCs w:val="28"/>
        </w:rPr>
        <w:tab/>
        <w:t xml:space="preserve">Гюлсюм Сами Хабиб–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21.</w:t>
      </w:r>
      <w:r w:rsidRPr="002B6B55">
        <w:rPr>
          <w:rFonts w:ascii="Times New Roman" w:hAnsi="Times New Roman"/>
          <w:sz w:val="28"/>
          <w:szCs w:val="28"/>
        </w:rPr>
        <w:tab/>
        <w:t xml:space="preserve">Нурхан Ремзи Ахмед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22.</w:t>
      </w:r>
      <w:r w:rsidRPr="002B6B55">
        <w:rPr>
          <w:rFonts w:ascii="Times New Roman" w:hAnsi="Times New Roman"/>
          <w:sz w:val="28"/>
          <w:szCs w:val="28"/>
        </w:rPr>
        <w:tab/>
        <w:t xml:space="preserve">Мустафа Хасан Реджеб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23.</w:t>
      </w:r>
      <w:r w:rsidRPr="002B6B55">
        <w:rPr>
          <w:rFonts w:ascii="Times New Roman" w:hAnsi="Times New Roman"/>
          <w:sz w:val="28"/>
          <w:szCs w:val="28"/>
        </w:rPr>
        <w:tab/>
        <w:t xml:space="preserve">Мехмед Юсеин Чаирлъ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24.</w:t>
      </w:r>
      <w:r w:rsidRPr="002B6B55">
        <w:rPr>
          <w:rFonts w:ascii="Times New Roman" w:hAnsi="Times New Roman"/>
          <w:sz w:val="28"/>
          <w:szCs w:val="28"/>
        </w:rPr>
        <w:tab/>
        <w:t xml:space="preserve">Бекир Ахмед Алимолла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25.     Радослав Сашев Пачелиев –ДА</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26.</w:t>
      </w:r>
      <w:r w:rsidRPr="002B6B55">
        <w:rPr>
          <w:rFonts w:ascii="Times New Roman" w:hAnsi="Times New Roman"/>
          <w:sz w:val="28"/>
          <w:szCs w:val="28"/>
        </w:rPr>
        <w:tab/>
        <w:t xml:space="preserve">Славчо Младенов Ириков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27.</w:t>
      </w:r>
      <w:r w:rsidRPr="002B6B55">
        <w:rPr>
          <w:rFonts w:ascii="Times New Roman" w:hAnsi="Times New Roman"/>
          <w:sz w:val="28"/>
          <w:szCs w:val="28"/>
        </w:rPr>
        <w:tab/>
        <w:t xml:space="preserve">Светлана Христова Янева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28.</w:t>
      </w:r>
      <w:r w:rsidRPr="002B6B55">
        <w:rPr>
          <w:rFonts w:ascii="Times New Roman" w:hAnsi="Times New Roman"/>
          <w:sz w:val="28"/>
          <w:szCs w:val="28"/>
        </w:rPr>
        <w:tab/>
        <w:t xml:space="preserve">Ангел Илиев Александров – ДА </w:t>
      </w:r>
    </w:p>
    <w:p w:rsidR="00703392" w:rsidRPr="002B6B55" w:rsidRDefault="00703392" w:rsidP="00703392">
      <w:pPr>
        <w:pStyle w:val="a3"/>
        <w:rPr>
          <w:rFonts w:ascii="Times New Roman" w:hAnsi="Times New Roman"/>
          <w:sz w:val="28"/>
          <w:szCs w:val="28"/>
        </w:rPr>
      </w:pPr>
      <w:r w:rsidRPr="002B6B55">
        <w:rPr>
          <w:rFonts w:ascii="Times New Roman" w:hAnsi="Times New Roman"/>
          <w:sz w:val="28"/>
          <w:szCs w:val="28"/>
        </w:rPr>
        <w:t>29.</w:t>
      </w:r>
      <w:r w:rsidRPr="002B6B55">
        <w:rPr>
          <w:rFonts w:ascii="Times New Roman" w:hAnsi="Times New Roman"/>
          <w:sz w:val="28"/>
          <w:szCs w:val="28"/>
        </w:rPr>
        <w:tab/>
        <w:t xml:space="preserve">Боян Минчев Бояджиев – ДА </w:t>
      </w:r>
    </w:p>
    <w:p w:rsidR="007E50A6" w:rsidRPr="002B6B55" w:rsidRDefault="007E50A6" w:rsidP="007E50A6">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w:t>
      </w:r>
    </w:p>
    <w:p w:rsidR="007E50A6" w:rsidRPr="002B6B55" w:rsidRDefault="007E50A6" w:rsidP="007E50A6">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–28 общински съветници, от които за – 28, против – няма, въздържали се – няма.</w:t>
      </w:r>
    </w:p>
    <w:p w:rsidR="007E50A6" w:rsidRPr="002B6B55" w:rsidRDefault="007E50A6" w:rsidP="007E50A6">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E35859" w:rsidRPr="002B6B55">
        <w:rPr>
          <w:rFonts w:ascii="Times New Roman" w:hAnsi="Times New Roman" w:cs="Times New Roman"/>
          <w:sz w:val="28"/>
          <w:szCs w:val="28"/>
          <w:lang w:val="bg-BG"/>
        </w:rPr>
        <w:t>чл. 21, ал. 1, т. 6 от ЗМСМА и във връзка с чл.56 и чл. 125 ал. 4 от Закона за публичните финанси и чл. 42, ал. 4  от Наредба за условията и реда за съставяне на тригодишната бюджетна прогноза за местните дейности и за съставяне приемане, изпълнение и отчитане на бюджета на община Крумовград</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7E50A6" w:rsidRPr="002B6B55" w:rsidRDefault="007E50A6" w:rsidP="007E50A6">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7E50A6" w:rsidRPr="002B6B55" w:rsidRDefault="007E50A6" w:rsidP="007E50A6">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E35859" w:rsidRPr="002B6B55">
        <w:rPr>
          <w:rFonts w:ascii="Times New Roman" w:hAnsi="Times New Roman" w:cs="Times New Roman"/>
          <w:b/>
          <w:sz w:val="28"/>
          <w:szCs w:val="28"/>
          <w:lang w:val="bg-BG"/>
        </w:rPr>
        <w:t xml:space="preserve"> 480</w:t>
      </w:r>
    </w:p>
    <w:p w:rsidR="007E50A6" w:rsidRPr="002B6B55" w:rsidRDefault="007E50A6" w:rsidP="007E50A6">
      <w:pPr>
        <w:spacing w:after="0"/>
        <w:jc w:val="both"/>
        <w:rPr>
          <w:rFonts w:ascii="Times New Roman" w:hAnsi="Times New Roman" w:cs="Times New Roman"/>
          <w:b/>
          <w:sz w:val="28"/>
          <w:szCs w:val="28"/>
          <w:lang w:val="bg-BG"/>
        </w:rPr>
      </w:pPr>
    </w:p>
    <w:p w:rsidR="00E35859" w:rsidRPr="002B6B55" w:rsidRDefault="00E35859" w:rsidP="00E3585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Одобрява  информация за актуализираното разпределение на промените по бюджета на община Крумовград  за четвъртото тримесечие  на 2025 година и окончателния годишен план на бюджета на общината към 31.12.2025 година, съгласно Приложение № 1, </w:t>
      </w:r>
      <w:r w:rsidRPr="002B6B55">
        <w:rPr>
          <w:rFonts w:ascii="Times New Roman" w:eastAsia="Times New Roman" w:hAnsi="Times New Roman" w:cs="Times New Roman"/>
          <w:i/>
          <w:sz w:val="28"/>
          <w:szCs w:val="28"/>
          <w:lang w:val="bg-BG" w:eastAsia="bg-BG"/>
        </w:rPr>
        <w:t>неразделна част от решението</w:t>
      </w:r>
      <w:r w:rsidRPr="002B6B55">
        <w:rPr>
          <w:rFonts w:ascii="Times New Roman" w:eastAsia="Times New Roman" w:hAnsi="Times New Roman" w:cs="Times New Roman"/>
          <w:sz w:val="28"/>
          <w:szCs w:val="28"/>
          <w:lang w:val="bg-BG" w:eastAsia="bg-BG"/>
        </w:rPr>
        <w:t>.</w:t>
      </w:r>
    </w:p>
    <w:p w:rsidR="009C72B6" w:rsidRPr="002B6B55" w:rsidRDefault="009C72B6" w:rsidP="00E35859">
      <w:pPr>
        <w:spacing w:after="0" w:line="240" w:lineRule="auto"/>
        <w:ind w:firstLine="708"/>
        <w:jc w:val="both"/>
        <w:rPr>
          <w:rFonts w:ascii="Times New Roman" w:eastAsia="Times New Roman" w:hAnsi="Times New Roman" w:cs="Times New Roman"/>
          <w:sz w:val="28"/>
          <w:szCs w:val="28"/>
          <w:lang w:val="bg-BG" w:eastAsia="bg-BG"/>
        </w:rPr>
      </w:pPr>
    </w:p>
    <w:p w:rsidR="009C72B6" w:rsidRPr="002B6B55" w:rsidRDefault="009C72B6" w:rsidP="00E35859">
      <w:pPr>
        <w:spacing w:after="0" w:line="240" w:lineRule="auto"/>
        <w:ind w:firstLine="708"/>
        <w:jc w:val="both"/>
        <w:rPr>
          <w:rFonts w:ascii="Times New Roman" w:eastAsia="Times New Roman" w:hAnsi="Times New Roman" w:cs="Times New Roman"/>
          <w:sz w:val="28"/>
          <w:szCs w:val="28"/>
          <w:lang w:val="bg-BG" w:eastAsia="bg-BG"/>
        </w:rPr>
      </w:pPr>
    </w:p>
    <w:p w:rsidR="007E50A6" w:rsidRPr="002B6B55" w:rsidRDefault="007E50A6" w:rsidP="007E50A6">
      <w:pPr>
        <w:spacing w:after="0"/>
        <w:jc w:val="both"/>
        <w:rPr>
          <w:rFonts w:ascii="Times New Roman" w:hAnsi="Times New Roman" w:cs="Times New Roman"/>
          <w:b/>
          <w:sz w:val="28"/>
          <w:szCs w:val="28"/>
          <w:lang w:val="bg-BG"/>
        </w:rPr>
      </w:pPr>
    </w:p>
    <w:p w:rsidR="008D5FA7" w:rsidRPr="002B6B55" w:rsidRDefault="008D5FA7" w:rsidP="008D5FA7">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ПЕТНАДЕСЕТА  ТОЧКА</w:t>
      </w:r>
    </w:p>
    <w:p w:rsidR="008D5FA7" w:rsidRPr="002B6B55" w:rsidRDefault="008D5FA7" w:rsidP="008D5FA7">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8D5FA7" w:rsidRPr="002B6B55" w:rsidRDefault="008D5FA7" w:rsidP="008D5FA7">
      <w:pPr>
        <w:rPr>
          <w:rFonts w:ascii="Times New Roman" w:eastAsia="Calibri" w:hAnsi="Times New Roman" w:cs="Times New Roman"/>
          <w:bCs/>
          <w:sz w:val="28"/>
          <w:szCs w:val="28"/>
          <w:lang w:val="bg-BG" w:eastAsia="ru-RU"/>
        </w:rPr>
      </w:pPr>
      <w:r w:rsidRPr="002B6B55">
        <w:rPr>
          <w:rFonts w:ascii="Times New Roman" w:hAnsi="Times New Roman"/>
          <w:bCs/>
          <w:i/>
          <w:sz w:val="28"/>
          <w:szCs w:val="28"/>
          <w:lang w:val="bg-BG" w:eastAsia="ru-RU"/>
        </w:rPr>
        <w:lastRenderedPageBreak/>
        <w:t xml:space="preserve">Г-жа Себихан Мехмед – кмет на община Крумовград – </w:t>
      </w:r>
      <w:r w:rsidRPr="002B6B55">
        <w:rPr>
          <w:rFonts w:ascii="Times New Roman" w:hAnsi="Times New Roman"/>
          <w:bCs/>
          <w:sz w:val="28"/>
          <w:szCs w:val="28"/>
          <w:lang w:val="bg-BG" w:eastAsia="ru-RU"/>
        </w:rPr>
        <w:t>Уважаеми дами и господа общински съветници, докладната записка е за</w:t>
      </w:r>
      <w:r w:rsidRPr="002B6B55">
        <w:rPr>
          <w:lang w:val="bg-BG"/>
        </w:rPr>
        <w:t xml:space="preserve">  </w:t>
      </w:r>
      <w:r w:rsidRPr="002B6B55">
        <w:rPr>
          <w:rFonts w:ascii="Times New Roman" w:eastAsia="Calibri" w:hAnsi="Times New Roman" w:cs="Times New Roman"/>
          <w:bCs/>
          <w:sz w:val="28"/>
          <w:szCs w:val="28"/>
          <w:lang w:val="bg-BG" w:eastAsia="ru-RU"/>
        </w:rPr>
        <w:t>индексиране на основните месечни възнагрждения на кметовете на кметства в община Крумовград.</w:t>
      </w:r>
    </w:p>
    <w:p w:rsidR="008D5FA7" w:rsidRPr="002B6B55" w:rsidRDefault="008D5FA7" w:rsidP="008D5FA7">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                      </w:t>
      </w:r>
    </w:p>
    <w:p w:rsidR="008D5FA7" w:rsidRPr="002B6B55" w:rsidRDefault="008D5FA7" w:rsidP="008D5FA7">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Съгласно закона за местното самоуправление и местната администрация,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w:t>
      </w:r>
    </w:p>
    <w:p w:rsidR="002E5295" w:rsidRPr="002B6B55" w:rsidRDefault="008D5FA7" w:rsidP="002E5295">
      <w:pPr>
        <w:spacing w:after="0"/>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ab/>
        <w:t>Знаете, че няма приет бюджет на държавата, но има Закона за събирането на приходи и извършването на разходи през 2026 г. до приемането на Закона за държавния бюджет на Република България за 2026 г.,  В този Закон</w:t>
      </w:r>
      <w:r w:rsidRPr="002B6B55">
        <w:rPr>
          <w:lang w:val="bg-BG"/>
        </w:rPr>
        <w:t xml:space="preserve"> </w:t>
      </w:r>
      <w:r w:rsidRPr="002B6B55">
        <w:rPr>
          <w:rFonts w:ascii="Times New Roman" w:eastAsia="Calibri" w:hAnsi="Times New Roman" w:cs="Times New Roman"/>
          <w:bCs/>
          <w:sz w:val="28"/>
          <w:szCs w:val="28"/>
          <w:lang w:val="bg-BG" w:eastAsia="ru-RU"/>
        </w:rPr>
        <w:t>чл.3, ал.2 е казано: „ Достигнатите размери на основните месечни заплати към 31 декември 2025 г. в бюджетните организации не могат да бъдат намалявани или увеличавани в рамките на заеманата длъжност с изключение на заетите на минимална работна заплата и еднократна индексация в размер на натрупаната към 31 декември 2025 г. годишна инфлация за всички останали“.</w:t>
      </w:r>
      <w:r w:rsidR="002E5295" w:rsidRPr="002B6B55">
        <w:rPr>
          <w:rFonts w:ascii="Times New Roman" w:eastAsia="Calibri" w:hAnsi="Times New Roman" w:cs="Times New Roman"/>
          <w:bCs/>
          <w:sz w:val="28"/>
          <w:szCs w:val="28"/>
          <w:lang w:val="bg-BG" w:eastAsia="ru-RU"/>
        </w:rPr>
        <w:t xml:space="preserve"> Тоест </w:t>
      </w:r>
      <w:r w:rsidR="005F02FB">
        <w:rPr>
          <w:rFonts w:ascii="Times New Roman" w:eastAsia="Calibri" w:hAnsi="Times New Roman" w:cs="Times New Roman"/>
          <w:bCs/>
          <w:sz w:val="28"/>
          <w:szCs w:val="28"/>
          <w:lang w:val="bg-BG" w:eastAsia="ru-RU"/>
        </w:rPr>
        <w:t>в</w:t>
      </w:r>
      <w:r w:rsidR="002E5295" w:rsidRPr="002B6B55">
        <w:rPr>
          <w:rFonts w:ascii="Times New Roman" w:eastAsia="Calibri" w:hAnsi="Times New Roman" w:cs="Times New Roman"/>
          <w:bCs/>
          <w:sz w:val="28"/>
          <w:szCs w:val="28"/>
          <w:lang w:val="bg-BG" w:eastAsia="ru-RU"/>
        </w:rPr>
        <w:t>сички, които били назначени на минимална работна заплата в Община Крумовград от 1 януари минаха на новата минимална работна заплата. С писмо от Министерство на Финансите и решение на Министерски съвет  се определи, че тази натрупана годишна инфлация е 5,0 на сто, съгласно индекса на потребителските цени по данни на НСИ.</w:t>
      </w:r>
    </w:p>
    <w:p w:rsidR="002E5295" w:rsidRPr="002B6B55" w:rsidRDefault="002E5295" w:rsidP="002E5295">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На това основание, предлагаме достигнатите размери на основните месечни заплати към 31.12.2025 г. на кметовете на кметства в община Крумовград да бъдат индексирани с 5,0 на сто.</w:t>
      </w:r>
    </w:p>
    <w:p w:rsidR="002E5295" w:rsidRPr="002B6B55" w:rsidRDefault="002E5295" w:rsidP="002E5295">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Разбира се, когато се прием бюджета на общината и ако се дадат по-вече средства те ще бъдат начислени след решение на Общинския съвет</w:t>
      </w:r>
      <w:r w:rsidR="0019068D" w:rsidRPr="002B6B55">
        <w:rPr>
          <w:rFonts w:ascii="Times New Roman" w:eastAsia="Calibri" w:hAnsi="Times New Roman" w:cs="Times New Roman"/>
          <w:bCs/>
          <w:sz w:val="28"/>
          <w:szCs w:val="28"/>
          <w:lang w:val="bg-BG" w:eastAsia="ru-RU"/>
        </w:rPr>
        <w:t>.</w:t>
      </w:r>
    </w:p>
    <w:p w:rsidR="008D5FA7" w:rsidRPr="002B6B55" w:rsidRDefault="008D5FA7" w:rsidP="008D5FA7">
      <w:pPr>
        <w:rPr>
          <w:rFonts w:ascii="Times New Roman" w:eastAsia="Calibri" w:hAnsi="Times New Roman" w:cs="Times New Roman"/>
          <w:bCs/>
          <w:sz w:val="28"/>
          <w:szCs w:val="28"/>
          <w:lang w:val="bg-BG" w:eastAsia="ru-RU"/>
        </w:rPr>
      </w:pPr>
    </w:p>
    <w:p w:rsidR="008D5FA7" w:rsidRPr="002B6B55" w:rsidRDefault="008D5FA7" w:rsidP="008D5FA7">
      <w:pPr>
        <w:pStyle w:val="a3"/>
        <w:ind w:firstLine="709"/>
        <w:jc w:val="both"/>
        <w:rPr>
          <w:rFonts w:ascii="Times New Roman" w:eastAsia="Times New Roman" w:hAnsi="Times New Roman"/>
          <w:color w:val="000000"/>
          <w:sz w:val="28"/>
          <w:szCs w:val="28"/>
          <w:lang w:eastAsia="bg-BG"/>
        </w:rPr>
      </w:pPr>
    </w:p>
    <w:p w:rsidR="008D5FA7" w:rsidRPr="002B6B55" w:rsidRDefault="008D5FA7" w:rsidP="008D5FA7">
      <w:pPr>
        <w:pStyle w:val="a3"/>
        <w:ind w:firstLine="709"/>
        <w:jc w:val="both"/>
        <w:rPr>
          <w:rFonts w:ascii="Times New Roman" w:eastAsia="Times New Roman" w:hAnsi="Times New Roman"/>
          <w:color w:val="000000"/>
          <w:sz w:val="28"/>
          <w:szCs w:val="28"/>
          <w:lang w:eastAsia="bg-BG"/>
        </w:rPr>
      </w:pPr>
    </w:p>
    <w:p w:rsidR="008D5FA7" w:rsidRPr="002B6B55" w:rsidRDefault="008D5FA7" w:rsidP="008D5FA7">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8D5FA7" w:rsidRPr="002B6B55" w:rsidRDefault="008D5FA7" w:rsidP="008D5FA7">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p>
    <w:p w:rsidR="008D5FA7" w:rsidRPr="002B6B55" w:rsidRDefault="008D5FA7" w:rsidP="008D5FA7">
      <w:pPr>
        <w:spacing w:after="0" w:line="240" w:lineRule="auto"/>
        <w:ind w:firstLine="708"/>
        <w:jc w:val="both"/>
        <w:rPr>
          <w:rFonts w:ascii="Times New Roman" w:eastAsia="Times New Roman" w:hAnsi="Times New Roman" w:cs="Times New Roman"/>
          <w:sz w:val="28"/>
          <w:szCs w:val="28"/>
          <w:lang w:val="bg-BG" w:eastAsia="bg-BG"/>
        </w:rPr>
      </w:pPr>
    </w:p>
    <w:p w:rsidR="008D5FA7" w:rsidRPr="002B6B55" w:rsidRDefault="008D5FA7" w:rsidP="008D5FA7">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8D5FA7" w:rsidRPr="002B6B55" w:rsidRDefault="008D5FA7" w:rsidP="008D5FA7">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8D5FA7" w:rsidRPr="002B6B55" w:rsidRDefault="008D5FA7" w:rsidP="008D5FA7">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lastRenderedPageBreak/>
        <w:t>При гласували –28 общински съветници, от които за – 28, против – няма, въздържали се – няма.</w:t>
      </w:r>
    </w:p>
    <w:p w:rsidR="008D5FA7" w:rsidRPr="002B6B55" w:rsidRDefault="008D5FA7" w:rsidP="008D5FA7">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AA75FC" w:rsidRPr="002B6B55">
        <w:rPr>
          <w:rFonts w:ascii="Times New Roman" w:hAnsi="Times New Roman" w:cs="Times New Roman"/>
          <w:sz w:val="28"/>
          <w:szCs w:val="28"/>
          <w:lang w:val="bg-BG"/>
        </w:rPr>
        <w:t>чл. 21,  ал. 1,  т. 5 от Закона за местното самоуправление и местната администрация, чл.3, ал.2 от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ДОО и Закона за бюджета на НЗОК за 2026 г. и във връзка с РМС № 47 от 21.01.2026 г.</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8D5FA7" w:rsidRPr="002B6B55" w:rsidRDefault="008D5FA7" w:rsidP="008D5FA7">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8D5FA7" w:rsidRPr="002B6B55" w:rsidRDefault="008D5FA7" w:rsidP="008D5FA7">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AA75FC" w:rsidRPr="002B6B55">
        <w:rPr>
          <w:rFonts w:ascii="Times New Roman" w:hAnsi="Times New Roman" w:cs="Times New Roman"/>
          <w:b/>
          <w:sz w:val="28"/>
          <w:szCs w:val="28"/>
          <w:lang w:val="bg-BG"/>
        </w:rPr>
        <w:t xml:space="preserve"> 481</w:t>
      </w: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1.ИНДЕКСИРА, считано от 01.01.2026 г. размера на достигнатите към 31.12.2025 г. основни месечни възнаграждения на кметовете на кметства в община Крумовград с 5,0 на сто. </w:t>
      </w: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2. Възлага на кмета на общината изпълнението на решението по т.1.</w:t>
      </w: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p>
    <w:p w:rsidR="00CB5E20" w:rsidRPr="002B6B55" w:rsidRDefault="00CB5E20" w:rsidP="00AA75FC">
      <w:pPr>
        <w:spacing w:after="0"/>
        <w:ind w:firstLine="567"/>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AA75FC" w:rsidRPr="002B6B55" w:rsidRDefault="00AA75FC" w:rsidP="00AA75FC">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ШЕСТНАДЕСЕТА  ТОЧКА</w:t>
      </w:r>
    </w:p>
    <w:p w:rsidR="00AA75FC" w:rsidRPr="002B6B55" w:rsidRDefault="00AA75FC" w:rsidP="00AA75FC">
      <w:pPr>
        <w:pStyle w:val="a3"/>
        <w:ind w:firstLine="709"/>
        <w:jc w:val="both"/>
        <w:rPr>
          <w:rFonts w:ascii="Times New Roman" w:hAnsi="Times New Roman"/>
          <w:sz w:val="28"/>
          <w:szCs w:val="28"/>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По следваща точка от дневни ред предлагам на вашето внимание докладна записка относно, индексиране на основното месечно възнаграждение на кмета на  община Крумовград.</w:t>
      </w:r>
    </w:p>
    <w:p w:rsidR="00AA75FC" w:rsidRPr="002B6B55" w:rsidRDefault="00AA75FC" w:rsidP="00AA75FC">
      <w:pPr>
        <w:pStyle w:val="a3"/>
        <w:ind w:firstLine="709"/>
        <w:jc w:val="both"/>
        <w:rPr>
          <w:rFonts w:ascii="Times New Roman" w:hAnsi="Times New Roman"/>
          <w:bCs/>
          <w:sz w:val="28"/>
          <w:szCs w:val="28"/>
          <w:lang w:eastAsia="ru-RU"/>
        </w:rPr>
      </w:pPr>
      <w:r w:rsidRPr="002B6B55">
        <w:rPr>
          <w:rFonts w:ascii="Times New Roman" w:hAnsi="Times New Roman"/>
          <w:sz w:val="28"/>
          <w:szCs w:val="28"/>
        </w:rPr>
        <w:t>Подобно на предходната докладна с изискванията на Закона и нормативни разпоредби</w:t>
      </w:r>
      <w:r w:rsidRPr="002B6B55">
        <w:t xml:space="preserve"> </w:t>
      </w:r>
      <w:r w:rsidRPr="002B6B55">
        <w:rPr>
          <w:rFonts w:ascii="Times New Roman" w:hAnsi="Times New Roman"/>
          <w:sz w:val="28"/>
          <w:szCs w:val="28"/>
        </w:rPr>
        <w:t>предлагам достигнатия размер на основната месечна заплата  към 31.12.2025 г. на кмета на община Крумовград да бъде индексирана с 5,0 на сто.</w:t>
      </w:r>
    </w:p>
    <w:p w:rsidR="00AA75FC" w:rsidRPr="002B6B55" w:rsidRDefault="00AA75FC" w:rsidP="00AA75FC">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                      </w:t>
      </w:r>
    </w:p>
    <w:p w:rsidR="00AA75FC" w:rsidRPr="002B6B55" w:rsidRDefault="00AA75FC" w:rsidP="00AA75FC">
      <w:pPr>
        <w:pStyle w:val="a3"/>
        <w:ind w:firstLine="709"/>
        <w:jc w:val="both"/>
        <w:rPr>
          <w:rFonts w:ascii="Times New Roman" w:eastAsia="Times New Roman" w:hAnsi="Times New Roman"/>
          <w:color w:val="000000"/>
          <w:sz w:val="28"/>
          <w:szCs w:val="28"/>
          <w:lang w:eastAsia="bg-BG"/>
        </w:rPr>
      </w:pP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AA75FC" w:rsidRPr="002B6B55" w:rsidRDefault="00AA75FC" w:rsidP="00AA75FC">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AA75FC" w:rsidRPr="002B6B55" w:rsidRDefault="00AA75FC" w:rsidP="00AA75FC">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AA75FC" w:rsidRPr="002B6B55" w:rsidRDefault="00AA75FC" w:rsidP="00AA75FC">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lastRenderedPageBreak/>
        <w:t>При гласували –28 общински съветници, от които за – 28, против – няма, въздържали се – няма.</w:t>
      </w:r>
    </w:p>
    <w:p w:rsidR="00AA75FC" w:rsidRPr="002B6B55" w:rsidRDefault="00AA75FC" w:rsidP="00AA75FC">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На основание чл. 21,  ал. 1,  т. 5 от Закона за местното самоуправление и местната администрация, чл.3, ал.2 от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ДОО и Закона за бюджета на НЗОК за 2026 г. и във връзка с РМС № 47 от 21.01.2026 г., Общински съвет Крумовград</w:t>
      </w:r>
      <w:r w:rsidRPr="002B6B55">
        <w:rPr>
          <w:rFonts w:ascii="Times New Roman" w:hAnsi="Times New Roman" w:cs="Times New Roman"/>
          <w:color w:val="000000" w:themeColor="text1"/>
          <w:sz w:val="28"/>
          <w:szCs w:val="28"/>
          <w:lang w:val="bg-BG"/>
        </w:rPr>
        <w:t xml:space="preserve"> прие</w:t>
      </w:r>
    </w:p>
    <w:p w:rsidR="00AA75FC" w:rsidRPr="002B6B55" w:rsidRDefault="00AA75FC" w:rsidP="00AA75F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AA75FC" w:rsidRPr="002B6B55" w:rsidRDefault="00AA75FC" w:rsidP="00AA75FC">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482</w:t>
      </w:r>
    </w:p>
    <w:p w:rsidR="00AA75FC" w:rsidRPr="002B6B55" w:rsidRDefault="00AA75FC" w:rsidP="00AA75FC">
      <w:pPr>
        <w:spacing w:after="0"/>
        <w:ind w:firstLine="567"/>
        <w:jc w:val="both"/>
        <w:rPr>
          <w:rFonts w:ascii="Times New Roman" w:hAnsi="Times New Roman" w:cs="Times New Roman"/>
          <w:b/>
          <w:sz w:val="28"/>
          <w:szCs w:val="28"/>
          <w:lang w:val="bg-BG"/>
        </w:rPr>
      </w:pP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1.ИНДЕКСИРА, считано от 01.01.2026 г. размера на достигнатото към 31.12.2025 г. основно месечно възнаграждение на кмета на община Крумовград с 5,0 на сто. </w:t>
      </w: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2. Възлага на кмета на общината изпълнението на решението по т.1.</w:t>
      </w:r>
    </w:p>
    <w:p w:rsidR="00AA75FC" w:rsidRPr="002B6B55" w:rsidRDefault="00AA75FC" w:rsidP="00AA75FC">
      <w:pPr>
        <w:spacing w:after="0"/>
        <w:jc w:val="both"/>
        <w:rPr>
          <w:rFonts w:ascii="Times New Roman" w:hAnsi="Times New Roman" w:cs="Times New Roman"/>
          <w:b/>
          <w:sz w:val="28"/>
          <w:szCs w:val="28"/>
          <w:lang w:val="bg-BG"/>
        </w:rPr>
      </w:pPr>
    </w:p>
    <w:p w:rsidR="00AA75FC" w:rsidRPr="002B6B55" w:rsidRDefault="00AA75FC" w:rsidP="00AA75FC">
      <w:pPr>
        <w:spacing w:after="0"/>
        <w:jc w:val="both"/>
        <w:rPr>
          <w:rFonts w:ascii="Times New Roman" w:hAnsi="Times New Roman" w:cs="Times New Roman"/>
          <w:b/>
          <w:sz w:val="28"/>
          <w:szCs w:val="28"/>
          <w:lang w:val="bg-BG"/>
        </w:rPr>
      </w:pPr>
    </w:p>
    <w:p w:rsidR="00AA75FC" w:rsidRPr="002B6B55" w:rsidRDefault="00AA75FC" w:rsidP="00AA75FC">
      <w:pPr>
        <w:spacing w:after="0"/>
        <w:jc w:val="both"/>
        <w:rPr>
          <w:rFonts w:ascii="Times New Roman" w:hAnsi="Times New Roman" w:cs="Times New Roman"/>
          <w:b/>
          <w:sz w:val="28"/>
          <w:szCs w:val="28"/>
          <w:lang w:val="bg-BG"/>
        </w:rPr>
      </w:pPr>
    </w:p>
    <w:p w:rsidR="00AA75FC" w:rsidRPr="002B6B55" w:rsidRDefault="00AA75FC" w:rsidP="00AA75FC">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СЕДЕМНАДЕСЕТА  ТОЧКА</w:t>
      </w:r>
    </w:p>
    <w:p w:rsidR="00AA75FC" w:rsidRPr="002B6B55" w:rsidRDefault="00AA75FC" w:rsidP="00AA75FC">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DB3D2B" w:rsidRPr="002B6B55" w:rsidRDefault="00AA75FC" w:rsidP="00AA75FC">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съветници, докладната записка е </w:t>
      </w:r>
      <w:r w:rsidR="00DB3D2B" w:rsidRPr="002B6B55">
        <w:rPr>
          <w:rFonts w:ascii="Times New Roman" w:hAnsi="Times New Roman"/>
          <w:bCs/>
          <w:sz w:val="28"/>
          <w:szCs w:val="28"/>
          <w:lang w:eastAsia="ru-RU"/>
        </w:rPr>
        <w:t>за предоставяне на безлихвена възмездна помощ на МБАЛ „Живот +“ ЕООД град Крумовград – еднолично търговско дружество, собственост на община Крумовград.</w:t>
      </w:r>
    </w:p>
    <w:p w:rsidR="00DB3D2B" w:rsidRPr="002B6B55" w:rsidRDefault="00DB3D2B" w:rsidP="00AA75FC">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Има постъпила докладна от 09.02.2026 година от управителя на МБАЛ „Живот +“  с искане за отпускане на временен безлихвен заем на лечебното заведение. </w:t>
      </w:r>
    </w:p>
    <w:p w:rsidR="00DB3D2B" w:rsidRPr="002B6B55" w:rsidRDefault="00DB3D2B" w:rsidP="00DB3D2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Посочва, че за изплащане на задължения за заплати и осигурителни вноски на персонала за м.</w:t>
      </w:r>
      <w:r w:rsidR="005125CE">
        <w:rPr>
          <w:rFonts w:ascii="Times New Roman" w:hAnsi="Times New Roman"/>
          <w:bCs/>
          <w:sz w:val="28"/>
          <w:szCs w:val="28"/>
          <w:lang w:eastAsia="ru-RU"/>
        </w:rPr>
        <w:t xml:space="preserve"> </w:t>
      </w:r>
      <w:r w:rsidRPr="002B6B55">
        <w:rPr>
          <w:rFonts w:ascii="Times New Roman" w:hAnsi="Times New Roman"/>
          <w:bCs/>
          <w:sz w:val="28"/>
          <w:szCs w:val="28"/>
          <w:lang w:eastAsia="ru-RU"/>
        </w:rPr>
        <w:t>януари 2026 година</w:t>
      </w:r>
      <w:r w:rsidR="005125CE">
        <w:rPr>
          <w:rFonts w:ascii="Times New Roman" w:hAnsi="Times New Roman"/>
          <w:bCs/>
          <w:sz w:val="28"/>
          <w:szCs w:val="28"/>
          <w:lang w:eastAsia="ru-RU"/>
        </w:rPr>
        <w:t>,</w:t>
      </w:r>
      <w:r w:rsidRPr="002B6B55">
        <w:rPr>
          <w:rFonts w:ascii="Times New Roman" w:hAnsi="Times New Roman"/>
          <w:bCs/>
          <w:sz w:val="28"/>
          <w:szCs w:val="28"/>
          <w:lang w:eastAsia="ru-RU"/>
        </w:rPr>
        <w:t xml:space="preserve"> не им достигат 11 487 евро, тъй като лимита им за м.</w:t>
      </w:r>
      <w:r w:rsidR="005125CE">
        <w:rPr>
          <w:rFonts w:ascii="Times New Roman" w:hAnsi="Times New Roman"/>
          <w:bCs/>
          <w:sz w:val="28"/>
          <w:szCs w:val="28"/>
          <w:lang w:eastAsia="ru-RU"/>
        </w:rPr>
        <w:t xml:space="preserve"> </w:t>
      </w:r>
      <w:r w:rsidRPr="002B6B55">
        <w:rPr>
          <w:rFonts w:ascii="Times New Roman" w:hAnsi="Times New Roman"/>
          <w:bCs/>
          <w:sz w:val="28"/>
          <w:szCs w:val="28"/>
          <w:lang w:eastAsia="ru-RU"/>
        </w:rPr>
        <w:t>януари 2026 година е 45 236 евро, което покрива около 50 % от възнагражденията на персонала.</w:t>
      </w:r>
    </w:p>
    <w:p w:rsidR="00DB3D2B" w:rsidRPr="002B6B55" w:rsidRDefault="00DB3D2B" w:rsidP="00DB3D2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Има натрупаните  задължения към доставчици за месец януари в размер на 15 000 евро, като в т. ч. не влизат разходите за ел.</w:t>
      </w:r>
      <w:r w:rsidR="005125CE">
        <w:rPr>
          <w:rFonts w:ascii="Times New Roman" w:hAnsi="Times New Roman"/>
          <w:bCs/>
          <w:sz w:val="28"/>
          <w:szCs w:val="28"/>
          <w:lang w:eastAsia="ru-RU"/>
        </w:rPr>
        <w:t xml:space="preserve"> </w:t>
      </w:r>
      <w:r w:rsidRPr="002B6B55">
        <w:rPr>
          <w:rFonts w:ascii="Times New Roman" w:hAnsi="Times New Roman"/>
          <w:bCs/>
          <w:sz w:val="28"/>
          <w:szCs w:val="28"/>
          <w:lang w:eastAsia="ru-RU"/>
        </w:rPr>
        <w:t>енергия за м.</w:t>
      </w:r>
      <w:r w:rsidR="005125CE">
        <w:rPr>
          <w:rFonts w:ascii="Times New Roman" w:hAnsi="Times New Roman"/>
          <w:bCs/>
          <w:sz w:val="28"/>
          <w:szCs w:val="28"/>
          <w:lang w:eastAsia="ru-RU"/>
        </w:rPr>
        <w:t xml:space="preserve"> </w:t>
      </w:r>
      <w:r w:rsidRPr="002B6B55">
        <w:rPr>
          <w:rFonts w:ascii="Times New Roman" w:hAnsi="Times New Roman"/>
          <w:bCs/>
          <w:sz w:val="28"/>
          <w:szCs w:val="28"/>
          <w:lang w:eastAsia="ru-RU"/>
        </w:rPr>
        <w:t xml:space="preserve">януари 2026 г. В докладната е изписано 15 000 лева, това е техническа грешка да се чете 15 000 евро.  </w:t>
      </w:r>
    </w:p>
    <w:p w:rsidR="00DB3D2B" w:rsidRPr="002B6B55" w:rsidRDefault="00DB3D2B" w:rsidP="00DB3D2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Искаме вашето съгласи</w:t>
      </w:r>
      <w:r w:rsidR="00796E69" w:rsidRPr="002B6B55">
        <w:rPr>
          <w:rFonts w:ascii="Times New Roman" w:hAnsi="Times New Roman"/>
          <w:bCs/>
          <w:sz w:val="28"/>
          <w:szCs w:val="28"/>
          <w:lang w:eastAsia="ru-RU"/>
        </w:rPr>
        <w:t>е</w:t>
      </w:r>
      <w:r w:rsidRPr="002B6B55">
        <w:rPr>
          <w:rFonts w:ascii="Times New Roman" w:hAnsi="Times New Roman"/>
          <w:bCs/>
          <w:sz w:val="28"/>
          <w:szCs w:val="28"/>
          <w:lang w:eastAsia="ru-RU"/>
        </w:rPr>
        <w:t xml:space="preserve"> за предоставяне на болницата безлихвена възмездна финансова помощ от бюджета на Община Крумовград  в размер на 22 000 (Двадесет и две хиляди) евро, за погасяване на задължения към персонала на лечебното заведение и към доставчици.</w:t>
      </w:r>
    </w:p>
    <w:p w:rsidR="00DB3D2B" w:rsidRPr="002B6B55" w:rsidRDefault="00DB3D2B" w:rsidP="00DB3D2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lastRenderedPageBreak/>
        <w:t>Средствата по т. 1 да се възстановят от „Многопрофилна болница за активно лечение „Живот +“ ЕООД по бюджета на община Крумовград в срок до 31.12.2026 г.</w:t>
      </w:r>
    </w:p>
    <w:p w:rsidR="007F586B" w:rsidRPr="002B6B55" w:rsidRDefault="00DB3D2B" w:rsidP="00DB3D2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Използвам случая господин председател да кажа към съветниците и към вас, знаете, че собственик на болницата е Общинския съвет: Получихме писмо от миналата седмица ДПМ - Крумовград относно, годишното дарение, в което годишно дарение, те казват, че  сумата за годината  е 300 000 евро и казват пак с решение на Общински съвет ще се разпределят тези пари, но приоритет залагат о</w:t>
      </w:r>
      <w:r w:rsidR="00796E69" w:rsidRPr="002B6B55">
        <w:rPr>
          <w:rFonts w:ascii="Times New Roman" w:hAnsi="Times New Roman"/>
          <w:bCs/>
          <w:sz w:val="28"/>
          <w:szCs w:val="28"/>
          <w:lang w:eastAsia="ru-RU"/>
        </w:rPr>
        <w:t>тнов</w:t>
      </w:r>
      <w:r w:rsidRPr="002B6B55">
        <w:rPr>
          <w:rFonts w:ascii="Times New Roman" w:hAnsi="Times New Roman"/>
          <w:bCs/>
          <w:sz w:val="28"/>
          <w:szCs w:val="28"/>
          <w:lang w:eastAsia="ru-RU"/>
        </w:rPr>
        <w:t xml:space="preserve">о за болницата. Доктор Иванова е представила едно искане за проекто-бюджет </w:t>
      </w:r>
      <w:r w:rsidR="004F7D49" w:rsidRPr="002B6B55">
        <w:rPr>
          <w:rFonts w:ascii="Times New Roman" w:hAnsi="Times New Roman"/>
          <w:bCs/>
          <w:sz w:val="28"/>
          <w:szCs w:val="28"/>
          <w:lang w:eastAsia="ru-RU"/>
        </w:rPr>
        <w:t>на болницата, което е много голямо, само за заплати и допълнително възнаграждения тази сума не стига. Ние</w:t>
      </w:r>
      <w:r w:rsidR="00796E69" w:rsidRPr="002B6B55">
        <w:rPr>
          <w:rFonts w:ascii="Times New Roman" w:hAnsi="Times New Roman"/>
          <w:bCs/>
          <w:sz w:val="28"/>
          <w:szCs w:val="28"/>
          <w:lang w:eastAsia="ru-RU"/>
        </w:rPr>
        <w:t xml:space="preserve">, </w:t>
      </w:r>
      <w:r w:rsidR="004F7D49" w:rsidRPr="002B6B55">
        <w:rPr>
          <w:rFonts w:ascii="Times New Roman" w:hAnsi="Times New Roman"/>
          <w:bCs/>
          <w:sz w:val="28"/>
          <w:szCs w:val="28"/>
          <w:lang w:eastAsia="ru-RU"/>
        </w:rPr>
        <w:t xml:space="preserve"> знаете, че сме задължени по годишния рамков договор меморандума, да заделяме  средства за инфраструктура, за култура, за спорт и др. Аз не</w:t>
      </w:r>
      <w:r w:rsidR="00796E69" w:rsidRPr="002B6B55">
        <w:rPr>
          <w:rFonts w:ascii="Times New Roman" w:hAnsi="Times New Roman"/>
          <w:bCs/>
          <w:sz w:val="28"/>
          <w:szCs w:val="28"/>
          <w:lang w:eastAsia="ru-RU"/>
        </w:rPr>
        <w:t xml:space="preserve"> </w:t>
      </w:r>
      <w:r w:rsidR="004F7D49" w:rsidRPr="002B6B55">
        <w:rPr>
          <w:rFonts w:ascii="Times New Roman" w:hAnsi="Times New Roman"/>
          <w:bCs/>
          <w:sz w:val="28"/>
          <w:szCs w:val="28"/>
          <w:lang w:eastAsia="ru-RU"/>
        </w:rPr>
        <w:t xml:space="preserve">знам при тая ситуация как ще </w:t>
      </w:r>
      <w:r w:rsidR="00796E69" w:rsidRPr="002B6B55">
        <w:rPr>
          <w:rFonts w:ascii="Times New Roman" w:hAnsi="Times New Roman"/>
          <w:bCs/>
          <w:sz w:val="28"/>
          <w:szCs w:val="28"/>
          <w:lang w:eastAsia="ru-RU"/>
        </w:rPr>
        <w:t>мога да разпределя тая сума. За</w:t>
      </w:r>
      <w:r w:rsidR="004F7D49" w:rsidRPr="002B6B55">
        <w:rPr>
          <w:rFonts w:ascii="Times New Roman" w:hAnsi="Times New Roman"/>
          <w:bCs/>
          <w:sz w:val="28"/>
          <w:szCs w:val="28"/>
          <w:lang w:eastAsia="ru-RU"/>
        </w:rPr>
        <w:t xml:space="preserve">това ще помоля </w:t>
      </w:r>
      <w:r w:rsidR="00796E69" w:rsidRPr="002B6B55">
        <w:rPr>
          <w:rFonts w:ascii="Times New Roman" w:hAnsi="Times New Roman"/>
          <w:bCs/>
          <w:sz w:val="28"/>
          <w:szCs w:val="28"/>
          <w:lang w:eastAsia="ru-RU"/>
        </w:rPr>
        <w:t xml:space="preserve"> през </w:t>
      </w:r>
      <w:r w:rsidR="004F7D49" w:rsidRPr="002B6B55">
        <w:rPr>
          <w:rFonts w:ascii="Times New Roman" w:hAnsi="Times New Roman"/>
          <w:bCs/>
          <w:sz w:val="28"/>
          <w:szCs w:val="28"/>
          <w:lang w:eastAsia="ru-RU"/>
        </w:rPr>
        <w:t>периода 10 -13 март да има едно нарочно заседание, ако искате постоянните комисии по Финанси и Здравеопазване, ако искате вие преценете, кои. Ще пратя на вас за да ми помогнете, как да разпредели</w:t>
      </w:r>
      <w:r w:rsidR="00796E69" w:rsidRPr="002B6B55">
        <w:rPr>
          <w:rFonts w:ascii="Times New Roman" w:hAnsi="Times New Roman"/>
          <w:bCs/>
          <w:sz w:val="28"/>
          <w:szCs w:val="28"/>
          <w:lang w:eastAsia="ru-RU"/>
        </w:rPr>
        <w:t>м тая сума от 300 000 евро</w:t>
      </w:r>
      <w:r w:rsidR="005125CE">
        <w:rPr>
          <w:rFonts w:ascii="Times New Roman" w:hAnsi="Times New Roman"/>
          <w:bCs/>
          <w:sz w:val="28"/>
          <w:szCs w:val="28"/>
          <w:lang w:eastAsia="ru-RU"/>
        </w:rPr>
        <w:t>,</w:t>
      </w:r>
      <w:r w:rsidR="00796E69" w:rsidRPr="002B6B55">
        <w:rPr>
          <w:rFonts w:ascii="Times New Roman" w:hAnsi="Times New Roman"/>
          <w:bCs/>
          <w:sz w:val="28"/>
          <w:szCs w:val="28"/>
          <w:lang w:eastAsia="ru-RU"/>
        </w:rPr>
        <w:t xml:space="preserve"> така</w:t>
      </w:r>
      <w:r w:rsidR="004F7D49" w:rsidRPr="002B6B55">
        <w:rPr>
          <w:rFonts w:ascii="Times New Roman" w:hAnsi="Times New Roman"/>
          <w:bCs/>
          <w:sz w:val="28"/>
          <w:szCs w:val="28"/>
          <w:lang w:eastAsia="ru-RU"/>
        </w:rPr>
        <w:t xml:space="preserve"> че да не ощетим</w:t>
      </w:r>
      <w:r w:rsidR="00796E69" w:rsidRPr="002B6B55">
        <w:rPr>
          <w:rFonts w:ascii="Times New Roman" w:hAnsi="Times New Roman"/>
          <w:bCs/>
          <w:sz w:val="28"/>
          <w:szCs w:val="28"/>
          <w:lang w:eastAsia="ru-RU"/>
        </w:rPr>
        <w:t xml:space="preserve"> никого</w:t>
      </w:r>
      <w:r w:rsidR="004F7D49" w:rsidRPr="002B6B55">
        <w:rPr>
          <w:rFonts w:ascii="Times New Roman" w:hAnsi="Times New Roman"/>
          <w:bCs/>
          <w:sz w:val="28"/>
          <w:szCs w:val="28"/>
          <w:lang w:eastAsia="ru-RU"/>
        </w:rPr>
        <w:t>. Аз ще имам някакво предложени към вас. Предварително искам да кажа, че за инфраструктура от тая стойност няма да залагам т.е. няма да има бетон на Сърнак</w:t>
      </w:r>
      <w:r w:rsidR="00796E69" w:rsidRPr="002B6B55">
        <w:rPr>
          <w:rFonts w:ascii="Times New Roman" w:hAnsi="Times New Roman"/>
          <w:bCs/>
          <w:sz w:val="28"/>
          <w:szCs w:val="28"/>
          <w:lang w:eastAsia="ru-RU"/>
        </w:rPr>
        <w:t xml:space="preserve"> или да кажем „Асфалт Звънарка“</w:t>
      </w:r>
      <w:r w:rsidR="004F7D49" w:rsidRPr="002B6B55">
        <w:rPr>
          <w:rFonts w:ascii="Times New Roman" w:hAnsi="Times New Roman"/>
          <w:bCs/>
          <w:sz w:val="28"/>
          <w:szCs w:val="28"/>
          <w:lang w:eastAsia="ru-RU"/>
        </w:rPr>
        <w:t>, които са пряко засегнати, но пък другите дейности трябва да си ги защитим. Разбира се, че основната сума ще бъде за болницата</w:t>
      </w:r>
      <w:r w:rsidR="007F586B" w:rsidRPr="002B6B55">
        <w:rPr>
          <w:rFonts w:ascii="Times New Roman" w:hAnsi="Times New Roman"/>
          <w:bCs/>
          <w:sz w:val="28"/>
          <w:szCs w:val="28"/>
          <w:lang w:eastAsia="ru-RU"/>
        </w:rPr>
        <w:t xml:space="preserve">, но тя пък е много голяма, трябва да </w:t>
      </w:r>
      <w:r w:rsidR="00796E69" w:rsidRPr="002B6B55">
        <w:rPr>
          <w:rFonts w:ascii="Times New Roman" w:hAnsi="Times New Roman"/>
          <w:bCs/>
          <w:sz w:val="28"/>
          <w:szCs w:val="28"/>
          <w:lang w:eastAsia="ru-RU"/>
        </w:rPr>
        <w:t>по</w:t>
      </w:r>
      <w:r w:rsidR="007F586B" w:rsidRPr="002B6B55">
        <w:rPr>
          <w:rFonts w:ascii="Times New Roman" w:hAnsi="Times New Roman"/>
          <w:bCs/>
          <w:sz w:val="28"/>
          <w:szCs w:val="28"/>
          <w:lang w:eastAsia="ru-RU"/>
        </w:rPr>
        <w:t xml:space="preserve">мислим. </w:t>
      </w:r>
    </w:p>
    <w:p w:rsidR="00DB3D2B" w:rsidRPr="002B6B55" w:rsidRDefault="007F586B" w:rsidP="00DB3D2B">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Използвам момента</w:t>
      </w:r>
      <w:r w:rsidR="00796E69" w:rsidRPr="002B6B55">
        <w:rPr>
          <w:rFonts w:ascii="Times New Roman" w:hAnsi="Times New Roman"/>
          <w:bCs/>
          <w:sz w:val="28"/>
          <w:szCs w:val="28"/>
          <w:lang w:eastAsia="ru-RU"/>
        </w:rPr>
        <w:t xml:space="preserve"> да кажа: Апелът</w:t>
      </w:r>
      <w:r w:rsidRPr="002B6B55">
        <w:rPr>
          <w:rFonts w:ascii="Times New Roman" w:hAnsi="Times New Roman"/>
          <w:bCs/>
          <w:sz w:val="28"/>
          <w:szCs w:val="28"/>
          <w:lang w:eastAsia="ru-RU"/>
        </w:rPr>
        <w:t xml:space="preserve"> ми е към всички, ако имате близки и познати, които са в Република Турция и са пенсионери вече и не искат там да стоят и </w:t>
      </w:r>
      <w:r w:rsidR="00796E69" w:rsidRPr="002B6B55">
        <w:rPr>
          <w:rFonts w:ascii="Times New Roman" w:hAnsi="Times New Roman"/>
          <w:bCs/>
          <w:sz w:val="28"/>
          <w:szCs w:val="28"/>
          <w:lang w:eastAsia="ru-RU"/>
        </w:rPr>
        <w:t xml:space="preserve">искат </w:t>
      </w:r>
      <w:r w:rsidRPr="002B6B55">
        <w:rPr>
          <w:rFonts w:ascii="Times New Roman" w:hAnsi="Times New Roman"/>
          <w:bCs/>
          <w:sz w:val="28"/>
          <w:szCs w:val="28"/>
          <w:lang w:eastAsia="ru-RU"/>
        </w:rPr>
        <w:t xml:space="preserve">да работят, моля да заповядат в нашата болница, винаги ще ги посрещнем, ще ги настаним, жилища даваме. </w:t>
      </w:r>
    </w:p>
    <w:p w:rsidR="00DB3D2B" w:rsidRPr="002B6B55" w:rsidRDefault="00DB3D2B" w:rsidP="00AA75FC">
      <w:pPr>
        <w:pStyle w:val="a3"/>
        <w:ind w:firstLine="709"/>
        <w:jc w:val="both"/>
        <w:rPr>
          <w:rFonts w:ascii="Times New Roman" w:hAnsi="Times New Roman"/>
          <w:bCs/>
          <w:sz w:val="28"/>
          <w:szCs w:val="28"/>
          <w:lang w:eastAsia="ru-RU"/>
        </w:rPr>
      </w:pPr>
    </w:p>
    <w:p w:rsidR="00AA75FC" w:rsidRPr="002B6B55" w:rsidRDefault="009205A5" w:rsidP="007F586B">
      <w:pPr>
        <w:pStyle w:val="a3"/>
        <w:ind w:firstLine="709"/>
        <w:jc w:val="both"/>
        <w:rPr>
          <w:rFonts w:ascii="Times New Roman" w:hAnsi="Times New Roman"/>
          <w:bCs/>
          <w:i/>
          <w:sz w:val="28"/>
          <w:szCs w:val="28"/>
          <w:lang w:eastAsia="ru-RU"/>
        </w:rPr>
      </w:pPr>
      <w:r w:rsidRPr="002B6B55">
        <w:rPr>
          <w:rFonts w:ascii="Times New Roman" w:hAnsi="Times New Roman"/>
          <w:b/>
          <w:bCs/>
          <w:sz w:val="28"/>
          <w:szCs w:val="28"/>
          <w:lang w:eastAsia="ru-RU"/>
        </w:rPr>
        <w:t>Кворум – 26</w:t>
      </w:r>
      <w:r w:rsidRPr="002B6B55">
        <w:rPr>
          <w:rFonts w:ascii="Times New Roman" w:hAnsi="Times New Roman"/>
          <w:bCs/>
          <w:sz w:val="28"/>
          <w:szCs w:val="28"/>
          <w:lang w:eastAsia="ru-RU"/>
        </w:rPr>
        <w:t xml:space="preserve"> – </w:t>
      </w:r>
      <w:r w:rsidRPr="002B6B55">
        <w:rPr>
          <w:rFonts w:ascii="Times New Roman" w:hAnsi="Times New Roman"/>
          <w:bCs/>
          <w:i/>
          <w:sz w:val="28"/>
          <w:szCs w:val="28"/>
          <w:lang w:eastAsia="ru-RU"/>
        </w:rPr>
        <w:t>Ерол Фикрет Фетта и Юсеин Ибрахим Хабиб – не са в заседателната зала!</w:t>
      </w:r>
    </w:p>
    <w:p w:rsidR="00AA75FC" w:rsidRPr="002B6B55" w:rsidRDefault="00AA75FC" w:rsidP="00AA75FC">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 </w:t>
      </w:r>
    </w:p>
    <w:p w:rsidR="00AA75FC" w:rsidRPr="002B6B55" w:rsidRDefault="00AA75FC" w:rsidP="00AA75FC">
      <w:pPr>
        <w:pStyle w:val="a3"/>
        <w:ind w:firstLine="709"/>
        <w:jc w:val="both"/>
        <w:rPr>
          <w:rFonts w:ascii="Times New Roman" w:eastAsia="Times New Roman" w:hAnsi="Times New Roman"/>
          <w:color w:val="000000"/>
          <w:sz w:val="28"/>
          <w:szCs w:val="28"/>
          <w:lang w:eastAsia="bg-BG"/>
        </w:rPr>
      </w:pP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AA75FC" w:rsidRPr="002B6B55" w:rsidRDefault="00AA75FC" w:rsidP="00AA75FC">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hAnsi="Times New Roman" w:cs="Times New Roman"/>
          <w:sz w:val="28"/>
          <w:szCs w:val="28"/>
          <w:lang w:val="bg-BG"/>
        </w:rPr>
        <w:t xml:space="preserve">Ако нямате въпроси, да преминем да гласуваме по тази точка. </w:t>
      </w:r>
    </w:p>
    <w:p w:rsidR="00AA75FC" w:rsidRPr="002B6B55" w:rsidRDefault="00AA75FC" w:rsidP="00AA75FC">
      <w:pPr>
        <w:pStyle w:val="a3"/>
        <w:ind w:firstLine="708"/>
        <w:rPr>
          <w:rFonts w:ascii="Times New Roman" w:hAnsi="Times New Roman"/>
          <w:i/>
          <w:sz w:val="28"/>
          <w:szCs w:val="28"/>
        </w:rPr>
      </w:pPr>
    </w:p>
    <w:p w:rsidR="00AA75FC" w:rsidRPr="002B6B55" w:rsidRDefault="00AA75FC" w:rsidP="00AA75FC">
      <w:pPr>
        <w:pStyle w:val="a3"/>
        <w:ind w:firstLine="708"/>
        <w:rPr>
          <w:rFonts w:ascii="Times New Roman" w:hAnsi="Times New Roman"/>
          <w:sz w:val="28"/>
          <w:szCs w:val="28"/>
        </w:rPr>
      </w:pPr>
      <w:r w:rsidRPr="002B6B55">
        <w:rPr>
          <w:rFonts w:ascii="Times New Roman" w:hAnsi="Times New Roman"/>
          <w:i/>
          <w:sz w:val="28"/>
          <w:szCs w:val="28"/>
        </w:rPr>
        <w:t>Г-н Метин Байрамали:</w:t>
      </w:r>
      <w:r w:rsidRPr="002B6B55">
        <w:rPr>
          <w:rFonts w:ascii="Times New Roman" w:hAnsi="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w:t>
      </w:r>
      <w:r w:rsidRPr="002B6B55">
        <w:t xml:space="preserve">.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w:t>
      </w:r>
      <w:r w:rsidRPr="002B6B55">
        <w:rPr>
          <w:rFonts w:ascii="Times New Roman" w:hAnsi="Times New Roman"/>
          <w:sz w:val="28"/>
          <w:szCs w:val="28"/>
        </w:rPr>
        <w:tab/>
        <w:t xml:space="preserve">Метин Байрамали Сали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lastRenderedPageBreak/>
        <w:t>2.</w:t>
      </w:r>
      <w:r w:rsidRPr="002B6B55">
        <w:rPr>
          <w:rFonts w:ascii="Times New Roman" w:hAnsi="Times New Roman"/>
          <w:sz w:val="28"/>
          <w:szCs w:val="28"/>
        </w:rPr>
        <w:tab/>
        <w:t xml:space="preserve">Юсеин Ибрахим Хабиб -  </w:t>
      </w:r>
      <w:r w:rsidR="009205A5" w:rsidRPr="002B6B55">
        <w:rPr>
          <w:rFonts w:ascii="Times New Roman" w:hAnsi="Times New Roman"/>
          <w:sz w:val="28"/>
          <w:szCs w:val="28"/>
        </w:rPr>
        <w:t>не е в заседателна зала</w:t>
      </w:r>
      <w:r w:rsidRPr="002B6B55">
        <w:rPr>
          <w:rFonts w:ascii="Times New Roman" w:hAnsi="Times New Roman"/>
          <w:sz w:val="28"/>
          <w:szCs w:val="28"/>
        </w:rPr>
        <w:t xml:space="preserve">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3.</w:t>
      </w:r>
      <w:r w:rsidRPr="002B6B55">
        <w:rPr>
          <w:rFonts w:ascii="Times New Roman" w:hAnsi="Times New Roman"/>
          <w:sz w:val="28"/>
          <w:szCs w:val="28"/>
        </w:rPr>
        <w:tab/>
        <w:t xml:space="preserve">Елван Джелял Али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4.</w:t>
      </w:r>
      <w:r w:rsidRPr="002B6B55">
        <w:rPr>
          <w:rFonts w:ascii="Times New Roman" w:hAnsi="Times New Roman"/>
          <w:sz w:val="28"/>
          <w:szCs w:val="28"/>
        </w:rPr>
        <w:tab/>
        <w:t xml:space="preserve">Бахрие Мустафа Семерджи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5.</w:t>
      </w:r>
      <w:r w:rsidRPr="002B6B55">
        <w:rPr>
          <w:rFonts w:ascii="Times New Roman" w:hAnsi="Times New Roman"/>
          <w:sz w:val="28"/>
          <w:szCs w:val="28"/>
        </w:rPr>
        <w:tab/>
        <w:t xml:space="preserve">Милчо Иванов Казълов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6.</w:t>
      </w:r>
      <w:r w:rsidRPr="002B6B55">
        <w:rPr>
          <w:rFonts w:ascii="Times New Roman" w:hAnsi="Times New Roman"/>
          <w:sz w:val="28"/>
          <w:szCs w:val="28"/>
        </w:rPr>
        <w:tab/>
        <w:t xml:space="preserve">Лейля Местан Юсеин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7.</w:t>
      </w:r>
      <w:r w:rsidRPr="002B6B55">
        <w:rPr>
          <w:rFonts w:ascii="Times New Roman" w:hAnsi="Times New Roman"/>
          <w:sz w:val="28"/>
          <w:szCs w:val="28"/>
        </w:rPr>
        <w:tab/>
        <w:t xml:space="preserve">Ерхан Сабахтин Исмаил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8.</w:t>
      </w:r>
      <w:r w:rsidRPr="002B6B55">
        <w:rPr>
          <w:rFonts w:ascii="Times New Roman" w:hAnsi="Times New Roman"/>
          <w:sz w:val="28"/>
          <w:szCs w:val="28"/>
        </w:rPr>
        <w:tab/>
        <w:t xml:space="preserve">Джем Мустафа Курт – ДА </w:t>
      </w:r>
    </w:p>
    <w:p w:rsidR="00AA75FC" w:rsidRPr="002B6B55" w:rsidRDefault="009205A5" w:rsidP="00AA75FC">
      <w:pPr>
        <w:pStyle w:val="a3"/>
        <w:rPr>
          <w:rFonts w:ascii="Times New Roman" w:hAnsi="Times New Roman"/>
          <w:sz w:val="28"/>
          <w:szCs w:val="28"/>
        </w:rPr>
      </w:pPr>
      <w:r w:rsidRPr="002B6B55">
        <w:rPr>
          <w:rFonts w:ascii="Times New Roman" w:hAnsi="Times New Roman"/>
          <w:sz w:val="28"/>
          <w:szCs w:val="28"/>
        </w:rPr>
        <w:t>9.</w:t>
      </w:r>
      <w:r w:rsidRPr="002B6B55">
        <w:rPr>
          <w:rFonts w:ascii="Times New Roman" w:hAnsi="Times New Roman"/>
          <w:sz w:val="28"/>
          <w:szCs w:val="28"/>
        </w:rPr>
        <w:tab/>
        <w:t xml:space="preserve">Ерол Фикрет Фетта – не е в заседателната зала </w:t>
      </w:r>
      <w:r w:rsidR="00AA75FC" w:rsidRPr="002B6B55">
        <w:rPr>
          <w:rFonts w:ascii="Times New Roman" w:hAnsi="Times New Roman"/>
          <w:sz w:val="28"/>
          <w:szCs w:val="28"/>
        </w:rPr>
        <w:t xml:space="preserve">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10.</w:t>
      </w:r>
      <w:r w:rsidRPr="002B6B55">
        <w:rPr>
          <w:rFonts w:ascii="Times New Roman" w:hAnsi="Times New Roman"/>
          <w:sz w:val="28"/>
          <w:szCs w:val="28"/>
        </w:rPr>
        <w:tab/>
        <w:t xml:space="preserve">Муса Мюмюн Юсуф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11.</w:t>
      </w:r>
      <w:r w:rsidRPr="002B6B55">
        <w:rPr>
          <w:rFonts w:ascii="Times New Roman" w:hAnsi="Times New Roman"/>
          <w:sz w:val="28"/>
          <w:szCs w:val="28"/>
        </w:rPr>
        <w:tab/>
        <w:t>Борко Радков Йосифов – Отсъства</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12.</w:t>
      </w:r>
      <w:r w:rsidRPr="002B6B55">
        <w:rPr>
          <w:rFonts w:ascii="Times New Roman" w:hAnsi="Times New Roman"/>
          <w:sz w:val="28"/>
          <w:szCs w:val="28"/>
        </w:rPr>
        <w:tab/>
        <w:t xml:space="preserve">Селяхтин Мехмед Заид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13.</w:t>
      </w:r>
      <w:r w:rsidRPr="002B6B55">
        <w:rPr>
          <w:rFonts w:ascii="Times New Roman" w:hAnsi="Times New Roman"/>
          <w:sz w:val="28"/>
          <w:szCs w:val="28"/>
        </w:rPr>
        <w:tab/>
        <w:t xml:space="preserve">Бахтияр Юмер Юмер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14.</w:t>
      </w:r>
      <w:r w:rsidRPr="002B6B55">
        <w:rPr>
          <w:rFonts w:ascii="Times New Roman" w:hAnsi="Times New Roman"/>
          <w:sz w:val="28"/>
          <w:szCs w:val="28"/>
        </w:rPr>
        <w:tab/>
        <w:t xml:space="preserve">Хасан Халил Хасан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15.</w:t>
      </w:r>
      <w:r w:rsidRPr="002B6B55">
        <w:rPr>
          <w:rFonts w:ascii="Times New Roman" w:hAnsi="Times New Roman"/>
          <w:sz w:val="28"/>
          <w:szCs w:val="28"/>
        </w:rPr>
        <w:tab/>
        <w:t xml:space="preserve">Мустафа Хабиб Сали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16.</w:t>
      </w:r>
      <w:r w:rsidRPr="002B6B55">
        <w:rPr>
          <w:rFonts w:ascii="Times New Roman" w:hAnsi="Times New Roman"/>
          <w:sz w:val="28"/>
          <w:szCs w:val="28"/>
        </w:rPr>
        <w:tab/>
        <w:t xml:space="preserve">Андрей Асенов Челебиев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17.</w:t>
      </w:r>
      <w:r w:rsidRPr="002B6B55">
        <w:rPr>
          <w:rFonts w:ascii="Times New Roman" w:hAnsi="Times New Roman"/>
          <w:sz w:val="28"/>
          <w:szCs w:val="28"/>
        </w:rPr>
        <w:tab/>
        <w:t xml:space="preserve">Сабахтин Мустафа Караибрям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18.</w:t>
      </w:r>
      <w:r w:rsidRPr="002B6B55">
        <w:rPr>
          <w:rFonts w:ascii="Times New Roman" w:hAnsi="Times New Roman"/>
          <w:sz w:val="28"/>
          <w:szCs w:val="28"/>
        </w:rPr>
        <w:tab/>
        <w:t xml:space="preserve">Мехмед Хасан Али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19.</w:t>
      </w:r>
      <w:r w:rsidRPr="002B6B55">
        <w:rPr>
          <w:rFonts w:ascii="Times New Roman" w:hAnsi="Times New Roman"/>
          <w:sz w:val="28"/>
          <w:szCs w:val="28"/>
        </w:rPr>
        <w:tab/>
        <w:t xml:space="preserve">Али Якуб Халил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20.</w:t>
      </w:r>
      <w:r w:rsidRPr="002B6B55">
        <w:rPr>
          <w:rFonts w:ascii="Times New Roman" w:hAnsi="Times New Roman"/>
          <w:sz w:val="28"/>
          <w:szCs w:val="28"/>
        </w:rPr>
        <w:tab/>
        <w:t xml:space="preserve">Гюлсюм Сами Хабиб–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21.</w:t>
      </w:r>
      <w:r w:rsidRPr="002B6B55">
        <w:rPr>
          <w:rFonts w:ascii="Times New Roman" w:hAnsi="Times New Roman"/>
          <w:sz w:val="28"/>
          <w:szCs w:val="28"/>
        </w:rPr>
        <w:tab/>
        <w:t xml:space="preserve">Нурхан Ремзи Ахмед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22.</w:t>
      </w:r>
      <w:r w:rsidRPr="002B6B55">
        <w:rPr>
          <w:rFonts w:ascii="Times New Roman" w:hAnsi="Times New Roman"/>
          <w:sz w:val="28"/>
          <w:szCs w:val="28"/>
        </w:rPr>
        <w:tab/>
        <w:t xml:space="preserve">Мустафа Хасан Реджеб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23.</w:t>
      </w:r>
      <w:r w:rsidRPr="002B6B55">
        <w:rPr>
          <w:rFonts w:ascii="Times New Roman" w:hAnsi="Times New Roman"/>
          <w:sz w:val="28"/>
          <w:szCs w:val="28"/>
        </w:rPr>
        <w:tab/>
        <w:t xml:space="preserve">Мехмед Юсеин Чаирлъ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24.</w:t>
      </w:r>
      <w:r w:rsidRPr="002B6B55">
        <w:rPr>
          <w:rFonts w:ascii="Times New Roman" w:hAnsi="Times New Roman"/>
          <w:sz w:val="28"/>
          <w:szCs w:val="28"/>
        </w:rPr>
        <w:tab/>
        <w:t xml:space="preserve">Бекир Ахмед Алимолла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25.     Радослав Сашев Пачелиев –ДА</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26.</w:t>
      </w:r>
      <w:r w:rsidRPr="002B6B55">
        <w:rPr>
          <w:rFonts w:ascii="Times New Roman" w:hAnsi="Times New Roman"/>
          <w:sz w:val="28"/>
          <w:szCs w:val="28"/>
        </w:rPr>
        <w:tab/>
        <w:t xml:space="preserve">Славчо Младенов Ириков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27.</w:t>
      </w:r>
      <w:r w:rsidRPr="002B6B55">
        <w:rPr>
          <w:rFonts w:ascii="Times New Roman" w:hAnsi="Times New Roman"/>
          <w:sz w:val="28"/>
          <w:szCs w:val="28"/>
        </w:rPr>
        <w:tab/>
        <w:t xml:space="preserve">Светлана Христова Янева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28.</w:t>
      </w:r>
      <w:r w:rsidRPr="002B6B55">
        <w:rPr>
          <w:rFonts w:ascii="Times New Roman" w:hAnsi="Times New Roman"/>
          <w:sz w:val="28"/>
          <w:szCs w:val="28"/>
        </w:rPr>
        <w:tab/>
        <w:t xml:space="preserve">Ангел Илиев Александров – ДА </w:t>
      </w:r>
    </w:p>
    <w:p w:rsidR="00AA75FC" w:rsidRPr="002B6B55" w:rsidRDefault="00AA75FC" w:rsidP="00AA75FC">
      <w:pPr>
        <w:pStyle w:val="a3"/>
        <w:rPr>
          <w:rFonts w:ascii="Times New Roman" w:hAnsi="Times New Roman"/>
          <w:sz w:val="28"/>
          <w:szCs w:val="28"/>
        </w:rPr>
      </w:pPr>
      <w:r w:rsidRPr="002B6B55">
        <w:rPr>
          <w:rFonts w:ascii="Times New Roman" w:hAnsi="Times New Roman"/>
          <w:sz w:val="28"/>
          <w:szCs w:val="28"/>
        </w:rPr>
        <w:t>29.</w:t>
      </w:r>
      <w:r w:rsidRPr="002B6B55">
        <w:rPr>
          <w:rFonts w:ascii="Times New Roman" w:hAnsi="Times New Roman"/>
          <w:sz w:val="28"/>
          <w:szCs w:val="28"/>
        </w:rPr>
        <w:tab/>
        <w:t xml:space="preserve">Боян Минчев Бояджиев – ДА </w:t>
      </w:r>
    </w:p>
    <w:p w:rsidR="00AA75FC" w:rsidRPr="002B6B55" w:rsidRDefault="00AA75FC" w:rsidP="00AA75FC">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w:t>
      </w:r>
    </w:p>
    <w:p w:rsidR="00AA75FC" w:rsidRPr="002B6B55" w:rsidRDefault="00AA75FC" w:rsidP="00AA75FC">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sidR="009205A5" w:rsidRPr="002B6B55">
        <w:rPr>
          <w:rFonts w:ascii="Times New Roman" w:hAnsi="Times New Roman" w:cs="Times New Roman"/>
          <w:b/>
          <w:i/>
          <w:color w:val="000000" w:themeColor="text1"/>
          <w:sz w:val="28"/>
          <w:szCs w:val="28"/>
          <w:lang w:val="bg-BG"/>
        </w:rPr>
        <w:t>6</w:t>
      </w:r>
      <w:r w:rsidRPr="002B6B55">
        <w:rPr>
          <w:rFonts w:ascii="Times New Roman" w:hAnsi="Times New Roman" w:cs="Times New Roman"/>
          <w:b/>
          <w:i/>
          <w:color w:val="000000" w:themeColor="text1"/>
          <w:sz w:val="28"/>
          <w:szCs w:val="28"/>
          <w:lang w:val="bg-BG"/>
        </w:rPr>
        <w:t xml:space="preserve"> общински съветници, от които за – 2</w:t>
      </w:r>
      <w:r w:rsidR="009205A5" w:rsidRPr="002B6B55">
        <w:rPr>
          <w:rFonts w:ascii="Times New Roman" w:hAnsi="Times New Roman" w:cs="Times New Roman"/>
          <w:b/>
          <w:i/>
          <w:color w:val="000000" w:themeColor="text1"/>
          <w:sz w:val="28"/>
          <w:szCs w:val="28"/>
          <w:lang w:val="bg-BG"/>
        </w:rPr>
        <w:t>6</w:t>
      </w:r>
      <w:r w:rsidRPr="002B6B55">
        <w:rPr>
          <w:rFonts w:ascii="Times New Roman" w:hAnsi="Times New Roman" w:cs="Times New Roman"/>
          <w:b/>
          <w:i/>
          <w:color w:val="000000" w:themeColor="text1"/>
          <w:sz w:val="28"/>
          <w:szCs w:val="28"/>
          <w:lang w:val="bg-BG"/>
        </w:rPr>
        <w:t>, против – няма, въздържали се – няма.</w:t>
      </w:r>
    </w:p>
    <w:p w:rsidR="00AA75FC" w:rsidRPr="002B6B55" w:rsidRDefault="00AA75FC" w:rsidP="00AA75FC">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w:t>
      </w:r>
      <w:r w:rsidR="005C6EAC" w:rsidRPr="002B6B55">
        <w:rPr>
          <w:rFonts w:ascii="Times New Roman" w:hAnsi="Times New Roman" w:cs="Times New Roman"/>
          <w:sz w:val="28"/>
          <w:szCs w:val="28"/>
          <w:lang w:val="bg-BG"/>
        </w:rPr>
        <w:t>основание чл. 21, ал. 1, т 6, т. 10 и ал.2 от Закона за местното самоуправление и местната администрация, чл.147, ал.2 от Търговския закон</w:t>
      </w:r>
      <w:r w:rsidRPr="002B6B55">
        <w:rPr>
          <w:rFonts w:ascii="Times New Roman" w:hAnsi="Times New Roman" w:cs="Times New Roman"/>
          <w:sz w:val="28"/>
          <w:szCs w:val="28"/>
          <w:lang w:val="bg-BG"/>
        </w:rPr>
        <w:t>, Общински съвет Крумовград</w:t>
      </w:r>
      <w:r w:rsidRPr="002B6B55">
        <w:rPr>
          <w:rFonts w:ascii="Times New Roman" w:hAnsi="Times New Roman" w:cs="Times New Roman"/>
          <w:color w:val="000000" w:themeColor="text1"/>
          <w:sz w:val="28"/>
          <w:szCs w:val="28"/>
          <w:lang w:val="bg-BG"/>
        </w:rPr>
        <w:t xml:space="preserve"> прие</w:t>
      </w:r>
    </w:p>
    <w:p w:rsidR="00AA75FC" w:rsidRPr="002B6B55" w:rsidRDefault="00AA75FC" w:rsidP="00AA75F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AA75FC" w:rsidRPr="002B6B55" w:rsidRDefault="00AA75FC" w:rsidP="00AA75FC">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5C6EAC" w:rsidRPr="002B6B55">
        <w:rPr>
          <w:rFonts w:ascii="Times New Roman" w:hAnsi="Times New Roman" w:cs="Times New Roman"/>
          <w:b/>
          <w:sz w:val="28"/>
          <w:szCs w:val="28"/>
          <w:lang w:val="bg-BG"/>
        </w:rPr>
        <w:t xml:space="preserve"> 483</w:t>
      </w:r>
    </w:p>
    <w:p w:rsidR="00AA75FC" w:rsidRPr="002B6B55" w:rsidRDefault="00AA75FC" w:rsidP="00AA75FC">
      <w:pPr>
        <w:spacing w:after="0"/>
        <w:jc w:val="both"/>
        <w:rPr>
          <w:rFonts w:ascii="Times New Roman" w:hAnsi="Times New Roman" w:cs="Times New Roman"/>
          <w:b/>
          <w:sz w:val="28"/>
          <w:szCs w:val="28"/>
          <w:lang w:val="bg-BG"/>
        </w:rPr>
      </w:pPr>
    </w:p>
    <w:p w:rsidR="005C6EAC" w:rsidRPr="002B6B55" w:rsidRDefault="005C6EAC" w:rsidP="005C6EA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1. Предоставя на „Многопрофилна  болница за активно лечение „Живот +“ ЕООД Крумовград безлихвена възмездна финансова помощ от бюджета на Община Крумовград  в размер на 22 000 (Двадесет и две хиляди) евро, за </w:t>
      </w:r>
      <w:r w:rsidRPr="002B6B55">
        <w:rPr>
          <w:rFonts w:ascii="Times New Roman" w:eastAsia="Times New Roman" w:hAnsi="Times New Roman" w:cs="Times New Roman"/>
          <w:sz w:val="28"/>
          <w:szCs w:val="28"/>
          <w:lang w:val="bg-BG" w:eastAsia="bg-BG"/>
        </w:rPr>
        <w:lastRenderedPageBreak/>
        <w:t>погасяване на задължения към персонала на лечебното заведение и към доставчици.</w:t>
      </w:r>
    </w:p>
    <w:p w:rsidR="005C6EAC" w:rsidRPr="002B6B55" w:rsidRDefault="005C6EAC" w:rsidP="005C6EA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2. Средствата по т. 1 да се възстановят от „Многопрофилна болница за активно лечение „Живот +“ ЕООД по бюджета на община Крумовград в срок до 31.12.2026 г.</w:t>
      </w:r>
    </w:p>
    <w:p w:rsidR="005C6EAC" w:rsidRPr="002B6B55" w:rsidRDefault="005C6EAC" w:rsidP="005C6EA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3. За невъзстановените суми в срока по т.2, се начисляват лихви съгласно Закона за лихвите върху данъци, такси и други подобни държавни вземания върху непогасената част.</w:t>
      </w: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p>
    <w:p w:rsidR="00AA75FC" w:rsidRPr="002B6B55" w:rsidRDefault="00AA75FC" w:rsidP="00AA75FC">
      <w:pPr>
        <w:spacing w:after="0" w:line="240" w:lineRule="auto"/>
        <w:ind w:firstLine="708"/>
        <w:jc w:val="both"/>
        <w:rPr>
          <w:rFonts w:ascii="Times New Roman" w:eastAsia="Times New Roman" w:hAnsi="Times New Roman" w:cs="Times New Roman"/>
          <w:sz w:val="28"/>
          <w:szCs w:val="28"/>
          <w:lang w:val="bg-BG" w:eastAsia="bg-BG"/>
        </w:rPr>
      </w:pPr>
    </w:p>
    <w:p w:rsidR="005C6EAC" w:rsidRPr="002B6B55" w:rsidRDefault="005C6EAC" w:rsidP="005C6EAC">
      <w:pPr>
        <w:spacing w:after="0"/>
        <w:jc w:val="both"/>
        <w:rPr>
          <w:rFonts w:ascii="Times New Roman" w:hAnsi="Times New Roman" w:cs="Times New Roman"/>
          <w:b/>
          <w:sz w:val="28"/>
          <w:szCs w:val="28"/>
          <w:u w:val="single"/>
          <w:lang w:val="bg-BG"/>
        </w:rPr>
      </w:pPr>
      <w:r w:rsidRPr="002B6B55">
        <w:rPr>
          <w:rFonts w:ascii="Times New Roman" w:hAnsi="Times New Roman" w:cs="Times New Roman"/>
          <w:b/>
          <w:sz w:val="28"/>
          <w:szCs w:val="28"/>
          <w:u w:val="single"/>
          <w:lang w:val="bg-BG"/>
        </w:rPr>
        <w:t>ПО ОСЕМНАДЕСЕТА  ТОЧКА</w:t>
      </w:r>
    </w:p>
    <w:p w:rsidR="005C6EAC" w:rsidRPr="002B6B55" w:rsidRDefault="005C6EAC" w:rsidP="005C6EAC">
      <w:pPr>
        <w:pStyle w:val="a3"/>
        <w:ind w:firstLine="709"/>
        <w:jc w:val="both"/>
        <w:rPr>
          <w:rFonts w:ascii="Times New Roman" w:hAnsi="Times New Roman"/>
          <w:bCs/>
          <w:sz w:val="28"/>
          <w:szCs w:val="28"/>
          <w:lang w:eastAsia="ru-RU"/>
        </w:rPr>
      </w:pPr>
      <w:r w:rsidRPr="002B6B55">
        <w:rPr>
          <w:rFonts w:ascii="Times New Roman" w:hAnsi="Times New Roman"/>
          <w:i/>
          <w:sz w:val="28"/>
          <w:szCs w:val="28"/>
        </w:rPr>
        <w:t>Г-н Метин Байрамали – Председател на ОбС</w:t>
      </w:r>
      <w:r w:rsidRPr="002B6B55">
        <w:rPr>
          <w:rFonts w:ascii="Times New Roman" w:hAnsi="Times New Roman"/>
          <w:sz w:val="28"/>
          <w:szCs w:val="28"/>
        </w:rPr>
        <w:t xml:space="preserve"> - Давам думата на г-</w:t>
      </w:r>
      <w:r w:rsidRPr="002B6B55">
        <w:rPr>
          <w:rFonts w:ascii="Times New Roman" w:hAnsi="Times New Roman"/>
          <w:bCs/>
          <w:sz w:val="28"/>
          <w:szCs w:val="28"/>
          <w:lang w:eastAsia="ru-RU"/>
        </w:rPr>
        <w:t>жа Себихан Мехмед - Кмет на община Крумовград</w:t>
      </w:r>
    </w:p>
    <w:p w:rsidR="005C6EAC" w:rsidRPr="002B6B55" w:rsidRDefault="005C6EAC" w:rsidP="005C6EAC">
      <w:pPr>
        <w:pStyle w:val="a3"/>
        <w:ind w:firstLine="709"/>
        <w:jc w:val="both"/>
        <w:rPr>
          <w:rFonts w:ascii="Times New Roman" w:hAnsi="Times New Roman"/>
          <w:bCs/>
          <w:sz w:val="28"/>
          <w:szCs w:val="28"/>
          <w:lang w:eastAsia="ru-RU"/>
        </w:rPr>
      </w:pPr>
      <w:r w:rsidRPr="002B6B55">
        <w:rPr>
          <w:rFonts w:ascii="Times New Roman" w:hAnsi="Times New Roman"/>
          <w:bCs/>
          <w:i/>
          <w:sz w:val="28"/>
          <w:szCs w:val="28"/>
          <w:lang w:eastAsia="ru-RU"/>
        </w:rPr>
        <w:t xml:space="preserve">Г-жа Себихан Мехмед – кмет на община Крумовград – </w:t>
      </w:r>
      <w:r w:rsidRPr="002B6B55">
        <w:rPr>
          <w:rFonts w:ascii="Times New Roman" w:hAnsi="Times New Roman"/>
          <w:bCs/>
          <w:sz w:val="28"/>
          <w:szCs w:val="28"/>
          <w:lang w:eastAsia="ru-RU"/>
        </w:rPr>
        <w:t xml:space="preserve">Уважаеми дами и господа общински съветници, докладната записка е за </w:t>
      </w:r>
      <w:r w:rsidR="00F23AF0" w:rsidRPr="002B6B55">
        <w:rPr>
          <w:rFonts w:ascii="Times New Roman" w:hAnsi="Times New Roman"/>
          <w:bCs/>
          <w:sz w:val="28"/>
          <w:szCs w:val="28"/>
          <w:lang w:eastAsia="ru-RU"/>
        </w:rPr>
        <w:t>удължаване на действието на Решение № 312 по протокол №16 от 29.04.2025 г. прието на заседание на Общ</w:t>
      </w:r>
      <w:r w:rsidR="0037253D" w:rsidRPr="002B6B55">
        <w:rPr>
          <w:rFonts w:ascii="Times New Roman" w:hAnsi="Times New Roman"/>
          <w:bCs/>
          <w:sz w:val="28"/>
          <w:szCs w:val="28"/>
          <w:lang w:eastAsia="ru-RU"/>
        </w:rPr>
        <w:t>инския съвет-Крумовград относно</w:t>
      </w:r>
      <w:r w:rsidR="00F23AF0" w:rsidRPr="002B6B55">
        <w:rPr>
          <w:rFonts w:ascii="Times New Roman" w:hAnsi="Times New Roman"/>
          <w:bCs/>
          <w:sz w:val="28"/>
          <w:szCs w:val="28"/>
          <w:lang w:eastAsia="ru-RU"/>
        </w:rPr>
        <w:t xml:space="preserve"> приемане на бюджета на Община Крумовград за 2025 г.</w:t>
      </w:r>
    </w:p>
    <w:p w:rsidR="00ED297E" w:rsidRPr="002B6B55" w:rsidRDefault="009205A5" w:rsidP="009205A5">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Преди да кажа законовите разпоредби искам да кажа, за какво внасям тази докладна. Преди малко казах и за трети път ще го повторя: Няма закон</w:t>
      </w:r>
      <w:r w:rsidR="009F62FC" w:rsidRPr="002B6B55">
        <w:rPr>
          <w:rFonts w:ascii="Times New Roman" w:hAnsi="Times New Roman"/>
          <w:bCs/>
          <w:sz w:val="28"/>
          <w:szCs w:val="28"/>
          <w:lang w:eastAsia="ru-RU"/>
        </w:rPr>
        <w:t xml:space="preserve"> за приемане на </w:t>
      </w:r>
      <w:r w:rsidRPr="002B6B55">
        <w:rPr>
          <w:rFonts w:ascii="Times New Roman" w:hAnsi="Times New Roman"/>
          <w:bCs/>
          <w:sz w:val="28"/>
          <w:szCs w:val="28"/>
          <w:lang w:eastAsia="ru-RU"/>
        </w:rPr>
        <w:t xml:space="preserve"> бюджет</w:t>
      </w:r>
      <w:r w:rsidR="009F62FC" w:rsidRPr="002B6B55">
        <w:rPr>
          <w:rFonts w:ascii="Times New Roman" w:hAnsi="Times New Roman"/>
          <w:bCs/>
          <w:sz w:val="28"/>
          <w:szCs w:val="28"/>
          <w:lang w:eastAsia="ru-RU"/>
        </w:rPr>
        <w:t>а</w:t>
      </w:r>
      <w:r w:rsidRPr="002B6B55">
        <w:rPr>
          <w:rFonts w:ascii="Times New Roman" w:hAnsi="Times New Roman"/>
          <w:bCs/>
          <w:sz w:val="28"/>
          <w:szCs w:val="28"/>
          <w:lang w:eastAsia="ru-RU"/>
        </w:rPr>
        <w:t xml:space="preserve"> на Република България. </w:t>
      </w:r>
      <w:r w:rsidR="009F62FC" w:rsidRPr="002B6B55">
        <w:rPr>
          <w:rFonts w:ascii="Times New Roman" w:hAnsi="Times New Roman"/>
          <w:bCs/>
          <w:sz w:val="28"/>
          <w:szCs w:val="28"/>
          <w:lang w:eastAsia="ru-RU"/>
        </w:rPr>
        <w:t>И</w:t>
      </w:r>
      <w:r w:rsidRPr="002B6B55">
        <w:rPr>
          <w:rFonts w:ascii="Times New Roman" w:hAnsi="Times New Roman"/>
          <w:bCs/>
          <w:sz w:val="28"/>
          <w:szCs w:val="28"/>
          <w:lang w:eastAsia="ru-RU"/>
        </w:rPr>
        <w:t xml:space="preserve">ма закон за приходите и разходите, който се нарича удължен бюджет и в момента се внася </w:t>
      </w:r>
      <w:r w:rsidR="009F62FC" w:rsidRPr="002B6B55">
        <w:rPr>
          <w:rFonts w:ascii="Times New Roman" w:hAnsi="Times New Roman"/>
          <w:bCs/>
          <w:sz w:val="28"/>
          <w:szCs w:val="28"/>
          <w:lang w:eastAsia="ru-RU"/>
        </w:rPr>
        <w:t xml:space="preserve">за втори </w:t>
      </w:r>
      <w:r w:rsidRPr="002B6B55">
        <w:rPr>
          <w:rFonts w:ascii="Times New Roman" w:hAnsi="Times New Roman"/>
          <w:bCs/>
          <w:sz w:val="28"/>
          <w:szCs w:val="28"/>
          <w:lang w:eastAsia="ru-RU"/>
        </w:rPr>
        <w:t xml:space="preserve"> път Закон за изменение и допълнение на тоя закон</w:t>
      </w:r>
      <w:r w:rsidR="009F62FC" w:rsidRPr="002B6B55">
        <w:rPr>
          <w:rFonts w:ascii="Times New Roman" w:hAnsi="Times New Roman"/>
          <w:bCs/>
          <w:sz w:val="28"/>
          <w:szCs w:val="28"/>
          <w:lang w:eastAsia="ru-RU"/>
        </w:rPr>
        <w:t>,</w:t>
      </w:r>
      <w:r w:rsidRPr="002B6B55">
        <w:rPr>
          <w:rFonts w:ascii="Times New Roman" w:hAnsi="Times New Roman"/>
          <w:bCs/>
          <w:sz w:val="28"/>
          <w:szCs w:val="28"/>
          <w:lang w:eastAsia="ru-RU"/>
        </w:rPr>
        <w:t xml:space="preserve"> пак се удължава</w:t>
      </w:r>
      <w:r w:rsidR="009F62FC" w:rsidRPr="002B6B55">
        <w:rPr>
          <w:rFonts w:ascii="Times New Roman" w:hAnsi="Times New Roman"/>
          <w:bCs/>
          <w:sz w:val="28"/>
          <w:szCs w:val="28"/>
          <w:lang w:eastAsia="ru-RU"/>
        </w:rPr>
        <w:t xml:space="preserve">, </w:t>
      </w:r>
      <w:r w:rsidRPr="002B6B55">
        <w:rPr>
          <w:rFonts w:ascii="Times New Roman" w:hAnsi="Times New Roman"/>
          <w:bCs/>
          <w:sz w:val="28"/>
          <w:szCs w:val="28"/>
          <w:lang w:eastAsia="ru-RU"/>
        </w:rPr>
        <w:t>този път се удължава до приемане на редовен бюджет. Още в началото на януари О</w:t>
      </w:r>
      <w:r w:rsidR="009F62FC" w:rsidRPr="002B6B55">
        <w:rPr>
          <w:rFonts w:ascii="Times New Roman" w:hAnsi="Times New Roman"/>
          <w:bCs/>
          <w:sz w:val="28"/>
          <w:szCs w:val="28"/>
          <w:lang w:eastAsia="ru-RU"/>
        </w:rPr>
        <w:t>бщина Крумовград  пострада</w:t>
      </w:r>
      <w:r w:rsidRPr="002B6B55">
        <w:rPr>
          <w:rFonts w:ascii="Times New Roman" w:hAnsi="Times New Roman"/>
          <w:bCs/>
          <w:sz w:val="28"/>
          <w:szCs w:val="28"/>
          <w:lang w:eastAsia="ru-RU"/>
        </w:rPr>
        <w:t xml:space="preserve"> от едно бедствие, което наруши страшно много инфраструктурата на територията на Община Крумовград. По този повод се обърнахме за методически помощи към Националното сдружение на общините и към Министерство на финансите</w:t>
      </w:r>
      <w:r w:rsidR="00ED297E" w:rsidRPr="002B6B55">
        <w:rPr>
          <w:rFonts w:ascii="Times New Roman" w:hAnsi="Times New Roman"/>
          <w:bCs/>
          <w:sz w:val="28"/>
          <w:szCs w:val="28"/>
          <w:lang w:eastAsia="ru-RU"/>
        </w:rPr>
        <w:t xml:space="preserve">, от там ни насочиха към тази си възможност да одобрим лимити. Да удължим </w:t>
      </w:r>
      <w:r w:rsidRPr="002B6B55">
        <w:rPr>
          <w:rFonts w:ascii="Times New Roman" w:hAnsi="Times New Roman"/>
          <w:bCs/>
          <w:sz w:val="28"/>
          <w:szCs w:val="28"/>
          <w:lang w:eastAsia="ru-RU"/>
        </w:rPr>
        <w:t xml:space="preserve"> </w:t>
      </w:r>
      <w:r w:rsidR="00ED297E" w:rsidRPr="002B6B55">
        <w:rPr>
          <w:rFonts w:ascii="Times New Roman" w:hAnsi="Times New Roman"/>
          <w:bCs/>
          <w:sz w:val="28"/>
          <w:szCs w:val="28"/>
          <w:lang w:eastAsia="ru-RU"/>
        </w:rPr>
        <w:t xml:space="preserve">решението </w:t>
      </w:r>
      <w:r w:rsidR="005125CE">
        <w:rPr>
          <w:rFonts w:ascii="Times New Roman" w:hAnsi="Times New Roman"/>
          <w:bCs/>
          <w:sz w:val="28"/>
          <w:szCs w:val="28"/>
          <w:lang w:eastAsia="ru-RU"/>
        </w:rPr>
        <w:t>з</w:t>
      </w:r>
      <w:r w:rsidR="00ED297E" w:rsidRPr="002B6B55">
        <w:rPr>
          <w:rFonts w:ascii="Times New Roman" w:hAnsi="Times New Roman"/>
          <w:bCs/>
          <w:sz w:val="28"/>
          <w:szCs w:val="28"/>
          <w:lang w:eastAsia="ru-RU"/>
        </w:rPr>
        <w:t>а бюджет</w:t>
      </w:r>
      <w:r w:rsidR="005125CE">
        <w:rPr>
          <w:rFonts w:ascii="Times New Roman" w:hAnsi="Times New Roman"/>
          <w:bCs/>
          <w:sz w:val="28"/>
          <w:szCs w:val="28"/>
          <w:lang w:eastAsia="ru-RU"/>
        </w:rPr>
        <w:t xml:space="preserve"> 2025 г.</w:t>
      </w:r>
      <w:r w:rsidR="00ED297E" w:rsidRPr="002B6B55">
        <w:rPr>
          <w:rFonts w:ascii="Times New Roman" w:hAnsi="Times New Roman"/>
          <w:bCs/>
          <w:sz w:val="28"/>
          <w:szCs w:val="28"/>
          <w:lang w:eastAsia="ru-RU"/>
        </w:rPr>
        <w:t>, който е приет от миналата година и да определим определени лимити. Единствено по тази причина внасяме тази докладна записка пред вас. Когато се приеме този окончателен Закон за удължаване, ако дадат право, защото Националното сдружение на общините настояваше да има и капиталова програма</w:t>
      </w:r>
      <w:r w:rsidR="009F62FC" w:rsidRPr="002B6B55">
        <w:rPr>
          <w:rFonts w:ascii="Times New Roman" w:hAnsi="Times New Roman"/>
          <w:bCs/>
          <w:sz w:val="28"/>
          <w:szCs w:val="28"/>
          <w:lang w:eastAsia="ru-RU"/>
        </w:rPr>
        <w:t xml:space="preserve">, </w:t>
      </w:r>
      <w:r w:rsidR="00ED297E" w:rsidRPr="002B6B55">
        <w:rPr>
          <w:rFonts w:ascii="Times New Roman" w:hAnsi="Times New Roman"/>
          <w:bCs/>
          <w:sz w:val="28"/>
          <w:szCs w:val="28"/>
          <w:lang w:eastAsia="ru-RU"/>
        </w:rPr>
        <w:t xml:space="preserve"> съответно ще видим как ще подходим. Тоест в момента е казано, че до приемането на Закона за държавния бюджет</w:t>
      </w:r>
      <w:r w:rsidR="009F62FC" w:rsidRPr="002B6B55">
        <w:rPr>
          <w:rFonts w:ascii="Times New Roman" w:hAnsi="Times New Roman"/>
          <w:bCs/>
          <w:sz w:val="28"/>
          <w:szCs w:val="28"/>
          <w:lang w:eastAsia="ru-RU"/>
        </w:rPr>
        <w:t xml:space="preserve"> за 2026 година</w:t>
      </w:r>
      <w:r w:rsidR="00ED297E" w:rsidRPr="002B6B55">
        <w:rPr>
          <w:rFonts w:ascii="Times New Roman" w:hAnsi="Times New Roman"/>
          <w:bCs/>
          <w:sz w:val="28"/>
          <w:szCs w:val="28"/>
          <w:lang w:eastAsia="ru-RU"/>
        </w:rPr>
        <w:t xml:space="preserve">, Закон за събирането на приходи и извършването на разходи през 2026 г. ще действа съгласно разпоредбите на няколко Закона, които са посочени в докладната записка, няма да ги чета. </w:t>
      </w:r>
    </w:p>
    <w:p w:rsidR="00ED297E" w:rsidRPr="002B6B55" w:rsidRDefault="00ED297E" w:rsidP="00ED297E">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Бюджетният процес се управлява от кмета на общината и Общинския съвет. В правомощията на общинските съвети са следните решения за срок до 31.03.2026 г.: </w:t>
      </w:r>
    </w:p>
    <w:p w:rsidR="00ED297E" w:rsidRPr="002B6B55" w:rsidRDefault="00ED297E" w:rsidP="00ED297E">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1. да се приемат предварителни разчети, включително и за капиталовите разходи, за да стартира възлагането на обществените поръчки, преди началото на строителния сезон;</w:t>
      </w:r>
    </w:p>
    <w:p w:rsidR="00ED297E" w:rsidRPr="002B6B55" w:rsidRDefault="00ED297E" w:rsidP="00ED297E">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2. да приемат приоритети за извършване на разходите;</w:t>
      </w:r>
    </w:p>
    <w:p w:rsidR="005C6EAC" w:rsidRPr="002B6B55" w:rsidRDefault="00ED297E" w:rsidP="00ED297E">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lastRenderedPageBreak/>
        <w:t>3. вземане на решение за разходване на месечните отчисления по чл. 64, ал. 1 от Закона за управление на отпадъците за 2026 г. чрез вътрешно компенсирани промени, без да се изменя приетия от Общинския съвет начин на определяне на размера на таксата за битови отпадъци.</w:t>
      </w:r>
    </w:p>
    <w:p w:rsidR="00ED297E" w:rsidRPr="002B6B55" w:rsidRDefault="00ED297E" w:rsidP="00ED297E">
      <w:pPr>
        <w:pStyle w:val="Default"/>
        <w:ind w:firstLine="708"/>
        <w:jc w:val="both"/>
        <w:rPr>
          <w:color w:val="auto"/>
          <w:sz w:val="28"/>
          <w:szCs w:val="28"/>
        </w:rPr>
      </w:pPr>
      <w:r w:rsidRPr="002B6B55">
        <w:rPr>
          <w:color w:val="auto"/>
          <w:sz w:val="28"/>
          <w:szCs w:val="28"/>
        </w:rPr>
        <w:t xml:space="preserve">В тази връзка в срок до 31.03.2026 г., с оглед продължаване на устойчивото и добро финансово управление на Община Крумовград, с цел осигуряване ритмичността на работата в общината и следвайки подхода описан в </w:t>
      </w:r>
      <w:r w:rsidRPr="002B6B55">
        <w:rPr>
          <w:iCs/>
          <w:color w:val="auto"/>
          <w:sz w:val="28"/>
          <w:szCs w:val="28"/>
        </w:rPr>
        <w:t>Закон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w:t>
      </w:r>
      <w:r w:rsidRPr="002B6B55">
        <w:rPr>
          <w:color w:val="auto"/>
          <w:sz w:val="28"/>
          <w:szCs w:val="28"/>
        </w:rPr>
        <w:t xml:space="preserve">., предлагам Общинския съвет-Крумовград да удължи действието на разпоредбите на Бюджета на Община Крумовград за 2025 г. и да одобри: </w:t>
      </w:r>
    </w:p>
    <w:p w:rsidR="00E55FDC" w:rsidRPr="002B6B55" w:rsidRDefault="00E55FDC" w:rsidP="00E55FD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1. извършване на капиталовите разходи за сметка на преходни остатъци от общински приходи и заемни средства, както и за сметка на постъпили приходи през съответния период на 2026 г. </w:t>
      </w:r>
    </w:p>
    <w:p w:rsidR="00E55FDC" w:rsidRPr="002B6B55" w:rsidRDefault="00E55FDC" w:rsidP="00E55FD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2. извършване на разходи за повишаване на работни заплати на лицата, получаващи минимална работна заплата в Община Крумовград да се приложи ПМС №243 от 13 ноември 2025 г., с което е определена минимална работна заплата от 01.01.2026 г. в размер на 620,20 евро. </w:t>
      </w:r>
    </w:p>
    <w:p w:rsidR="00E55FDC" w:rsidRPr="002B6B55" w:rsidRDefault="00E55FDC" w:rsidP="005C6EAC">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С Решение на Общинския съвет-Крумовград № 312 по протокол № 16 от 29.04.2025 г. е приет бюджета на Община Крумовград за 2025 г., предлагам с цел нормално протичане на бюджетното финансиране на дейностите от местно значение да се удължи действието на следните плащания, лимити, размери и финансирания на нивата от 2025 г. в срок до 31.03.2026 г.</w:t>
      </w:r>
      <w:r w:rsidR="009F62FC" w:rsidRPr="002B6B55">
        <w:rPr>
          <w:rFonts w:ascii="Times New Roman" w:hAnsi="Times New Roman"/>
          <w:bCs/>
          <w:sz w:val="28"/>
          <w:szCs w:val="28"/>
          <w:lang w:eastAsia="ru-RU"/>
        </w:rPr>
        <w:t xml:space="preserve"> </w:t>
      </w:r>
      <w:r w:rsidRPr="002B6B55">
        <w:rPr>
          <w:rFonts w:ascii="Times New Roman" w:hAnsi="Times New Roman"/>
          <w:bCs/>
          <w:sz w:val="28"/>
          <w:szCs w:val="28"/>
          <w:lang w:eastAsia="ru-RU"/>
        </w:rPr>
        <w:t xml:space="preserve"> Посочени са 12 неща в докладната записка и няма </w:t>
      </w:r>
      <w:r w:rsidR="009F62FC" w:rsidRPr="002B6B55">
        <w:rPr>
          <w:rFonts w:ascii="Times New Roman" w:hAnsi="Times New Roman"/>
          <w:bCs/>
          <w:sz w:val="28"/>
          <w:szCs w:val="28"/>
          <w:lang w:eastAsia="ru-RU"/>
        </w:rPr>
        <w:t>да ги зачитам. Като в т. 10 там</w:t>
      </w:r>
      <w:r w:rsidRPr="002B6B55">
        <w:rPr>
          <w:rFonts w:ascii="Times New Roman" w:hAnsi="Times New Roman"/>
          <w:bCs/>
          <w:sz w:val="28"/>
          <w:szCs w:val="28"/>
          <w:lang w:eastAsia="ru-RU"/>
        </w:rPr>
        <w:t xml:space="preserve"> където пише: „Одобрен „Разчет за капиталови разходи“ (Приложение № 2) …… обекти на обща стойност ….. евро.“, </w:t>
      </w:r>
      <w:r w:rsidR="009F62FC" w:rsidRPr="002B6B55">
        <w:rPr>
          <w:rFonts w:ascii="Times New Roman" w:hAnsi="Times New Roman"/>
          <w:bCs/>
          <w:sz w:val="28"/>
          <w:szCs w:val="28"/>
          <w:lang w:eastAsia="ru-RU"/>
        </w:rPr>
        <w:t xml:space="preserve">на мястото на многоточието </w:t>
      </w:r>
      <w:r w:rsidRPr="002B6B55">
        <w:rPr>
          <w:rFonts w:ascii="Times New Roman" w:hAnsi="Times New Roman"/>
          <w:bCs/>
          <w:sz w:val="28"/>
          <w:szCs w:val="28"/>
          <w:lang w:eastAsia="ru-RU"/>
        </w:rPr>
        <w:t xml:space="preserve">сумата е 272 964 евро. Това </w:t>
      </w:r>
      <w:r w:rsidR="009F62FC" w:rsidRPr="002B6B55">
        <w:rPr>
          <w:rFonts w:ascii="Times New Roman" w:hAnsi="Times New Roman"/>
          <w:bCs/>
          <w:sz w:val="28"/>
          <w:szCs w:val="28"/>
          <w:lang w:eastAsia="ru-RU"/>
        </w:rPr>
        <w:t>е към момента, когато сме внасяли</w:t>
      </w:r>
      <w:r w:rsidRPr="002B6B55">
        <w:rPr>
          <w:rFonts w:ascii="Times New Roman" w:hAnsi="Times New Roman"/>
          <w:bCs/>
          <w:sz w:val="28"/>
          <w:szCs w:val="28"/>
          <w:lang w:eastAsia="ru-RU"/>
        </w:rPr>
        <w:t xml:space="preserve"> докладната записка. Сега имаме допълнение към докладната записка</w:t>
      </w:r>
      <w:r w:rsidR="009F62FC" w:rsidRPr="002B6B55">
        <w:rPr>
          <w:rFonts w:ascii="Times New Roman" w:hAnsi="Times New Roman"/>
          <w:bCs/>
          <w:sz w:val="28"/>
          <w:szCs w:val="28"/>
          <w:lang w:eastAsia="ru-RU"/>
        </w:rPr>
        <w:t>,</w:t>
      </w:r>
      <w:r w:rsidRPr="002B6B55">
        <w:rPr>
          <w:rFonts w:ascii="Times New Roman" w:hAnsi="Times New Roman"/>
          <w:bCs/>
          <w:sz w:val="28"/>
          <w:szCs w:val="28"/>
          <w:lang w:eastAsia="ru-RU"/>
        </w:rPr>
        <w:t xml:space="preserve"> тази сума </w:t>
      </w:r>
      <w:r w:rsidR="009F62FC" w:rsidRPr="002B6B55">
        <w:rPr>
          <w:rFonts w:ascii="Times New Roman" w:hAnsi="Times New Roman"/>
          <w:bCs/>
          <w:sz w:val="28"/>
          <w:szCs w:val="28"/>
          <w:lang w:eastAsia="ru-RU"/>
        </w:rPr>
        <w:t xml:space="preserve">ще се промени в окончателното </w:t>
      </w:r>
      <w:r w:rsidRPr="002B6B55">
        <w:rPr>
          <w:rFonts w:ascii="Times New Roman" w:hAnsi="Times New Roman"/>
          <w:bCs/>
          <w:sz w:val="28"/>
          <w:szCs w:val="28"/>
          <w:lang w:eastAsia="ru-RU"/>
        </w:rPr>
        <w:t xml:space="preserve"> решение. Това е пропуск, който уточнявам „272 964 евро“ в т. 10 да се чете в докладната. </w:t>
      </w:r>
    </w:p>
    <w:p w:rsidR="00E55FDC" w:rsidRPr="002B6B55" w:rsidRDefault="009F62FC" w:rsidP="005C6EAC">
      <w:pPr>
        <w:pStyle w:val="a3"/>
        <w:ind w:firstLine="709"/>
        <w:jc w:val="both"/>
        <w:rPr>
          <w:rFonts w:ascii="Times New Roman" w:hAnsi="Times New Roman"/>
          <w:bCs/>
          <w:sz w:val="28"/>
          <w:szCs w:val="28"/>
          <w:lang w:eastAsia="ru-RU"/>
        </w:rPr>
      </w:pPr>
      <w:r w:rsidRPr="002B6B55">
        <w:rPr>
          <w:rFonts w:ascii="Times New Roman" w:hAnsi="Times New Roman"/>
          <w:bCs/>
          <w:sz w:val="28"/>
          <w:szCs w:val="28"/>
          <w:lang w:eastAsia="ru-RU"/>
        </w:rPr>
        <w:t xml:space="preserve">Имаме допълнение  </w:t>
      </w:r>
      <w:r w:rsidR="00E55FDC" w:rsidRPr="002B6B55">
        <w:rPr>
          <w:rFonts w:ascii="Times New Roman" w:hAnsi="Times New Roman"/>
          <w:bCs/>
          <w:sz w:val="28"/>
          <w:szCs w:val="28"/>
          <w:lang w:eastAsia="ru-RU"/>
        </w:rPr>
        <w:t xml:space="preserve">към докладната записка, която ви е раздадена. </w:t>
      </w:r>
      <w:r w:rsidRPr="002B6B55">
        <w:rPr>
          <w:rFonts w:ascii="Times New Roman" w:hAnsi="Times New Roman"/>
          <w:bCs/>
          <w:sz w:val="28"/>
          <w:szCs w:val="28"/>
          <w:lang w:eastAsia="ru-RU"/>
        </w:rPr>
        <w:t>По тази докладна записка казвам</w:t>
      </w:r>
      <w:r w:rsidR="00E55FDC" w:rsidRPr="002B6B55">
        <w:rPr>
          <w:rFonts w:ascii="Times New Roman" w:hAnsi="Times New Roman"/>
          <w:bCs/>
          <w:sz w:val="28"/>
          <w:szCs w:val="28"/>
          <w:lang w:eastAsia="ru-RU"/>
        </w:rPr>
        <w:t xml:space="preserve"> следното: </w:t>
      </w:r>
    </w:p>
    <w:p w:rsidR="00E55FDC" w:rsidRPr="002B6B55" w:rsidRDefault="00E55FDC" w:rsidP="00E55FDC">
      <w:pPr>
        <w:autoSpaceDE w:val="0"/>
        <w:autoSpaceDN w:val="0"/>
        <w:adjustRightInd w:val="0"/>
        <w:spacing w:after="0" w:line="240" w:lineRule="auto"/>
        <w:ind w:left="-284" w:firstLine="992"/>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Имаме Приложение № 2, което одобрявам</w:t>
      </w:r>
      <w:r w:rsidR="00714197" w:rsidRPr="002B6B55">
        <w:rPr>
          <w:rFonts w:ascii="Times New Roman" w:eastAsia="Times New Roman" w:hAnsi="Times New Roman" w:cs="Times New Roman"/>
          <w:color w:val="000000"/>
          <w:sz w:val="28"/>
          <w:szCs w:val="28"/>
          <w:lang w:val="bg-BG" w:eastAsia="bg-BG"/>
        </w:rPr>
        <w:t xml:space="preserve">е от минало годишните остатъци от </w:t>
      </w:r>
      <w:r w:rsidRPr="002B6B55">
        <w:rPr>
          <w:rFonts w:ascii="Times New Roman" w:eastAsia="Times New Roman" w:hAnsi="Times New Roman" w:cs="Times New Roman"/>
          <w:color w:val="000000"/>
          <w:sz w:val="28"/>
          <w:szCs w:val="28"/>
          <w:lang w:val="bg-BG" w:eastAsia="bg-BG"/>
        </w:rPr>
        <w:t xml:space="preserve"> преходни обекти, като от предишно заседание помните</w:t>
      </w:r>
      <w:r w:rsidR="00714197" w:rsidRPr="002B6B55">
        <w:rPr>
          <w:rFonts w:ascii="Times New Roman" w:eastAsia="Times New Roman" w:hAnsi="Times New Roman" w:cs="Times New Roman"/>
          <w:color w:val="000000"/>
          <w:sz w:val="28"/>
          <w:szCs w:val="28"/>
          <w:lang w:val="bg-BG" w:eastAsia="bg-BG"/>
        </w:rPr>
        <w:t>,</w:t>
      </w:r>
      <w:r w:rsidRPr="002B6B55">
        <w:rPr>
          <w:rFonts w:ascii="Times New Roman" w:eastAsia="Times New Roman" w:hAnsi="Times New Roman" w:cs="Times New Roman"/>
          <w:color w:val="000000"/>
          <w:sz w:val="28"/>
          <w:szCs w:val="28"/>
          <w:lang w:val="bg-BG" w:eastAsia="bg-BG"/>
        </w:rPr>
        <w:t xml:space="preserve"> заради бедственото положение включихме няколко пътя, които няма да ги цитирам. Сега на вашето </w:t>
      </w:r>
      <w:r w:rsidR="00714197" w:rsidRPr="002B6B55">
        <w:rPr>
          <w:rFonts w:ascii="Times New Roman" w:eastAsia="Times New Roman" w:hAnsi="Times New Roman" w:cs="Times New Roman"/>
          <w:color w:val="000000"/>
          <w:sz w:val="28"/>
          <w:szCs w:val="28"/>
          <w:lang w:val="bg-BG" w:eastAsia="bg-BG"/>
        </w:rPr>
        <w:t xml:space="preserve">внимание </w:t>
      </w:r>
      <w:r w:rsidRPr="002B6B55">
        <w:rPr>
          <w:rFonts w:ascii="Times New Roman" w:eastAsia="Times New Roman" w:hAnsi="Times New Roman" w:cs="Times New Roman"/>
          <w:color w:val="000000"/>
          <w:sz w:val="28"/>
          <w:szCs w:val="28"/>
          <w:lang w:val="bg-BG" w:eastAsia="bg-BG"/>
        </w:rPr>
        <w:t xml:space="preserve">бяхме </w:t>
      </w:r>
      <w:r w:rsidR="00714197" w:rsidRPr="002B6B55">
        <w:rPr>
          <w:rFonts w:ascii="Times New Roman" w:eastAsia="Times New Roman" w:hAnsi="Times New Roman" w:cs="Times New Roman"/>
          <w:color w:val="000000"/>
          <w:sz w:val="28"/>
          <w:szCs w:val="28"/>
          <w:lang w:val="bg-BG" w:eastAsia="bg-BG"/>
        </w:rPr>
        <w:t xml:space="preserve">предложили </w:t>
      </w:r>
      <w:r w:rsidRPr="002B6B55">
        <w:rPr>
          <w:rFonts w:ascii="Times New Roman" w:eastAsia="Times New Roman" w:hAnsi="Times New Roman" w:cs="Times New Roman"/>
          <w:color w:val="000000"/>
          <w:sz w:val="28"/>
          <w:szCs w:val="28"/>
          <w:lang w:val="bg-BG" w:eastAsia="bg-BG"/>
        </w:rPr>
        <w:t xml:space="preserve"> две проектирания</w:t>
      </w:r>
      <w:r w:rsidR="00714197" w:rsidRPr="002B6B55">
        <w:rPr>
          <w:rFonts w:ascii="Times New Roman" w:eastAsia="Times New Roman" w:hAnsi="Times New Roman" w:cs="Times New Roman"/>
          <w:color w:val="000000"/>
          <w:sz w:val="28"/>
          <w:szCs w:val="28"/>
          <w:lang w:val="bg-BG" w:eastAsia="bg-BG"/>
        </w:rPr>
        <w:t>,</w:t>
      </w:r>
      <w:r w:rsidRPr="002B6B55">
        <w:rPr>
          <w:rFonts w:ascii="Times New Roman" w:eastAsia="Times New Roman" w:hAnsi="Times New Roman" w:cs="Times New Roman"/>
          <w:color w:val="000000"/>
          <w:sz w:val="28"/>
          <w:szCs w:val="28"/>
          <w:lang w:val="bg-BG" w:eastAsia="bg-BG"/>
        </w:rPr>
        <w:t xml:space="preserve"> за да сме готови за изпълнение на бюджета: Едното е </w:t>
      </w:r>
      <w:r w:rsidR="00EB39C7" w:rsidRPr="002B6B55">
        <w:rPr>
          <w:rFonts w:ascii="Times New Roman" w:eastAsia="Times New Roman" w:hAnsi="Times New Roman" w:cs="Times New Roman"/>
          <w:color w:val="000000"/>
          <w:sz w:val="28"/>
          <w:szCs w:val="28"/>
          <w:lang w:val="bg-BG" w:eastAsia="bg-BG"/>
        </w:rPr>
        <w:t>ул. Арда и</w:t>
      </w:r>
      <w:r w:rsidR="00714197" w:rsidRPr="002B6B55">
        <w:rPr>
          <w:rFonts w:ascii="Times New Roman" w:eastAsia="Times New Roman" w:hAnsi="Times New Roman" w:cs="Times New Roman"/>
          <w:color w:val="000000"/>
          <w:sz w:val="28"/>
          <w:szCs w:val="28"/>
          <w:lang w:val="bg-BG" w:eastAsia="bg-BG"/>
        </w:rPr>
        <w:t xml:space="preserve"> към </w:t>
      </w:r>
      <w:r w:rsidR="006C1D11" w:rsidRPr="002B6B55">
        <w:rPr>
          <w:rFonts w:ascii="Times New Roman" w:eastAsia="Times New Roman" w:hAnsi="Times New Roman" w:cs="Times New Roman"/>
          <w:color w:val="000000"/>
          <w:sz w:val="28"/>
          <w:szCs w:val="28"/>
          <w:lang w:val="bg-BG" w:eastAsia="bg-BG"/>
        </w:rPr>
        <w:t xml:space="preserve"> с. Полковник Желязово, това т.нар.</w:t>
      </w:r>
      <w:r w:rsidR="00714197" w:rsidRPr="002B6B55">
        <w:rPr>
          <w:rFonts w:ascii="Times New Roman" w:eastAsia="Times New Roman" w:hAnsi="Times New Roman" w:cs="Times New Roman"/>
          <w:color w:val="000000"/>
          <w:sz w:val="28"/>
          <w:szCs w:val="28"/>
          <w:lang w:val="bg-BG" w:eastAsia="bg-BG"/>
        </w:rPr>
        <w:t xml:space="preserve"> път, който се отклонява за МТС</w:t>
      </w:r>
      <w:r w:rsidR="006C1D11" w:rsidRPr="002B6B55">
        <w:rPr>
          <w:rFonts w:ascii="Times New Roman" w:eastAsia="Times New Roman" w:hAnsi="Times New Roman" w:cs="Times New Roman"/>
          <w:color w:val="000000"/>
          <w:sz w:val="28"/>
          <w:szCs w:val="28"/>
          <w:lang w:val="bg-BG" w:eastAsia="bg-BG"/>
        </w:rPr>
        <w:t>. Сега новото допълнение, което правим към вас, е че искаме да инвестираме средства за обект „Вертикална планировка на междублоково пространство в кв. 6 и част от кв. 8, представляващи ПИ с ид. № 39970.501.937, № 39970.501.1220 и № 39970.501.1229 по КК и КР на град Крумовград“ - 13 296 ,00 евро с ДДС. Само за разяснение ще кажа: Това са 4</w:t>
      </w:r>
      <w:r w:rsidR="00714197" w:rsidRPr="002B6B55">
        <w:rPr>
          <w:rFonts w:ascii="Times New Roman" w:eastAsia="Times New Roman" w:hAnsi="Times New Roman" w:cs="Times New Roman"/>
          <w:color w:val="000000"/>
          <w:sz w:val="28"/>
          <w:szCs w:val="28"/>
          <w:lang w:val="bg-BG" w:eastAsia="bg-BG"/>
        </w:rPr>
        <w:t>-</w:t>
      </w:r>
      <w:r w:rsidR="006C1D11" w:rsidRPr="002B6B55">
        <w:rPr>
          <w:rFonts w:ascii="Times New Roman" w:eastAsia="Times New Roman" w:hAnsi="Times New Roman" w:cs="Times New Roman"/>
          <w:color w:val="000000"/>
          <w:sz w:val="28"/>
          <w:szCs w:val="28"/>
          <w:lang w:val="bg-BG" w:eastAsia="bg-BG"/>
        </w:rPr>
        <w:t xml:space="preserve"> те блока плюс детската градина. Идеята ни</w:t>
      </w:r>
      <w:r w:rsidR="00714197" w:rsidRPr="002B6B55">
        <w:rPr>
          <w:rFonts w:ascii="Times New Roman" w:eastAsia="Times New Roman" w:hAnsi="Times New Roman" w:cs="Times New Roman"/>
          <w:color w:val="000000"/>
          <w:sz w:val="28"/>
          <w:szCs w:val="28"/>
          <w:lang w:val="bg-BG" w:eastAsia="bg-BG"/>
        </w:rPr>
        <w:t xml:space="preserve"> </w:t>
      </w:r>
      <w:r w:rsidR="006C1D11" w:rsidRPr="002B6B55">
        <w:rPr>
          <w:rFonts w:ascii="Times New Roman" w:eastAsia="Times New Roman" w:hAnsi="Times New Roman" w:cs="Times New Roman"/>
          <w:color w:val="000000"/>
          <w:sz w:val="28"/>
          <w:szCs w:val="28"/>
          <w:lang w:val="bg-BG" w:eastAsia="bg-BG"/>
        </w:rPr>
        <w:t xml:space="preserve">е около детската градина, особено в ясленската сграда на </w:t>
      </w:r>
      <w:r w:rsidR="006C1D11" w:rsidRPr="002B6B55">
        <w:rPr>
          <w:rFonts w:ascii="Times New Roman" w:eastAsia="Times New Roman" w:hAnsi="Times New Roman" w:cs="Times New Roman"/>
          <w:color w:val="000000"/>
          <w:sz w:val="28"/>
          <w:szCs w:val="28"/>
          <w:lang w:val="bg-BG" w:eastAsia="bg-BG"/>
        </w:rPr>
        <w:lastRenderedPageBreak/>
        <w:t>детската градина</w:t>
      </w:r>
      <w:r w:rsidR="00714197" w:rsidRPr="002B6B55">
        <w:rPr>
          <w:rFonts w:ascii="Times New Roman" w:eastAsia="Times New Roman" w:hAnsi="Times New Roman" w:cs="Times New Roman"/>
          <w:color w:val="000000"/>
          <w:sz w:val="28"/>
          <w:szCs w:val="28"/>
          <w:lang w:val="bg-BG" w:eastAsia="bg-BG"/>
        </w:rPr>
        <w:t>,</w:t>
      </w:r>
      <w:r w:rsidR="006C1D11" w:rsidRPr="002B6B55">
        <w:rPr>
          <w:rFonts w:ascii="Times New Roman" w:eastAsia="Times New Roman" w:hAnsi="Times New Roman" w:cs="Times New Roman"/>
          <w:color w:val="000000"/>
          <w:sz w:val="28"/>
          <w:szCs w:val="28"/>
          <w:lang w:val="bg-BG" w:eastAsia="bg-BG"/>
        </w:rPr>
        <w:t xml:space="preserve"> да направим малко възможности за паркоместа, защото там има тая нужда и около 4-те блока да направим една вертикална планировка</w:t>
      </w:r>
      <w:r w:rsidR="00714197" w:rsidRPr="002B6B55">
        <w:rPr>
          <w:rFonts w:ascii="Times New Roman" w:eastAsia="Times New Roman" w:hAnsi="Times New Roman" w:cs="Times New Roman"/>
          <w:color w:val="000000"/>
          <w:sz w:val="28"/>
          <w:szCs w:val="28"/>
          <w:lang w:val="bg-BG" w:eastAsia="bg-BG"/>
        </w:rPr>
        <w:t>,</w:t>
      </w:r>
      <w:r w:rsidR="006C1D11" w:rsidRPr="002B6B55">
        <w:rPr>
          <w:rFonts w:ascii="Times New Roman" w:eastAsia="Times New Roman" w:hAnsi="Times New Roman" w:cs="Times New Roman"/>
          <w:color w:val="000000"/>
          <w:sz w:val="28"/>
          <w:szCs w:val="28"/>
          <w:lang w:val="bg-BG" w:eastAsia="bg-BG"/>
        </w:rPr>
        <w:t xml:space="preserve"> за да имаме проект. Това е относно Приложение № 2. При това положение сумата в Приложение № 2 от 272 964 евро се увеличава с 13 296 евро и става 286 260 евро. Това е едното!</w:t>
      </w:r>
    </w:p>
    <w:p w:rsidR="00E55FDC" w:rsidRPr="002B6B55" w:rsidRDefault="006C1D11" w:rsidP="00FF3B55">
      <w:pPr>
        <w:autoSpaceDE w:val="0"/>
        <w:autoSpaceDN w:val="0"/>
        <w:adjustRightInd w:val="0"/>
        <w:spacing w:after="0" w:line="240" w:lineRule="auto"/>
        <w:ind w:left="-284" w:firstLine="992"/>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color w:val="000000"/>
          <w:sz w:val="28"/>
          <w:szCs w:val="28"/>
          <w:lang w:val="bg-BG" w:eastAsia="bg-BG"/>
        </w:rPr>
        <w:t xml:space="preserve">В </w:t>
      </w:r>
      <w:r w:rsidR="00714197" w:rsidRPr="002B6B55">
        <w:rPr>
          <w:rFonts w:ascii="Times New Roman" w:eastAsia="Times New Roman" w:hAnsi="Times New Roman" w:cs="Times New Roman"/>
          <w:color w:val="000000"/>
          <w:sz w:val="28"/>
          <w:szCs w:val="28"/>
          <w:lang w:val="bg-BG" w:eastAsia="bg-BG"/>
        </w:rPr>
        <w:t>докладната записка, която  ви е дадена</w:t>
      </w:r>
      <w:r w:rsidRPr="002B6B55">
        <w:rPr>
          <w:rFonts w:ascii="Times New Roman" w:eastAsia="Times New Roman" w:hAnsi="Times New Roman" w:cs="Times New Roman"/>
          <w:color w:val="000000"/>
          <w:sz w:val="28"/>
          <w:szCs w:val="28"/>
          <w:lang w:val="bg-BG" w:eastAsia="bg-BG"/>
        </w:rPr>
        <w:t xml:space="preserve"> има </w:t>
      </w:r>
      <w:r w:rsidR="00FF3B55" w:rsidRPr="002B6B55">
        <w:rPr>
          <w:rFonts w:ascii="Times New Roman" w:eastAsia="Times New Roman" w:hAnsi="Times New Roman" w:cs="Times New Roman"/>
          <w:color w:val="000000"/>
          <w:sz w:val="28"/>
          <w:szCs w:val="28"/>
          <w:lang w:val="bg-BG" w:eastAsia="bg-BG"/>
        </w:rPr>
        <w:t xml:space="preserve">проекто – решение, къде да отидат средствата по Закона за управление на отпадъците. Съгласно </w:t>
      </w:r>
      <w:r w:rsidR="00E55FDC" w:rsidRPr="002B6B55">
        <w:rPr>
          <w:rFonts w:ascii="Times New Roman" w:eastAsia="Times New Roman" w:hAnsi="Times New Roman" w:cs="Times New Roman"/>
          <w:sz w:val="28"/>
          <w:szCs w:val="28"/>
          <w:lang w:val="bg-BG" w:eastAsia="bg-BG"/>
        </w:rPr>
        <w:t xml:space="preserve">чл. 64, ал. 1 от ЗУО в план сметката за 2026 година са </w:t>
      </w:r>
      <w:r w:rsidR="00FF3B55" w:rsidRPr="002B6B55">
        <w:rPr>
          <w:rFonts w:ascii="Times New Roman" w:eastAsia="Times New Roman" w:hAnsi="Times New Roman" w:cs="Times New Roman"/>
          <w:sz w:val="28"/>
          <w:szCs w:val="28"/>
          <w:lang w:val="bg-BG" w:eastAsia="bg-BG"/>
        </w:rPr>
        <w:t xml:space="preserve">предвидени </w:t>
      </w:r>
      <w:r w:rsidR="00E55FDC" w:rsidRPr="002B6B55">
        <w:rPr>
          <w:rFonts w:ascii="Times New Roman" w:eastAsia="Times New Roman" w:hAnsi="Times New Roman" w:cs="Times New Roman"/>
          <w:sz w:val="28"/>
          <w:szCs w:val="28"/>
          <w:lang w:val="bg-BG" w:eastAsia="bg-BG"/>
        </w:rPr>
        <w:t xml:space="preserve"> 155 419 </w:t>
      </w:r>
      <w:r w:rsidR="00FF3B55" w:rsidRPr="002B6B55">
        <w:rPr>
          <w:rFonts w:ascii="Times New Roman" w:eastAsia="Times New Roman" w:hAnsi="Times New Roman" w:cs="Times New Roman"/>
          <w:sz w:val="28"/>
          <w:szCs w:val="28"/>
          <w:lang w:val="bg-BG" w:eastAsia="bg-BG"/>
        </w:rPr>
        <w:t>евро</w:t>
      </w:r>
      <w:r w:rsidR="00714197" w:rsidRPr="002B6B55">
        <w:rPr>
          <w:rFonts w:ascii="Times New Roman" w:eastAsia="Times New Roman" w:hAnsi="Times New Roman" w:cs="Times New Roman"/>
          <w:sz w:val="28"/>
          <w:szCs w:val="28"/>
          <w:lang w:val="bg-BG" w:eastAsia="bg-BG"/>
        </w:rPr>
        <w:t>. В проекто-решението на основ</w:t>
      </w:r>
      <w:r w:rsidR="00E55FDC" w:rsidRPr="002B6B55">
        <w:rPr>
          <w:rFonts w:ascii="Times New Roman" w:eastAsia="Times New Roman" w:hAnsi="Times New Roman" w:cs="Times New Roman"/>
          <w:sz w:val="28"/>
          <w:szCs w:val="28"/>
          <w:lang w:val="bg-BG" w:eastAsia="bg-BG"/>
        </w:rPr>
        <w:t xml:space="preserve">ната докладна </w:t>
      </w:r>
      <w:r w:rsidR="00FF3B55" w:rsidRPr="002B6B55">
        <w:rPr>
          <w:rFonts w:ascii="Times New Roman" w:eastAsia="Times New Roman" w:hAnsi="Times New Roman" w:cs="Times New Roman"/>
          <w:sz w:val="28"/>
          <w:szCs w:val="28"/>
          <w:lang w:val="bg-BG" w:eastAsia="bg-BG"/>
        </w:rPr>
        <w:t xml:space="preserve">е посочено, че </w:t>
      </w:r>
      <w:r w:rsidR="00E55FDC" w:rsidRPr="002B6B55">
        <w:rPr>
          <w:rFonts w:ascii="Times New Roman" w:eastAsia="Times New Roman" w:hAnsi="Times New Roman" w:cs="Times New Roman"/>
          <w:sz w:val="28"/>
          <w:szCs w:val="28"/>
          <w:lang w:val="bg-BG" w:eastAsia="bg-BG"/>
        </w:rPr>
        <w:t>целият размер от 155 419 евро  в т.</w:t>
      </w:r>
      <w:r w:rsidR="00714197" w:rsidRPr="002B6B55">
        <w:rPr>
          <w:rFonts w:ascii="Times New Roman" w:eastAsia="Times New Roman" w:hAnsi="Times New Roman" w:cs="Times New Roman"/>
          <w:sz w:val="28"/>
          <w:szCs w:val="28"/>
          <w:lang w:val="bg-BG" w:eastAsia="bg-BG"/>
        </w:rPr>
        <w:t xml:space="preserve"> </w:t>
      </w:r>
      <w:r w:rsidR="00E55FDC" w:rsidRPr="002B6B55">
        <w:rPr>
          <w:rFonts w:ascii="Times New Roman" w:eastAsia="Times New Roman" w:hAnsi="Times New Roman" w:cs="Times New Roman"/>
          <w:sz w:val="28"/>
          <w:szCs w:val="28"/>
          <w:lang w:val="bg-BG" w:eastAsia="bg-BG"/>
        </w:rPr>
        <w:t xml:space="preserve">10  са предвидени за </w:t>
      </w:r>
      <w:r w:rsidR="00E55FDC" w:rsidRPr="002B6B55">
        <w:rPr>
          <w:rFonts w:ascii="Times New Roman" w:eastAsia="Times New Roman" w:hAnsi="Times New Roman" w:cs="Times New Roman"/>
          <w:color w:val="000000"/>
          <w:sz w:val="24"/>
          <w:szCs w:val="24"/>
          <w:lang w:val="bg-BG" w:eastAsia="bg-BG"/>
        </w:rPr>
        <w:t>„</w:t>
      </w:r>
      <w:r w:rsidR="00E55FDC" w:rsidRPr="002B6B55">
        <w:rPr>
          <w:rFonts w:ascii="Times New Roman" w:eastAsia="Times New Roman" w:hAnsi="Times New Roman" w:cs="Times New Roman"/>
          <w:color w:val="000000"/>
          <w:sz w:val="28"/>
          <w:szCs w:val="28"/>
          <w:lang w:val="bg-BG" w:eastAsia="bg-BG"/>
        </w:rPr>
        <w:t>Изграждане на претоварна станция в землището на с.</w:t>
      </w:r>
      <w:r w:rsidR="00714197" w:rsidRPr="002B6B55">
        <w:rPr>
          <w:rFonts w:ascii="Times New Roman" w:eastAsia="Times New Roman" w:hAnsi="Times New Roman" w:cs="Times New Roman"/>
          <w:color w:val="000000"/>
          <w:sz w:val="28"/>
          <w:szCs w:val="28"/>
          <w:lang w:val="bg-BG" w:eastAsia="bg-BG"/>
        </w:rPr>
        <w:t xml:space="preserve"> </w:t>
      </w:r>
      <w:r w:rsidR="00FF3B55" w:rsidRPr="002B6B55">
        <w:rPr>
          <w:rFonts w:ascii="Times New Roman" w:eastAsia="Times New Roman" w:hAnsi="Times New Roman" w:cs="Times New Roman"/>
          <w:color w:val="000000"/>
          <w:sz w:val="28"/>
          <w:szCs w:val="28"/>
          <w:lang w:val="bg-BG" w:eastAsia="bg-BG"/>
        </w:rPr>
        <w:t>Бараци“ - частично финансиране</w:t>
      </w:r>
      <w:r w:rsidR="00E55FDC" w:rsidRPr="002B6B55">
        <w:rPr>
          <w:rFonts w:ascii="Times New Roman" w:eastAsia="Times New Roman" w:hAnsi="Times New Roman" w:cs="Times New Roman"/>
          <w:sz w:val="28"/>
          <w:szCs w:val="28"/>
          <w:lang w:val="bg-BG" w:eastAsia="bg-BG"/>
        </w:rPr>
        <w:t>.</w:t>
      </w:r>
      <w:r w:rsidR="00FF3B55" w:rsidRPr="002B6B55">
        <w:rPr>
          <w:rFonts w:ascii="Times New Roman" w:eastAsia="Times New Roman" w:hAnsi="Times New Roman" w:cs="Times New Roman"/>
          <w:sz w:val="28"/>
          <w:szCs w:val="28"/>
          <w:lang w:val="bg-BG" w:eastAsia="bg-BG"/>
        </w:rPr>
        <w:t xml:space="preserve"> Сега допълнението, което правя пред вас</w:t>
      </w:r>
      <w:r w:rsidR="00714197" w:rsidRPr="002B6B55">
        <w:rPr>
          <w:rFonts w:ascii="Times New Roman" w:eastAsia="Times New Roman" w:hAnsi="Times New Roman" w:cs="Times New Roman"/>
          <w:sz w:val="28"/>
          <w:szCs w:val="28"/>
          <w:lang w:val="bg-BG" w:eastAsia="bg-BG"/>
        </w:rPr>
        <w:t>,</w:t>
      </w:r>
      <w:r w:rsidR="00FF3B55" w:rsidRPr="002B6B55">
        <w:rPr>
          <w:rFonts w:ascii="Times New Roman" w:eastAsia="Times New Roman" w:hAnsi="Times New Roman" w:cs="Times New Roman"/>
          <w:sz w:val="28"/>
          <w:szCs w:val="28"/>
          <w:lang w:val="bg-BG" w:eastAsia="bg-BG"/>
        </w:rPr>
        <w:t xml:space="preserve"> е там да допълним част от тази сума</w:t>
      </w:r>
      <w:r w:rsidR="00714197" w:rsidRPr="002B6B55">
        <w:rPr>
          <w:rFonts w:ascii="Times New Roman" w:eastAsia="Times New Roman" w:hAnsi="Times New Roman" w:cs="Times New Roman"/>
          <w:sz w:val="28"/>
          <w:szCs w:val="28"/>
          <w:lang w:val="bg-BG" w:eastAsia="bg-BG"/>
        </w:rPr>
        <w:t>,</w:t>
      </w:r>
      <w:r w:rsidR="00FF3B55" w:rsidRPr="002B6B55">
        <w:rPr>
          <w:rFonts w:ascii="Times New Roman" w:eastAsia="Times New Roman" w:hAnsi="Times New Roman" w:cs="Times New Roman"/>
          <w:sz w:val="28"/>
          <w:szCs w:val="28"/>
          <w:lang w:val="bg-BG" w:eastAsia="bg-BG"/>
        </w:rPr>
        <w:t xml:space="preserve"> да се заделят за </w:t>
      </w:r>
      <w:r w:rsidR="00E55FDC" w:rsidRPr="002B6B55">
        <w:rPr>
          <w:rFonts w:ascii="Times New Roman" w:eastAsia="Times New Roman" w:hAnsi="Times New Roman" w:cs="Times New Roman"/>
          <w:sz w:val="28"/>
          <w:szCs w:val="28"/>
          <w:lang w:val="bg-BG" w:eastAsia="bg-BG"/>
        </w:rPr>
        <w:t>10 бройки щатен персонал за шест месеца в размер на 45 500 евро</w:t>
      </w:r>
      <w:r w:rsidR="00FF3B55" w:rsidRPr="002B6B55">
        <w:rPr>
          <w:rFonts w:ascii="Times New Roman" w:eastAsia="Times New Roman" w:hAnsi="Times New Roman" w:cs="Times New Roman"/>
          <w:sz w:val="28"/>
          <w:szCs w:val="28"/>
          <w:lang w:val="bg-BG" w:eastAsia="bg-BG"/>
        </w:rPr>
        <w:t xml:space="preserve"> за нерегламентирани сметища</w:t>
      </w:r>
      <w:r w:rsidR="00E55FDC" w:rsidRPr="002B6B55">
        <w:rPr>
          <w:rFonts w:ascii="Times New Roman" w:eastAsia="Times New Roman" w:hAnsi="Times New Roman" w:cs="Times New Roman"/>
          <w:sz w:val="28"/>
          <w:szCs w:val="28"/>
          <w:lang w:val="bg-BG" w:eastAsia="bg-BG"/>
        </w:rPr>
        <w:t>.</w:t>
      </w:r>
      <w:r w:rsidR="00FF3B55" w:rsidRPr="002B6B55">
        <w:rPr>
          <w:rFonts w:ascii="Times New Roman" w:eastAsia="Times New Roman" w:hAnsi="Times New Roman" w:cs="Times New Roman"/>
          <w:sz w:val="28"/>
          <w:szCs w:val="28"/>
          <w:lang w:val="bg-BG" w:eastAsia="bg-BG"/>
        </w:rPr>
        <w:t xml:space="preserve"> Това се налага заради всичкото, което </w:t>
      </w:r>
      <w:r w:rsidR="00714197" w:rsidRPr="002B6B55">
        <w:rPr>
          <w:rFonts w:ascii="Times New Roman" w:eastAsia="Times New Roman" w:hAnsi="Times New Roman" w:cs="Times New Roman"/>
          <w:sz w:val="28"/>
          <w:szCs w:val="28"/>
          <w:lang w:val="bg-BG" w:eastAsia="bg-BG"/>
        </w:rPr>
        <w:t xml:space="preserve">се случи през януари </w:t>
      </w:r>
      <w:r w:rsidR="00FF3B55" w:rsidRPr="002B6B55">
        <w:rPr>
          <w:rFonts w:ascii="Times New Roman" w:eastAsia="Times New Roman" w:hAnsi="Times New Roman" w:cs="Times New Roman"/>
          <w:sz w:val="28"/>
          <w:szCs w:val="28"/>
          <w:lang w:val="bg-BG" w:eastAsia="bg-BG"/>
        </w:rPr>
        <w:t xml:space="preserve"> на територията на Община Крумовград,</w:t>
      </w:r>
      <w:r w:rsidR="00714197" w:rsidRPr="002B6B55">
        <w:rPr>
          <w:rFonts w:ascii="Times New Roman" w:eastAsia="Times New Roman" w:hAnsi="Times New Roman" w:cs="Times New Roman"/>
          <w:sz w:val="28"/>
          <w:szCs w:val="28"/>
          <w:lang w:val="bg-BG" w:eastAsia="bg-BG"/>
        </w:rPr>
        <w:t xml:space="preserve"> </w:t>
      </w:r>
      <w:r w:rsidR="00FF3B55" w:rsidRPr="002B6B55">
        <w:rPr>
          <w:rFonts w:ascii="Times New Roman" w:eastAsia="Times New Roman" w:hAnsi="Times New Roman" w:cs="Times New Roman"/>
          <w:sz w:val="28"/>
          <w:szCs w:val="28"/>
          <w:lang w:val="bg-BG" w:eastAsia="bg-BG"/>
        </w:rPr>
        <w:t xml:space="preserve"> особено около река Крумовица тези отпадъци, които се довлякоха от водната стихия.</w:t>
      </w:r>
    </w:p>
    <w:p w:rsidR="00FF3B55" w:rsidRPr="002B6B55" w:rsidRDefault="00FF3B55" w:rsidP="00FF3B55">
      <w:pPr>
        <w:autoSpaceDE w:val="0"/>
        <w:autoSpaceDN w:val="0"/>
        <w:adjustRightInd w:val="0"/>
        <w:spacing w:after="0" w:line="240" w:lineRule="auto"/>
        <w:ind w:left="-284" w:firstLine="992"/>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При това положение проекто – решението се изменя</w:t>
      </w:r>
      <w:r w:rsidR="00714197" w:rsidRPr="002B6B55">
        <w:rPr>
          <w:rFonts w:ascii="Times New Roman" w:eastAsia="Times New Roman" w:hAnsi="Times New Roman" w:cs="Times New Roman"/>
          <w:color w:val="000000"/>
          <w:sz w:val="28"/>
          <w:szCs w:val="28"/>
          <w:lang w:val="bg-BG" w:eastAsia="bg-BG"/>
        </w:rPr>
        <w:t xml:space="preserve"> с направеното допълнително предложение .</w:t>
      </w:r>
      <w:r w:rsidRPr="002B6B55">
        <w:rPr>
          <w:rFonts w:ascii="Times New Roman" w:eastAsia="Times New Roman" w:hAnsi="Times New Roman" w:cs="Times New Roman"/>
          <w:color w:val="000000"/>
          <w:sz w:val="28"/>
          <w:szCs w:val="28"/>
          <w:lang w:val="bg-BG" w:eastAsia="bg-BG"/>
        </w:rPr>
        <w:t xml:space="preserve"> </w:t>
      </w:r>
    </w:p>
    <w:p w:rsidR="00E55FDC" w:rsidRPr="002B6B55" w:rsidRDefault="00E55FDC" w:rsidP="005C6EAC">
      <w:pPr>
        <w:pStyle w:val="a3"/>
        <w:ind w:firstLine="709"/>
        <w:jc w:val="both"/>
        <w:rPr>
          <w:rFonts w:ascii="Times New Roman" w:hAnsi="Times New Roman"/>
          <w:bCs/>
          <w:sz w:val="28"/>
          <w:szCs w:val="28"/>
          <w:lang w:eastAsia="ru-RU"/>
        </w:rPr>
      </w:pPr>
    </w:p>
    <w:p w:rsidR="005C6EAC" w:rsidRPr="002B6B55" w:rsidRDefault="005C6EAC" w:rsidP="005C6EAC">
      <w:pPr>
        <w:pStyle w:val="a3"/>
        <w:ind w:firstLine="709"/>
        <w:jc w:val="both"/>
        <w:rPr>
          <w:rFonts w:ascii="Times New Roman" w:eastAsia="Times New Roman" w:hAnsi="Times New Roman"/>
          <w:color w:val="000000"/>
          <w:sz w:val="28"/>
          <w:szCs w:val="28"/>
          <w:lang w:eastAsia="bg-BG"/>
        </w:rPr>
      </w:pPr>
    </w:p>
    <w:p w:rsidR="005C6EAC" w:rsidRPr="002B6B55" w:rsidRDefault="005C6EAC" w:rsidP="005C6EA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5C6EAC" w:rsidRPr="002B6B55" w:rsidRDefault="005C6EAC" w:rsidP="005C6EAC">
      <w:pPr>
        <w:ind w:firstLine="708"/>
        <w:jc w:val="both"/>
        <w:rPr>
          <w:rFonts w:ascii="Times New Roman" w:eastAsia="Calibri" w:hAnsi="Times New Roman" w:cs="Times New Roman"/>
          <w:sz w:val="28"/>
          <w:szCs w:val="28"/>
          <w:lang w:val="bg-BG"/>
        </w:rPr>
      </w:pPr>
      <w:r w:rsidRPr="002B6B55">
        <w:rPr>
          <w:rFonts w:ascii="Times New Roman" w:hAnsi="Times New Roman" w:cs="Times New Roman"/>
          <w:i/>
          <w:sz w:val="28"/>
          <w:szCs w:val="28"/>
          <w:lang w:val="bg-BG"/>
        </w:rPr>
        <w:t xml:space="preserve">Г-н Хасан Хасан  – Председател на ПК по БФИП </w:t>
      </w:r>
      <w:r w:rsidRPr="002B6B55">
        <w:rPr>
          <w:rFonts w:ascii="Times New Roman" w:hAnsi="Times New Roman" w:cs="Times New Roman"/>
          <w:sz w:val="28"/>
          <w:szCs w:val="28"/>
          <w:lang w:val="bg-BG"/>
        </w:rPr>
        <w:t xml:space="preserve">– Постоянната комисия по „Бюджет, финанси и икономическа политика“ изцяло подкрепя внесената </w:t>
      </w:r>
      <w:r w:rsidRPr="002B6B55">
        <w:rPr>
          <w:rFonts w:ascii="Times New Roman" w:eastAsia="Calibri" w:hAnsi="Times New Roman" w:cs="Times New Roman"/>
          <w:sz w:val="28"/>
          <w:szCs w:val="28"/>
          <w:lang w:val="bg-BG"/>
        </w:rPr>
        <w:t>докладната записка</w:t>
      </w:r>
      <w:r w:rsidR="00FF3B55" w:rsidRPr="002B6B55">
        <w:rPr>
          <w:rFonts w:ascii="Times New Roman" w:eastAsia="Calibri" w:hAnsi="Times New Roman" w:cs="Times New Roman"/>
          <w:sz w:val="28"/>
          <w:szCs w:val="28"/>
          <w:lang w:val="bg-BG"/>
        </w:rPr>
        <w:t xml:space="preserve"> с направеното допълнение</w:t>
      </w:r>
      <w:r w:rsidRPr="002B6B55">
        <w:rPr>
          <w:rFonts w:ascii="Times New Roman" w:eastAsia="Calibri" w:hAnsi="Times New Roman" w:cs="Times New Roman"/>
          <w:sz w:val="28"/>
          <w:szCs w:val="28"/>
          <w:lang w:val="bg-BG"/>
        </w:rPr>
        <w:t>.</w:t>
      </w:r>
    </w:p>
    <w:p w:rsidR="00994E49" w:rsidRPr="002B6B55" w:rsidRDefault="00994E49" w:rsidP="00994E49">
      <w:pPr>
        <w:pStyle w:val="a3"/>
        <w:ind w:firstLine="708"/>
        <w:rPr>
          <w:rFonts w:ascii="Times New Roman" w:hAnsi="Times New Roman"/>
          <w:i/>
          <w:sz w:val="28"/>
          <w:szCs w:val="28"/>
        </w:rPr>
      </w:pPr>
      <w:r w:rsidRPr="002B6B55">
        <w:rPr>
          <w:rFonts w:ascii="Times New Roman" w:hAnsi="Times New Roman"/>
          <w:b/>
          <w:i/>
          <w:sz w:val="28"/>
          <w:szCs w:val="28"/>
        </w:rPr>
        <w:t>Кворум 25 –</w:t>
      </w:r>
      <w:r w:rsidRPr="002B6B55">
        <w:rPr>
          <w:rFonts w:ascii="Times New Roman" w:hAnsi="Times New Roman"/>
          <w:i/>
          <w:sz w:val="28"/>
          <w:szCs w:val="28"/>
        </w:rPr>
        <w:t xml:space="preserve"> Гюлсюм Сами Хабиб – не е в заседателна зала</w:t>
      </w:r>
    </w:p>
    <w:p w:rsidR="00994E49" w:rsidRPr="002B6B55" w:rsidRDefault="00994E49" w:rsidP="00994E49">
      <w:pPr>
        <w:pStyle w:val="a3"/>
        <w:ind w:firstLine="708"/>
        <w:rPr>
          <w:rFonts w:ascii="Times New Roman" w:hAnsi="Times New Roman"/>
          <w:i/>
          <w:sz w:val="28"/>
          <w:szCs w:val="28"/>
        </w:rPr>
      </w:pPr>
    </w:p>
    <w:p w:rsidR="005C6EAC" w:rsidRPr="002B6B55" w:rsidRDefault="005C6EAC" w:rsidP="005C6EAC">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hAnsi="Times New Roman" w:cs="Times New Roman"/>
          <w:sz w:val="28"/>
          <w:szCs w:val="28"/>
          <w:lang w:val="bg-BG"/>
        </w:rPr>
        <w:t>Ако нямате въпроси, да преминем да гласуваме</w:t>
      </w:r>
      <w:r w:rsidR="00994E49" w:rsidRPr="002B6B55">
        <w:rPr>
          <w:rFonts w:ascii="Times New Roman" w:hAnsi="Times New Roman" w:cs="Times New Roman"/>
          <w:sz w:val="28"/>
          <w:szCs w:val="28"/>
          <w:lang w:val="bg-BG"/>
        </w:rPr>
        <w:t xml:space="preserve"> допълнението</w:t>
      </w:r>
      <w:r w:rsidRPr="002B6B55">
        <w:rPr>
          <w:rFonts w:ascii="Times New Roman" w:hAnsi="Times New Roman" w:cs="Times New Roman"/>
          <w:sz w:val="28"/>
          <w:szCs w:val="28"/>
          <w:lang w:val="bg-BG"/>
        </w:rPr>
        <w:t xml:space="preserve"> по тази точка. </w:t>
      </w:r>
    </w:p>
    <w:p w:rsidR="005C6EAC" w:rsidRPr="002B6B55" w:rsidRDefault="005C6EAC" w:rsidP="005C6EAC">
      <w:pPr>
        <w:pStyle w:val="a3"/>
        <w:ind w:firstLine="708"/>
        <w:rPr>
          <w:rFonts w:ascii="Times New Roman" w:hAnsi="Times New Roman"/>
          <w:i/>
          <w:sz w:val="28"/>
          <w:szCs w:val="28"/>
        </w:rPr>
      </w:pPr>
    </w:p>
    <w:p w:rsidR="00994E49" w:rsidRPr="002B6B55" w:rsidRDefault="00994E49" w:rsidP="00994E49">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Който е съгласен,  моля да гласува.</w:t>
      </w:r>
    </w:p>
    <w:p w:rsidR="00994E49" w:rsidRPr="002B6B55" w:rsidRDefault="00994E49" w:rsidP="00994E49">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–25 общински съветници, от които за – 25, против – няма, въздържали се – няма.</w:t>
      </w:r>
    </w:p>
    <w:p w:rsidR="00994E49" w:rsidRPr="002B6B55" w:rsidRDefault="00994E49" w:rsidP="00994E49">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На основание чл. 21,  ал. 2 от Закона за местното самоуправление и местната администрация, Общински съвет Крумовград</w:t>
      </w:r>
      <w:r w:rsidRPr="002B6B55">
        <w:rPr>
          <w:rFonts w:ascii="Times New Roman" w:hAnsi="Times New Roman" w:cs="Times New Roman"/>
          <w:color w:val="000000" w:themeColor="text1"/>
          <w:sz w:val="28"/>
          <w:szCs w:val="28"/>
          <w:lang w:val="bg-BG"/>
        </w:rPr>
        <w:t xml:space="preserve"> прие</w:t>
      </w:r>
    </w:p>
    <w:p w:rsidR="00994E49" w:rsidRPr="002B6B55" w:rsidRDefault="00994E49" w:rsidP="00994E49">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994E49" w:rsidRPr="002B6B55" w:rsidRDefault="00994E49" w:rsidP="00994E49">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 484</w:t>
      </w:r>
    </w:p>
    <w:p w:rsidR="00994E49" w:rsidRPr="002B6B55" w:rsidRDefault="00994E49" w:rsidP="00994E49">
      <w:pPr>
        <w:spacing w:after="0"/>
        <w:ind w:firstLine="567"/>
        <w:jc w:val="both"/>
        <w:rPr>
          <w:rFonts w:ascii="Times New Roman" w:hAnsi="Times New Roman" w:cs="Times New Roman"/>
          <w:b/>
          <w:sz w:val="28"/>
          <w:szCs w:val="28"/>
          <w:lang w:val="bg-BG"/>
        </w:rPr>
      </w:pPr>
    </w:p>
    <w:p w:rsidR="00994E49" w:rsidRPr="002B6B55" w:rsidRDefault="00994E49" w:rsidP="00994E49">
      <w:pPr>
        <w:spacing w:after="0"/>
        <w:ind w:firstLine="708"/>
        <w:jc w:val="both"/>
        <w:rPr>
          <w:rFonts w:ascii="Times New Roman" w:eastAsia="Times New Roman" w:hAnsi="Times New Roman" w:cs="Times New Roman"/>
          <w:b/>
          <w:sz w:val="28"/>
          <w:szCs w:val="28"/>
          <w:lang w:val="bg-BG" w:eastAsia="bg-BG"/>
        </w:rPr>
      </w:pPr>
      <w:r w:rsidRPr="002B6B55">
        <w:rPr>
          <w:rFonts w:ascii="Times New Roman" w:eastAsia="Times New Roman" w:hAnsi="Times New Roman" w:cs="Times New Roman"/>
          <w:b/>
          <w:sz w:val="28"/>
          <w:szCs w:val="28"/>
          <w:lang w:val="bg-BG" w:eastAsia="bg-BG"/>
        </w:rPr>
        <w:t>Проекто-решението се изменя и допълва, както следва:</w:t>
      </w:r>
    </w:p>
    <w:p w:rsidR="00994E49" w:rsidRPr="002B6B55" w:rsidRDefault="00994E49" w:rsidP="00994E49">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lastRenderedPageBreak/>
        <w:t>1.В Приложение № 2 се допълва обект под номер 10. „ИП за обект: „Вертикална планировка на междублоково пространство в кв. 6 и част от кв. 8, представляващи ПИ с ид. № 39970.501.937, № 39970.501.1220 и № 39970.501.1229 по КК и КР на град Крумовград“ - 13 296 ,00 евро“, а останалите точки се преномерират.</w:t>
      </w:r>
    </w:p>
    <w:p w:rsidR="00994E49" w:rsidRPr="002B6B55" w:rsidRDefault="00994E49" w:rsidP="00994E49">
      <w:pPr>
        <w:spacing w:after="0"/>
        <w:ind w:firstLine="708"/>
        <w:jc w:val="both"/>
        <w:rPr>
          <w:rFonts w:ascii="Times New Roman" w:hAnsi="Times New Roman" w:cs="Times New Roman"/>
          <w:b/>
          <w:sz w:val="28"/>
          <w:szCs w:val="28"/>
          <w:lang w:val="bg-BG"/>
        </w:rPr>
      </w:pPr>
      <w:r w:rsidRPr="002B6B55">
        <w:rPr>
          <w:rFonts w:ascii="Times New Roman" w:eastAsia="Times New Roman" w:hAnsi="Times New Roman" w:cs="Times New Roman"/>
          <w:sz w:val="28"/>
          <w:szCs w:val="28"/>
          <w:lang w:val="bg-BG" w:eastAsia="bg-BG"/>
        </w:rPr>
        <w:t>2. Точка 10 се изменя и допълва, както следва: „Дава съгласие кмета на Община Крумовград да разходва месечните отчисления за 2026 г. по чл. 64, ал. 1 от Закона за управление на отпадъците чрез вътрешни компенсирани промени без да се изменя приетия от Общинския съвет начин на определяне и размер на таксата за битови отпадъци за 2026г. в размер на 155 419 евро за „Изграждане на претоварна станция в землището на с.Бараци“ - частично финансиране – 109 919 евро и за заплати и осигурителни</w:t>
      </w:r>
      <w:r w:rsidR="00714197" w:rsidRPr="002B6B55">
        <w:rPr>
          <w:rFonts w:ascii="Times New Roman" w:eastAsia="Times New Roman" w:hAnsi="Times New Roman" w:cs="Times New Roman"/>
          <w:sz w:val="28"/>
          <w:szCs w:val="28"/>
          <w:lang w:val="bg-BG" w:eastAsia="bg-BG"/>
        </w:rPr>
        <w:t xml:space="preserve"> вноски на 10 щатни бройки персо</w:t>
      </w:r>
      <w:r w:rsidRPr="002B6B55">
        <w:rPr>
          <w:rFonts w:ascii="Times New Roman" w:eastAsia="Times New Roman" w:hAnsi="Times New Roman" w:cs="Times New Roman"/>
          <w:sz w:val="28"/>
          <w:szCs w:val="28"/>
          <w:lang w:val="bg-BG" w:eastAsia="bg-BG"/>
        </w:rPr>
        <w:t>нал за почистване на нерегламентирано изхвърлени отпадъци – 45 500 евро.</w:t>
      </w:r>
    </w:p>
    <w:p w:rsidR="00994E49" w:rsidRPr="002B6B55" w:rsidRDefault="00994E49" w:rsidP="005C6EAC">
      <w:pPr>
        <w:pStyle w:val="a3"/>
        <w:ind w:firstLine="708"/>
        <w:rPr>
          <w:rFonts w:ascii="Times New Roman" w:hAnsi="Times New Roman"/>
          <w:i/>
          <w:sz w:val="28"/>
          <w:szCs w:val="28"/>
        </w:rPr>
      </w:pPr>
    </w:p>
    <w:p w:rsidR="00994E49" w:rsidRPr="002B6B55" w:rsidRDefault="00994E49" w:rsidP="005C6EAC">
      <w:pPr>
        <w:pStyle w:val="a3"/>
        <w:ind w:firstLine="708"/>
        <w:rPr>
          <w:rFonts w:ascii="Times New Roman" w:hAnsi="Times New Roman"/>
          <w:i/>
          <w:sz w:val="28"/>
          <w:szCs w:val="28"/>
        </w:rPr>
      </w:pPr>
    </w:p>
    <w:p w:rsidR="00994E49" w:rsidRPr="002B6B55" w:rsidRDefault="00994E49" w:rsidP="005C6EAC">
      <w:pPr>
        <w:pStyle w:val="a3"/>
        <w:ind w:firstLine="708"/>
        <w:rPr>
          <w:rFonts w:ascii="Times New Roman" w:hAnsi="Times New Roman"/>
          <w:i/>
          <w:sz w:val="28"/>
          <w:szCs w:val="28"/>
        </w:rPr>
      </w:pPr>
    </w:p>
    <w:p w:rsidR="00994E49" w:rsidRPr="002B6B55" w:rsidRDefault="00994E49" w:rsidP="005C6EAC">
      <w:pPr>
        <w:pStyle w:val="a3"/>
        <w:ind w:firstLine="708"/>
        <w:rPr>
          <w:rFonts w:ascii="Times New Roman" w:hAnsi="Times New Roman"/>
          <w:i/>
          <w:sz w:val="28"/>
          <w:szCs w:val="28"/>
        </w:rPr>
      </w:pPr>
    </w:p>
    <w:p w:rsidR="005C6EAC" w:rsidRPr="002B6B55" w:rsidRDefault="005C6EAC" w:rsidP="005C6EAC">
      <w:pPr>
        <w:pStyle w:val="a3"/>
        <w:ind w:firstLine="708"/>
        <w:rPr>
          <w:rFonts w:ascii="Times New Roman" w:hAnsi="Times New Roman"/>
          <w:sz w:val="28"/>
          <w:szCs w:val="28"/>
        </w:rPr>
      </w:pPr>
      <w:r w:rsidRPr="002B6B55">
        <w:rPr>
          <w:rFonts w:ascii="Times New Roman" w:hAnsi="Times New Roman"/>
          <w:i/>
          <w:sz w:val="28"/>
          <w:szCs w:val="28"/>
        </w:rPr>
        <w:t>Г-н Метин Байрамали:</w:t>
      </w:r>
      <w:r w:rsidRPr="002B6B55">
        <w:rPr>
          <w:rFonts w:ascii="Times New Roman" w:hAnsi="Times New Roman"/>
          <w:sz w:val="28"/>
          <w:szCs w:val="28"/>
        </w:rPr>
        <w:t xml:space="preserve"> На основание чл. 27 ал. 5 от Закона за местното самоуправление и местната администрация гласуването по решението е поименно</w:t>
      </w:r>
      <w:r w:rsidRPr="002B6B55">
        <w:t xml:space="preserve">.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w:t>
      </w:r>
      <w:r w:rsidRPr="002B6B55">
        <w:rPr>
          <w:rFonts w:ascii="Times New Roman" w:hAnsi="Times New Roman"/>
          <w:sz w:val="28"/>
          <w:szCs w:val="28"/>
        </w:rPr>
        <w:tab/>
        <w:t xml:space="preserve">Метин Байрамали Сали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w:t>
      </w:r>
      <w:r w:rsidRPr="002B6B55">
        <w:rPr>
          <w:rFonts w:ascii="Times New Roman" w:hAnsi="Times New Roman"/>
          <w:sz w:val="28"/>
          <w:szCs w:val="28"/>
        </w:rPr>
        <w:tab/>
        <w:t xml:space="preserve">Юсеин Ибрахим Хабиб -  </w:t>
      </w:r>
      <w:r w:rsidR="00FF3B55" w:rsidRPr="002B6B55">
        <w:rPr>
          <w:rFonts w:ascii="Times New Roman" w:hAnsi="Times New Roman"/>
          <w:sz w:val="28"/>
          <w:szCs w:val="28"/>
        </w:rPr>
        <w:t>не е в заседателната зала</w:t>
      </w:r>
      <w:r w:rsidRPr="002B6B55">
        <w:rPr>
          <w:rFonts w:ascii="Times New Roman" w:hAnsi="Times New Roman"/>
          <w:sz w:val="28"/>
          <w:szCs w:val="28"/>
        </w:rPr>
        <w:t xml:space="preserve">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3.</w:t>
      </w:r>
      <w:r w:rsidRPr="002B6B55">
        <w:rPr>
          <w:rFonts w:ascii="Times New Roman" w:hAnsi="Times New Roman"/>
          <w:sz w:val="28"/>
          <w:szCs w:val="28"/>
        </w:rPr>
        <w:tab/>
        <w:t xml:space="preserve">Елван Джелял Али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4.</w:t>
      </w:r>
      <w:r w:rsidRPr="002B6B55">
        <w:rPr>
          <w:rFonts w:ascii="Times New Roman" w:hAnsi="Times New Roman"/>
          <w:sz w:val="28"/>
          <w:szCs w:val="28"/>
        </w:rPr>
        <w:tab/>
        <w:t xml:space="preserve">Бахрие Мустафа Семерджи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5.</w:t>
      </w:r>
      <w:r w:rsidRPr="002B6B55">
        <w:rPr>
          <w:rFonts w:ascii="Times New Roman" w:hAnsi="Times New Roman"/>
          <w:sz w:val="28"/>
          <w:szCs w:val="28"/>
        </w:rPr>
        <w:tab/>
        <w:t xml:space="preserve">Милчо Иванов Казълов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6.</w:t>
      </w:r>
      <w:r w:rsidRPr="002B6B55">
        <w:rPr>
          <w:rFonts w:ascii="Times New Roman" w:hAnsi="Times New Roman"/>
          <w:sz w:val="28"/>
          <w:szCs w:val="28"/>
        </w:rPr>
        <w:tab/>
        <w:t xml:space="preserve">Лейля Местан Юсеин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7.</w:t>
      </w:r>
      <w:r w:rsidRPr="002B6B55">
        <w:rPr>
          <w:rFonts w:ascii="Times New Roman" w:hAnsi="Times New Roman"/>
          <w:sz w:val="28"/>
          <w:szCs w:val="28"/>
        </w:rPr>
        <w:tab/>
        <w:t xml:space="preserve">Ерхан Сабахтин Исмаил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8.</w:t>
      </w:r>
      <w:r w:rsidRPr="002B6B55">
        <w:rPr>
          <w:rFonts w:ascii="Times New Roman" w:hAnsi="Times New Roman"/>
          <w:sz w:val="28"/>
          <w:szCs w:val="28"/>
        </w:rPr>
        <w:tab/>
        <w:t xml:space="preserve">Джем Мустафа Курт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9.</w:t>
      </w:r>
      <w:r w:rsidRPr="002B6B55">
        <w:rPr>
          <w:rFonts w:ascii="Times New Roman" w:hAnsi="Times New Roman"/>
          <w:sz w:val="28"/>
          <w:szCs w:val="28"/>
        </w:rPr>
        <w:tab/>
        <w:t xml:space="preserve">Ерол Фикрет Фетта – </w:t>
      </w:r>
      <w:r w:rsidR="00FF3B55" w:rsidRPr="002B6B55">
        <w:rPr>
          <w:rFonts w:ascii="Times New Roman" w:hAnsi="Times New Roman"/>
          <w:sz w:val="28"/>
          <w:szCs w:val="28"/>
        </w:rPr>
        <w:t>не е в заседателната зала</w:t>
      </w:r>
      <w:r w:rsidRPr="002B6B55">
        <w:rPr>
          <w:rFonts w:ascii="Times New Roman" w:hAnsi="Times New Roman"/>
          <w:sz w:val="28"/>
          <w:szCs w:val="28"/>
        </w:rPr>
        <w:t xml:space="preserve">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10.</w:t>
      </w:r>
      <w:r w:rsidRPr="002B6B55">
        <w:rPr>
          <w:rFonts w:ascii="Times New Roman" w:hAnsi="Times New Roman"/>
          <w:sz w:val="28"/>
          <w:szCs w:val="28"/>
        </w:rPr>
        <w:tab/>
        <w:t xml:space="preserve">Муса Мюмюн Юсуф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11.</w:t>
      </w:r>
      <w:r w:rsidRPr="002B6B55">
        <w:rPr>
          <w:rFonts w:ascii="Times New Roman" w:hAnsi="Times New Roman"/>
          <w:sz w:val="28"/>
          <w:szCs w:val="28"/>
        </w:rPr>
        <w:tab/>
        <w:t>Борко Радков Йосифов – Отсъства</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12.</w:t>
      </w:r>
      <w:r w:rsidRPr="002B6B55">
        <w:rPr>
          <w:rFonts w:ascii="Times New Roman" w:hAnsi="Times New Roman"/>
          <w:sz w:val="28"/>
          <w:szCs w:val="28"/>
        </w:rPr>
        <w:tab/>
        <w:t xml:space="preserve">Селяхтин Мехмед Заид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13.</w:t>
      </w:r>
      <w:r w:rsidRPr="002B6B55">
        <w:rPr>
          <w:rFonts w:ascii="Times New Roman" w:hAnsi="Times New Roman"/>
          <w:sz w:val="28"/>
          <w:szCs w:val="28"/>
        </w:rPr>
        <w:tab/>
        <w:t xml:space="preserve">Бахтияр Юмер Юмер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14.</w:t>
      </w:r>
      <w:r w:rsidRPr="002B6B55">
        <w:rPr>
          <w:rFonts w:ascii="Times New Roman" w:hAnsi="Times New Roman"/>
          <w:sz w:val="28"/>
          <w:szCs w:val="28"/>
        </w:rPr>
        <w:tab/>
        <w:t xml:space="preserve">Хасан Халил Хасан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15.</w:t>
      </w:r>
      <w:r w:rsidRPr="002B6B55">
        <w:rPr>
          <w:rFonts w:ascii="Times New Roman" w:hAnsi="Times New Roman"/>
          <w:sz w:val="28"/>
          <w:szCs w:val="28"/>
        </w:rPr>
        <w:tab/>
        <w:t xml:space="preserve">Мустафа Хабиб Сали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16.</w:t>
      </w:r>
      <w:r w:rsidRPr="002B6B55">
        <w:rPr>
          <w:rFonts w:ascii="Times New Roman" w:hAnsi="Times New Roman"/>
          <w:sz w:val="28"/>
          <w:szCs w:val="28"/>
        </w:rPr>
        <w:tab/>
        <w:t xml:space="preserve">Андрей Асенов Челебиев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17.</w:t>
      </w:r>
      <w:r w:rsidRPr="002B6B55">
        <w:rPr>
          <w:rFonts w:ascii="Times New Roman" w:hAnsi="Times New Roman"/>
          <w:sz w:val="28"/>
          <w:szCs w:val="28"/>
        </w:rPr>
        <w:tab/>
        <w:t xml:space="preserve">Сабахтин Мустафа Караибрям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18.</w:t>
      </w:r>
      <w:r w:rsidRPr="002B6B55">
        <w:rPr>
          <w:rFonts w:ascii="Times New Roman" w:hAnsi="Times New Roman"/>
          <w:sz w:val="28"/>
          <w:szCs w:val="28"/>
        </w:rPr>
        <w:tab/>
        <w:t xml:space="preserve">Мехмед Хасан Али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19.</w:t>
      </w:r>
      <w:r w:rsidRPr="002B6B55">
        <w:rPr>
          <w:rFonts w:ascii="Times New Roman" w:hAnsi="Times New Roman"/>
          <w:sz w:val="28"/>
          <w:szCs w:val="28"/>
        </w:rPr>
        <w:tab/>
        <w:t xml:space="preserve">Али Якуб Халил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20.</w:t>
      </w:r>
      <w:r w:rsidRPr="002B6B55">
        <w:rPr>
          <w:rFonts w:ascii="Times New Roman" w:hAnsi="Times New Roman"/>
          <w:sz w:val="28"/>
          <w:szCs w:val="28"/>
        </w:rPr>
        <w:tab/>
        <w:t xml:space="preserve">Гюлсюм Сами Хабиб– </w:t>
      </w:r>
      <w:r w:rsidR="00FF3B55" w:rsidRPr="002B6B55">
        <w:rPr>
          <w:rFonts w:ascii="Times New Roman" w:hAnsi="Times New Roman"/>
          <w:sz w:val="28"/>
          <w:szCs w:val="28"/>
        </w:rPr>
        <w:t>не е в заседателната зала</w:t>
      </w:r>
      <w:r w:rsidRPr="002B6B55">
        <w:rPr>
          <w:rFonts w:ascii="Times New Roman" w:hAnsi="Times New Roman"/>
          <w:sz w:val="28"/>
          <w:szCs w:val="28"/>
        </w:rPr>
        <w:t xml:space="preserve">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21.</w:t>
      </w:r>
      <w:r w:rsidRPr="002B6B55">
        <w:rPr>
          <w:rFonts w:ascii="Times New Roman" w:hAnsi="Times New Roman"/>
          <w:sz w:val="28"/>
          <w:szCs w:val="28"/>
        </w:rPr>
        <w:tab/>
        <w:t xml:space="preserve">Нурхан Ремзи Ахмед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22.</w:t>
      </w:r>
      <w:r w:rsidRPr="002B6B55">
        <w:rPr>
          <w:rFonts w:ascii="Times New Roman" w:hAnsi="Times New Roman"/>
          <w:sz w:val="28"/>
          <w:szCs w:val="28"/>
        </w:rPr>
        <w:tab/>
        <w:t xml:space="preserve">Мустафа Хасан Реджеб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23.</w:t>
      </w:r>
      <w:r w:rsidRPr="002B6B55">
        <w:rPr>
          <w:rFonts w:ascii="Times New Roman" w:hAnsi="Times New Roman"/>
          <w:sz w:val="28"/>
          <w:szCs w:val="28"/>
        </w:rPr>
        <w:tab/>
        <w:t xml:space="preserve">Мехмед Юсеин Чаирлъ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lastRenderedPageBreak/>
        <w:t>24.</w:t>
      </w:r>
      <w:r w:rsidRPr="002B6B55">
        <w:rPr>
          <w:rFonts w:ascii="Times New Roman" w:hAnsi="Times New Roman"/>
          <w:sz w:val="28"/>
          <w:szCs w:val="28"/>
        </w:rPr>
        <w:tab/>
        <w:t xml:space="preserve">Бекир Ахмед Алимолла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25.     Радослав Сашев Пачелиев –ДА</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26.</w:t>
      </w:r>
      <w:r w:rsidRPr="002B6B55">
        <w:rPr>
          <w:rFonts w:ascii="Times New Roman" w:hAnsi="Times New Roman"/>
          <w:sz w:val="28"/>
          <w:szCs w:val="28"/>
        </w:rPr>
        <w:tab/>
        <w:t xml:space="preserve">Славчо Младенов Ириков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27.</w:t>
      </w:r>
      <w:r w:rsidRPr="002B6B55">
        <w:rPr>
          <w:rFonts w:ascii="Times New Roman" w:hAnsi="Times New Roman"/>
          <w:sz w:val="28"/>
          <w:szCs w:val="28"/>
        </w:rPr>
        <w:tab/>
        <w:t xml:space="preserve">Светлана Христова Янева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28.</w:t>
      </w:r>
      <w:r w:rsidRPr="002B6B55">
        <w:rPr>
          <w:rFonts w:ascii="Times New Roman" w:hAnsi="Times New Roman"/>
          <w:sz w:val="28"/>
          <w:szCs w:val="28"/>
        </w:rPr>
        <w:tab/>
        <w:t xml:space="preserve">Ангел Илиев Александров – ДА </w:t>
      </w:r>
    </w:p>
    <w:p w:rsidR="005C6EAC" w:rsidRPr="002B6B55" w:rsidRDefault="005C6EAC" w:rsidP="005C6EAC">
      <w:pPr>
        <w:pStyle w:val="a3"/>
        <w:rPr>
          <w:rFonts w:ascii="Times New Roman" w:hAnsi="Times New Roman"/>
          <w:sz w:val="28"/>
          <w:szCs w:val="28"/>
        </w:rPr>
      </w:pPr>
      <w:r w:rsidRPr="002B6B55">
        <w:rPr>
          <w:rFonts w:ascii="Times New Roman" w:hAnsi="Times New Roman"/>
          <w:sz w:val="28"/>
          <w:szCs w:val="28"/>
        </w:rPr>
        <w:t>29.</w:t>
      </w:r>
      <w:r w:rsidRPr="002B6B55">
        <w:rPr>
          <w:rFonts w:ascii="Times New Roman" w:hAnsi="Times New Roman"/>
          <w:sz w:val="28"/>
          <w:szCs w:val="28"/>
        </w:rPr>
        <w:tab/>
        <w:t xml:space="preserve">Боян Минчев Бояджиев – ДА </w:t>
      </w:r>
    </w:p>
    <w:p w:rsidR="005C6EAC" w:rsidRPr="002B6B55" w:rsidRDefault="005C6EAC" w:rsidP="005C6EAC">
      <w:pPr>
        <w:ind w:left="2124" w:firstLine="708"/>
        <w:jc w:val="both"/>
        <w:rPr>
          <w:rFonts w:ascii="Times New Roman" w:hAnsi="Times New Roman" w:cs="Times New Roman"/>
          <w:sz w:val="28"/>
          <w:szCs w:val="28"/>
          <w:lang w:val="bg-BG"/>
        </w:rPr>
      </w:pPr>
      <w:r w:rsidRPr="002B6B55">
        <w:rPr>
          <w:rFonts w:ascii="Times New Roman" w:hAnsi="Times New Roman" w:cs="Times New Roman"/>
          <w:sz w:val="28"/>
          <w:szCs w:val="28"/>
          <w:lang w:val="bg-BG"/>
        </w:rPr>
        <w:t>.</w:t>
      </w:r>
    </w:p>
    <w:p w:rsidR="005C6EAC" w:rsidRPr="002B6B55" w:rsidRDefault="005C6EAC" w:rsidP="005C6EAC">
      <w:pPr>
        <w:ind w:firstLine="708"/>
        <w:jc w:val="both"/>
        <w:rPr>
          <w:rFonts w:ascii="Times New Roman" w:hAnsi="Times New Roman" w:cs="Times New Roman"/>
          <w:b/>
          <w:i/>
          <w:color w:val="000000" w:themeColor="text1"/>
          <w:sz w:val="28"/>
          <w:szCs w:val="28"/>
          <w:lang w:val="bg-BG"/>
        </w:rPr>
      </w:pPr>
      <w:r w:rsidRPr="002B6B55">
        <w:rPr>
          <w:rFonts w:ascii="Times New Roman" w:hAnsi="Times New Roman" w:cs="Times New Roman"/>
          <w:b/>
          <w:i/>
          <w:color w:val="000000" w:themeColor="text1"/>
          <w:sz w:val="28"/>
          <w:szCs w:val="28"/>
          <w:lang w:val="bg-BG"/>
        </w:rPr>
        <w:t>При гласували –2</w:t>
      </w:r>
      <w:r w:rsidR="00FF3B55" w:rsidRPr="002B6B55">
        <w:rPr>
          <w:rFonts w:ascii="Times New Roman" w:hAnsi="Times New Roman" w:cs="Times New Roman"/>
          <w:b/>
          <w:i/>
          <w:color w:val="000000" w:themeColor="text1"/>
          <w:sz w:val="28"/>
          <w:szCs w:val="28"/>
          <w:lang w:val="bg-BG"/>
        </w:rPr>
        <w:t>5</w:t>
      </w:r>
      <w:r w:rsidRPr="002B6B55">
        <w:rPr>
          <w:rFonts w:ascii="Times New Roman" w:hAnsi="Times New Roman" w:cs="Times New Roman"/>
          <w:b/>
          <w:i/>
          <w:color w:val="000000" w:themeColor="text1"/>
          <w:sz w:val="28"/>
          <w:szCs w:val="28"/>
          <w:lang w:val="bg-BG"/>
        </w:rPr>
        <w:t xml:space="preserve"> общински съветници, от които за – 2</w:t>
      </w:r>
      <w:r w:rsidR="00FF3B55" w:rsidRPr="002B6B55">
        <w:rPr>
          <w:rFonts w:ascii="Times New Roman" w:hAnsi="Times New Roman" w:cs="Times New Roman"/>
          <w:b/>
          <w:i/>
          <w:color w:val="000000" w:themeColor="text1"/>
          <w:sz w:val="28"/>
          <w:szCs w:val="28"/>
          <w:lang w:val="bg-BG"/>
        </w:rPr>
        <w:t>5</w:t>
      </w:r>
      <w:r w:rsidRPr="002B6B55">
        <w:rPr>
          <w:rFonts w:ascii="Times New Roman" w:hAnsi="Times New Roman" w:cs="Times New Roman"/>
          <w:b/>
          <w:i/>
          <w:color w:val="000000" w:themeColor="text1"/>
          <w:sz w:val="28"/>
          <w:szCs w:val="28"/>
          <w:lang w:val="bg-BG"/>
        </w:rPr>
        <w:t>, против – няма, въздържали се – няма.</w:t>
      </w:r>
    </w:p>
    <w:p w:rsidR="005C6EAC" w:rsidRPr="002B6B55" w:rsidRDefault="005C6EAC" w:rsidP="005C6EAC">
      <w:pPr>
        <w:ind w:firstLine="708"/>
        <w:jc w:val="both"/>
        <w:rPr>
          <w:rFonts w:ascii="Times New Roman" w:hAnsi="Times New Roman" w:cs="Times New Roman"/>
          <w:b/>
          <w:color w:val="000000" w:themeColor="text1"/>
          <w:sz w:val="28"/>
          <w:szCs w:val="28"/>
          <w:lang w:val="bg-BG"/>
        </w:rPr>
      </w:pPr>
      <w:r w:rsidRPr="002B6B55">
        <w:rPr>
          <w:rFonts w:ascii="Times New Roman" w:hAnsi="Times New Roman" w:cs="Times New Roman"/>
          <w:sz w:val="28"/>
          <w:szCs w:val="28"/>
          <w:lang w:val="bg-BG"/>
        </w:rPr>
        <w:t xml:space="preserve">На основание </w:t>
      </w:r>
      <w:r w:rsidR="00994E49" w:rsidRPr="002B6B55">
        <w:rPr>
          <w:rFonts w:ascii="Times New Roman" w:hAnsi="Times New Roman" w:cs="Times New Roman"/>
          <w:sz w:val="28"/>
          <w:szCs w:val="28"/>
          <w:lang w:val="bg-BG"/>
        </w:rPr>
        <w:t xml:space="preserve">чл. 52, ал. 1 и чл. 21, ал. 1, т. 6 от ЗМСМА, чл. 7, ал. 5 и във връзка с чл. 98, ал. 1 от Закона за публичните финанси, Закон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за уреждане на бюджетните отношения през 2026 г., </w:t>
      </w:r>
      <w:r w:rsidRPr="002B6B55">
        <w:rPr>
          <w:rFonts w:ascii="Times New Roman" w:hAnsi="Times New Roman" w:cs="Times New Roman"/>
          <w:sz w:val="28"/>
          <w:szCs w:val="28"/>
          <w:lang w:val="bg-BG"/>
        </w:rPr>
        <w:t>Общински съвет Крумовград</w:t>
      </w:r>
      <w:r w:rsidRPr="002B6B55">
        <w:rPr>
          <w:rFonts w:ascii="Times New Roman" w:hAnsi="Times New Roman" w:cs="Times New Roman"/>
          <w:color w:val="000000" w:themeColor="text1"/>
          <w:sz w:val="28"/>
          <w:szCs w:val="28"/>
          <w:lang w:val="bg-BG"/>
        </w:rPr>
        <w:t xml:space="preserve"> прие</w:t>
      </w:r>
    </w:p>
    <w:p w:rsidR="005C6EAC" w:rsidRPr="002B6B55" w:rsidRDefault="005C6EAC" w:rsidP="005C6EAC">
      <w:pPr>
        <w:jc w:val="center"/>
        <w:rPr>
          <w:rFonts w:ascii="Times New Roman" w:hAnsi="Times New Roman" w:cs="Times New Roman"/>
          <w:b/>
          <w:sz w:val="28"/>
          <w:szCs w:val="28"/>
          <w:lang w:val="bg-BG"/>
        </w:rPr>
      </w:pPr>
      <w:r w:rsidRPr="002B6B55">
        <w:rPr>
          <w:rFonts w:ascii="Times New Roman" w:hAnsi="Times New Roman" w:cs="Times New Roman"/>
          <w:b/>
          <w:sz w:val="28"/>
          <w:szCs w:val="28"/>
          <w:lang w:val="bg-BG"/>
        </w:rPr>
        <w:t>Р Е Ш Е Н И Е</w:t>
      </w:r>
    </w:p>
    <w:p w:rsidR="005C6EAC" w:rsidRPr="002B6B55" w:rsidRDefault="005C6EAC" w:rsidP="005C6EAC">
      <w:pPr>
        <w:jc w:val="center"/>
        <w:rPr>
          <w:rFonts w:ascii="Times New Roman" w:hAnsi="Times New Roman" w:cs="Times New Roman"/>
          <w:sz w:val="28"/>
          <w:szCs w:val="28"/>
          <w:lang w:val="bg-BG"/>
        </w:rPr>
      </w:pPr>
      <w:r w:rsidRPr="002B6B55">
        <w:rPr>
          <w:rFonts w:ascii="Times New Roman" w:hAnsi="Times New Roman" w:cs="Times New Roman"/>
          <w:b/>
          <w:sz w:val="28"/>
          <w:szCs w:val="28"/>
          <w:lang w:val="bg-BG"/>
        </w:rPr>
        <w:t>№</w:t>
      </w:r>
      <w:r w:rsidR="00994E49" w:rsidRPr="002B6B55">
        <w:rPr>
          <w:rFonts w:ascii="Times New Roman" w:hAnsi="Times New Roman" w:cs="Times New Roman"/>
          <w:b/>
          <w:sz w:val="28"/>
          <w:szCs w:val="28"/>
          <w:lang w:val="bg-BG"/>
        </w:rPr>
        <w:t xml:space="preserve"> 485</w:t>
      </w:r>
    </w:p>
    <w:p w:rsidR="005C6EAC" w:rsidRPr="002B6B55" w:rsidRDefault="005C6EAC" w:rsidP="005C6EAC">
      <w:pPr>
        <w:spacing w:after="0"/>
        <w:jc w:val="both"/>
        <w:rPr>
          <w:rFonts w:ascii="Times New Roman" w:hAnsi="Times New Roman" w:cs="Times New Roman"/>
          <w:b/>
          <w:sz w:val="28"/>
          <w:szCs w:val="28"/>
          <w:lang w:val="bg-BG"/>
        </w:rPr>
      </w:pPr>
    </w:p>
    <w:p w:rsidR="00994E49" w:rsidRPr="002B6B55" w:rsidRDefault="00994E49" w:rsidP="00994E49">
      <w:pPr>
        <w:autoSpaceDE w:val="0"/>
        <w:autoSpaceDN w:val="0"/>
        <w:adjustRightInd w:val="0"/>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1.</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Удължава до 31.03.2026 г. действието на Решение на Общинския съвет-Крумовград № 312 по протокол № 16 от 29.04.2025 г. относно, приемане на бюджета на Община Крумовград за 2025 г.. </w:t>
      </w:r>
    </w:p>
    <w:p w:rsidR="00994E49" w:rsidRPr="002B6B55" w:rsidRDefault="00994E49" w:rsidP="00994E49">
      <w:pPr>
        <w:autoSpaceDE w:val="0"/>
        <w:autoSpaceDN w:val="0"/>
        <w:adjustRightInd w:val="0"/>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2. Да продължи да действат разпоредбите на т. 6, т. 7, т. 8, т. 11, т. 16, т. 17, т. 18, т. 19 и т. 21 от Решение № 312 по протокол №16 от 29.04.2025 г. на заседание на Общинския съвет - Крумовград относно, приемане на бюджета на Община Крумовград. </w:t>
      </w:r>
    </w:p>
    <w:p w:rsidR="00994E49" w:rsidRPr="002B6B55" w:rsidRDefault="00994E49" w:rsidP="00994E49">
      <w:pPr>
        <w:spacing w:after="0" w:line="240" w:lineRule="auto"/>
        <w:ind w:firstLine="708"/>
        <w:jc w:val="both"/>
        <w:rPr>
          <w:rFonts w:ascii="Times New Roman" w:eastAsia="Times New Roman" w:hAnsi="Times New Roman" w:cs="Times New Roman"/>
          <w:b/>
          <w:bCs/>
          <w:iCs/>
          <w:sz w:val="28"/>
          <w:szCs w:val="28"/>
          <w:lang w:val="bg-BG" w:eastAsia="bg-BG"/>
        </w:rPr>
      </w:pPr>
      <w:r w:rsidRPr="002B6B55">
        <w:rPr>
          <w:rFonts w:ascii="Times New Roman" w:eastAsia="Times New Roman" w:hAnsi="Times New Roman" w:cs="Times New Roman"/>
          <w:sz w:val="28"/>
          <w:szCs w:val="28"/>
          <w:lang w:val="bg-BG" w:eastAsia="bg-BG"/>
        </w:rPr>
        <w:t>3.</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Одобрява тримесечни лимити за финансиране на дейностите на Община Крумовград, </w:t>
      </w:r>
      <w:r w:rsidRPr="002B6B55">
        <w:rPr>
          <w:rFonts w:ascii="Times New Roman" w:eastAsia="Times New Roman" w:hAnsi="Times New Roman" w:cs="Times New Roman"/>
          <w:b/>
          <w:bCs/>
          <w:iCs/>
          <w:sz w:val="28"/>
          <w:szCs w:val="28"/>
          <w:lang w:val="bg-BG" w:eastAsia="bg-BG"/>
        </w:rPr>
        <w:t xml:space="preserve">Приложение № 1 </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4.</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Одобрява „Разчет за капиталови разходи“ </w:t>
      </w:r>
      <w:r w:rsidRPr="002B6B55">
        <w:rPr>
          <w:rFonts w:ascii="Times New Roman" w:eastAsia="Times New Roman" w:hAnsi="Times New Roman" w:cs="Times New Roman"/>
          <w:b/>
          <w:bCs/>
          <w:iCs/>
          <w:sz w:val="28"/>
          <w:szCs w:val="28"/>
          <w:lang w:val="bg-BG" w:eastAsia="bg-BG"/>
        </w:rPr>
        <w:t>Приложение № 2</w:t>
      </w:r>
      <w:r w:rsidRPr="002B6B55">
        <w:rPr>
          <w:rFonts w:ascii="Times New Roman" w:eastAsia="Times New Roman" w:hAnsi="Times New Roman" w:cs="Times New Roman"/>
          <w:b/>
          <w:bCs/>
          <w:i/>
          <w:iCs/>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до 31.03.2026 г. </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5.</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Одобрява </w:t>
      </w:r>
      <w:r w:rsidRPr="002B6B55">
        <w:rPr>
          <w:rFonts w:ascii="Times New Roman" w:eastAsia="Times New Roman" w:hAnsi="Times New Roman" w:cs="Times New Roman"/>
          <w:iCs/>
          <w:sz w:val="28"/>
          <w:szCs w:val="28"/>
          <w:lang w:val="bg-BG" w:eastAsia="bg-BG"/>
        </w:rPr>
        <w:t xml:space="preserve">„Разчет на §62-02 Предоставени трансфери и § 76-00 Временни безлихвени заеми между бюджети и СЕС“ </w:t>
      </w:r>
      <w:r w:rsidRPr="002B6B55">
        <w:rPr>
          <w:rFonts w:ascii="Times New Roman" w:eastAsia="Times New Roman" w:hAnsi="Times New Roman" w:cs="Times New Roman"/>
          <w:b/>
          <w:bCs/>
          <w:iCs/>
          <w:sz w:val="28"/>
          <w:szCs w:val="28"/>
          <w:lang w:val="bg-BG" w:eastAsia="bg-BG"/>
        </w:rPr>
        <w:t xml:space="preserve">Приложение № 3 </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6.</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Одобрява изменение на лими</w:t>
      </w:r>
      <w:r w:rsidR="00714197" w:rsidRPr="002B6B55">
        <w:rPr>
          <w:rFonts w:ascii="Times New Roman" w:eastAsia="Times New Roman" w:hAnsi="Times New Roman" w:cs="Times New Roman"/>
          <w:sz w:val="28"/>
          <w:szCs w:val="28"/>
          <w:lang w:val="bg-BG" w:eastAsia="bg-BG"/>
        </w:rPr>
        <w:t>ти</w:t>
      </w:r>
      <w:r w:rsidRPr="002B6B55">
        <w:rPr>
          <w:rFonts w:ascii="Times New Roman" w:eastAsia="Times New Roman" w:hAnsi="Times New Roman" w:cs="Times New Roman"/>
          <w:sz w:val="28"/>
          <w:szCs w:val="28"/>
          <w:lang w:val="bg-BG" w:eastAsia="bg-BG"/>
        </w:rPr>
        <w:t>те по т. 3 със сумите на получените трансфери, субсидии, помощи и дарения.</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7.</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Одобрява извършване на разходи за повишаване на работни заплати на лицата, получаващи минимална работна заплата в Община Крумовград, като се приложи ПМС № 243 от 13 ноември 2025 г., с което е определена минимална работна заплата от 01.01.2026 г. в размер на 620,20 евро. Достигнатите размери на основните месечни заплати към 31 декември 2025 г.</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 се индексират еднократно с 5% за всички останали.</w:t>
      </w:r>
    </w:p>
    <w:p w:rsidR="00994E49" w:rsidRPr="002B6B55" w:rsidRDefault="00994E49" w:rsidP="00994E49">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lastRenderedPageBreak/>
        <w:t xml:space="preserve">         8.</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Одобрява извършването на разходи за заплати и социални разходи в пълния им размер. </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9.</w:t>
      </w:r>
      <w:r w:rsidR="0037253D" w:rsidRPr="002B6B55">
        <w:rPr>
          <w:rFonts w:ascii="Times New Roman" w:eastAsia="Times New Roman" w:hAnsi="Times New Roman" w:cs="Times New Roman"/>
          <w:sz w:val="28"/>
          <w:szCs w:val="28"/>
          <w:lang w:val="bg-BG" w:eastAsia="bg-BG"/>
        </w:rPr>
        <w:t xml:space="preserve"> </w:t>
      </w:r>
      <w:r w:rsidRPr="002B6B55">
        <w:rPr>
          <w:rFonts w:ascii="Times New Roman" w:eastAsia="Times New Roman" w:hAnsi="Times New Roman" w:cs="Times New Roman"/>
          <w:sz w:val="28"/>
          <w:szCs w:val="28"/>
          <w:lang w:val="bg-BG" w:eastAsia="bg-BG"/>
        </w:rPr>
        <w:t xml:space="preserve">Одобрява извършването на капиталови разходи, включително със средства от преходен остатък, за финансиране на разходи за обектите, включени в Инвестиционната програма по чл. 113 от Закона за държавния бюджет на Република България за 2025 г., Приложение № 3. </w:t>
      </w:r>
    </w:p>
    <w:p w:rsidR="00994E49" w:rsidRPr="002B6B55" w:rsidRDefault="00994E49" w:rsidP="00994E49">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sz w:val="28"/>
          <w:szCs w:val="28"/>
          <w:lang w:val="bg-BG" w:eastAsia="bg-BG"/>
        </w:rPr>
        <w:t xml:space="preserve">10. </w:t>
      </w:r>
      <w:r w:rsidRPr="002B6B55">
        <w:rPr>
          <w:rFonts w:ascii="Times New Roman" w:eastAsia="Times New Roman" w:hAnsi="Times New Roman" w:cs="Times New Roman"/>
          <w:color w:val="000000"/>
          <w:sz w:val="28"/>
          <w:szCs w:val="28"/>
          <w:lang w:val="bg-BG" w:eastAsia="bg-BG"/>
        </w:rPr>
        <w:t>Дава съгласие кмета на Община Крумовград да разходва месечните отчисления за 2026 г. по чл. 64, ал. 1 от Закона за управление на отпадъците чрез вътрешни компенсирани промени без да се изменя приетия от Общинския съвет начин на определяне и размер на таксата за битови отпадъци за 2026г. в размер на 155 419 евро за</w:t>
      </w:r>
      <w:r w:rsidRPr="002B6B55">
        <w:rPr>
          <w:rFonts w:ascii="Times New Roman" w:eastAsia="Times New Roman" w:hAnsi="Times New Roman" w:cs="Times New Roman"/>
          <w:color w:val="000000"/>
          <w:sz w:val="24"/>
          <w:szCs w:val="24"/>
          <w:lang w:val="bg-BG" w:eastAsia="bg-BG"/>
        </w:rPr>
        <w:t xml:space="preserve"> „</w:t>
      </w:r>
      <w:r w:rsidRPr="002B6B55">
        <w:rPr>
          <w:rFonts w:ascii="Times New Roman" w:eastAsia="Times New Roman" w:hAnsi="Times New Roman" w:cs="Times New Roman"/>
          <w:color w:val="000000"/>
          <w:sz w:val="28"/>
          <w:szCs w:val="28"/>
          <w:lang w:val="bg-BG" w:eastAsia="bg-BG"/>
        </w:rPr>
        <w:t>Изграждане на претоварна станция в землището на с.Бараци“ - частично финансиране – 109 919 евро и за заплати и осигурителни</w:t>
      </w:r>
      <w:r w:rsidR="00714197" w:rsidRPr="002B6B55">
        <w:rPr>
          <w:rFonts w:ascii="Times New Roman" w:eastAsia="Times New Roman" w:hAnsi="Times New Roman" w:cs="Times New Roman"/>
          <w:color w:val="000000"/>
          <w:sz w:val="28"/>
          <w:szCs w:val="28"/>
          <w:lang w:val="bg-BG" w:eastAsia="bg-BG"/>
        </w:rPr>
        <w:t xml:space="preserve"> вноски на 10 щатни бройки персо</w:t>
      </w:r>
      <w:r w:rsidRPr="002B6B55">
        <w:rPr>
          <w:rFonts w:ascii="Times New Roman" w:eastAsia="Times New Roman" w:hAnsi="Times New Roman" w:cs="Times New Roman"/>
          <w:color w:val="000000"/>
          <w:sz w:val="28"/>
          <w:szCs w:val="28"/>
          <w:lang w:val="bg-BG" w:eastAsia="bg-BG"/>
        </w:rPr>
        <w:t>нал за почистване на нерегламентирано изхвърлени отпадъци – 45 500 евро.</w:t>
      </w:r>
    </w:p>
    <w:p w:rsidR="00994E49" w:rsidRPr="002B6B55" w:rsidRDefault="00994E49" w:rsidP="00994E49">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 xml:space="preserve">11. Разходите за издръжка в общинските предприятия да се извършват в размери не по-големи от размера на разходите за същия период на предходната година, и при спазване на фискалните правила по </w:t>
      </w:r>
      <w:r w:rsidRPr="002B6B55">
        <w:rPr>
          <w:rFonts w:ascii="Times New Roman" w:eastAsia="Times New Roman" w:hAnsi="Times New Roman" w:cs="Times New Roman"/>
          <w:iCs/>
          <w:color w:val="000000"/>
          <w:sz w:val="28"/>
          <w:szCs w:val="28"/>
          <w:lang w:val="bg-BG" w:eastAsia="bg-BG"/>
        </w:rPr>
        <w:t>Закон за публичните финанси</w:t>
      </w:r>
      <w:r w:rsidRPr="002B6B55">
        <w:rPr>
          <w:rFonts w:ascii="Times New Roman" w:eastAsia="Times New Roman" w:hAnsi="Times New Roman" w:cs="Times New Roman"/>
          <w:color w:val="000000"/>
          <w:sz w:val="28"/>
          <w:szCs w:val="28"/>
          <w:lang w:val="bg-BG" w:eastAsia="bg-BG"/>
        </w:rPr>
        <w:t xml:space="preserve">, а разходите за трудови възнаграждения и осигурителни плащания до фактическият им размер. </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12. Общински съвет Крумовград определя приоритетност на разходите при спазване на ограничението по чл. 98, ал. 1 от ЗПФ и следната последователност:</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12.1. Възнаграждения на персонала – заплати, осигурителни вноски и други плащания с характер на възнаграждение;</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12.2. Храна, медикаменти, горива, ел.енергия, вода и други разходи с незабавна реализация;</w:t>
      </w:r>
    </w:p>
    <w:p w:rsidR="00994E49" w:rsidRPr="002B6B55" w:rsidRDefault="00994E49" w:rsidP="00994E49">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12.3. Капиталови разходи, неотложни ремонти, данъци, външни услуги, материали и други разходи.</w:t>
      </w:r>
    </w:p>
    <w:p w:rsidR="00994E49" w:rsidRPr="002B6B55" w:rsidRDefault="00994E49" w:rsidP="00994E49">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 xml:space="preserve">13. Настоящото решение влиза в сила от 01.01.2026 г. </w:t>
      </w:r>
    </w:p>
    <w:p w:rsidR="00994E49" w:rsidRPr="002B6B55" w:rsidRDefault="00994E49" w:rsidP="00994E49">
      <w:pPr>
        <w:tabs>
          <w:tab w:val="left" w:pos="851"/>
        </w:tabs>
        <w:spacing w:after="0" w:line="240" w:lineRule="auto"/>
        <w:contextualSpacing/>
        <w:jc w:val="both"/>
        <w:rPr>
          <w:rFonts w:ascii="Times New Roman" w:eastAsia="Calibri" w:hAnsi="Times New Roman" w:cs="Times New Roman"/>
          <w:sz w:val="28"/>
          <w:szCs w:val="28"/>
          <w:lang w:val="bg-BG"/>
        </w:rPr>
      </w:pPr>
      <w:r w:rsidRPr="002B6B55">
        <w:rPr>
          <w:rFonts w:ascii="Times New Roman" w:eastAsia="Times New Roman" w:hAnsi="Times New Roman" w:cs="Times New Roman"/>
          <w:sz w:val="28"/>
          <w:szCs w:val="28"/>
          <w:lang w:val="bg-BG" w:eastAsia="bg-BG"/>
        </w:rPr>
        <w:t xml:space="preserve">          14. На основание чл. 60, ал. 1 от Административнопроцесуалния кодекс, допуска предварително изпълнение на решението, с оглед защитата при разходването на общински средства и </w:t>
      </w:r>
      <w:r w:rsidRPr="002B6B55">
        <w:rPr>
          <w:rFonts w:ascii="Times New Roman" w:eastAsia="Calibri" w:hAnsi="Times New Roman" w:cs="Times New Roman"/>
          <w:sz w:val="28"/>
          <w:szCs w:val="28"/>
          <w:lang w:val="bg-BG"/>
        </w:rPr>
        <w:t>предприемането на незабавни действия за осигуряване на стабилност и финансова устойчивост на общинския бюджет, и за изпълнение на поетите ангажименти в сферата на местното управление</w:t>
      </w:r>
    </w:p>
    <w:p w:rsidR="005C6EAC" w:rsidRPr="002B6B55" w:rsidRDefault="005C6EAC" w:rsidP="005C6EAC">
      <w:pPr>
        <w:spacing w:after="0" w:line="240" w:lineRule="auto"/>
        <w:ind w:firstLine="708"/>
        <w:jc w:val="both"/>
        <w:rPr>
          <w:rFonts w:ascii="Times New Roman" w:eastAsia="Times New Roman" w:hAnsi="Times New Roman" w:cs="Times New Roman"/>
          <w:sz w:val="28"/>
          <w:szCs w:val="28"/>
          <w:lang w:val="bg-BG" w:eastAsia="bg-BG"/>
        </w:rPr>
      </w:pPr>
    </w:p>
    <w:p w:rsidR="00AA75FC" w:rsidRPr="002B6B55" w:rsidRDefault="00AA75FC" w:rsidP="00AA75FC">
      <w:pPr>
        <w:spacing w:after="0"/>
        <w:jc w:val="both"/>
        <w:rPr>
          <w:rFonts w:ascii="Times New Roman" w:hAnsi="Times New Roman" w:cs="Times New Roman"/>
          <w:b/>
          <w:sz w:val="28"/>
          <w:szCs w:val="28"/>
          <w:lang w:val="bg-BG"/>
        </w:rPr>
      </w:pPr>
    </w:p>
    <w:p w:rsidR="00041408" w:rsidRPr="002B6B55" w:rsidRDefault="00041408" w:rsidP="00041408">
      <w:pPr>
        <w:spacing w:after="0"/>
        <w:jc w:val="both"/>
        <w:rPr>
          <w:rFonts w:ascii="Times New Roman" w:eastAsia="Calibri" w:hAnsi="Times New Roman" w:cs="Times New Roman"/>
          <w:b/>
          <w:sz w:val="28"/>
          <w:szCs w:val="28"/>
          <w:u w:val="single"/>
          <w:lang w:val="bg-BG"/>
        </w:rPr>
      </w:pPr>
      <w:r w:rsidRPr="002B6B55">
        <w:rPr>
          <w:rFonts w:ascii="Times New Roman" w:eastAsia="Calibri" w:hAnsi="Times New Roman" w:cs="Times New Roman"/>
          <w:b/>
          <w:sz w:val="28"/>
          <w:szCs w:val="28"/>
          <w:u w:val="single"/>
          <w:lang w:val="bg-BG"/>
        </w:rPr>
        <w:t>ПО ДЕВЕТНАДЕСЕТА  ТОЧКА</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i/>
          <w:sz w:val="28"/>
          <w:szCs w:val="28"/>
          <w:lang w:val="bg-BG"/>
        </w:rPr>
        <w:t>Г-н Метин Байрамали – Председател на ОбС</w:t>
      </w:r>
      <w:r w:rsidRPr="002B6B55">
        <w:rPr>
          <w:rFonts w:ascii="Times New Roman" w:eastAsia="Calibri" w:hAnsi="Times New Roman" w:cs="Times New Roman"/>
          <w:sz w:val="28"/>
          <w:szCs w:val="28"/>
          <w:lang w:val="bg-BG"/>
        </w:rPr>
        <w:t xml:space="preserve"> - Давам думата на г-</w:t>
      </w:r>
      <w:r w:rsidRPr="002B6B55">
        <w:rPr>
          <w:rFonts w:ascii="Times New Roman" w:eastAsia="Calibri" w:hAnsi="Times New Roman" w:cs="Times New Roman"/>
          <w:bCs/>
          <w:sz w:val="28"/>
          <w:szCs w:val="28"/>
          <w:lang w:val="bg-BG" w:eastAsia="ru-RU"/>
        </w:rPr>
        <w:t>жа Себихан Мехмед - Кмет на община Крумовград</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i/>
          <w:sz w:val="28"/>
          <w:szCs w:val="28"/>
          <w:lang w:val="bg-BG" w:eastAsia="ru-RU"/>
        </w:rPr>
        <w:t xml:space="preserve">Г-жа Себихан Мехмед – кмет на община Крумовград – </w:t>
      </w:r>
      <w:r w:rsidRPr="002B6B55">
        <w:rPr>
          <w:rFonts w:ascii="Times New Roman" w:eastAsia="Calibri" w:hAnsi="Times New Roman" w:cs="Times New Roman"/>
          <w:bCs/>
          <w:sz w:val="28"/>
          <w:szCs w:val="28"/>
          <w:lang w:val="bg-BG" w:eastAsia="ru-RU"/>
        </w:rPr>
        <w:t>Уважаеми дами и господа общински съветници, докладната записка e приемане на Програма за управление и разпореждане с имотите – общинска собственост в община Крумовград през 2026 г.</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 xml:space="preserve">Нямам допълнение към докладната записка. Тя е огромна и включва цялата програма за управление и разпореждане с имотите – общинска </w:t>
      </w:r>
      <w:r w:rsidRPr="002B6B55">
        <w:rPr>
          <w:rFonts w:ascii="Times New Roman" w:eastAsia="Calibri" w:hAnsi="Times New Roman" w:cs="Times New Roman"/>
          <w:bCs/>
          <w:sz w:val="28"/>
          <w:szCs w:val="28"/>
          <w:lang w:val="bg-BG" w:eastAsia="ru-RU"/>
        </w:rPr>
        <w:lastRenderedPageBreak/>
        <w:t xml:space="preserve">собственост. Показва се къде имаме намерение да продаваме, да отдаваме под наем, да учредяваме право на строеж и т.н. </w:t>
      </w:r>
    </w:p>
    <w:p w:rsidR="00041408" w:rsidRPr="002B6B55" w:rsidRDefault="00041408" w:rsidP="00041408">
      <w:pPr>
        <w:spacing w:after="0" w:line="240" w:lineRule="auto"/>
        <w:ind w:firstLine="709"/>
        <w:jc w:val="both"/>
        <w:rPr>
          <w:rFonts w:ascii="Times New Roman" w:eastAsia="Times New Roman" w:hAnsi="Times New Roman" w:cs="Times New Roman"/>
          <w:sz w:val="28"/>
          <w:szCs w:val="28"/>
          <w:lang w:val="bg-BG" w:eastAsia="bg-BG"/>
        </w:rPr>
      </w:pPr>
      <w:r w:rsidRPr="002B6B55">
        <w:rPr>
          <w:rFonts w:ascii="Times New Roman" w:eastAsia="Calibri" w:hAnsi="Times New Roman" w:cs="Times New Roman"/>
          <w:bCs/>
          <w:sz w:val="28"/>
          <w:szCs w:val="28"/>
          <w:lang w:val="bg-BG" w:eastAsia="ru-RU"/>
        </w:rPr>
        <w:t>Има една техническа грешка, която е допусната на стр. 13, т. 13. Така както е записано:</w:t>
      </w:r>
      <w:r w:rsidRPr="002B6B55">
        <w:rPr>
          <w:rFonts w:ascii="Calibri" w:eastAsia="Calibri" w:hAnsi="Calibri" w:cs="Times New Roman"/>
          <w:lang w:val="bg-BG"/>
        </w:rPr>
        <w:t xml:space="preserve"> „</w:t>
      </w:r>
      <w:r w:rsidRPr="002B6B55">
        <w:rPr>
          <w:rFonts w:ascii="Times New Roman" w:eastAsia="Calibri" w:hAnsi="Times New Roman" w:cs="Times New Roman"/>
          <w:bCs/>
          <w:sz w:val="28"/>
          <w:szCs w:val="28"/>
          <w:lang w:val="bg-BG" w:eastAsia="ru-RU"/>
        </w:rPr>
        <w:t>УПИ І, кв. 6 по ПУП на с. Голяма Чинка, общ. Крумовград,  целият с площ 1070 кв.м. ведно с построената в него М3С със застроена площ от 161.00  кв.м. (Жилище за специалиста), актуван с АОС № 102/10.06.1998 г.“ всичко като текст си остава,  само цифрите се променят и става: „УПИ VIІ, кв. 6 по ПУП на с. Голяма Чинка, общ. Крумовград,  целият с площ 1200 кв.м. ведно с построената в него М3С със застроена площ от 143.50  кв.м. (Жилище за специалиста), актуван с АОС № 15190/03.09.2021 г.“</w:t>
      </w:r>
    </w:p>
    <w:p w:rsidR="00041408" w:rsidRPr="002B6B55" w:rsidRDefault="00041408" w:rsidP="00041408">
      <w:pPr>
        <w:autoSpaceDE w:val="0"/>
        <w:autoSpaceDN w:val="0"/>
        <w:adjustRightInd w:val="0"/>
        <w:spacing w:after="0" w:line="240" w:lineRule="auto"/>
        <w:ind w:left="-284" w:firstLine="992"/>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p>
    <w:p w:rsidR="00041408" w:rsidRPr="002B6B55" w:rsidRDefault="00041408" w:rsidP="00041408">
      <w:pPr>
        <w:spacing w:after="0" w:line="240" w:lineRule="auto"/>
        <w:ind w:firstLine="709"/>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Г-н Метин Байрамали – Председател на ОбС – Давам думата на  зам. председателя на постоянната комисия по „Общинска собственост, приватизация, инвестиционна политика и еврофондове ”, за становище.</w:t>
      </w:r>
    </w:p>
    <w:p w:rsidR="00041408" w:rsidRPr="002B6B55" w:rsidRDefault="00041408" w:rsidP="00041408">
      <w:pPr>
        <w:spacing w:after="0" w:line="240" w:lineRule="auto"/>
        <w:ind w:firstLine="709"/>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ind w:firstLine="709"/>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Г-н Хасан Хасан  – Зам. Председател на ПК по ОСПИЕ– Постоянната комисия по „Общинска собственост, приватизация, инвестиционна политика и еврофондове”  подкрепя внесената докладната записка с направените промени и допълнения по нея. </w:t>
      </w:r>
    </w:p>
    <w:p w:rsidR="00041408" w:rsidRPr="002B6B55" w:rsidRDefault="00041408" w:rsidP="00041408">
      <w:pPr>
        <w:spacing w:after="0" w:line="240" w:lineRule="auto"/>
        <w:ind w:firstLine="709"/>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ind w:firstLine="708"/>
        <w:rPr>
          <w:rFonts w:ascii="Times New Roman" w:eastAsia="Calibri" w:hAnsi="Times New Roman" w:cs="Times New Roman"/>
          <w:i/>
          <w:sz w:val="28"/>
          <w:szCs w:val="28"/>
          <w:lang w:val="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eastAsia="Calibri" w:hAnsi="Times New Roman" w:cs="Times New Roman"/>
          <w:sz w:val="28"/>
          <w:szCs w:val="28"/>
          <w:lang w:val="bg-BG"/>
        </w:rPr>
        <w:t xml:space="preserve">Ако нямате въпроси, да преминем да гласуваме допълнението по тази точка. </w:t>
      </w:r>
    </w:p>
    <w:p w:rsidR="00041408" w:rsidRPr="002B6B55" w:rsidRDefault="00041408" w:rsidP="00041408">
      <w:pPr>
        <w:spacing w:after="0" w:line="240" w:lineRule="auto"/>
        <w:ind w:firstLine="708"/>
        <w:rPr>
          <w:rFonts w:ascii="Times New Roman" w:eastAsia="Calibri" w:hAnsi="Times New Roman" w:cs="Times New Roman"/>
          <w:i/>
          <w:sz w:val="28"/>
          <w:szCs w:val="28"/>
          <w:lang w:val="bg-BG"/>
        </w:rPr>
      </w:pPr>
    </w:p>
    <w:p w:rsidR="00041408" w:rsidRPr="002B6B55" w:rsidRDefault="00041408" w:rsidP="00041408">
      <w:pPr>
        <w:ind w:left="2124"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Който е съгласен,  моля да гласува.</w:t>
      </w:r>
    </w:p>
    <w:p w:rsidR="00041408" w:rsidRPr="002B6B55" w:rsidRDefault="00041408" w:rsidP="00041408">
      <w:pPr>
        <w:ind w:firstLine="708"/>
        <w:jc w:val="both"/>
        <w:rPr>
          <w:rFonts w:ascii="Times New Roman" w:eastAsia="Calibri" w:hAnsi="Times New Roman" w:cs="Times New Roman"/>
          <w:b/>
          <w:i/>
          <w:sz w:val="28"/>
          <w:szCs w:val="28"/>
          <w:lang w:val="bg-BG"/>
        </w:rPr>
      </w:pPr>
      <w:r w:rsidRPr="002B6B55">
        <w:rPr>
          <w:rFonts w:ascii="Times New Roman" w:eastAsia="Calibri" w:hAnsi="Times New Roman" w:cs="Times New Roman"/>
          <w:b/>
          <w:i/>
          <w:sz w:val="28"/>
          <w:szCs w:val="28"/>
          <w:lang w:val="bg-BG"/>
        </w:rPr>
        <w:t>При гласували –25 общински съветници, от които за – 25, против – няма, въздържали се – няма.</w:t>
      </w:r>
    </w:p>
    <w:p w:rsidR="00041408" w:rsidRPr="002B6B55" w:rsidRDefault="00041408" w:rsidP="00041408">
      <w:pPr>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sz w:val="28"/>
          <w:szCs w:val="28"/>
          <w:lang w:val="bg-BG"/>
        </w:rPr>
        <w:t>На основание чл. 21,  ал. 2 от Закона за местното самоуправление и местната администрация, Общински съвет Крумовград прие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Р Е Ш Е Н И Е</w:t>
      </w:r>
    </w:p>
    <w:p w:rsidR="00041408" w:rsidRPr="002B6B55" w:rsidRDefault="00041408" w:rsidP="00041408">
      <w:pPr>
        <w:jc w:val="center"/>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 486</w:t>
      </w:r>
    </w:p>
    <w:p w:rsidR="00041408" w:rsidRPr="002B6B55" w:rsidRDefault="00041408" w:rsidP="00041408">
      <w:pPr>
        <w:spacing w:after="0"/>
        <w:ind w:firstLine="567"/>
        <w:jc w:val="both"/>
        <w:rPr>
          <w:rFonts w:ascii="Times New Roman" w:eastAsia="Calibri" w:hAnsi="Times New Roman" w:cs="Times New Roman"/>
          <w:b/>
          <w:sz w:val="28"/>
          <w:szCs w:val="28"/>
          <w:lang w:val="bg-BG"/>
        </w:rPr>
      </w:pPr>
    </w:p>
    <w:p w:rsidR="00041408" w:rsidRPr="002B6B55" w:rsidRDefault="00041408" w:rsidP="00041408">
      <w:pPr>
        <w:spacing w:after="0"/>
        <w:ind w:firstLine="708"/>
        <w:jc w:val="both"/>
        <w:rPr>
          <w:rFonts w:ascii="Times New Roman" w:eastAsia="Times New Roman" w:hAnsi="Times New Roman" w:cs="Times New Roman"/>
          <w:b/>
          <w:sz w:val="28"/>
          <w:szCs w:val="28"/>
          <w:lang w:val="bg-BG" w:eastAsia="bg-BG"/>
        </w:rPr>
      </w:pPr>
      <w:r w:rsidRPr="002B6B55">
        <w:rPr>
          <w:rFonts w:ascii="Times New Roman" w:eastAsia="Times New Roman" w:hAnsi="Times New Roman" w:cs="Times New Roman"/>
          <w:b/>
          <w:sz w:val="28"/>
          <w:szCs w:val="28"/>
          <w:lang w:val="bg-BG" w:eastAsia="bg-BG"/>
        </w:rPr>
        <w:t>В Програмата за управление и разпореждане с имотите – общинска собственост в община Крумовград през 2026 г. се изменя и допълва, както следва:</w:t>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В частта „Б. Имоти, които община Крумовград има намерение да продаде“.</w:t>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 I. Недвижими имоти предвидени за продажба чрез провеждане на публичен търг или публично оповестен конкурс по реда на ЗОС и НРПУРОИ, в  т. 13  изразът : </w:t>
      </w:r>
      <w:r w:rsidRPr="002B6B55">
        <w:rPr>
          <w:rFonts w:ascii="Calibri" w:eastAsia="Calibri" w:hAnsi="Calibri" w:cs="Times New Roman"/>
          <w:lang w:val="bg-BG"/>
        </w:rPr>
        <w:t>„</w:t>
      </w:r>
      <w:r w:rsidRPr="002B6B55">
        <w:rPr>
          <w:rFonts w:ascii="Times New Roman" w:eastAsia="Calibri" w:hAnsi="Times New Roman" w:cs="Times New Roman"/>
          <w:bCs/>
          <w:sz w:val="28"/>
          <w:szCs w:val="28"/>
          <w:lang w:val="bg-BG" w:eastAsia="ru-RU"/>
        </w:rPr>
        <w:t xml:space="preserve">УПИ І, кв. 6 по ПУП на с. Голяма Чинка, общ. Крумовград,  </w:t>
      </w:r>
      <w:r w:rsidRPr="002B6B55">
        <w:rPr>
          <w:rFonts w:ascii="Times New Roman" w:eastAsia="Calibri" w:hAnsi="Times New Roman" w:cs="Times New Roman"/>
          <w:bCs/>
          <w:sz w:val="28"/>
          <w:szCs w:val="28"/>
          <w:lang w:val="bg-BG" w:eastAsia="ru-RU"/>
        </w:rPr>
        <w:lastRenderedPageBreak/>
        <w:t xml:space="preserve">целият с площ 1070 кв.м. ведно с построената в него М3С със застроена площ от 161.00  кв.м. (Жилище за специалиста), актуван с АОС № 102/10.06.1998 г.“ </w:t>
      </w:r>
      <w:r w:rsidRPr="002B6B55">
        <w:rPr>
          <w:rFonts w:ascii="Times New Roman" w:eastAsia="Times New Roman" w:hAnsi="Times New Roman" w:cs="Times New Roman"/>
          <w:sz w:val="28"/>
          <w:szCs w:val="28"/>
          <w:lang w:val="bg-BG" w:eastAsia="bg-BG"/>
        </w:rPr>
        <w:t xml:space="preserve"> да се чете: </w:t>
      </w:r>
    </w:p>
    <w:p w:rsidR="00041408" w:rsidRPr="002B6B55" w:rsidRDefault="00041408" w:rsidP="00041408">
      <w:pPr>
        <w:spacing w:after="0" w:line="240" w:lineRule="auto"/>
        <w:ind w:firstLine="708"/>
        <w:rPr>
          <w:rFonts w:ascii="Times New Roman" w:eastAsia="Calibri" w:hAnsi="Times New Roman" w:cs="Times New Roman"/>
          <w:i/>
          <w:sz w:val="28"/>
          <w:szCs w:val="28"/>
          <w:lang w:val="bg-BG"/>
        </w:rPr>
      </w:pPr>
      <w:r w:rsidRPr="002B6B55">
        <w:rPr>
          <w:rFonts w:ascii="Times New Roman" w:eastAsia="Calibri" w:hAnsi="Times New Roman" w:cs="Times New Roman"/>
          <w:bCs/>
          <w:sz w:val="28"/>
          <w:szCs w:val="28"/>
          <w:lang w:val="bg-BG" w:eastAsia="ru-RU"/>
        </w:rPr>
        <w:t>„УПИ VIІ, кв. 6 по ПУП на с. Голяма Чинка, общ. Крумовград,  целият с площ 1200 кв.м. ведно с построената в него М3С със застроена площ от 143.50  кв.м. (Жилище за специалиста), актуван с АОС № 15190/03.09.2021 г.“</w:t>
      </w:r>
    </w:p>
    <w:p w:rsidR="00041408" w:rsidRPr="002B6B55" w:rsidRDefault="00041408" w:rsidP="00041408">
      <w:pPr>
        <w:spacing w:after="0" w:line="240" w:lineRule="auto"/>
        <w:ind w:firstLine="708"/>
        <w:rPr>
          <w:rFonts w:ascii="Times New Roman" w:eastAsia="Calibri" w:hAnsi="Times New Roman" w:cs="Times New Roman"/>
          <w:b/>
          <w:sz w:val="28"/>
          <w:szCs w:val="28"/>
          <w:lang w:val="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Предлагам да гласуваме основното решение с направеното допълнение към нея</w:t>
      </w:r>
      <w:r w:rsidRPr="002B6B55">
        <w:rPr>
          <w:rFonts w:ascii="Times New Roman" w:eastAsia="Calibri" w:hAnsi="Times New Roman" w:cs="Times New Roman"/>
          <w:sz w:val="28"/>
          <w:szCs w:val="28"/>
          <w:lang w:val="bg-BG"/>
        </w:rPr>
        <w:t xml:space="preserve">. </w:t>
      </w:r>
    </w:p>
    <w:p w:rsidR="00041408" w:rsidRPr="002B6B55" w:rsidRDefault="00041408" w:rsidP="00041408">
      <w:pPr>
        <w:spacing w:after="0" w:line="240" w:lineRule="auto"/>
        <w:ind w:firstLine="708"/>
        <w:rPr>
          <w:rFonts w:ascii="Times New Roman" w:eastAsia="Calibri" w:hAnsi="Times New Roman" w:cs="Times New Roman"/>
          <w:i/>
          <w:sz w:val="28"/>
          <w:szCs w:val="28"/>
          <w:lang w:val="bg-BG"/>
        </w:rPr>
      </w:pPr>
    </w:p>
    <w:p w:rsidR="00041408" w:rsidRPr="002B6B55" w:rsidRDefault="00041408" w:rsidP="00041408">
      <w:pPr>
        <w:ind w:left="2124"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Който е съгласен,  моля да гласува.</w:t>
      </w:r>
    </w:p>
    <w:p w:rsidR="00041408" w:rsidRPr="002B6B55" w:rsidRDefault="00041408" w:rsidP="00041408">
      <w:pPr>
        <w:ind w:firstLine="708"/>
        <w:jc w:val="both"/>
        <w:rPr>
          <w:rFonts w:ascii="Times New Roman" w:eastAsia="Calibri" w:hAnsi="Times New Roman" w:cs="Times New Roman"/>
          <w:b/>
          <w:i/>
          <w:sz w:val="28"/>
          <w:szCs w:val="28"/>
          <w:lang w:val="bg-BG"/>
        </w:rPr>
      </w:pPr>
      <w:r w:rsidRPr="002B6B55">
        <w:rPr>
          <w:rFonts w:ascii="Times New Roman" w:eastAsia="Calibri" w:hAnsi="Times New Roman" w:cs="Times New Roman"/>
          <w:b/>
          <w:i/>
          <w:sz w:val="28"/>
          <w:szCs w:val="28"/>
          <w:lang w:val="bg-BG"/>
        </w:rPr>
        <w:t>При гласували –25 общински съветници, от които за – 25, против – няма, въздържали се – няма.</w:t>
      </w:r>
    </w:p>
    <w:p w:rsidR="00041408" w:rsidRPr="002B6B55" w:rsidRDefault="00041408" w:rsidP="00041408">
      <w:pPr>
        <w:spacing w:after="0" w:line="240" w:lineRule="auto"/>
        <w:ind w:firstLine="708"/>
        <w:rPr>
          <w:rFonts w:ascii="Times New Roman" w:eastAsia="Calibri" w:hAnsi="Times New Roman" w:cs="Times New Roman"/>
          <w:i/>
          <w:sz w:val="28"/>
          <w:szCs w:val="28"/>
          <w:lang w:val="bg-BG"/>
        </w:rPr>
      </w:pPr>
    </w:p>
    <w:p w:rsidR="00041408" w:rsidRPr="002B6B55" w:rsidRDefault="00041408" w:rsidP="00041408">
      <w:pPr>
        <w:ind w:firstLine="708"/>
        <w:jc w:val="both"/>
        <w:rPr>
          <w:rFonts w:ascii="Times New Roman" w:eastAsia="Calibri" w:hAnsi="Times New Roman" w:cs="Times New Roman"/>
          <w:i/>
          <w:sz w:val="28"/>
          <w:szCs w:val="28"/>
          <w:lang w:val="bg-BG"/>
        </w:rPr>
      </w:pPr>
    </w:p>
    <w:p w:rsidR="00041408" w:rsidRPr="002B6B55" w:rsidRDefault="00041408" w:rsidP="00041408">
      <w:pPr>
        <w:ind w:firstLine="708"/>
        <w:jc w:val="both"/>
        <w:rPr>
          <w:rFonts w:ascii="Times New Roman" w:eastAsia="Calibri" w:hAnsi="Times New Roman" w:cs="Times New Roman"/>
          <w:b/>
          <w:sz w:val="28"/>
          <w:szCs w:val="28"/>
          <w:lang w:val="bg-BG"/>
        </w:rPr>
      </w:pPr>
      <w:r w:rsidRPr="002B6B55">
        <w:rPr>
          <w:rFonts w:ascii="Times New Roman" w:eastAsia="Calibri" w:hAnsi="Times New Roman" w:cs="Times New Roman"/>
          <w:sz w:val="28"/>
          <w:szCs w:val="28"/>
          <w:lang w:val="bg-BG"/>
        </w:rPr>
        <w:t>На основание чл. 21, ал. 2 от Закона за местното самоуправление и местната администрация, във връзка с чл. 8, ал. 9 от Закона за общинската собственост и чл. 5 от Наредба за реда за придобиване, управление и разпореждане с общинско имущество в община Крумовград на ОбС Крумовград, Общински съвет Крумовград прие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Р Е Ш Е Н И Е</w:t>
      </w:r>
    </w:p>
    <w:p w:rsidR="00041408" w:rsidRPr="002B6B55" w:rsidRDefault="00041408" w:rsidP="00041408">
      <w:pPr>
        <w:jc w:val="center"/>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 487</w:t>
      </w:r>
    </w:p>
    <w:p w:rsidR="00041408" w:rsidRPr="002B6B55" w:rsidRDefault="00041408" w:rsidP="00041408">
      <w:pPr>
        <w:spacing w:after="0"/>
        <w:jc w:val="both"/>
        <w:rPr>
          <w:rFonts w:ascii="Times New Roman" w:eastAsia="Calibri" w:hAnsi="Times New Roman" w:cs="Times New Roman"/>
          <w:b/>
          <w:color w:val="FF0000"/>
          <w:sz w:val="28"/>
          <w:szCs w:val="28"/>
          <w:lang w:val="bg-BG"/>
        </w:rPr>
      </w:pPr>
    </w:p>
    <w:p w:rsidR="00041408" w:rsidRPr="002B6B55" w:rsidRDefault="00041408" w:rsidP="00041408">
      <w:pPr>
        <w:spacing w:after="0" w:line="240" w:lineRule="auto"/>
        <w:ind w:firstLine="720"/>
        <w:jc w:val="both"/>
        <w:rPr>
          <w:rFonts w:ascii="Times New Roman" w:eastAsia="Times New Roman" w:hAnsi="Times New Roman" w:cs="Times New Roman"/>
          <w:i/>
          <w:sz w:val="28"/>
          <w:szCs w:val="28"/>
          <w:lang w:val="bg-BG"/>
        </w:rPr>
      </w:pPr>
      <w:r w:rsidRPr="002B6B55">
        <w:rPr>
          <w:rFonts w:ascii="Times New Roman" w:eastAsia="Times New Roman" w:hAnsi="Times New Roman" w:cs="Times New Roman"/>
          <w:b/>
          <w:sz w:val="28"/>
          <w:szCs w:val="28"/>
          <w:lang w:val="bg-BG"/>
        </w:rPr>
        <w:t>Приема</w:t>
      </w:r>
      <w:r w:rsidRPr="002B6B55">
        <w:rPr>
          <w:rFonts w:ascii="Times New Roman" w:eastAsia="Times New Roman" w:hAnsi="Times New Roman" w:cs="Times New Roman"/>
          <w:sz w:val="28"/>
          <w:szCs w:val="28"/>
          <w:lang w:val="bg-BG"/>
        </w:rPr>
        <w:t xml:space="preserve"> Програма за управление и разпореждане с имотите – общинска собственост в община Крумовград през 2026 година</w:t>
      </w:r>
      <w:r w:rsidRPr="002B6B55">
        <w:rPr>
          <w:rFonts w:ascii="Times New Roman" w:eastAsia="Times New Roman" w:hAnsi="Times New Roman" w:cs="Times New Roman"/>
          <w:i/>
          <w:sz w:val="28"/>
          <w:szCs w:val="28"/>
          <w:lang w:val="bg-BG"/>
        </w:rPr>
        <w:t>, съгласно Приложение № 1, неразделна част от решението.</w:t>
      </w:r>
    </w:p>
    <w:p w:rsidR="00041408" w:rsidRPr="002B6B55" w:rsidRDefault="00041408" w:rsidP="00041408">
      <w:pPr>
        <w:spacing w:after="0"/>
        <w:jc w:val="both"/>
        <w:rPr>
          <w:rFonts w:ascii="Times New Roman" w:eastAsia="Calibri" w:hAnsi="Times New Roman" w:cs="Times New Roman"/>
          <w:b/>
          <w:i/>
          <w:color w:val="FF0000"/>
          <w:sz w:val="28"/>
          <w:szCs w:val="28"/>
          <w:lang w:val="bg-BG"/>
        </w:rPr>
      </w:pPr>
    </w:p>
    <w:p w:rsidR="00041408" w:rsidRPr="002B6B55" w:rsidRDefault="00041408" w:rsidP="00041408">
      <w:pPr>
        <w:spacing w:after="0"/>
        <w:jc w:val="both"/>
        <w:rPr>
          <w:rFonts w:ascii="Times New Roman" w:eastAsia="Calibri" w:hAnsi="Times New Roman" w:cs="Times New Roman"/>
          <w:b/>
          <w:color w:val="FF0000"/>
          <w:sz w:val="28"/>
          <w:szCs w:val="28"/>
          <w:lang w:val="bg-BG"/>
        </w:rPr>
      </w:pPr>
    </w:p>
    <w:p w:rsidR="00041408" w:rsidRPr="002B6B55" w:rsidRDefault="00041408" w:rsidP="00041408">
      <w:pPr>
        <w:spacing w:after="0"/>
        <w:jc w:val="both"/>
        <w:rPr>
          <w:rFonts w:ascii="Times New Roman" w:eastAsia="Calibri" w:hAnsi="Times New Roman" w:cs="Times New Roman"/>
          <w:b/>
          <w:sz w:val="28"/>
          <w:szCs w:val="28"/>
          <w:u w:val="single"/>
          <w:lang w:val="bg-BG"/>
        </w:rPr>
      </w:pPr>
      <w:r w:rsidRPr="002B6B55">
        <w:rPr>
          <w:rFonts w:ascii="Times New Roman" w:eastAsia="Calibri" w:hAnsi="Times New Roman" w:cs="Times New Roman"/>
          <w:b/>
          <w:sz w:val="28"/>
          <w:szCs w:val="28"/>
          <w:u w:val="single"/>
          <w:lang w:val="bg-BG"/>
        </w:rPr>
        <w:t>ПО ДВАДЕСЕТА  ТОЧКА</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i/>
          <w:sz w:val="28"/>
          <w:szCs w:val="28"/>
          <w:lang w:val="bg-BG"/>
        </w:rPr>
        <w:t>Г-н Метин Байрамали – Председател на ОбС</w:t>
      </w:r>
      <w:r w:rsidRPr="002B6B55">
        <w:rPr>
          <w:rFonts w:ascii="Times New Roman" w:eastAsia="Calibri" w:hAnsi="Times New Roman" w:cs="Times New Roman"/>
          <w:sz w:val="28"/>
          <w:szCs w:val="28"/>
          <w:lang w:val="bg-BG"/>
        </w:rPr>
        <w:t xml:space="preserve"> - Давам думата на г-</w:t>
      </w:r>
      <w:r w:rsidRPr="002B6B55">
        <w:rPr>
          <w:rFonts w:ascii="Times New Roman" w:eastAsia="Calibri" w:hAnsi="Times New Roman" w:cs="Times New Roman"/>
          <w:bCs/>
          <w:sz w:val="28"/>
          <w:szCs w:val="28"/>
          <w:lang w:val="bg-BG" w:eastAsia="ru-RU"/>
        </w:rPr>
        <w:t>жа Себихан Мехмед - Кмет на община Крумовград</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i/>
          <w:sz w:val="28"/>
          <w:szCs w:val="28"/>
          <w:lang w:val="bg-BG" w:eastAsia="ru-RU"/>
        </w:rPr>
        <w:t xml:space="preserve">Г-жа Себихан Мехмед – кмет на община Крумовград - </w:t>
      </w:r>
      <w:r w:rsidRPr="002B6B55">
        <w:rPr>
          <w:rFonts w:ascii="Times New Roman" w:eastAsia="Calibri" w:hAnsi="Times New Roman" w:cs="Times New Roman"/>
          <w:bCs/>
          <w:sz w:val="28"/>
          <w:szCs w:val="28"/>
          <w:lang w:val="bg-BG" w:eastAsia="ru-RU"/>
        </w:rPr>
        <w:t>Дами и господа общински съветници, докладната записка е е от тези типове докладни, които ние внасяме пред вас.</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Съгласно чл. 37и, ал. 3 Закона за собствеността и ползването на земеделските земи (ЗСПЗЗ) е казано, че</w:t>
      </w:r>
      <w:r w:rsidRPr="002B6B55">
        <w:rPr>
          <w:rFonts w:ascii="Calibri" w:eastAsia="Calibri" w:hAnsi="Calibri" w:cs="Times New Roman"/>
          <w:lang w:val="bg-BG"/>
        </w:rPr>
        <w:t xml:space="preserve"> </w:t>
      </w:r>
      <w:r w:rsidRPr="002B6B55">
        <w:rPr>
          <w:rFonts w:ascii="Times New Roman" w:eastAsia="Calibri" w:hAnsi="Times New Roman" w:cs="Times New Roman"/>
          <w:sz w:val="28"/>
          <w:szCs w:val="28"/>
          <w:lang w:val="bg-BG"/>
        </w:rPr>
        <w:t>Общинският съвет определя с решение свободните пасища, мери и ливади за общо и индивидуално ползване.</w:t>
      </w:r>
      <w:r w:rsidRPr="002B6B55">
        <w:rPr>
          <w:rFonts w:ascii="Calibri" w:eastAsia="Calibri" w:hAnsi="Calibri" w:cs="Times New Roman"/>
          <w:lang w:val="bg-BG"/>
        </w:rPr>
        <w:t xml:space="preserve"> </w:t>
      </w:r>
      <w:r w:rsidRPr="002B6B55">
        <w:rPr>
          <w:rFonts w:ascii="Times New Roman" w:eastAsia="Calibri" w:hAnsi="Times New Roman" w:cs="Times New Roman"/>
          <w:sz w:val="28"/>
          <w:szCs w:val="28"/>
          <w:lang w:val="bg-BG"/>
        </w:rPr>
        <w:t xml:space="preserve">Списъкът на имотите за индивидуално ползване се обявява и публикува в областната </w:t>
      </w:r>
      <w:r w:rsidRPr="002B6B55">
        <w:rPr>
          <w:rFonts w:ascii="Times New Roman" w:eastAsia="Calibri" w:hAnsi="Times New Roman" w:cs="Times New Roman"/>
          <w:sz w:val="28"/>
          <w:szCs w:val="28"/>
          <w:lang w:val="bg-BG"/>
        </w:rPr>
        <w:lastRenderedPageBreak/>
        <w:t>дирекция "Земеделие", общинската служба по земеделие, общината и кметствата, и на интернет страницата на областната дирекция "Земеделие" и на общината в срок до 1 март.</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Тука е казано, че  съгласно чл. 37о, ал.1 от ЗСПЗЗ е предвидено Общинският съвет да определя с решение, прието с мнозинство от общия брой на съветниците:</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 размера и местоположението на мерите, пасищата и ливадите за общо и за индивидуално ползване;</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 правила за ползването на имотите по т. 1.</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Има голямо приложение към докладната, където показва къде са пасищата и мерите на територията на общината. </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Кворум 27</w:t>
      </w:r>
      <w:r w:rsidRPr="002B6B55">
        <w:rPr>
          <w:rFonts w:ascii="Times New Roman" w:eastAsia="Calibri" w:hAnsi="Times New Roman" w:cs="Times New Roman"/>
          <w:sz w:val="28"/>
          <w:szCs w:val="28"/>
          <w:lang w:val="bg-BG"/>
        </w:rPr>
        <w:t xml:space="preserve"> – Гюлсюм Сами Хабиб и Юсеин Ибрахим Хабиб – влезнаха в заседателната зала. </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Сабахтин Караибрям – </w:t>
      </w:r>
      <w:r w:rsidRPr="002B6B55">
        <w:rPr>
          <w:rFonts w:ascii="Times New Roman" w:eastAsia="Times New Roman" w:hAnsi="Times New Roman" w:cs="Times New Roman"/>
          <w:sz w:val="28"/>
          <w:szCs w:val="28"/>
          <w:lang w:val="bg-BG" w:eastAsia="bg-BG"/>
        </w:rPr>
        <w:t>Постоянната комисия по „Земеделие и гори”  единодушно подкрепя докладната записка.</w:t>
      </w: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041408" w:rsidRPr="002B6B55" w:rsidRDefault="00041408" w:rsidP="00041408">
      <w:pPr>
        <w:ind w:left="2124"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        Който е съгласен,  моля да гласува.</w:t>
      </w:r>
    </w:p>
    <w:p w:rsidR="00041408" w:rsidRPr="002B6B55" w:rsidRDefault="00041408" w:rsidP="00041408">
      <w:pPr>
        <w:ind w:firstLine="708"/>
        <w:jc w:val="both"/>
        <w:rPr>
          <w:rFonts w:ascii="Times New Roman" w:eastAsia="Calibri" w:hAnsi="Times New Roman" w:cs="Times New Roman"/>
          <w:b/>
          <w:i/>
          <w:color w:val="000000"/>
          <w:sz w:val="28"/>
          <w:szCs w:val="28"/>
          <w:lang w:val="bg-BG"/>
        </w:rPr>
      </w:pPr>
      <w:r w:rsidRPr="002B6B55">
        <w:rPr>
          <w:rFonts w:ascii="Times New Roman" w:eastAsia="Calibri" w:hAnsi="Times New Roman" w:cs="Times New Roman"/>
          <w:b/>
          <w:i/>
          <w:color w:val="000000"/>
          <w:sz w:val="28"/>
          <w:szCs w:val="28"/>
          <w:lang w:val="bg-BG"/>
        </w:rPr>
        <w:t>При гласували –27 общински съветници, от които за – 27, против – няма, въздържали се – няма.</w:t>
      </w:r>
    </w:p>
    <w:p w:rsidR="00041408" w:rsidRPr="002B6B55" w:rsidRDefault="00041408" w:rsidP="00041408">
      <w:pPr>
        <w:ind w:firstLine="708"/>
        <w:jc w:val="both"/>
        <w:rPr>
          <w:rFonts w:ascii="Times New Roman" w:eastAsia="Calibri" w:hAnsi="Times New Roman" w:cs="Times New Roman"/>
          <w:b/>
          <w:color w:val="000000"/>
          <w:sz w:val="28"/>
          <w:szCs w:val="28"/>
          <w:lang w:val="bg-BG"/>
        </w:rPr>
      </w:pPr>
      <w:r w:rsidRPr="002B6B55">
        <w:rPr>
          <w:rFonts w:ascii="Times New Roman" w:eastAsia="Calibri" w:hAnsi="Times New Roman" w:cs="Times New Roman"/>
          <w:sz w:val="28"/>
          <w:szCs w:val="28"/>
          <w:lang w:val="bg-BG"/>
        </w:rPr>
        <w:t>На основание чл. 21, ал. 1, т. 23 и чл. 21, ал. 2 от Закона за местното самоуправление и местната администрация, във връзка с чл. 37и, ал. 3 и чл. 37о, ал. 1 и ал. 4 от Закона за собствеността и ползването на земеделските земи, Общински съвет Крумовград</w:t>
      </w:r>
      <w:r w:rsidRPr="002B6B55">
        <w:rPr>
          <w:rFonts w:ascii="Times New Roman" w:eastAsia="Calibri" w:hAnsi="Times New Roman" w:cs="Times New Roman"/>
          <w:color w:val="000000"/>
          <w:sz w:val="28"/>
          <w:szCs w:val="28"/>
          <w:lang w:val="bg-BG"/>
        </w:rPr>
        <w:t xml:space="preserve"> прие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Р Е Ш Е Н И Е</w:t>
      </w:r>
    </w:p>
    <w:p w:rsidR="00041408" w:rsidRPr="002B6B55" w:rsidRDefault="00041408" w:rsidP="00041408">
      <w:pPr>
        <w:jc w:val="center"/>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 488</w:t>
      </w:r>
    </w:p>
    <w:p w:rsidR="00041408" w:rsidRPr="002B6B55" w:rsidRDefault="00041408" w:rsidP="00041408">
      <w:pPr>
        <w:jc w:val="both"/>
        <w:rPr>
          <w:rFonts w:ascii="Times New Roman" w:eastAsia="Times New Roman" w:hAnsi="Times New Roman" w:cs="Times New Roman"/>
          <w:sz w:val="28"/>
          <w:szCs w:val="28"/>
          <w:lang w:val="bg-BG"/>
        </w:rPr>
      </w:pPr>
      <w:r w:rsidRPr="002B6B55">
        <w:rPr>
          <w:rFonts w:ascii="Times New Roman" w:eastAsia="Calibri" w:hAnsi="Times New Roman" w:cs="Times New Roman"/>
          <w:sz w:val="28"/>
          <w:szCs w:val="28"/>
          <w:lang w:val="bg-BG"/>
        </w:rPr>
        <w:tab/>
      </w:r>
      <w:r w:rsidRPr="002B6B55">
        <w:rPr>
          <w:rFonts w:ascii="Times New Roman" w:eastAsia="Times New Roman" w:hAnsi="Times New Roman" w:cs="Times New Roman"/>
          <w:sz w:val="28"/>
          <w:szCs w:val="28"/>
          <w:lang w:val="bg-BG"/>
        </w:rPr>
        <w:t xml:space="preserve">1. Определя пасищата, мерите и ливадите от общинския поземлен фонд в община Крумовград за общо и индивидуално ползване, с размер и местоположение, съгласно Приложение № 1, неразделна част от решението. </w:t>
      </w:r>
    </w:p>
    <w:p w:rsidR="00041408" w:rsidRPr="002B6B55" w:rsidRDefault="00041408" w:rsidP="00041408">
      <w:pPr>
        <w:ind w:firstLine="708"/>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 xml:space="preserve">2. Дава съгласие имотите пасища, мери и ливади по т. 1 от решението, описани в Приложение № 1, да бъдат предоставени под наем при условията и реда, определени в Закона за собствеността и ползването на земеделските земи и правилника за неговото прилагане. </w:t>
      </w:r>
    </w:p>
    <w:p w:rsidR="00041408" w:rsidRPr="002B6B55" w:rsidRDefault="00041408" w:rsidP="00041408">
      <w:pPr>
        <w:ind w:firstLine="708"/>
        <w:jc w:val="both"/>
        <w:rPr>
          <w:rFonts w:ascii="Times New Roman" w:eastAsia="Times New Roman" w:hAnsi="Times New Roman" w:cs="Times New Roman"/>
          <w:sz w:val="28"/>
          <w:szCs w:val="28"/>
          <w:lang w:val="bg-BG"/>
        </w:rPr>
      </w:pPr>
    </w:p>
    <w:p w:rsidR="00041408" w:rsidRPr="002B6B55" w:rsidRDefault="00041408" w:rsidP="00041408">
      <w:pPr>
        <w:ind w:firstLine="708"/>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lastRenderedPageBreak/>
        <w:t>3. Определя задълженията на общината и на ползвателите за поддържането на пасищата, мерите и ливадите от общинския поземлен фонд в община Крумовград, съгласно Приложение № 2, неразделна част от решението.</w:t>
      </w:r>
    </w:p>
    <w:p w:rsidR="00041408" w:rsidRPr="002B6B55" w:rsidRDefault="00041408" w:rsidP="00041408">
      <w:pPr>
        <w:ind w:firstLine="708"/>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4. Дава съгласие имотите пасища, мери и ливади от общинския поземлен фонд в община Крумовград, останали свободни след приключване на процедурите по чл.37и от Закона за собствеността и ползването на земеделските земи, да бъдат предоставени за общо ползване.</w:t>
      </w:r>
    </w:p>
    <w:p w:rsidR="00041408" w:rsidRPr="002B6B55" w:rsidRDefault="00041408" w:rsidP="00041408">
      <w:pPr>
        <w:ind w:firstLine="708"/>
        <w:jc w:val="both"/>
        <w:rPr>
          <w:rFonts w:ascii="Times New Roman" w:eastAsia="Calibri" w:hAnsi="Times New Roman" w:cs="Times New Roman"/>
          <w:color w:val="FF0000"/>
          <w:sz w:val="28"/>
          <w:szCs w:val="28"/>
          <w:lang w:val="bg-BG"/>
        </w:rPr>
      </w:pPr>
      <w:r w:rsidRPr="002B6B55">
        <w:rPr>
          <w:rFonts w:ascii="Times New Roman" w:eastAsia="Times New Roman" w:hAnsi="Times New Roman" w:cs="Times New Roman"/>
          <w:sz w:val="28"/>
          <w:szCs w:val="28"/>
          <w:lang w:val="bg-BG"/>
        </w:rPr>
        <w:t xml:space="preserve">5. Възлага на кмета на община Крумовград да извърши необходимите действия по изпълнение на настоящото решение.                                                </w:t>
      </w:r>
    </w:p>
    <w:p w:rsidR="00041408" w:rsidRPr="002B6B55" w:rsidRDefault="00041408" w:rsidP="00041408">
      <w:pPr>
        <w:spacing w:after="0"/>
        <w:jc w:val="both"/>
        <w:rPr>
          <w:rFonts w:ascii="Times New Roman" w:eastAsia="Calibri" w:hAnsi="Times New Roman" w:cs="Times New Roman"/>
          <w:b/>
          <w:sz w:val="28"/>
          <w:szCs w:val="28"/>
          <w:lang w:val="bg-BG"/>
        </w:rPr>
      </w:pPr>
    </w:p>
    <w:p w:rsidR="00041408" w:rsidRPr="002B6B55" w:rsidRDefault="00041408" w:rsidP="00041408">
      <w:pPr>
        <w:spacing w:after="0"/>
        <w:jc w:val="both"/>
        <w:rPr>
          <w:rFonts w:ascii="Times New Roman" w:eastAsia="Calibri" w:hAnsi="Times New Roman" w:cs="Times New Roman"/>
          <w:b/>
          <w:sz w:val="28"/>
          <w:szCs w:val="28"/>
          <w:lang w:val="bg-BG"/>
        </w:rPr>
      </w:pPr>
    </w:p>
    <w:p w:rsidR="00041408" w:rsidRPr="002B6B55" w:rsidRDefault="00041408" w:rsidP="00041408">
      <w:pPr>
        <w:spacing w:after="0"/>
        <w:jc w:val="both"/>
        <w:rPr>
          <w:rFonts w:ascii="Times New Roman" w:eastAsia="Calibri" w:hAnsi="Times New Roman" w:cs="Times New Roman"/>
          <w:b/>
          <w:sz w:val="28"/>
          <w:szCs w:val="28"/>
          <w:lang w:val="bg-BG"/>
        </w:rPr>
      </w:pPr>
    </w:p>
    <w:p w:rsidR="00041408" w:rsidRPr="002B6B55" w:rsidRDefault="00041408" w:rsidP="00041408">
      <w:pPr>
        <w:spacing w:after="0"/>
        <w:jc w:val="both"/>
        <w:rPr>
          <w:rFonts w:ascii="Times New Roman" w:eastAsia="Calibri" w:hAnsi="Times New Roman" w:cs="Times New Roman"/>
          <w:b/>
          <w:sz w:val="28"/>
          <w:szCs w:val="28"/>
          <w:u w:val="single"/>
          <w:lang w:val="bg-BG"/>
        </w:rPr>
      </w:pPr>
      <w:r w:rsidRPr="002B6B55">
        <w:rPr>
          <w:rFonts w:ascii="Times New Roman" w:eastAsia="Calibri" w:hAnsi="Times New Roman" w:cs="Times New Roman"/>
          <w:b/>
          <w:sz w:val="28"/>
          <w:szCs w:val="28"/>
          <w:u w:val="single"/>
          <w:lang w:val="bg-BG"/>
        </w:rPr>
        <w:t>ПО ДВАДЕСЕТ и ПЪРВА  ТОЧКА</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i/>
          <w:sz w:val="28"/>
          <w:szCs w:val="28"/>
          <w:lang w:val="bg-BG"/>
        </w:rPr>
        <w:t>Г-н Метин Байрамали – Председател на ОбС</w:t>
      </w:r>
      <w:r w:rsidRPr="002B6B55">
        <w:rPr>
          <w:rFonts w:ascii="Times New Roman" w:eastAsia="Calibri" w:hAnsi="Times New Roman" w:cs="Times New Roman"/>
          <w:sz w:val="28"/>
          <w:szCs w:val="28"/>
          <w:lang w:val="bg-BG"/>
        </w:rPr>
        <w:t xml:space="preserve"> - Давам думата на г-</w:t>
      </w:r>
      <w:r w:rsidRPr="002B6B55">
        <w:rPr>
          <w:rFonts w:ascii="Times New Roman" w:eastAsia="Calibri" w:hAnsi="Times New Roman" w:cs="Times New Roman"/>
          <w:bCs/>
          <w:sz w:val="28"/>
          <w:szCs w:val="28"/>
          <w:lang w:val="bg-BG" w:eastAsia="ru-RU"/>
        </w:rPr>
        <w:t>жа Себихан Мехмед - Кмет на община Крумовград</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i/>
          <w:sz w:val="28"/>
          <w:szCs w:val="28"/>
          <w:lang w:val="bg-BG" w:eastAsia="ru-RU"/>
        </w:rPr>
        <w:t xml:space="preserve">Г-жа Себихан Мехмед – кмет на община Крумовград – </w:t>
      </w:r>
      <w:r w:rsidRPr="002B6B55">
        <w:rPr>
          <w:rFonts w:ascii="Times New Roman" w:eastAsia="Calibri" w:hAnsi="Times New Roman" w:cs="Times New Roman"/>
          <w:bCs/>
          <w:sz w:val="28"/>
          <w:szCs w:val="28"/>
          <w:lang w:val="bg-BG" w:eastAsia="ru-RU"/>
        </w:rPr>
        <w:t>Уважаеми дами и господа общински съветници, докладната записка е от тези типови докладни записки, които внасяме пред вас за поставяне на преместваем обект   – навес за регистриране на животновъден обект – пасище. Постъпило е искане от гражданин. Законовите разпоредби са посочени в докладната записка и предлагаме вие да дадете вашето съгласие за временно ползване на терен от площ 200,00 кв.м, където той да сложи преместваем обект – навес.</w:t>
      </w:r>
    </w:p>
    <w:p w:rsidR="00041408" w:rsidRPr="002B6B55" w:rsidRDefault="00041408" w:rsidP="00041408">
      <w:pPr>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 xml:space="preserve">Само има едно допълнение господин председател, в основанието за решението е писано: „Предвид гореизложеното и на основание чл. 21, ал. 1, т. 8 от ЗМСМА, чл. 59а, ал. 2 и чл. 59б, ал. 3, т. 2 от ППЗОЗЗ“, след, което пише „§ 12, ал. 1, т. 6 от Заключителните разпоредби на Закона за изменение и допълнение на Закона за подпомагане на земеделските производители“ това трябва да отпадне. </w:t>
      </w:r>
    </w:p>
    <w:p w:rsidR="00041408" w:rsidRPr="002B6B55" w:rsidRDefault="00041408" w:rsidP="00041408">
      <w:pPr>
        <w:spacing w:after="0" w:line="240" w:lineRule="auto"/>
        <w:ind w:firstLine="709"/>
        <w:jc w:val="both"/>
        <w:rPr>
          <w:rFonts w:ascii="Times New Roman" w:eastAsia="Times New Roman" w:hAnsi="Times New Roman" w:cs="Times New Roman"/>
          <w:color w:val="000000"/>
          <w:sz w:val="28"/>
          <w:szCs w:val="28"/>
          <w:lang w:val="bg-BG" w:eastAsia="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„Земеделие и гори ”.</w:t>
      </w: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Сабахтин Караибрям – </w:t>
      </w:r>
      <w:r w:rsidRPr="002B6B55">
        <w:rPr>
          <w:rFonts w:ascii="Times New Roman" w:eastAsia="Times New Roman" w:hAnsi="Times New Roman" w:cs="Times New Roman"/>
          <w:sz w:val="28"/>
          <w:szCs w:val="28"/>
          <w:lang w:val="bg-BG" w:eastAsia="bg-BG"/>
        </w:rPr>
        <w:t>Постоянната комисия по „Земеделие и гори”  единодушно подкрепя докладната записка с направените промени.</w:t>
      </w: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ind w:firstLine="708"/>
        <w:jc w:val="both"/>
        <w:rPr>
          <w:rFonts w:ascii="Calibri" w:eastAsia="Calibri" w:hAnsi="Calibri" w:cs="Times New Roman"/>
          <w:lang w:val="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eastAsia="Calibri" w:hAnsi="Times New Roman" w:cs="Times New Roman"/>
          <w:sz w:val="28"/>
          <w:szCs w:val="28"/>
          <w:lang w:val="bg-BG"/>
        </w:rPr>
        <w:t>Ако нямате въпроси, да преминем да гласуваме по тази точка, като в основанието „§ 12, ал. 1, т. 6 от Заключителните разпоредби на Закона за изменение и допълнение на Закона за подпомагане на земеделските производители“  да отпадне.</w:t>
      </w:r>
      <w:r w:rsidR="005F02FB">
        <w:rPr>
          <w:rFonts w:ascii="Times New Roman" w:eastAsia="Calibri" w:hAnsi="Times New Roman" w:cs="Times New Roman"/>
          <w:sz w:val="28"/>
          <w:szCs w:val="28"/>
          <w:lang w:val="bg-BG"/>
        </w:rPr>
        <w:t xml:space="preserve"> </w:t>
      </w:r>
      <w:r w:rsidRPr="002B6B55">
        <w:rPr>
          <w:rFonts w:ascii="Times New Roman" w:eastAsia="Calibri" w:hAnsi="Times New Roman" w:cs="Times New Roman"/>
          <w:sz w:val="28"/>
          <w:szCs w:val="28"/>
          <w:lang w:val="bg-BG"/>
        </w:rPr>
        <w:t>На основание чл. 27 ал. 5 от Закона за местното самоуправление и местната администрация гласуването по решението е поименно</w:t>
      </w:r>
      <w:r w:rsidRPr="002B6B55">
        <w:rPr>
          <w:rFonts w:ascii="Calibri" w:eastAsia="Calibri" w:hAnsi="Calibri" w:cs="Times New Roman"/>
          <w:lang w:val="bg-BG"/>
        </w:rPr>
        <w:t xml:space="preserve">. </w:t>
      </w:r>
    </w:p>
    <w:p w:rsidR="00041408" w:rsidRPr="002B6B55" w:rsidRDefault="00041408" w:rsidP="00041408">
      <w:pPr>
        <w:spacing w:after="0" w:line="240" w:lineRule="auto"/>
        <w:ind w:firstLine="708"/>
        <w:jc w:val="both"/>
        <w:rPr>
          <w:rFonts w:ascii="Times New Roman" w:eastAsia="Calibri" w:hAnsi="Times New Roman" w:cs="Times New Roman"/>
          <w:sz w:val="28"/>
          <w:szCs w:val="28"/>
          <w:lang w:val="bg-BG"/>
        </w:rPr>
      </w:pP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w:t>
      </w:r>
      <w:r w:rsidRPr="002B6B55">
        <w:rPr>
          <w:rFonts w:ascii="Times New Roman" w:eastAsia="Calibri" w:hAnsi="Times New Roman" w:cs="Times New Roman"/>
          <w:sz w:val="28"/>
          <w:szCs w:val="28"/>
          <w:lang w:val="bg-BG"/>
        </w:rPr>
        <w:tab/>
        <w:t xml:space="preserve">Метин Байрамали Сали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w:t>
      </w:r>
      <w:r w:rsidRPr="002B6B55">
        <w:rPr>
          <w:rFonts w:ascii="Times New Roman" w:eastAsia="Calibri" w:hAnsi="Times New Roman" w:cs="Times New Roman"/>
          <w:sz w:val="28"/>
          <w:szCs w:val="28"/>
          <w:lang w:val="bg-BG"/>
        </w:rPr>
        <w:tab/>
        <w:t xml:space="preserve">Юсеин Ибрахим Хабиб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3.</w:t>
      </w:r>
      <w:r w:rsidRPr="002B6B55">
        <w:rPr>
          <w:rFonts w:ascii="Times New Roman" w:eastAsia="Calibri" w:hAnsi="Times New Roman" w:cs="Times New Roman"/>
          <w:sz w:val="28"/>
          <w:szCs w:val="28"/>
          <w:lang w:val="bg-BG"/>
        </w:rPr>
        <w:tab/>
        <w:t xml:space="preserve">Елван Джелял 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4.</w:t>
      </w:r>
      <w:r w:rsidRPr="002B6B55">
        <w:rPr>
          <w:rFonts w:ascii="Times New Roman" w:eastAsia="Calibri" w:hAnsi="Times New Roman" w:cs="Times New Roman"/>
          <w:sz w:val="28"/>
          <w:szCs w:val="28"/>
          <w:lang w:val="bg-BG"/>
        </w:rPr>
        <w:tab/>
        <w:t xml:space="preserve">Бахрие Мустафа Семерджи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5.</w:t>
      </w:r>
      <w:r w:rsidRPr="002B6B55">
        <w:rPr>
          <w:rFonts w:ascii="Times New Roman" w:eastAsia="Calibri" w:hAnsi="Times New Roman" w:cs="Times New Roman"/>
          <w:sz w:val="28"/>
          <w:szCs w:val="28"/>
          <w:lang w:val="bg-BG"/>
        </w:rPr>
        <w:tab/>
        <w:t xml:space="preserve">Милчо Иванов Казълов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6.</w:t>
      </w:r>
      <w:r w:rsidRPr="002B6B55">
        <w:rPr>
          <w:rFonts w:ascii="Times New Roman" w:eastAsia="Calibri" w:hAnsi="Times New Roman" w:cs="Times New Roman"/>
          <w:sz w:val="28"/>
          <w:szCs w:val="28"/>
          <w:lang w:val="bg-BG"/>
        </w:rPr>
        <w:tab/>
        <w:t xml:space="preserve">Лейля Местан Юсеин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7.</w:t>
      </w:r>
      <w:r w:rsidRPr="002B6B55">
        <w:rPr>
          <w:rFonts w:ascii="Times New Roman" w:eastAsia="Calibri" w:hAnsi="Times New Roman" w:cs="Times New Roman"/>
          <w:sz w:val="28"/>
          <w:szCs w:val="28"/>
          <w:lang w:val="bg-BG"/>
        </w:rPr>
        <w:tab/>
        <w:t xml:space="preserve">Ерхан Сабахтин Исмаил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8.</w:t>
      </w:r>
      <w:r w:rsidRPr="002B6B55">
        <w:rPr>
          <w:rFonts w:ascii="Times New Roman" w:eastAsia="Calibri" w:hAnsi="Times New Roman" w:cs="Times New Roman"/>
          <w:sz w:val="28"/>
          <w:szCs w:val="28"/>
          <w:lang w:val="bg-BG"/>
        </w:rPr>
        <w:tab/>
        <w:t xml:space="preserve">Джем Мустафа Курт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9.</w:t>
      </w:r>
      <w:r w:rsidRPr="002B6B55">
        <w:rPr>
          <w:rFonts w:ascii="Times New Roman" w:eastAsia="Calibri" w:hAnsi="Times New Roman" w:cs="Times New Roman"/>
          <w:sz w:val="28"/>
          <w:szCs w:val="28"/>
          <w:lang w:val="bg-BG"/>
        </w:rPr>
        <w:tab/>
        <w:t xml:space="preserve">Ерол Фикрет Фетта – не е в заседателната зала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10.</w:t>
      </w:r>
      <w:r w:rsidRPr="002B6B55">
        <w:rPr>
          <w:rFonts w:ascii="Times New Roman" w:eastAsia="Calibri" w:hAnsi="Times New Roman" w:cs="Times New Roman"/>
          <w:sz w:val="28"/>
          <w:szCs w:val="28"/>
          <w:lang w:val="bg-BG"/>
        </w:rPr>
        <w:tab/>
        <w:t xml:space="preserve">Муса Мюмюн Юсуф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11.</w:t>
      </w:r>
      <w:r w:rsidRPr="002B6B55">
        <w:rPr>
          <w:rFonts w:ascii="Times New Roman" w:eastAsia="Calibri" w:hAnsi="Times New Roman" w:cs="Times New Roman"/>
          <w:sz w:val="28"/>
          <w:szCs w:val="28"/>
          <w:lang w:val="bg-BG"/>
        </w:rPr>
        <w:tab/>
        <w:t>Борко Радков Йосифов – Отсъства</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12.</w:t>
      </w:r>
      <w:r w:rsidRPr="002B6B55">
        <w:rPr>
          <w:rFonts w:ascii="Times New Roman" w:eastAsia="Calibri" w:hAnsi="Times New Roman" w:cs="Times New Roman"/>
          <w:sz w:val="28"/>
          <w:szCs w:val="28"/>
          <w:lang w:val="bg-BG"/>
        </w:rPr>
        <w:tab/>
        <w:t xml:space="preserve">Селяхтин Мехмед Заид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13.</w:t>
      </w:r>
      <w:r w:rsidRPr="002B6B55">
        <w:rPr>
          <w:rFonts w:ascii="Times New Roman" w:eastAsia="Calibri" w:hAnsi="Times New Roman" w:cs="Times New Roman"/>
          <w:sz w:val="28"/>
          <w:szCs w:val="28"/>
          <w:lang w:val="bg-BG"/>
        </w:rPr>
        <w:tab/>
        <w:t xml:space="preserve">Бахтияр Юмер Юмер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14.</w:t>
      </w:r>
      <w:r w:rsidRPr="002B6B55">
        <w:rPr>
          <w:rFonts w:ascii="Times New Roman" w:eastAsia="Calibri" w:hAnsi="Times New Roman" w:cs="Times New Roman"/>
          <w:sz w:val="28"/>
          <w:szCs w:val="28"/>
          <w:lang w:val="bg-BG"/>
        </w:rPr>
        <w:tab/>
        <w:t xml:space="preserve">Хасан Халил Хасан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15.</w:t>
      </w:r>
      <w:r w:rsidRPr="002B6B55">
        <w:rPr>
          <w:rFonts w:ascii="Times New Roman" w:eastAsia="Calibri" w:hAnsi="Times New Roman" w:cs="Times New Roman"/>
          <w:sz w:val="28"/>
          <w:szCs w:val="28"/>
          <w:lang w:val="bg-BG"/>
        </w:rPr>
        <w:tab/>
        <w:t xml:space="preserve">Мустафа Хабиб Сали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16.</w:t>
      </w:r>
      <w:r w:rsidRPr="002B6B55">
        <w:rPr>
          <w:rFonts w:ascii="Times New Roman" w:eastAsia="Calibri" w:hAnsi="Times New Roman" w:cs="Times New Roman"/>
          <w:sz w:val="28"/>
          <w:szCs w:val="28"/>
          <w:lang w:val="bg-BG"/>
        </w:rPr>
        <w:tab/>
        <w:t xml:space="preserve">Андрей Асенов Челебиев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17.</w:t>
      </w:r>
      <w:r w:rsidRPr="002B6B55">
        <w:rPr>
          <w:rFonts w:ascii="Times New Roman" w:eastAsia="Calibri" w:hAnsi="Times New Roman" w:cs="Times New Roman"/>
          <w:sz w:val="28"/>
          <w:szCs w:val="28"/>
          <w:lang w:val="bg-BG"/>
        </w:rPr>
        <w:tab/>
        <w:t xml:space="preserve">Сабахтин Мустафа Караибрям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18.</w:t>
      </w:r>
      <w:r w:rsidRPr="002B6B55">
        <w:rPr>
          <w:rFonts w:ascii="Times New Roman" w:eastAsia="Calibri" w:hAnsi="Times New Roman" w:cs="Times New Roman"/>
          <w:sz w:val="28"/>
          <w:szCs w:val="28"/>
          <w:lang w:val="bg-BG"/>
        </w:rPr>
        <w:tab/>
        <w:t xml:space="preserve">Мехмед Хасан 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19.</w:t>
      </w:r>
      <w:r w:rsidRPr="002B6B55">
        <w:rPr>
          <w:rFonts w:ascii="Times New Roman" w:eastAsia="Calibri" w:hAnsi="Times New Roman" w:cs="Times New Roman"/>
          <w:sz w:val="28"/>
          <w:szCs w:val="28"/>
          <w:lang w:val="bg-BG"/>
        </w:rPr>
        <w:tab/>
        <w:t xml:space="preserve">Али Якуб Халил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20.</w:t>
      </w:r>
      <w:r w:rsidRPr="002B6B55">
        <w:rPr>
          <w:rFonts w:ascii="Times New Roman" w:eastAsia="Calibri" w:hAnsi="Times New Roman" w:cs="Times New Roman"/>
          <w:sz w:val="28"/>
          <w:szCs w:val="28"/>
          <w:lang w:val="bg-BG"/>
        </w:rPr>
        <w:tab/>
        <w:t xml:space="preserve">Гюлсюм Сами Хабиб–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21.</w:t>
      </w:r>
      <w:r w:rsidRPr="002B6B55">
        <w:rPr>
          <w:rFonts w:ascii="Times New Roman" w:eastAsia="Calibri" w:hAnsi="Times New Roman" w:cs="Times New Roman"/>
          <w:sz w:val="28"/>
          <w:szCs w:val="28"/>
          <w:lang w:val="bg-BG"/>
        </w:rPr>
        <w:tab/>
        <w:t xml:space="preserve">Нурхан Ремзи Ахмед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22.</w:t>
      </w:r>
      <w:r w:rsidRPr="002B6B55">
        <w:rPr>
          <w:rFonts w:ascii="Times New Roman" w:eastAsia="Calibri" w:hAnsi="Times New Roman" w:cs="Times New Roman"/>
          <w:sz w:val="28"/>
          <w:szCs w:val="28"/>
          <w:lang w:val="bg-BG"/>
        </w:rPr>
        <w:tab/>
        <w:t xml:space="preserve">Мустафа Хасан Реджеб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23.</w:t>
      </w:r>
      <w:r w:rsidRPr="002B6B55">
        <w:rPr>
          <w:rFonts w:ascii="Times New Roman" w:eastAsia="Calibri" w:hAnsi="Times New Roman" w:cs="Times New Roman"/>
          <w:sz w:val="28"/>
          <w:szCs w:val="28"/>
          <w:lang w:val="bg-BG"/>
        </w:rPr>
        <w:tab/>
        <w:t xml:space="preserve">Мехмед Юсеин Чаирлъ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24.</w:t>
      </w:r>
      <w:r w:rsidRPr="002B6B55">
        <w:rPr>
          <w:rFonts w:ascii="Times New Roman" w:eastAsia="Calibri" w:hAnsi="Times New Roman" w:cs="Times New Roman"/>
          <w:sz w:val="28"/>
          <w:szCs w:val="28"/>
          <w:lang w:val="bg-BG"/>
        </w:rPr>
        <w:tab/>
        <w:t xml:space="preserve">Бекир Ахмед Алимолла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25.     Радослав Сашев Пачелиев –ДА</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26.</w:t>
      </w:r>
      <w:r w:rsidRPr="002B6B55">
        <w:rPr>
          <w:rFonts w:ascii="Times New Roman" w:eastAsia="Calibri" w:hAnsi="Times New Roman" w:cs="Times New Roman"/>
          <w:sz w:val="28"/>
          <w:szCs w:val="28"/>
          <w:lang w:val="bg-BG"/>
        </w:rPr>
        <w:tab/>
        <w:t xml:space="preserve">Славчо Младенов Ириков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27.</w:t>
      </w:r>
      <w:r w:rsidRPr="002B6B55">
        <w:rPr>
          <w:rFonts w:ascii="Times New Roman" w:eastAsia="Calibri" w:hAnsi="Times New Roman" w:cs="Times New Roman"/>
          <w:sz w:val="28"/>
          <w:szCs w:val="28"/>
          <w:lang w:val="bg-BG"/>
        </w:rPr>
        <w:tab/>
        <w:t xml:space="preserve">Светлана Христова Янева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28.</w:t>
      </w:r>
      <w:r w:rsidRPr="002B6B55">
        <w:rPr>
          <w:rFonts w:ascii="Times New Roman" w:eastAsia="Calibri" w:hAnsi="Times New Roman" w:cs="Times New Roman"/>
          <w:sz w:val="28"/>
          <w:szCs w:val="28"/>
          <w:lang w:val="bg-BG"/>
        </w:rPr>
        <w:tab/>
        <w:t xml:space="preserve">Ангел Илиев Александров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29.</w:t>
      </w:r>
      <w:r w:rsidRPr="002B6B55">
        <w:rPr>
          <w:rFonts w:ascii="Times New Roman" w:eastAsia="Calibri" w:hAnsi="Times New Roman" w:cs="Times New Roman"/>
          <w:sz w:val="28"/>
          <w:szCs w:val="28"/>
          <w:lang w:val="bg-BG"/>
        </w:rPr>
        <w:tab/>
        <w:t xml:space="preserve">Боян Минчев Бояджиев – ДА </w:t>
      </w:r>
    </w:p>
    <w:p w:rsidR="00041408" w:rsidRPr="002B6B55" w:rsidRDefault="00041408" w:rsidP="00041408">
      <w:pPr>
        <w:ind w:left="2124"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w:t>
      </w:r>
    </w:p>
    <w:p w:rsidR="00041408" w:rsidRPr="002B6B55" w:rsidRDefault="00041408" w:rsidP="00041408">
      <w:pPr>
        <w:ind w:firstLine="708"/>
        <w:jc w:val="both"/>
        <w:rPr>
          <w:rFonts w:ascii="Times New Roman" w:eastAsia="Calibri" w:hAnsi="Times New Roman" w:cs="Times New Roman"/>
          <w:b/>
          <w:i/>
          <w:color w:val="000000"/>
          <w:sz w:val="28"/>
          <w:szCs w:val="28"/>
          <w:lang w:val="bg-BG"/>
        </w:rPr>
      </w:pPr>
      <w:r w:rsidRPr="002B6B55">
        <w:rPr>
          <w:rFonts w:ascii="Times New Roman" w:eastAsia="Calibri" w:hAnsi="Times New Roman" w:cs="Times New Roman"/>
          <w:b/>
          <w:i/>
          <w:color w:val="000000"/>
          <w:sz w:val="28"/>
          <w:szCs w:val="28"/>
          <w:lang w:val="bg-BG"/>
        </w:rPr>
        <w:t>При гласували –27 общински съветници, от които за – 27, против – няма, въздържали се – няма.</w:t>
      </w:r>
    </w:p>
    <w:p w:rsidR="00041408" w:rsidRPr="002B6B55" w:rsidRDefault="00041408" w:rsidP="00041408">
      <w:pPr>
        <w:ind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На основание чл. 21, ал. 1, т. 8 от ЗМСМА, чл. 59а, ал. 2 и чл. 59б, ал. 3, т. 2 от ППЗОЗЗ, Общински съвет Крумовград прие</w:t>
      </w:r>
    </w:p>
    <w:p w:rsidR="00041408" w:rsidRPr="002B6B55" w:rsidRDefault="00041408" w:rsidP="00041408">
      <w:pPr>
        <w:jc w:val="both"/>
        <w:rPr>
          <w:rFonts w:ascii="Times New Roman" w:eastAsia="Calibri" w:hAnsi="Times New Roman" w:cs="Times New Roman"/>
          <w:b/>
          <w:color w:val="000000"/>
          <w:sz w:val="28"/>
          <w:szCs w:val="28"/>
          <w:lang w:val="bg-BG"/>
        </w:rPr>
      </w:pP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Р Е Ш Е Н И Е</w:t>
      </w:r>
    </w:p>
    <w:p w:rsidR="00041408" w:rsidRPr="002B6B55" w:rsidRDefault="00041408" w:rsidP="00041408">
      <w:pPr>
        <w:jc w:val="center"/>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 489</w:t>
      </w:r>
    </w:p>
    <w:p w:rsidR="00041408" w:rsidRPr="002B6B55" w:rsidRDefault="00041408" w:rsidP="00041408">
      <w:pPr>
        <w:spacing w:after="0"/>
        <w:jc w:val="both"/>
        <w:rPr>
          <w:rFonts w:ascii="Times New Roman" w:eastAsia="Calibri" w:hAnsi="Times New Roman" w:cs="Times New Roman"/>
          <w:b/>
          <w:sz w:val="28"/>
          <w:szCs w:val="28"/>
          <w:lang w:val="bg-BG"/>
        </w:rPr>
      </w:pPr>
    </w:p>
    <w:p w:rsidR="00041408" w:rsidRPr="002B6B55" w:rsidRDefault="00041408" w:rsidP="00041408">
      <w:pPr>
        <w:spacing w:after="0"/>
        <w:ind w:right="-426" w:firstLine="708"/>
        <w:jc w:val="both"/>
        <w:rPr>
          <w:rFonts w:ascii="Times New Roman" w:eastAsia="Calibri" w:hAnsi="Times New Roman" w:cs="Times New Roman"/>
          <w:sz w:val="28"/>
          <w:szCs w:val="28"/>
          <w:lang w:val="bg-BG"/>
        </w:rPr>
      </w:pPr>
      <w:r w:rsidRPr="002B6B55">
        <w:rPr>
          <w:rFonts w:ascii="Times New Roman" w:eastAsia="Times New Roman" w:hAnsi="Times New Roman" w:cs="Times New Roman"/>
          <w:b/>
          <w:sz w:val="28"/>
          <w:szCs w:val="28"/>
          <w:lang w:val="bg-BG" w:eastAsia="bg-BG"/>
        </w:rPr>
        <w:lastRenderedPageBreak/>
        <w:t xml:space="preserve">I. </w:t>
      </w:r>
      <w:r w:rsidRPr="002B6B55">
        <w:rPr>
          <w:rFonts w:ascii="Times New Roman" w:eastAsia="Times New Roman" w:hAnsi="Times New Roman" w:cs="Times New Roman"/>
          <w:sz w:val="28"/>
          <w:szCs w:val="28"/>
          <w:lang w:val="bg-BG" w:eastAsia="bg-BG"/>
        </w:rPr>
        <w:t xml:space="preserve">Общински съвет – Крумовград дава съгласие за временно ползване на терен с площ от </w:t>
      </w:r>
      <w:r w:rsidRPr="002B6B55">
        <w:rPr>
          <w:rFonts w:ascii="Times New Roman" w:eastAsia="Calibri" w:hAnsi="Times New Roman" w:cs="Times New Roman"/>
          <w:sz w:val="28"/>
          <w:szCs w:val="28"/>
          <w:lang w:val="bg-BG"/>
        </w:rPr>
        <w:t>200,00 кв.м., в поземлен имот с идентификатор 80145.19.695 по КККР на с. Чал, община Крумовград, одобрен със заповед № РД-18-412/26.09.2017 г. на изпълнителния директор на АГКК, м. ХАРМАН ТАРЛА, вид собственост: общинска публична, вид територия: земеделска, категория: 10, НТП: пасище, площ: 39 042 кв. м., стар номер: 000695, необходим за регистрацията на животновъден обект – пасище на наемателя Хасан Осман Сюлейман от гр. Крумовград, ж.к Запад, бл.8, вх. В, ет.1, ап. 26, община Крумовград, при условията и за срока на действие на Договор № 281/20.06.2025 г. за наем на имота.</w:t>
      </w:r>
    </w:p>
    <w:p w:rsidR="00041408" w:rsidRPr="002B6B55" w:rsidRDefault="00041408" w:rsidP="00041408">
      <w:pPr>
        <w:spacing w:after="0"/>
        <w:ind w:right="-426"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b/>
          <w:sz w:val="28"/>
          <w:szCs w:val="28"/>
          <w:lang w:val="bg-BG" w:eastAsia="bg-BG"/>
        </w:rPr>
        <w:t xml:space="preserve">II. </w:t>
      </w:r>
      <w:r w:rsidRPr="002B6B55">
        <w:rPr>
          <w:rFonts w:ascii="Times New Roman" w:eastAsia="Times New Roman" w:hAnsi="Times New Roman" w:cs="Times New Roman"/>
          <w:sz w:val="28"/>
          <w:szCs w:val="28"/>
          <w:lang w:val="bg-BG" w:eastAsia="bg-BG"/>
        </w:rPr>
        <w:t>След влизане в сила на настоящото решение гореописаното искане за разрешаване на поставяне на навес, необходим за регистрацията на животновъден обект – пасище да бъде препратено по компетентност на главния архитект на Община Крумовград, съобразно правомощията му, предоставени с Наредба за реда и условията за разполагане на преместваеми обекти, рекламни, информационни и монументално-декоративни елементи за търговски и други обслужващи дейности на територията на община Крумовград, приета от Общински съвет – Крумовград.</w:t>
      </w: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jc w:val="both"/>
        <w:rPr>
          <w:rFonts w:ascii="Times New Roman" w:eastAsia="Calibri" w:hAnsi="Times New Roman" w:cs="Times New Roman"/>
          <w:b/>
          <w:sz w:val="28"/>
          <w:szCs w:val="28"/>
          <w:lang w:val="bg-BG"/>
        </w:rPr>
      </w:pPr>
    </w:p>
    <w:p w:rsidR="00041408" w:rsidRPr="002B6B55" w:rsidRDefault="00041408" w:rsidP="00041408">
      <w:pPr>
        <w:spacing w:after="0"/>
        <w:jc w:val="both"/>
        <w:rPr>
          <w:rFonts w:ascii="Times New Roman" w:eastAsia="Calibri" w:hAnsi="Times New Roman" w:cs="Times New Roman"/>
          <w:b/>
          <w:sz w:val="28"/>
          <w:szCs w:val="28"/>
          <w:u w:val="single"/>
          <w:lang w:val="bg-BG"/>
        </w:rPr>
      </w:pPr>
      <w:r w:rsidRPr="002B6B55">
        <w:rPr>
          <w:rFonts w:ascii="Times New Roman" w:eastAsia="Calibri" w:hAnsi="Times New Roman" w:cs="Times New Roman"/>
          <w:b/>
          <w:sz w:val="28"/>
          <w:szCs w:val="28"/>
          <w:u w:val="single"/>
          <w:lang w:val="bg-BG"/>
        </w:rPr>
        <w:t>ПО ДВАДЕСЕТ и ВТОРА  ТОЧКА</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i/>
          <w:sz w:val="28"/>
          <w:szCs w:val="28"/>
          <w:lang w:val="bg-BG"/>
        </w:rPr>
        <w:t>Г-н Метин Байрамали – Председател на ОбС</w:t>
      </w:r>
      <w:r w:rsidRPr="002B6B55">
        <w:rPr>
          <w:rFonts w:ascii="Times New Roman" w:eastAsia="Calibri" w:hAnsi="Times New Roman" w:cs="Times New Roman"/>
          <w:sz w:val="28"/>
          <w:szCs w:val="28"/>
          <w:lang w:val="bg-BG"/>
        </w:rPr>
        <w:t xml:space="preserve"> - Давам думата на г-</w:t>
      </w:r>
      <w:r w:rsidRPr="002B6B55">
        <w:rPr>
          <w:rFonts w:ascii="Times New Roman" w:eastAsia="Calibri" w:hAnsi="Times New Roman" w:cs="Times New Roman"/>
          <w:bCs/>
          <w:sz w:val="28"/>
          <w:szCs w:val="28"/>
          <w:lang w:val="bg-BG" w:eastAsia="ru-RU"/>
        </w:rPr>
        <w:t>жа Себихан Мехмед - Кмет на община Крумовград</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i/>
          <w:sz w:val="28"/>
          <w:szCs w:val="28"/>
          <w:lang w:val="bg-BG" w:eastAsia="ru-RU"/>
        </w:rPr>
        <w:t xml:space="preserve">Г-жа Себихан Мехмед – кмет на община Крумовград – </w:t>
      </w:r>
      <w:r w:rsidRPr="002B6B55">
        <w:rPr>
          <w:rFonts w:ascii="Times New Roman" w:eastAsia="Calibri" w:hAnsi="Times New Roman" w:cs="Times New Roman"/>
          <w:bCs/>
          <w:sz w:val="28"/>
          <w:szCs w:val="28"/>
          <w:lang w:val="bg-BG" w:eastAsia="ru-RU"/>
        </w:rPr>
        <w:t>Уважаеми дами и господа общински съветници, докладната записка е за упълномощаване на представители на Община Крумовград за участие в Общото събрание на сдружение с нестопанска цел „За чисти Родопи”.</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Ние сме член на това сдружение с нестопанска цел „За чисти Родопи”, което е доброволно и независимо сдружение на всички общини от област Кърджали и община Ивайловград от област Хасково.</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Основната цел на Сдружението е устойчиво управление на отпадъците на регионален принцип с изграждане на Регионален център за управление на отпадъците в гр. Кърджали, както и подобряване качеството на компонентите на околната среда. Има необходимост на нов управителен съвет на това сдружение и за тая цел трябва да упълномощите кмета на Община Крумовград, а при нейна невъзможност за участие г-н Абидин Хаджимехмед за участие на 30.04.2026 г. от 14.00 часа в Общото събрание на сдружение с нестопанска цел „За чисти Родопи“.</w:t>
      </w:r>
    </w:p>
    <w:p w:rsidR="00041408" w:rsidRPr="002B6B55" w:rsidRDefault="00041408" w:rsidP="00041408">
      <w:pPr>
        <w:spacing w:after="0" w:line="240" w:lineRule="auto"/>
        <w:ind w:firstLine="709"/>
        <w:jc w:val="both"/>
        <w:rPr>
          <w:rFonts w:ascii="Times New Roman" w:eastAsia="Times New Roman" w:hAnsi="Times New Roman" w:cs="Times New Roman"/>
          <w:color w:val="000000"/>
          <w:sz w:val="28"/>
          <w:szCs w:val="28"/>
          <w:lang w:val="bg-BG" w:eastAsia="bg-BG"/>
        </w:rPr>
      </w:pPr>
      <w:r w:rsidRPr="002B6B55">
        <w:rPr>
          <w:rFonts w:ascii="Times New Roman" w:eastAsia="Times New Roman" w:hAnsi="Times New Roman" w:cs="Times New Roman"/>
          <w:color w:val="000000"/>
          <w:sz w:val="28"/>
          <w:szCs w:val="28"/>
          <w:lang w:val="bg-BG" w:eastAsia="bg-BG"/>
        </w:rPr>
        <w:t xml:space="preserve"> </w:t>
      </w: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председателя на постоянната комисия по „Бюджет, финанси и икономическа политика“ за становище.</w:t>
      </w:r>
    </w:p>
    <w:p w:rsidR="00041408" w:rsidRPr="002B6B55" w:rsidRDefault="00041408" w:rsidP="00041408">
      <w:pPr>
        <w:ind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i/>
          <w:sz w:val="28"/>
          <w:szCs w:val="28"/>
          <w:lang w:val="bg-BG"/>
        </w:rPr>
        <w:lastRenderedPageBreak/>
        <w:t xml:space="preserve">Г-н Хасан Хасан  – Председател на ПК по БФИП </w:t>
      </w:r>
      <w:r w:rsidRPr="002B6B55">
        <w:rPr>
          <w:rFonts w:ascii="Times New Roman" w:eastAsia="Calibri" w:hAnsi="Times New Roman" w:cs="Times New Roman"/>
          <w:sz w:val="28"/>
          <w:szCs w:val="28"/>
          <w:lang w:val="bg-BG"/>
        </w:rPr>
        <w:t>– Постоянната комисия по „Бюджет, финанси и икономическа политика“ подкрепя внесената докладната записка.</w:t>
      </w:r>
    </w:p>
    <w:p w:rsidR="00041408" w:rsidRPr="002B6B55" w:rsidRDefault="00041408" w:rsidP="00041408">
      <w:pPr>
        <w:spacing w:after="0" w:line="240" w:lineRule="auto"/>
        <w:ind w:firstLine="708"/>
        <w:jc w:val="both"/>
        <w:rPr>
          <w:rFonts w:ascii="Times New Roman" w:eastAsia="Calibri" w:hAnsi="Times New Roman" w:cs="Times New Roman"/>
          <w:sz w:val="28"/>
          <w:szCs w:val="28"/>
          <w:lang w:val="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eastAsia="Calibri" w:hAnsi="Times New Roman" w:cs="Times New Roman"/>
          <w:sz w:val="28"/>
          <w:szCs w:val="28"/>
          <w:lang w:val="bg-BG"/>
        </w:rPr>
        <w:t>Ако нямате въпроси, да преминем да гласуваме по тази точка.</w:t>
      </w:r>
    </w:p>
    <w:p w:rsidR="00041408" w:rsidRPr="002B6B55" w:rsidRDefault="00041408" w:rsidP="00041408">
      <w:pPr>
        <w:spacing w:after="0" w:line="240" w:lineRule="auto"/>
        <w:ind w:firstLine="708"/>
        <w:jc w:val="both"/>
        <w:rPr>
          <w:rFonts w:ascii="Calibri" w:eastAsia="Calibri" w:hAnsi="Calibri" w:cs="Times New Roman"/>
          <w:lang w:val="bg-BG"/>
        </w:rPr>
      </w:pPr>
      <w:r w:rsidRPr="002B6B55">
        <w:rPr>
          <w:rFonts w:ascii="Times New Roman" w:eastAsia="Calibri" w:hAnsi="Times New Roman" w:cs="Times New Roman"/>
          <w:sz w:val="28"/>
          <w:szCs w:val="28"/>
          <w:lang w:val="bg-BG"/>
        </w:rPr>
        <w:t>На основание чл. 27 ал. 5 от Закона за местното самоуправление и местната администрация гласуването по решението е поименно</w:t>
      </w:r>
      <w:r w:rsidRPr="002B6B55">
        <w:rPr>
          <w:rFonts w:ascii="Calibri" w:eastAsia="Calibri" w:hAnsi="Calibri" w:cs="Times New Roman"/>
          <w:lang w:val="bg-BG"/>
        </w:rPr>
        <w:t xml:space="preserve">. </w:t>
      </w:r>
    </w:p>
    <w:p w:rsidR="00041408" w:rsidRPr="002B6B55" w:rsidRDefault="00041408" w:rsidP="00041408">
      <w:pPr>
        <w:spacing w:after="0" w:line="240" w:lineRule="auto"/>
        <w:ind w:firstLine="708"/>
        <w:jc w:val="both"/>
        <w:rPr>
          <w:rFonts w:ascii="Times New Roman" w:eastAsia="Calibri" w:hAnsi="Times New Roman" w:cs="Times New Roman"/>
          <w:sz w:val="28"/>
          <w:szCs w:val="28"/>
          <w:lang w:val="bg-BG"/>
        </w:rPr>
      </w:pP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w:t>
      </w:r>
      <w:r w:rsidRPr="002B6B55">
        <w:rPr>
          <w:rFonts w:ascii="Times New Roman" w:eastAsia="Calibri" w:hAnsi="Times New Roman" w:cs="Times New Roman"/>
          <w:sz w:val="28"/>
          <w:szCs w:val="28"/>
          <w:lang w:val="bg-BG"/>
        </w:rPr>
        <w:tab/>
        <w:t xml:space="preserve">Метин Байрамали Сали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w:t>
      </w:r>
      <w:r w:rsidRPr="002B6B55">
        <w:rPr>
          <w:rFonts w:ascii="Times New Roman" w:eastAsia="Calibri" w:hAnsi="Times New Roman" w:cs="Times New Roman"/>
          <w:sz w:val="28"/>
          <w:szCs w:val="28"/>
          <w:lang w:val="bg-BG"/>
        </w:rPr>
        <w:tab/>
        <w:t xml:space="preserve">Юсеин Ибрахим Хабиб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3.</w:t>
      </w:r>
      <w:r w:rsidRPr="002B6B55">
        <w:rPr>
          <w:rFonts w:ascii="Times New Roman" w:eastAsia="Calibri" w:hAnsi="Times New Roman" w:cs="Times New Roman"/>
          <w:sz w:val="28"/>
          <w:szCs w:val="28"/>
          <w:lang w:val="bg-BG"/>
        </w:rPr>
        <w:tab/>
        <w:t xml:space="preserve">Елван Джелял 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4.</w:t>
      </w:r>
      <w:r w:rsidRPr="002B6B55">
        <w:rPr>
          <w:rFonts w:ascii="Times New Roman" w:eastAsia="Calibri" w:hAnsi="Times New Roman" w:cs="Times New Roman"/>
          <w:sz w:val="28"/>
          <w:szCs w:val="28"/>
          <w:lang w:val="bg-BG"/>
        </w:rPr>
        <w:tab/>
        <w:t xml:space="preserve">Бахрие Мустафа Семерджи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5.</w:t>
      </w:r>
      <w:r w:rsidRPr="002B6B55">
        <w:rPr>
          <w:rFonts w:ascii="Times New Roman" w:eastAsia="Calibri" w:hAnsi="Times New Roman" w:cs="Times New Roman"/>
          <w:sz w:val="28"/>
          <w:szCs w:val="28"/>
          <w:lang w:val="bg-BG"/>
        </w:rPr>
        <w:tab/>
        <w:t xml:space="preserve">Милчо Иванов Казълов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6.</w:t>
      </w:r>
      <w:r w:rsidRPr="002B6B55">
        <w:rPr>
          <w:rFonts w:ascii="Times New Roman" w:eastAsia="Calibri" w:hAnsi="Times New Roman" w:cs="Times New Roman"/>
          <w:sz w:val="28"/>
          <w:szCs w:val="28"/>
          <w:lang w:val="bg-BG"/>
        </w:rPr>
        <w:tab/>
        <w:t xml:space="preserve">Лейля Местан Юсеин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7.</w:t>
      </w:r>
      <w:r w:rsidRPr="002B6B55">
        <w:rPr>
          <w:rFonts w:ascii="Times New Roman" w:eastAsia="Calibri" w:hAnsi="Times New Roman" w:cs="Times New Roman"/>
          <w:sz w:val="28"/>
          <w:szCs w:val="28"/>
          <w:lang w:val="bg-BG"/>
        </w:rPr>
        <w:tab/>
        <w:t xml:space="preserve">Ерхан Сабахтин Исмаил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8.</w:t>
      </w:r>
      <w:r w:rsidRPr="002B6B55">
        <w:rPr>
          <w:rFonts w:ascii="Times New Roman" w:eastAsia="Calibri" w:hAnsi="Times New Roman" w:cs="Times New Roman"/>
          <w:sz w:val="28"/>
          <w:szCs w:val="28"/>
          <w:lang w:val="bg-BG"/>
        </w:rPr>
        <w:tab/>
        <w:t xml:space="preserve">Джем Мустафа Курт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9.</w:t>
      </w:r>
      <w:r w:rsidRPr="002B6B55">
        <w:rPr>
          <w:rFonts w:ascii="Times New Roman" w:eastAsia="Calibri" w:hAnsi="Times New Roman" w:cs="Times New Roman"/>
          <w:sz w:val="28"/>
          <w:szCs w:val="28"/>
          <w:lang w:val="bg-BG"/>
        </w:rPr>
        <w:tab/>
        <w:t xml:space="preserve">Ерол Фикрет Фетта – не е в заседателната зала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10.</w:t>
      </w:r>
      <w:r w:rsidRPr="002B6B55">
        <w:rPr>
          <w:rFonts w:ascii="Times New Roman" w:eastAsia="Calibri" w:hAnsi="Times New Roman" w:cs="Times New Roman"/>
          <w:sz w:val="28"/>
          <w:szCs w:val="28"/>
          <w:lang w:val="bg-BG"/>
        </w:rPr>
        <w:tab/>
        <w:t xml:space="preserve">Муса Мюмюн Юсуф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11.</w:t>
      </w:r>
      <w:r w:rsidRPr="002B6B55">
        <w:rPr>
          <w:rFonts w:ascii="Times New Roman" w:eastAsia="Calibri" w:hAnsi="Times New Roman" w:cs="Times New Roman"/>
          <w:sz w:val="28"/>
          <w:szCs w:val="28"/>
          <w:lang w:val="bg-BG"/>
        </w:rPr>
        <w:tab/>
        <w:t>Борко Радков Йосифов – Отсъства</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12.</w:t>
      </w:r>
      <w:r w:rsidRPr="002B6B55">
        <w:rPr>
          <w:rFonts w:ascii="Times New Roman" w:eastAsia="Calibri" w:hAnsi="Times New Roman" w:cs="Times New Roman"/>
          <w:sz w:val="28"/>
          <w:szCs w:val="28"/>
          <w:lang w:val="bg-BG"/>
        </w:rPr>
        <w:tab/>
        <w:t xml:space="preserve">Селяхтин Мехмед Заид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13.</w:t>
      </w:r>
      <w:r w:rsidRPr="002B6B55">
        <w:rPr>
          <w:rFonts w:ascii="Times New Roman" w:eastAsia="Calibri" w:hAnsi="Times New Roman" w:cs="Times New Roman"/>
          <w:sz w:val="28"/>
          <w:szCs w:val="28"/>
          <w:lang w:val="bg-BG"/>
        </w:rPr>
        <w:tab/>
        <w:t xml:space="preserve">Бахтияр Юмер Юмер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14.</w:t>
      </w:r>
      <w:r w:rsidRPr="002B6B55">
        <w:rPr>
          <w:rFonts w:ascii="Times New Roman" w:eastAsia="Calibri" w:hAnsi="Times New Roman" w:cs="Times New Roman"/>
          <w:sz w:val="28"/>
          <w:szCs w:val="28"/>
          <w:lang w:val="bg-BG"/>
        </w:rPr>
        <w:tab/>
        <w:t xml:space="preserve">Хасан Халил Хасан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15.</w:t>
      </w:r>
      <w:r w:rsidRPr="002B6B55">
        <w:rPr>
          <w:rFonts w:ascii="Times New Roman" w:eastAsia="Calibri" w:hAnsi="Times New Roman" w:cs="Times New Roman"/>
          <w:sz w:val="28"/>
          <w:szCs w:val="28"/>
          <w:lang w:val="bg-BG"/>
        </w:rPr>
        <w:tab/>
        <w:t xml:space="preserve">Мустафа Хабиб Сали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16.</w:t>
      </w:r>
      <w:r w:rsidRPr="002B6B55">
        <w:rPr>
          <w:rFonts w:ascii="Times New Roman" w:eastAsia="Calibri" w:hAnsi="Times New Roman" w:cs="Times New Roman"/>
          <w:sz w:val="28"/>
          <w:szCs w:val="28"/>
          <w:lang w:val="bg-BG"/>
        </w:rPr>
        <w:tab/>
        <w:t xml:space="preserve">Андрей Асенов Челебиев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17.</w:t>
      </w:r>
      <w:r w:rsidRPr="002B6B55">
        <w:rPr>
          <w:rFonts w:ascii="Times New Roman" w:eastAsia="Calibri" w:hAnsi="Times New Roman" w:cs="Times New Roman"/>
          <w:sz w:val="28"/>
          <w:szCs w:val="28"/>
          <w:lang w:val="bg-BG"/>
        </w:rPr>
        <w:tab/>
        <w:t xml:space="preserve">Сабахтин Мустафа Караибрям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18.</w:t>
      </w:r>
      <w:r w:rsidRPr="002B6B55">
        <w:rPr>
          <w:rFonts w:ascii="Times New Roman" w:eastAsia="Calibri" w:hAnsi="Times New Roman" w:cs="Times New Roman"/>
          <w:sz w:val="28"/>
          <w:szCs w:val="28"/>
          <w:lang w:val="bg-BG"/>
        </w:rPr>
        <w:tab/>
        <w:t xml:space="preserve">Мехмед Хасан 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19.</w:t>
      </w:r>
      <w:r w:rsidRPr="002B6B55">
        <w:rPr>
          <w:rFonts w:ascii="Times New Roman" w:eastAsia="Calibri" w:hAnsi="Times New Roman" w:cs="Times New Roman"/>
          <w:sz w:val="28"/>
          <w:szCs w:val="28"/>
          <w:lang w:val="bg-BG"/>
        </w:rPr>
        <w:tab/>
        <w:t xml:space="preserve">Али Якуб Халил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20.</w:t>
      </w:r>
      <w:r w:rsidRPr="002B6B55">
        <w:rPr>
          <w:rFonts w:ascii="Times New Roman" w:eastAsia="Calibri" w:hAnsi="Times New Roman" w:cs="Times New Roman"/>
          <w:sz w:val="28"/>
          <w:szCs w:val="28"/>
          <w:lang w:val="bg-BG"/>
        </w:rPr>
        <w:tab/>
        <w:t xml:space="preserve">Гюлсюм Сами Хабиб–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21.</w:t>
      </w:r>
      <w:r w:rsidRPr="002B6B55">
        <w:rPr>
          <w:rFonts w:ascii="Times New Roman" w:eastAsia="Calibri" w:hAnsi="Times New Roman" w:cs="Times New Roman"/>
          <w:sz w:val="28"/>
          <w:szCs w:val="28"/>
          <w:lang w:val="bg-BG"/>
        </w:rPr>
        <w:tab/>
        <w:t xml:space="preserve">Нурхан Ремзи Ахмед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22.</w:t>
      </w:r>
      <w:r w:rsidRPr="002B6B55">
        <w:rPr>
          <w:rFonts w:ascii="Times New Roman" w:eastAsia="Calibri" w:hAnsi="Times New Roman" w:cs="Times New Roman"/>
          <w:sz w:val="28"/>
          <w:szCs w:val="28"/>
          <w:lang w:val="bg-BG"/>
        </w:rPr>
        <w:tab/>
        <w:t xml:space="preserve">Мустафа Хасан Реджеб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23.</w:t>
      </w:r>
      <w:r w:rsidRPr="002B6B55">
        <w:rPr>
          <w:rFonts w:ascii="Times New Roman" w:eastAsia="Calibri" w:hAnsi="Times New Roman" w:cs="Times New Roman"/>
          <w:sz w:val="28"/>
          <w:szCs w:val="28"/>
          <w:lang w:val="bg-BG"/>
        </w:rPr>
        <w:tab/>
        <w:t xml:space="preserve">Мехмед Юсеин Чаирлъ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24.</w:t>
      </w:r>
      <w:r w:rsidRPr="002B6B55">
        <w:rPr>
          <w:rFonts w:ascii="Times New Roman" w:eastAsia="Calibri" w:hAnsi="Times New Roman" w:cs="Times New Roman"/>
          <w:sz w:val="28"/>
          <w:szCs w:val="28"/>
          <w:lang w:val="bg-BG"/>
        </w:rPr>
        <w:tab/>
        <w:t xml:space="preserve">Бекир Ахмед Алимолла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25.     Радослав Сашев Пачелиев –ДА</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26.</w:t>
      </w:r>
      <w:r w:rsidRPr="002B6B55">
        <w:rPr>
          <w:rFonts w:ascii="Times New Roman" w:eastAsia="Calibri" w:hAnsi="Times New Roman" w:cs="Times New Roman"/>
          <w:sz w:val="28"/>
          <w:szCs w:val="28"/>
          <w:lang w:val="bg-BG"/>
        </w:rPr>
        <w:tab/>
        <w:t xml:space="preserve">Славчо Младенов Ириков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27.</w:t>
      </w:r>
      <w:r w:rsidRPr="002B6B55">
        <w:rPr>
          <w:rFonts w:ascii="Times New Roman" w:eastAsia="Calibri" w:hAnsi="Times New Roman" w:cs="Times New Roman"/>
          <w:sz w:val="28"/>
          <w:szCs w:val="28"/>
          <w:lang w:val="bg-BG"/>
        </w:rPr>
        <w:tab/>
        <w:t xml:space="preserve">Светлана Христова Янева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28.</w:t>
      </w:r>
      <w:r w:rsidRPr="002B6B55">
        <w:rPr>
          <w:rFonts w:ascii="Times New Roman" w:eastAsia="Calibri" w:hAnsi="Times New Roman" w:cs="Times New Roman"/>
          <w:sz w:val="28"/>
          <w:szCs w:val="28"/>
          <w:lang w:val="bg-BG"/>
        </w:rPr>
        <w:tab/>
        <w:t xml:space="preserve">Ангел Илиев Александров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29.</w:t>
      </w:r>
      <w:r w:rsidRPr="002B6B55">
        <w:rPr>
          <w:rFonts w:ascii="Times New Roman" w:eastAsia="Calibri" w:hAnsi="Times New Roman" w:cs="Times New Roman"/>
          <w:sz w:val="28"/>
          <w:szCs w:val="28"/>
          <w:lang w:val="bg-BG"/>
        </w:rPr>
        <w:tab/>
        <w:t xml:space="preserve">Боян Минчев Бояджиев – ДА </w:t>
      </w:r>
    </w:p>
    <w:p w:rsidR="00041408" w:rsidRPr="002B6B55" w:rsidRDefault="00041408" w:rsidP="00041408">
      <w:pPr>
        <w:ind w:left="2124"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w:t>
      </w:r>
    </w:p>
    <w:p w:rsidR="00041408" w:rsidRPr="002B6B55" w:rsidRDefault="00041408" w:rsidP="00041408">
      <w:pPr>
        <w:ind w:firstLine="708"/>
        <w:jc w:val="both"/>
        <w:rPr>
          <w:rFonts w:ascii="Times New Roman" w:eastAsia="Calibri" w:hAnsi="Times New Roman" w:cs="Times New Roman"/>
          <w:b/>
          <w:i/>
          <w:color w:val="000000"/>
          <w:sz w:val="28"/>
          <w:szCs w:val="28"/>
          <w:lang w:val="bg-BG"/>
        </w:rPr>
      </w:pPr>
      <w:r w:rsidRPr="002B6B55">
        <w:rPr>
          <w:rFonts w:ascii="Times New Roman" w:eastAsia="Calibri" w:hAnsi="Times New Roman" w:cs="Times New Roman"/>
          <w:b/>
          <w:i/>
          <w:color w:val="000000"/>
          <w:sz w:val="28"/>
          <w:szCs w:val="28"/>
          <w:lang w:val="bg-BG"/>
        </w:rPr>
        <w:t>При гласували –27 общински съветници, от които за – 27, против – няма, въздържали се – няма.</w:t>
      </w:r>
    </w:p>
    <w:p w:rsidR="00041408" w:rsidRPr="002B6B55" w:rsidRDefault="00041408" w:rsidP="00041408">
      <w:pPr>
        <w:ind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На основание чл. 21, ал. 1, т. 15 от ЗМСМА, Общински съвет Крумовград прие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lastRenderedPageBreak/>
        <w:t>Р Е Ш Е Н И 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 490</w:t>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Упълномощава и определя като представител на община Крумовград Себихан Керим Мехмед – кмет на община Крумовград, а при невъзможност за участие инж. Абидин Мехмед Хаджимехмед – заместник-кмет на община Крумовград, да представляват Община Крумовград на 30.04.2026 г. от 14.00 часа в Общото събрание на сдружение с нестопанска цел „За чисти Родопи“, като упражняват от името на Общината всички членствени права и задължения, включително на основание чл. 31, ал. 2 от Устава на Сдружението да представляват Община Крумовград в Управителния съвет на сдружение „За чисти Родопи“.</w:t>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jc w:val="both"/>
        <w:rPr>
          <w:rFonts w:ascii="Times New Roman" w:eastAsia="Calibri" w:hAnsi="Times New Roman" w:cs="Times New Roman"/>
          <w:b/>
          <w:sz w:val="28"/>
          <w:szCs w:val="28"/>
          <w:u w:val="single"/>
          <w:lang w:val="bg-BG"/>
        </w:rPr>
      </w:pPr>
      <w:r w:rsidRPr="002B6B55">
        <w:rPr>
          <w:rFonts w:ascii="Times New Roman" w:eastAsia="Calibri" w:hAnsi="Times New Roman" w:cs="Times New Roman"/>
          <w:b/>
          <w:sz w:val="28"/>
          <w:szCs w:val="28"/>
          <w:u w:val="single"/>
          <w:lang w:val="bg-BG"/>
        </w:rPr>
        <w:t>ПО ДВАДЕСЕТ и ТРЕТА  ТОЧКА</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i/>
          <w:sz w:val="28"/>
          <w:szCs w:val="28"/>
          <w:lang w:val="bg-BG"/>
        </w:rPr>
        <w:t>Г-н Метин Байрамали – Председател на ОбС</w:t>
      </w:r>
      <w:r w:rsidRPr="002B6B55">
        <w:rPr>
          <w:rFonts w:ascii="Times New Roman" w:eastAsia="Calibri" w:hAnsi="Times New Roman" w:cs="Times New Roman"/>
          <w:sz w:val="28"/>
          <w:szCs w:val="28"/>
          <w:lang w:val="bg-BG"/>
        </w:rPr>
        <w:t xml:space="preserve"> - Давам думата на г-</w:t>
      </w:r>
      <w:r w:rsidRPr="002B6B55">
        <w:rPr>
          <w:rFonts w:ascii="Times New Roman" w:eastAsia="Calibri" w:hAnsi="Times New Roman" w:cs="Times New Roman"/>
          <w:bCs/>
          <w:sz w:val="28"/>
          <w:szCs w:val="28"/>
          <w:lang w:val="bg-BG" w:eastAsia="ru-RU"/>
        </w:rPr>
        <w:t>жа Себихан Мехмед - Кмет на община Крумовград</w:t>
      </w:r>
    </w:p>
    <w:p w:rsidR="00041408" w:rsidRPr="002B6B55" w:rsidRDefault="00041408" w:rsidP="005F02FB">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i/>
          <w:sz w:val="28"/>
          <w:szCs w:val="28"/>
          <w:lang w:val="bg-BG" w:eastAsia="ru-RU"/>
        </w:rPr>
        <w:t xml:space="preserve">Г-жа Себихан Мехмед – кмет на община Крумовград – </w:t>
      </w:r>
      <w:r w:rsidRPr="002B6B55">
        <w:rPr>
          <w:rFonts w:ascii="Times New Roman" w:eastAsia="Calibri" w:hAnsi="Times New Roman" w:cs="Times New Roman"/>
          <w:bCs/>
          <w:sz w:val="28"/>
          <w:szCs w:val="28"/>
          <w:lang w:val="bg-BG" w:eastAsia="ru-RU"/>
        </w:rPr>
        <w:t>Уважаеми дами и господа общински съветници, докладната записка е за предложение към Община Крумовград за закупуване на сграда в с. Токачка, общ. Крумовград, собственост на „Банка ДСК“ АД.</w:t>
      </w:r>
    </w:p>
    <w:p w:rsidR="00041408" w:rsidRPr="002B6B55" w:rsidRDefault="00041408" w:rsidP="005F02FB">
      <w:pPr>
        <w:spacing w:after="0"/>
        <w:ind w:firstLine="708"/>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sz w:val="28"/>
          <w:szCs w:val="28"/>
          <w:lang w:val="bg-BG" w:eastAsia="ru-RU"/>
        </w:rPr>
        <w:t xml:space="preserve">В с. Токачка има една сграда, която е собственост на банка ДСК от 50 кв. м. тази сграда. Тя е разположена на общински имот за това те първо отправят към нас предложение за закупуване. Ние казахме „Не ни трябва тази сграда“. От Банката искат нашето съгласие в момента да я продадат на трето лице, който е кандидат за тая сграда и ние се съгласихме. Проекто-решението, което е направено пред вас  е:  Общината  отказва да закупи за сумата еди-колко си, за да могат да я продадат на трето лице. </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p>
    <w:p w:rsidR="00041408" w:rsidRPr="002B6B55" w:rsidRDefault="00041408" w:rsidP="00041408">
      <w:pPr>
        <w:spacing w:after="0" w:line="240" w:lineRule="auto"/>
        <w:ind w:firstLine="709"/>
        <w:jc w:val="both"/>
        <w:rPr>
          <w:rFonts w:ascii="Times New Roman" w:eastAsia="Times New Roman" w:hAnsi="Times New Roman" w:cs="Times New Roman"/>
          <w:color w:val="000000"/>
          <w:sz w:val="28"/>
          <w:szCs w:val="28"/>
          <w:lang w:val="bg-BG" w:eastAsia="bg-BG"/>
        </w:rPr>
      </w:pPr>
    </w:p>
    <w:p w:rsidR="00041408" w:rsidRPr="002B6B55" w:rsidRDefault="00041408" w:rsidP="00041408">
      <w:pPr>
        <w:spacing w:after="0" w:line="240" w:lineRule="auto"/>
        <w:ind w:firstLine="708"/>
        <w:jc w:val="both"/>
        <w:rPr>
          <w:rFonts w:ascii="Times New Roman" w:eastAsia="Times New Roman" w:hAnsi="Times New Roman" w:cs="Times New Roman"/>
          <w:i/>
          <w:sz w:val="28"/>
          <w:szCs w:val="28"/>
          <w:lang w:val="bg-BG" w:eastAsia="bg-BG"/>
        </w:rPr>
      </w:pPr>
      <w:r w:rsidRPr="002B6B55">
        <w:rPr>
          <w:rFonts w:ascii="Times New Roman" w:eastAsia="Times New Roman" w:hAnsi="Times New Roman" w:cs="Times New Roman"/>
          <w:i/>
          <w:sz w:val="28"/>
          <w:szCs w:val="28"/>
          <w:lang w:val="bg-BG" w:eastAsia="bg-BG"/>
        </w:rPr>
        <w:t xml:space="preserve">Г-н Метин Байрамали – Председател на ОбС – </w:t>
      </w:r>
      <w:r w:rsidRPr="002B6B55">
        <w:rPr>
          <w:rFonts w:ascii="Times New Roman" w:eastAsia="Times New Roman" w:hAnsi="Times New Roman" w:cs="Times New Roman"/>
          <w:sz w:val="28"/>
          <w:szCs w:val="28"/>
          <w:lang w:val="bg-BG" w:eastAsia="bg-BG"/>
        </w:rPr>
        <w:t>Давам думата на  зам. председателя на постоянната комисия по „Общинска собственост, приватизация, инвестиционна политика и еврофондове ”, за становище</w:t>
      </w:r>
      <w:r w:rsidRPr="002B6B55">
        <w:rPr>
          <w:rFonts w:ascii="Times New Roman" w:eastAsia="Times New Roman" w:hAnsi="Times New Roman" w:cs="Times New Roman"/>
          <w:i/>
          <w:sz w:val="28"/>
          <w:szCs w:val="28"/>
          <w:lang w:val="bg-BG" w:eastAsia="bg-BG"/>
        </w:rPr>
        <w:t>.</w:t>
      </w:r>
    </w:p>
    <w:p w:rsidR="00041408" w:rsidRPr="002B6B55" w:rsidRDefault="00041408" w:rsidP="00041408">
      <w:pPr>
        <w:spacing w:after="0" w:line="240" w:lineRule="auto"/>
        <w:ind w:firstLine="708"/>
        <w:jc w:val="both"/>
        <w:rPr>
          <w:rFonts w:ascii="Times New Roman" w:eastAsia="Times New Roman" w:hAnsi="Times New Roman" w:cs="Times New Roman"/>
          <w:i/>
          <w:sz w:val="28"/>
          <w:szCs w:val="28"/>
          <w:lang w:val="bg-BG" w:eastAsia="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Хасан Хасан  – Зам. Председател на ПК по ОСПИЕ– </w:t>
      </w:r>
      <w:r w:rsidRPr="002B6B55">
        <w:rPr>
          <w:rFonts w:ascii="Times New Roman" w:eastAsia="Times New Roman" w:hAnsi="Times New Roman" w:cs="Times New Roman"/>
          <w:sz w:val="28"/>
          <w:szCs w:val="28"/>
          <w:lang w:val="bg-BG" w:eastAsia="bg-BG"/>
        </w:rPr>
        <w:t>Постоянната комисия по „Общинска собственост, приватизация, инвестиционна политика и еврофондове”  подкрепя внесената докладната записка.</w:t>
      </w:r>
    </w:p>
    <w:p w:rsidR="00041408" w:rsidRPr="002B6B55" w:rsidRDefault="00041408" w:rsidP="00041408">
      <w:pPr>
        <w:spacing w:after="0" w:line="240" w:lineRule="auto"/>
        <w:ind w:firstLine="708"/>
        <w:jc w:val="both"/>
        <w:rPr>
          <w:rFonts w:ascii="Times New Roman" w:eastAsia="Times New Roman" w:hAnsi="Times New Roman" w:cs="Times New Roman"/>
          <w:i/>
          <w:sz w:val="28"/>
          <w:szCs w:val="28"/>
          <w:lang w:val="bg-BG" w:eastAsia="bg-BG"/>
        </w:rPr>
      </w:pPr>
    </w:p>
    <w:p w:rsidR="00041408" w:rsidRPr="002B6B55" w:rsidRDefault="00041408" w:rsidP="00041408">
      <w:pPr>
        <w:spacing w:after="0" w:line="240" w:lineRule="auto"/>
        <w:ind w:firstLine="708"/>
        <w:jc w:val="both"/>
        <w:rPr>
          <w:rFonts w:ascii="Times New Roman" w:eastAsia="Calibri" w:hAnsi="Times New Roman" w:cs="Times New Roman"/>
          <w:sz w:val="28"/>
          <w:szCs w:val="28"/>
          <w:lang w:val="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 </w:t>
      </w:r>
      <w:r w:rsidRPr="002B6B55">
        <w:rPr>
          <w:rFonts w:ascii="Times New Roman" w:eastAsia="Calibri" w:hAnsi="Times New Roman" w:cs="Times New Roman"/>
          <w:sz w:val="28"/>
          <w:szCs w:val="28"/>
          <w:lang w:val="bg-BG"/>
        </w:rPr>
        <w:t>Ако нямате въпроси, да преминем да гласуваме по тази точка.</w:t>
      </w:r>
    </w:p>
    <w:p w:rsidR="00041408" w:rsidRPr="002B6B55" w:rsidRDefault="00041408" w:rsidP="00041408">
      <w:pPr>
        <w:spacing w:after="0" w:line="240" w:lineRule="auto"/>
        <w:ind w:firstLine="708"/>
        <w:jc w:val="both"/>
        <w:rPr>
          <w:rFonts w:ascii="Calibri" w:eastAsia="Calibri" w:hAnsi="Calibri" w:cs="Times New Roman"/>
          <w:lang w:val="bg-BG"/>
        </w:rPr>
      </w:pPr>
      <w:r w:rsidRPr="002B6B55">
        <w:rPr>
          <w:rFonts w:ascii="Times New Roman" w:eastAsia="Calibri" w:hAnsi="Times New Roman" w:cs="Times New Roman"/>
          <w:sz w:val="28"/>
          <w:szCs w:val="28"/>
          <w:lang w:val="bg-BG"/>
        </w:rPr>
        <w:t>На основание чл. 27 ал. 5 от Закона за местното самоуправление и местната администрация гласуването по решението е поименно</w:t>
      </w:r>
      <w:r w:rsidRPr="002B6B55">
        <w:rPr>
          <w:rFonts w:ascii="Calibri" w:eastAsia="Calibri" w:hAnsi="Calibri" w:cs="Times New Roman"/>
          <w:lang w:val="bg-BG"/>
        </w:rPr>
        <w:t xml:space="preserve">. </w:t>
      </w:r>
    </w:p>
    <w:p w:rsidR="00041408" w:rsidRPr="002B6B55" w:rsidRDefault="00041408" w:rsidP="00041408">
      <w:pPr>
        <w:spacing w:after="0" w:line="240" w:lineRule="auto"/>
        <w:ind w:firstLine="708"/>
        <w:jc w:val="both"/>
        <w:rPr>
          <w:rFonts w:ascii="Times New Roman" w:eastAsia="Calibri" w:hAnsi="Times New Roman" w:cs="Times New Roman"/>
          <w:sz w:val="28"/>
          <w:szCs w:val="28"/>
          <w:lang w:val="bg-BG"/>
        </w:rPr>
      </w:pP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w:t>
      </w:r>
      <w:r w:rsidRPr="002B6B55">
        <w:rPr>
          <w:rFonts w:ascii="Times New Roman" w:eastAsia="Calibri" w:hAnsi="Times New Roman" w:cs="Times New Roman"/>
          <w:sz w:val="28"/>
          <w:szCs w:val="28"/>
          <w:lang w:val="bg-BG"/>
        </w:rPr>
        <w:tab/>
        <w:t xml:space="preserve">Метин Байрамали Сали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w:t>
      </w:r>
      <w:r w:rsidRPr="002B6B55">
        <w:rPr>
          <w:rFonts w:ascii="Times New Roman" w:eastAsia="Calibri" w:hAnsi="Times New Roman" w:cs="Times New Roman"/>
          <w:sz w:val="28"/>
          <w:szCs w:val="28"/>
          <w:lang w:val="bg-BG"/>
        </w:rPr>
        <w:tab/>
        <w:t xml:space="preserve">Юсеин Ибрахим Хабиб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3.</w:t>
      </w:r>
      <w:r w:rsidRPr="002B6B55">
        <w:rPr>
          <w:rFonts w:ascii="Times New Roman" w:eastAsia="Calibri" w:hAnsi="Times New Roman" w:cs="Times New Roman"/>
          <w:sz w:val="28"/>
          <w:szCs w:val="28"/>
          <w:lang w:val="bg-BG"/>
        </w:rPr>
        <w:tab/>
        <w:t xml:space="preserve">Елван Джелял 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4.</w:t>
      </w:r>
      <w:r w:rsidRPr="002B6B55">
        <w:rPr>
          <w:rFonts w:ascii="Times New Roman" w:eastAsia="Calibri" w:hAnsi="Times New Roman" w:cs="Times New Roman"/>
          <w:sz w:val="28"/>
          <w:szCs w:val="28"/>
          <w:lang w:val="bg-BG"/>
        </w:rPr>
        <w:tab/>
        <w:t xml:space="preserve">Бахрие Мустафа Семерджи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5.</w:t>
      </w:r>
      <w:r w:rsidRPr="002B6B55">
        <w:rPr>
          <w:rFonts w:ascii="Times New Roman" w:eastAsia="Calibri" w:hAnsi="Times New Roman" w:cs="Times New Roman"/>
          <w:sz w:val="28"/>
          <w:szCs w:val="28"/>
          <w:lang w:val="bg-BG"/>
        </w:rPr>
        <w:tab/>
        <w:t xml:space="preserve">Милчо Иванов Казълов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6.</w:t>
      </w:r>
      <w:r w:rsidRPr="002B6B55">
        <w:rPr>
          <w:rFonts w:ascii="Times New Roman" w:eastAsia="Calibri" w:hAnsi="Times New Roman" w:cs="Times New Roman"/>
          <w:sz w:val="28"/>
          <w:szCs w:val="28"/>
          <w:lang w:val="bg-BG"/>
        </w:rPr>
        <w:tab/>
        <w:t xml:space="preserve">Лейля Местан Юсеин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7.</w:t>
      </w:r>
      <w:r w:rsidRPr="002B6B55">
        <w:rPr>
          <w:rFonts w:ascii="Times New Roman" w:eastAsia="Calibri" w:hAnsi="Times New Roman" w:cs="Times New Roman"/>
          <w:sz w:val="28"/>
          <w:szCs w:val="28"/>
          <w:lang w:val="bg-BG"/>
        </w:rPr>
        <w:tab/>
        <w:t xml:space="preserve">Ерхан Сабахтин Исмаил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8.</w:t>
      </w:r>
      <w:r w:rsidRPr="002B6B55">
        <w:rPr>
          <w:rFonts w:ascii="Times New Roman" w:eastAsia="Calibri" w:hAnsi="Times New Roman" w:cs="Times New Roman"/>
          <w:sz w:val="28"/>
          <w:szCs w:val="28"/>
          <w:lang w:val="bg-BG"/>
        </w:rPr>
        <w:tab/>
        <w:t xml:space="preserve">Джем Мустафа Курт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9.</w:t>
      </w:r>
      <w:r w:rsidRPr="002B6B55">
        <w:rPr>
          <w:rFonts w:ascii="Times New Roman" w:eastAsia="Calibri" w:hAnsi="Times New Roman" w:cs="Times New Roman"/>
          <w:sz w:val="28"/>
          <w:szCs w:val="28"/>
          <w:lang w:val="bg-BG"/>
        </w:rPr>
        <w:tab/>
        <w:t xml:space="preserve">Ерол Фикрет Фетта – не е в заседателната зала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10.</w:t>
      </w:r>
      <w:r w:rsidRPr="002B6B55">
        <w:rPr>
          <w:rFonts w:ascii="Times New Roman" w:eastAsia="Calibri" w:hAnsi="Times New Roman" w:cs="Times New Roman"/>
          <w:sz w:val="28"/>
          <w:szCs w:val="28"/>
          <w:lang w:val="bg-BG"/>
        </w:rPr>
        <w:tab/>
        <w:t xml:space="preserve">Муса Мюмюн Юсуф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11.</w:t>
      </w:r>
      <w:r w:rsidRPr="002B6B55">
        <w:rPr>
          <w:rFonts w:ascii="Times New Roman" w:eastAsia="Calibri" w:hAnsi="Times New Roman" w:cs="Times New Roman"/>
          <w:sz w:val="28"/>
          <w:szCs w:val="28"/>
          <w:lang w:val="bg-BG"/>
        </w:rPr>
        <w:tab/>
        <w:t>Борко Радков Йосифов – Отсъства</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12.</w:t>
      </w:r>
      <w:r w:rsidRPr="002B6B55">
        <w:rPr>
          <w:rFonts w:ascii="Times New Roman" w:eastAsia="Calibri" w:hAnsi="Times New Roman" w:cs="Times New Roman"/>
          <w:sz w:val="28"/>
          <w:szCs w:val="28"/>
          <w:lang w:val="bg-BG"/>
        </w:rPr>
        <w:tab/>
        <w:t xml:space="preserve">Селяхтин Мехмед Заид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13.</w:t>
      </w:r>
      <w:r w:rsidRPr="002B6B55">
        <w:rPr>
          <w:rFonts w:ascii="Times New Roman" w:eastAsia="Calibri" w:hAnsi="Times New Roman" w:cs="Times New Roman"/>
          <w:sz w:val="28"/>
          <w:szCs w:val="28"/>
          <w:lang w:val="bg-BG"/>
        </w:rPr>
        <w:tab/>
        <w:t xml:space="preserve">Бахтияр Юмер Юмер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14.</w:t>
      </w:r>
      <w:r w:rsidRPr="002B6B55">
        <w:rPr>
          <w:rFonts w:ascii="Times New Roman" w:eastAsia="Calibri" w:hAnsi="Times New Roman" w:cs="Times New Roman"/>
          <w:sz w:val="28"/>
          <w:szCs w:val="28"/>
          <w:lang w:val="bg-BG"/>
        </w:rPr>
        <w:tab/>
        <w:t xml:space="preserve">Хасан Халил Хасан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15.</w:t>
      </w:r>
      <w:r w:rsidRPr="002B6B55">
        <w:rPr>
          <w:rFonts w:ascii="Times New Roman" w:eastAsia="Calibri" w:hAnsi="Times New Roman" w:cs="Times New Roman"/>
          <w:sz w:val="28"/>
          <w:szCs w:val="28"/>
          <w:lang w:val="bg-BG"/>
        </w:rPr>
        <w:tab/>
        <w:t xml:space="preserve">Мустафа Хабиб Сали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16.</w:t>
      </w:r>
      <w:r w:rsidRPr="002B6B55">
        <w:rPr>
          <w:rFonts w:ascii="Times New Roman" w:eastAsia="Calibri" w:hAnsi="Times New Roman" w:cs="Times New Roman"/>
          <w:sz w:val="28"/>
          <w:szCs w:val="28"/>
          <w:lang w:val="bg-BG"/>
        </w:rPr>
        <w:tab/>
        <w:t xml:space="preserve">Андрей Асенов Челебиев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17.</w:t>
      </w:r>
      <w:r w:rsidRPr="002B6B55">
        <w:rPr>
          <w:rFonts w:ascii="Times New Roman" w:eastAsia="Calibri" w:hAnsi="Times New Roman" w:cs="Times New Roman"/>
          <w:sz w:val="28"/>
          <w:szCs w:val="28"/>
          <w:lang w:val="bg-BG"/>
        </w:rPr>
        <w:tab/>
        <w:t xml:space="preserve">Сабахтин Мустафа Караибрям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18.</w:t>
      </w:r>
      <w:r w:rsidRPr="002B6B55">
        <w:rPr>
          <w:rFonts w:ascii="Times New Roman" w:eastAsia="Calibri" w:hAnsi="Times New Roman" w:cs="Times New Roman"/>
          <w:sz w:val="28"/>
          <w:szCs w:val="28"/>
          <w:lang w:val="bg-BG"/>
        </w:rPr>
        <w:tab/>
        <w:t xml:space="preserve">Мехмед Хасан Али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19.</w:t>
      </w:r>
      <w:r w:rsidRPr="002B6B55">
        <w:rPr>
          <w:rFonts w:ascii="Times New Roman" w:eastAsia="Calibri" w:hAnsi="Times New Roman" w:cs="Times New Roman"/>
          <w:sz w:val="28"/>
          <w:szCs w:val="28"/>
          <w:lang w:val="bg-BG"/>
        </w:rPr>
        <w:tab/>
        <w:t xml:space="preserve">Али Якуб Халил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20.</w:t>
      </w:r>
      <w:r w:rsidRPr="002B6B55">
        <w:rPr>
          <w:rFonts w:ascii="Times New Roman" w:eastAsia="Calibri" w:hAnsi="Times New Roman" w:cs="Times New Roman"/>
          <w:sz w:val="28"/>
          <w:szCs w:val="28"/>
          <w:lang w:val="bg-BG"/>
        </w:rPr>
        <w:tab/>
        <w:t xml:space="preserve">Гюлсюм Сами Хабиб–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21.</w:t>
      </w:r>
      <w:r w:rsidRPr="002B6B55">
        <w:rPr>
          <w:rFonts w:ascii="Times New Roman" w:eastAsia="Calibri" w:hAnsi="Times New Roman" w:cs="Times New Roman"/>
          <w:sz w:val="28"/>
          <w:szCs w:val="28"/>
          <w:lang w:val="bg-BG"/>
        </w:rPr>
        <w:tab/>
        <w:t xml:space="preserve">Нурхан Ремзи Ахмед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22.</w:t>
      </w:r>
      <w:r w:rsidRPr="002B6B55">
        <w:rPr>
          <w:rFonts w:ascii="Times New Roman" w:eastAsia="Calibri" w:hAnsi="Times New Roman" w:cs="Times New Roman"/>
          <w:sz w:val="28"/>
          <w:szCs w:val="28"/>
          <w:lang w:val="bg-BG"/>
        </w:rPr>
        <w:tab/>
        <w:t xml:space="preserve">Мустафа Хасан Реджеб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23.</w:t>
      </w:r>
      <w:r w:rsidRPr="002B6B55">
        <w:rPr>
          <w:rFonts w:ascii="Times New Roman" w:eastAsia="Calibri" w:hAnsi="Times New Roman" w:cs="Times New Roman"/>
          <w:sz w:val="28"/>
          <w:szCs w:val="28"/>
          <w:lang w:val="bg-BG"/>
        </w:rPr>
        <w:tab/>
        <w:t xml:space="preserve">Мехмед Юсеин Чаирлъ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24.</w:t>
      </w:r>
      <w:r w:rsidRPr="002B6B55">
        <w:rPr>
          <w:rFonts w:ascii="Times New Roman" w:eastAsia="Calibri" w:hAnsi="Times New Roman" w:cs="Times New Roman"/>
          <w:sz w:val="28"/>
          <w:szCs w:val="28"/>
          <w:lang w:val="bg-BG"/>
        </w:rPr>
        <w:tab/>
        <w:t xml:space="preserve">Бекир Ахмед Алимолла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25.     Радослав Сашев Пачелиев –ДА</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26.</w:t>
      </w:r>
      <w:r w:rsidRPr="002B6B55">
        <w:rPr>
          <w:rFonts w:ascii="Times New Roman" w:eastAsia="Calibri" w:hAnsi="Times New Roman" w:cs="Times New Roman"/>
          <w:sz w:val="28"/>
          <w:szCs w:val="28"/>
          <w:lang w:val="bg-BG"/>
        </w:rPr>
        <w:tab/>
        <w:t xml:space="preserve">Славчо Младенов Ириков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27.</w:t>
      </w:r>
      <w:r w:rsidRPr="002B6B55">
        <w:rPr>
          <w:rFonts w:ascii="Times New Roman" w:eastAsia="Calibri" w:hAnsi="Times New Roman" w:cs="Times New Roman"/>
          <w:sz w:val="28"/>
          <w:szCs w:val="28"/>
          <w:lang w:val="bg-BG"/>
        </w:rPr>
        <w:tab/>
        <w:t xml:space="preserve">Светлана Христова Янева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28.</w:t>
      </w:r>
      <w:r w:rsidRPr="002B6B55">
        <w:rPr>
          <w:rFonts w:ascii="Times New Roman" w:eastAsia="Calibri" w:hAnsi="Times New Roman" w:cs="Times New Roman"/>
          <w:sz w:val="28"/>
          <w:szCs w:val="28"/>
          <w:lang w:val="bg-BG"/>
        </w:rPr>
        <w:tab/>
        <w:t xml:space="preserve">Ангел Илиев Александров – ДА </w:t>
      </w:r>
    </w:p>
    <w:p w:rsidR="00041408" w:rsidRPr="002B6B55" w:rsidRDefault="00041408" w:rsidP="00041408">
      <w:pPr>
        <w:spacing w:after="0" w:line="240" w:lineRule="auto"/>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29.</w:t>
      </w:r>
      <w:r w:rsidRPr="002B6B55">
        <w:rPr>
          <w:rFonts w:ascii="Times New Roman" w:eastAsia="Calibri" w:hAnsi="Times New Roman" w:cs="Times New Roman"/>
          <w:sz w:val="28"/>
          <w:szCs w:val="28"/>
          <w:lang w:val="bg-BG"/>
        </w:rPr>
        <w:tab/>
        <w:t xml:space="preserve">Боян Минчев Бояджиев – ДА </w:t>
      </w:r>
    </w:p>
    <w:p w:rsidR="00041408" w:rsidRPr="002B6B55" w:rsidRDefault="00041408" w:rsidP="00041408">
      <w:pPr>
        <w:ind w:left="2124"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w:t>
      </w:r>
    </w:p>
    <w:p w:rsidR="00041408" w:rsidRPr="002B6B55" w:rsidRDefault="00041408" w:rsidP="00041408">
      <w:pPr>
        <w:ind w:firstLine="708"/>
        <w:jc w:val="both"/>
        <w:rPr>
          <w:rFonts w:ascii="Times New Roman" w:eastAsia="Calibri" w:hAnsi="Times New Roman" w:cs="Times New Roman"/>
          <w:b/>
          <w:i/>
          <w:color w:val="000000"/>
          <w:sz w:val="28"/>
          <w:szCs w:val="28"/>
          <w:lang w:val="bg-BG"/>
        </w:rPr>
      </w:pPr>
      <w:r w:rsidRPr="002B6B55">
        <w:rPr>
          <w:rFonts w:ascii="Times New Roman" w:eastAsia="Calibri" w:hAnsi="Times New Roman" w:cs="Times New Roman"/>
          <w:b/>
          <w:i/>
          <w:color w:val="000000"/>
          <w:sz w:val="28"/>
          <w:szCs w:val="28"/>
          <w:lang w:val="bg-BG"/>
        </w:rPr>
        <w:t>При гласували –27 общински съветници, от които за – 27, против – няма, въздържали се – няма.</w:t>
      </w:r>
    </w:p>
    <w:p w:rsidR="00041408" w:rsidRPr="002B6B55" w:rsidRDefault="00041408" w:rsidP="00041408">
      <w:pPr>
        <w:ind w:firstLine="708"/>
        <w:jc w:val="both"/>
        <w:rPr>
          <w:rFonts w:ascii="Times New Roman" w:eastAsia="Calibri" w:hAnsi="Times New Roman" w:cs="Times New Roman"/>
          <w:b/>
          <w:color w:val="000000"/>
          <w:sz w:val="28"/>
          <w:szCs w:val="28"/>
          <w:lang w:val="bg-BG"/>
        </w:rPr>
      </w:pPr>
      <w:r w:rsidRPr="002B6B55">
        <w:rPr>
          <w:rFonts w:ascii="Times New Roman" w:eastAsia="Calibri" w:hAnsi="Times New Roman" w:cs="Times New Roman"/>
          <w:sz w:val="28"/>
          <w:szCs w:val="28"/>
          <w:lang w:val="bg-BG"/>
        </w:rPr>
        <w:t>На основание чл. 21, ал. 1, т. 8 от Закона за местното самоуправление и местната администрация, чл. 8, ал. 1 от Закона за общинската собственост, във връзка с чл. 66, ал. 1 и чл. 33 от Закона за собствеността, Общински съвет Крумовград прие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Р Е Ш Е Н И 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 491</w:t>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b/>
          <w:sz w:val="28"/>
          <w:szCs w:val="28"/>
          <w:lang w:val="bg-BG" w:eastAsia="bg-BG"/>
        </w:rPr>
        <w:lastRenderedPageBreak/>
        <w:t>I. ОБЩИНСКИ СЪВЕТ – КРУМОВГРАД ОТКАЗВА ДА ЗАКУПИ</w:t>
      </w:r>
      <w:r w:rsidRPr="002B6B55">
        <w:rPr>
          <w:rFonts w:ascii="Times New Roman" w:eastAsia="Times New Roman" w:hAnsi="Times New Roman" w:cs="Times New Roman"/>
          <w:sz w:val="28"/>
          <w:szCs w:val="28"/>
          <w:lang w:val="bg-BG" w:eastAsia="bg-BG"/>
        </w:rPr>
        <w:t xml:space="preserve"> за сумата от 3936,95 евро (7 700 лева) масивна едноетажна сграда, състояща се от: салон, стая, антре и тоалетна на надземния етаж и две избени помещения в полуподземния етаж, представляваща: сграда с идентификатор 72610.10.215.1 по кадастралната карта и кадастралните регистри на с. Токачка, общ. Крумовград, област Кърджали, одобрени със Заповед № РД-18-69/30.10.2006 г. на Изпълнителния директор на АК. Последно изменение на кадастралната карта и кадастралните регистри, засягащо сградата: няма извършено изменение на КККР със заповед, с адрес на сградата: с. Токачка, ул. 4-та № 27, със застроена площ от 50.00 кв.м., брой етажи 1, брой самостоятелни обекти в сградата: 0, с предназначение: административна, делова сграда, предишен идентификатор: 72610.10.52.1, собственост на „Банка ДСК“ АД, разположена в поземлен имот с идентификатор 72610.10.215 по кадастралната карта и кадастралните регистри на с. Токачка, общ. Крумовград, област Кърджали, одобрени със Заповед № РД-18-69/30.10.2006 г. на Изпълнителния директор на АК. Последно изменение на кадастралната карта и кадастралните регистри, засягащо поземления имот: няма извършено изменение на КККР със заповед, с адрес на поземления имот: с. Токачка, ул. 4-та № 27, с площ от 116 кв.м., трайно предназначение на територията: урбанизирана, начин на трайно ползване: за друг обществен обект, комплекс, с предишен идентификатор: 72610.10.52, 72610.10.172, номер по предходен план: квартал 5, парцел IX, собственост на Община Крумовград, по направено предложение на собственика на сградата „Банка ДСК“ АД, чрез упълномощения представител инж. Велин Огнянов – експерт „Управление на собствеността“, Дирекция „Недвижими имоти“.</w:t>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b/>
          <w:sz w:val="28"/>
          <w:szCs w:val="28"/>
          <w:lang w:val="bg-BG" w:eastAsia="bg-BG"/>
        </w:rPr>
        <w:t xml:space="preserve">II. ВЪЗЛАГА </w:t>
      </w:r>
      <w:r w:rsidRPr="002B6B55">
        <w:rPr>
          <w:rFonts w:ascii="Times New Roman" w:eastAsia="Times New Roman" w:hAnsi="Times New Roman" w:cs="Times New Roman"/>
          <w:sz w:val="28"/>
          <w:szCs w:val="28"/>
          <w:lang w:val="bg-BG" w:eastAsia="bg-BG"/>
        </w:rPr>
        <w:t>на кмета на Общината да организира изпълнението на решението по съответния ред.</w:t>
      </w:r>
    </w:p>
    <w:p w:rsidR="00041408" w:rsidRPr="002B6B55" w:rsidRDefault="00041408" w:rsidP="00041408">
      <w:pPr>
        <w:spacing w:after="0"/>
        <w:jc w:val="both"/>
        <w:rPr>
          <w:rFonts w:ascii="Times New Roman" w:eastAsia="Times New Roman" w:hAnsi="Times New Roman" w:cs="Times New Roman"/>
          <w:sz w:val="24"/>
          <w:szCs w:val="24"/>
          <w:lang w:val="bg-BG" w:eastAsia="bg-BG"/>
        </w:rPr>
      </w:pPr>
      <w:r w:rsidRPr="002B6B55">
        <w:rPr>
          <w:rFonts w:ascii="Times New Roman" w:eastAsia="Times New Roman" w:hAnsi="Times New Roman" w:cs="Times New Roman"/>
          <w:b/>
          <w:sz w:val="24"/>
          <w:szCs w:val="24"/>
          <w:lang w:val="bg-BG" w:eastAsia="bg-BG"/>
        </w:rPr>
        <w:tab/>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ind w:firstLine="709"/>
        <w:jc w:val="both"/>
        <w:rPr>
          <w:rFonts w:ascii="Times New Roman" w:eastAsia="Calibri" w:hAnsi="Times New Roman" w:cs="Times New Roman"/>
          <w:b/>
          <w:sz w:val="28"/>
          <w:szCs w:val="28"/>
          <w:u w:val="single"/>
          <w:lang w:val="bg-BG"/>
        </w:rPr>
      </w:pPr>
      <w:r w:rsidRPr="002B6B55">
        <w:rPr>
          <w:rFonts w:ascii="Times New Roman" w:eastAsia="Calibri" w:hAnsi="Times New Roman" w:cs="Times New Roman"/>
          <w:b/>
          <w:sz w:val="28"/>
          <w:szCs w:val="28"/>
          <w:u w:val="single"/>
          <w:lang w:val="bg-BG"/>
        </w:rPr>
        <w:t>ПО ДВАДЕСЕТ и ТРЕТА  ТОЧКА</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i/>
          <w:sz w:val="28"/>
          <w:szCs w:val="28"/>
          <w:lang w:val="bg-BG"/>
        </w:rPr>
        <w:t>Г-н Метин Байрамали – Председател на ОбС</w:t>
      </w:r>
      <w:r w:rsidRPr="002B6B55">
        <w:rPr>
          <w:rFonts w:ascii="Times New Roman" w:eastAsia="Calibri" w:hAnsi="Times New Roman" w:cs="Times New Roman"/>
          <w:sz w:val="28"/>
          <w:szCs w:val="28"/>
          <w:lang w:val="bg-BG"/>
        </w:rPr>
        <w:t xml:space="preserve"> - Давам думата на г-</w:t>
      </w:r>
      <w:r w:rsidRPr="002B6B55">
        <w:rPr>
          <w:rFonts w:ascii="Times New Roman" w:eastAsia="Calibri" w:hAnsi="Times New Roman" w:cs="Times New Roman"/>
          <w:bCs/>
          <w:sz w:val="28"/>
          <w:szCs w:val="28"/>
          <w:lang w:val="bg-BG" w:eastAsia="ru-RU"/>
        </w:rPr>
        <w:t>жа Себихан Мехмед - Кмет на община Крумовград</w:t>
      </w:r>
    </w:p>
    <w:p w:rsidR="00041408" w:rsidRPr="002B6B55" w:rsidRDefault="00041408" w:rsidP="00041408">
      <w:pPr>
        <w:spacing w:after="0" w:line="240" w:lineRule="auto"/>
        <w:ind w:firstLine="709"/>
        <w:jc w:val="both"/>
        <w:rPr>
          <w:rFonts w:ascii="Times New Roman" w:eastAsia="Calibri" w:hAnsi="Times New Roman" w:cs="Times New Roman"/>
          <w:bCs/>
          <w:sz w:val="28"/>
          <w:szCs w:val="28"/>
          <w:lang w:val="bg-BG" w:eastAsia="ru-RU"/>
        </w:rPr>
      </w:pPr>
      <w:r w:rsidRPr="002B6B55">
        <w:rPr>
          <w:rFonts w:ascii="Times New Roman" w:eastAsia="Calibri" w:hAnsi="Times New Roman" w:cs="Times New Roman"/>
          <w:bCs/>
          <w:i/>
          <w:sz w:val="28"/>
          <w:szCs w:val="28"/>
          <w:lang w:val="bg-BG" w:eastAsia="ru-RU"/>
        </w:rPr>
        <w:t xml:space="preserve">Г-жа Себихан Мехмед – кмет на община Крумовград - </w:t>
      </w:r>
      <w:r w:rsidRPr="002B6B55">
        <w:rPr>
          <w:rFonts w:ascii="Times New Roman" w:eastAsia="Calibri" w:hAnsi="Times New Roman" w:cs="Times New Roman"/>
          <w:bCs/>
          <w:sz w:val="28"/>
          <w:szCs w:val="28"/>
          <w:lang w:val="bg-BG" w:eastAsia="ru-RU"/>
        </w:rPr>
        <w:t xml:space="preserve">Дами и господа общински съветници, вие сте приели по наше предложение решение на  18.08.2025 г. за изработването на ПУП- Парцеларен план за „ВЕТРОЕНЕРГИЕН ПАРК „РОДОПИ“,като в това решение се почват, че се засягат землищата на селата Качулка, Перуника, Рогач, Сбор, Красино и Чал от община Крумовград. При изготвянето на докладната записка и при копирането е направено така, че е пропуснато да се копира една страница. Решението е отишло така и е качено така. За тая цел в момента предлагаме да се коригира решението и да се предостави в цялост в „Регистър на засегнатите имоти от инвестиционното намерение“, които са приложени в докладната записка. </w:t>
      </w: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lastRenderedPageBreak/>
        <w:t xml:space="preserve">Г-н Метин Байрамали – Председател на ОбС – </w:t>
      </w:r>
      <w:r w:rsidRPr="002B6B55">
        <w:rPr>
          <w:rFonts w:ascii="Times New Roman" w:eastAsia="Times New Roman" w:hAnsi="Times New Roman" w:cs="Times New Roman"/>
          <w:sz w:val="28"/>
          <w:szCs w:val="28"/>
          <w:lang w:val="bg-BG" w:eastAsia="bg-BG"/>
        </w:rPr>
        <w:t xml:space="preserve">Давам думата на  председателя на постоянната комисия по „Бюджет, финанси и икономическа политика“ и зам. председател на постоянната комисия по „Общинска собственост, приватизация, инвестиционна политика и еврофондове ”, за становище. </w:t>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r w:rsidRPr="002B6B55">
        <w:rPr>
          <w:rFonts w:ascii="Times New Roman" w:eastAsia="Times New Roman" w:hAnsi="Times New Roman" w:cs="Times New Roman"/>
          <w:sz w:val="28"/>
          <w:szCs w:val="28"/>
          <w:lang w:val="bg-BG" w:eastAsia="bg-BG"/>
        </w:rPr>
        <w:tab/>
      </w:r>
    </w:p>
    <w:p w:rsidR="00041408" w:rsidRPr="002B6B55" w:rsidRDefault="00041408" w:rsidP="00041408">
      <w:pPr>
        <w:spacing w:after="0" w:line="240" w:lineRule="auto"/>
        <w:ind w:firstLine="709"/>
        <w:jc w:val="both"/>
        <w:rPr>
          <w:rFonts w:ascii="Times New Roman" w:eastAsia="Calibri" w:hAnsi="Times New Roman" w:cs="Times New Roman"/>
          <w:sz w:val="28"/>
          <w:szCs w:val="28"/>
          <w:lang w:val="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 xml:space="preserve">Г-н Хасан Хасан  – Председател на ПК по БФИП и заместник председател на ПК по ОСПИЕ– </w:t>
      </w:r>
      <w:r w:rsidRPr="002B6B55">
        <w:rPr>
          <w:rFonts w:ascii="Times New Roman" w:eastAsia="Times New Roman" w:hAnsi="Times New Roman" w:cs="Times New Roman"/>
          <w:sz w:val="28"/>
          <w:szCs w:val="28"/>
          <w:lang w:val="bg-BG" w:eastAsia="bg-BG"/>
        </w:rPr>
        <w:t>Постоянната комисия по „Бюджет, финанси и икономическа политика“ и  Постоянната комисия по „Общинска собственост, приватизация, инвестиционна политика и еврофондове” разгледаха докладната изцяло подкрепиха.</w:t>
      </w:r>
    </w:p>
    <w:p w:rsidR="00041408" w:rsidRPr="002B6B55" w:rsidRDefault="00041408" w:rsidP="00041408">
      <w:pPr>
        <w:spacing w:after="0" w:line="240" w:lineRule="auto"/>
        <w:ind w:firstLine="708"/>
        <w:jc w:val="both"/>
        <w:rPr>
          <w:rFonts w:ascii="Times New Roman" w:eastAsia="Times New Roman" w:hAnsi="Times New Roman" w:cs="Times New Roman"/>
          <w:i/>
          <w:sz w:val="28"/>
          <w:szCs w:val="28"/>
          <w:lang w:val="bg-BG" w:eastAsia="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ind w:firstLine="708"/>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i/>
          <w:sz w:val="28"/>
          <w:szCs w:val="28"/>
          <w:lang w:val="bg-BG" w:eastAsia="bg-BG"/>
        </w:rPr>
        <w:t>Г-н Метин Байрамали</w:t>
      </w:r>
      <w:r w:rsidRPr="002B6B55">
        <w:rPr>
          <w:rFonts w:ascii="Times New Roman" w:eastAsia="Times New Roman" w:hAnsi="Times New Roman" w:cs="Times New Roman"/>
          <w:sz w:val="28"/>
          <w:szCs w:val="28"/>
          <w:lang w:val="bg-BG" w:eastAsia="bg-BG"/>
        </w:rPr>
        <w:t xml:space="preserve"> : Имате думата за  мнения и предложения.</w:t>
      </w:r>
    </w:p>
    <w:p w:rsidR="00041408" w:rsidRPr="002B6B55" w:rsidRDefault="00041408" w:rsidP="00041408">
      <w:pPr>
        <w:ind w:left="2124" w:firstLine="708"/>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        Който е съгласен,  моля да гласува.</w:t>
      </w:r>
    </w:p>
    <w:p w:rsidR="00041408" w:rsidRPr="002B6B55" w:rsidRDefault="00041408" w:rsidP="00041408">
      <w:pPr>
        <w:ind w:firstLine="708"/>
        <w:jc w:val="both"/>
        <w:rPr>
          <w:rFonts w:ascii="Times New Roman" w:eastAsia="Calibri" w:hAnsi="Times New Roman" w:cs="Times New Roman"/>
          <w:b/>
          <w:i/>
          <w:color w:val="000000"/>
          <w:sz w:val="28"/>
          <w:szCs w:val="28"/>
          <w:lang w:val="bg-BG"/>
        </w:rPr>
      </w:pPr>
      <w:r w:rsidRPr="002B6B55">
        <w:rPr>
          <w:rFonts w:ascii="Times New Roman" w:eastAsia="Calibri" w:hAnsi="Times New Roman" w:cs="Times New Roman"/>
          <w:b/>
          <w:i/>
          <w:color w:val="000000"/>
          <w:sz w:val="28"/>
          <w:szCs w:val="28"/>
          <w:lang w:val="bg-BG"/>
        </w:rPr>
        <w:t>При гласували –27 общински съветници, от които за – 27, против – няма, въздържали се – няма.</w:t>
      </w:r>
    </w:p>
    <w:p w:rsidR="00041408" w:rsidRPr="002B6B55" w:rsidRDefault="00041408" w:rsidP="00041408">
      <w:pPr>
        <w:ind w:firstLine="708"/>
        <w:jc w:val="both"/>
        <w:rPr>
          <w:rFonts w:ascii="Times New Roman" w:eastAsia="Calibri" w:hAnsi="Times New Roman" w:cs="Times New Roman"/>
          <w:b/>
          <w:color w:val="000000"/>
          <w:sz w:val="28"/>
          <w:szCs w:val="28"/>
          <w:lang w:val="bg-BG"/>
        </w:rPr>
      </w:pPr>
      <w:r w:rsidRPr="002B6B55">
        <w:rPr>
          <w:rFonts w:ascii="Times New Roman" w:eastAsia="Calibri" w:hAnsi="Times New Roman" w:cs="Times New Roman"/>
          <w:sz w:val="28"/>
          <w:szCs w:val="28"/>
          <w:lang w:val="bg-BG"/>
        </w:rPr>
        <w:t>На основание чл. 21, ал. 1, т. 11 от Закона за местното самоуправление и местната администрация, чл. 124а, ал. 1 и ал. 7 и чл. 124б, ал. 1 от Закона за устройство на територията,  Общински съвет Крумовград</w:t>
      </w:r>
      <w:r w:rsidRPr="002B6B55">
        <w:rPr>
          <w:rFonts w:ascii="Times New Roman" w:eastAsia="Calibri" w:hAnsi="Times New Roman" w:cs="Times New Roman"/>
          <w:color w:val="000000"/>
          <w:sz w:val="28"/>
          <w:szCs w:val="28"/>
          <w:lang w:val="bg-BG"/>
        </w:rPr>
        <w:t xml:space="preserve"> прие</w:t>
      </w:r>
    </w:p>
    <w:p w:rsidR="00041408" w:rsidRPr="002B6B55" w:rsidRDefault="00041408" w:rsidP="00041408">
      <w:pPr>
        <w:jc w:val="center"/>
        <w:rPr>
          <w:rFonts w:ascii="Times New Roman" w:eastAsia="Calibri" w:hAnsi="Times New Roman" w:cs="Times New Roman"/>
          <w:b/>
          <w:sz w:val="28"/>
          <w:szCs w:val="28"/>
          <w:lang w:val="bg-BG"/>
        </w:rPr>
      </w:pPr>
      <w:r w:rsidRPr="002B6B55">
        <w:rPr>
          <w:rFonts w:ascii="Times New Roman" w:eastAsia="Calibri" w:hAnsi="Times New Roman" w:cs="Times New Roman"/>
          <w:b/>
          <w:sz w:val="28"/>
          <w:szCs w:val="28"/>
          <w:lang w:val="bg-BG"/>
        </w:rPr>
        <w:t>Р Е Ш Е Н И Е</w:t>
      </w:r>
    </w:p>
    <w:p w:rsidR="00041408" w:rsidRPr="002B6B55" w:rsidRDefault="00F20EBE" w:rsidP="00041408">
      <w:pPr>
        <w:jc w:val="center"/>
        <w:rPr>
          <w:rFonts w:ascii="Times New Roman" w:eastAsia="Calibri" w:hAnsi="Times New Roman" w:cs="Times New Roman"/>
          <w:sz w:val="28"/>
          <w:szCs w:val="28"/>
          <w:lang w:val="bg-BG"/>
        </w:rPr>
      </w:pPr>
      <w:r w:rsidRPr="002B6B55">
        <w:rPr>
          <w:rFonts w:ascii="Times New Roman" w:eastAsia="Calibri" w:hAnsi="Times New Roman" w:cs="Times New Roman"/>
          <w:b/>
          <w:sz w:val="28"/>
          <w:szCs w:val="28"/>
          <w:lang w:val="bg-BG"/>
        </w:rPr>
        <w:t>№ 492</w:t>
      </w:r>
      <w:bookmarkStart w:id="0" w:name="_GoBack"/>
      <w:bookmarkEnd w:id="0"/>
    </w:p>
    <w:p w:rsidR="00041408" w:rsidRPr="002B6B55" w:rsidRDefault="00041408" w:rsidP="00041408">
      <w:pPr>
        <w:jc w:val="both"/>
        <w:rPr>
          <w:rFonts w:ascii="Times New Roman" w:eastAsia="Times New Roman" w:hAnsi="Times New Roman" w:cs="Times New Roman"/>
          <w:sz w:val="28"/>
          <w:szCs w:val="28"/>
          <w:lang w:val="bg-BG"/>
        </w:rPr>
      </w:pPr>
      <w:r w:rsidRPr="002B6B55">
        <w:rPr>
          <w:rFonts w:ascii="Times New Roman" w:eastAsia="Calibri" w:hAnsi="Times New Roman" w:cs="Times New Roman"/>
          <w:sz w:val="28"/>
          <w:szCs w:val="28"/>
          <w:lang w:val="bg-BG"/>
        </w:rPr>
        <w:tab/>
      </w:r>
      <w:r w:rsidRPr="00E57013">
        <w:rPr>
          <w:rFonts w:ascii="Times New Roman" w:eastAsia="Times New Roman" w:hAnsi="Times New Roman" w:cs="Times New Roman"/>
          <w:b/>
          <w:sz w:val="28"/>
          <w:szCs w:val="28"/>
          <w:lang w:val="bg-BG"/>
        </w:rPr>
        <w:t>ИЗМЕНЯ</w:t>
      </w:r>
      <w:r w:rsidRPr="002B6B55">
        <w:rPr>
          <w:rFonts w:ascii="Times New Roman" w:eastAsia="Times New Roman" w:hAnsi="Times New Roman" w:cs="Times New Roman"/>
          <w:sz w:val="28"/>
          <w:szCs w:val="28"/>
          <w:lang w:val="bg-BG"/>
        </w:rPr>
        <w:t xml:space="preserve"> Решение № 390 от протокол № 20 от 18.08.2025 г. на Общински съвет – Крумовград, като заменя приложението „Регистър на засегнатите имоти от инвестиционното намерение“ с приложеното към настоящото решение приложение „Регистър на засегнатите имоти от инвестиционното намерение“.</w:t>
      </w:r>
    </w:p>
    <w:p w:rsidR="00041408" w:rsidRPr="002B6B55" w:rsidRDefault="00041408" w:rsidP="00041408">
      <w:pPr>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В останалата част решението остава непроменено.</w:t>
      </w:r>
    </w:p>
    <w:p w:rsidR="00041408" w:rsidRPr="002B6B55" w:rsidRDefault="00041408" w:rsidP="00041408">
      <w:pPr>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Решението да се обяви по реда на чл. 124б, ал. 2 от ЗУТ.</w:t>
      </w:r>
    </w:p>
    <w:p w:rsidR="00041408" w:rsidRPr="002B6B55" w:rsidRDefault="00041408" w:rsidP="00041408">
      <w:pPr>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Съгласно разпоредбите на чл. 124б, ал. 4 от ЗУТ, решенията и заповедите, с които се разрешава изработването на проект за ПУП не полежат на оспорване.</w:t>
      </w:r>
    </w:p>
    <w:p w:rsidR="00041408" w:rsidRPr="002B6B55" w:rsidRDefault="00041408" w:rsidP="00041408">
      <w:pPr>
        <w:jc w:val="both"/>
        <w:rPr>
          <w:rFonts w:ascii="Times New Roman" w:eastAsia="Times New Roman" w:hAnsi="Times New Roman" w:cs="Times New Roman"/>
          <w:sz w:val="28"/>
          <w:szCs w:val="28"/>
          <w:lang w:val="bg-BG"/>
        </w:rPr>
      </w:pPr>
      <w:r w:rsidRPr="002B6B55">
        <w:rPr>
          <w:rFonts w:ascii="Times New Roman" w:eastAsia="Times New Roman" w:hAnsi="Times New Roman" w:cs="Times New Roman"/>
          <w:sz w:val="28"/>
          <w:szCs w:val="28"/>
          <w:lang w:val="bg-BG"/>
        </w:rPr>
        <w:tab/>
        <w:t xml:space="preserve">Приложение: </w:t>
      </w:r>
    </w:p>
    <w:p w:rsidR="00041408" w:rsidRPr="002B6B55" w:rsidRDefault="00041408" w:rsidP="00041408">
      <w:pPr>
        <w:jc w:val="both"/>
        <w:rPr>
          <w:rFonts w:ascii="Times New Roman" w:eastAsia="Calibri" w:hAnsi="Times New Roman" w:cs="Times New Roman"/>
          <w:i/>
          <w:sz w:val="28"/>
          <w:szCs w:val="28"/>
          <w:lang w:val="bg-BG"/>
        </w:rPr>
      </w:pPr>
      <w:r w:rsidRPr="002B6B55">
        <w:rPr>
          <w:rFonts w:ascii="Times New Roman" w:eastAsia="Times New Roman" w:hAnsi="Times New Roman" w:cs="Times New Roman"/>
          <w:sz w:val="28"/>
          <w:szCs w:val="28"/>
          <w:lang w:val="bg-BG"/>
        </w:rPr>
        <w:t xml:space="preserve">1. Регистър на засегнатите имоти от инвестиционното намерение, </w:t>
      </w:r>
      <w:r w:rsidRPr="002B6B55">
        <w:rPr>
          <w:rFonts w:ascii="Times New Roman" w:eastAsia="Times New Roman" w:hAnsi="Times New Roman" w:cs="Times New Roman"/>
          <w:i/>
          <w:sz w:val="28"/>
          <w:szCs w:val="28"/>
          <w:lang w:val="bg-BG"/>
        </w:rPr>
        <w:t xml:space="preserve">неразделна част от настоящото решение </w:t>
      </w: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spacing w:after="0"/>
        <w:ind w:firstLine="708"/>
        <w:jc w:val="both"/>
        <w:rPr>
          <w:rFonts w:ascii="Times New Roman" w:eastAsia="Times New Roman" w:hAnsi="Times New Roman" w:cs="Times New Roman"/>
          <w:sz w:val="28"/>
          <w:szCs w:val="28"/>
          <w:lang w:val="bg-BG" w:eastAsia="bg-BG"/>
        </w:rPr>
      </w:pPr>
    </w:p>
    <w:p w:rsidR="00041408" w:rsidRPr="002B6B55" w:rsidRDefault="00041408" w:rsidP="00041408">
      <w:pPr>
        <w:ind w:left="267" w:firstLine="441"/>
        <w:jc w:val="both"/>
        <w:rPr>
          <w:rFonts w:ascii="Times New Roman" w:eastAsia="Calibri" w:hAnsi="Times New Roman" w:cs="Times New Roman"/>
          <w:sz w:val="28"/>
          <w:szCs w:val="28"/>
          <w:lang w:val="bg-BG"/>
        </w:rPr>
      </w:pPr>
      <w:r w:rsidRPr="002B6B55">
        <w:rPr>
          <w:rFonts w:ascii="Times New Roman" w:eastAsia="Calibri" w:hAnsi="Times New Roman" w:cs="Times New Roman"/>
          <w:sz w:val="28"/>
          <w:szCs w:val="28"/>
          <w:lang w:val="bg-BG"/>
        </w:rPr>
        <w:t xml:space="preserve">Поради изчерпване на дневния ред председателят на ОбС     в 11.53 часа  закри </w:t>
      </w:r>
      <w:r w:rsidRPr="002B6B55">
        <w:rPr>
          <w:rFonts w:ascii="Times New Roman" w:eastAsia="Calibri" w:hAnsi="Times New Roman" w:cs="Times New Roman"/>
          <w:b/>
          <w:sz w:val="28"/>
          <w:szCs w:val="28"/>
          <w:lang w:val="bg-BG"/>
        </w:rPr>
        <w:t>ДВАДЕСЕТ И ШЕСТОТО заседание</w:t>
      </w:r>
      <w:r w:rsidRPr="002B6B55">
        <w:rPr>
          <w:rFonts w:ascii="Times New Roman" w:eastAsia="Calibri" w:hAnsi="Times New Roman" w:cs="Times New Roman"/>
          <w:sz w:val="28"/>
          <w:szCs w:val="28"/>
          <w:lang w:val="bg-BG"/>
        </w:rPr>
        <w:t xml:space="preserve"> на Общински съвет Крумовград.</w:t>
      </w:r>
    </w:p>
    <w:p w:rsidR="00041408" w:rsidRPr="002B6B55" w:rsidRDefault="00041408" w:rsidP="00041408">
      <w:pPr>
        <w:ind w:left="267" w:firstLine="441"/>
        <w:jc w:val="both"/>
        <w:rPr>
          <w:rFonts w:ascii="Times New Roman" w:eastAsia="Calibri" w:hAnsi="Times New Roman" w:cs="Times New Roman"/>
          <w:sz w:val="28"/>
          <w:szCs w:val="28"/>
          <w:lang w:val="bg-BG"/>
        </w:rPr>
      </w:pPr>
    </w:p>
    <w:p w:rsidR="00041408" w:rsidRPr="002B6B55" w:rsidRDefault="00041408" w:rsidP="00041408">
      <w:pPr>
        <w:ind w:left="267" w:firstLine="441"/>
        <w:jc w:val="both"/>
        <w:rPr>
          <w:rFonts w:ascii="Times New Roman" w:eastAsia="Calibri" w:hAnsi="Times New Roman" w:cs="Times New Roman"/>
          <w:sz w:val="28"/>
          <w:szCs w:val="28"/>
          <w:lang w:val="bg-BG"/>
        </w:rPr>
      </w:pPr>
    </w:p>
    <w:p w:rsidR="00041408" w:rsidRPr="002B6B55" w:rsidRDefault="00041408" w:rsidP="00041408">
      <w:pPr>
        <w:spacing w:after="0" w:line="240" w:lineRule="auto"/>
        <w:ind w:left="3540"/>
        <w:rPr>
          <w:rFonts w:ascii="Times New Roman" w:eastAsia="Times New Roman" w:hAnsi="Times New Roman" w:cs="Times New Roman"/>
          <w:b/>
          <w:sz w:val="28"/>
          <w:szCs w:val="28"/>
          <w:lang w:val="bg-BG" w:eastAsia="bg-BG"/>
        </w:rPr>
      </w:pPr>
      <w:r w:rsidRPr="002B6B55">
        <w:rPr>
          <w:rFonts w:ascii="Times New Roman" w:eastAsia="Times New Roman" w:hAnsi="Times New Roman" w:cs="Times New Roman"/>
          <w:b/>
          <w:sz w:val="28"/>
          <w:szCs w:val="28"/>
          <w:lang w:val="bg-BG" w:eastAsia="bg-BG"/>
        </w:rPr>
        <w:t>ПРЕДСЕДАТЕЛ НА ОбС:………………………</w:t>
      </w:r>
    </w:p>
    <w:p w:rsidR="00041408" w:rsidRPr="002B6B55" w:rsidRDefault="00041408" w:rsidP="00041408">
      <w:pPr>
        <w:spacing w:after="0" w:line="240" w:lineRule="auto"/>
        <w:ind w:left="3540"/>
        <w:rPr>
          <w:rFonts w:ascii="Times New Roman" w:eastAsia="Times New Roman" w:hAnsi="Times New Roman" w:cs="Times New Roman"/>
          <w:b/>
          <w:sz w:val="28"/>
          <w:szCs w:val="28"/>
          <w:lang w:val="bg-BG" w:eastAsia="bg-BG"/>
        </w:rPr>
      </w:pPr>
      <w:r w:rsidRPr="002B6B55">
        <w:rPr>
          <w:rFonts w:ascii="Times New Roman" w:eastAsia="Times New Roman" w:hAnsi="Times New Roman" w:cs="Times New Roman"/>
          <w:b/>
          <w:sz w:val="28"/>
          <w:szCs w:val="28"/>
          <w:lang w:val="bg-BG" w:eastAsia="bg-BG"/>
        </w:rPr>
        <w:t xml:space="preserve">                                               /Метин Байрамали/</w:t>
      </w: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 xml:space="preserve"> Протоколира: …………………….</w:t>
      </w:r>
    </w:p>
    <w:p w:rsidR="00041408" w:rsidRPr="002B6B55" w:rsidRDefault="00041408" w:rsidP="00041408">
      <w:pPr>
        <w:spacing w:after="0" w:line="240" w:lineRule="auto"/>
        <w:jc w:val="both"/>
        <w:rPr>
          <w:rFonts w:ascii="Times New Roman" w:eastAsia="Times New Roman" w:hAnsi="Times New Roman" w:cs="Times New Roman"/>
          <w:sz w:val="28"/>
          <w:szCs w:val="28"/>
          <w:lang w:val="bg-BG" w:eastAsia="bg-BG"/>
        </w:rPr>
      </w:pPr>
      <w:r w:rsidRPr="002B6B55">
        <w:rPr>
          <w:rFonts w:ascii="Times New Roman" w:eastAsia="Times New Roman" w:hAnsi="Times New Roman" w:cs="Times New Roman"/>
          <w:sz w:val="28"/>
          <w:szCs w:val="28"/>
          <w:lang w:val="bg-BG" w:eastAsia="bg-BG"/>
        </w:rPr>
        <w:tab/>
      </w:r>
      <w:r w:rsidRPr="002B6B55">
        <w:rPr>
          <w:rFonts w:ascii="Times New Roman" w:eastAsia="Times New Roman" w:hAnsi="Times New Roman" w:cs="Times New Roman"/>
          <w:sz w:val="28"/>
          <w:szCs w:val="28"/>
          <w:lang w:val="bg-BG" w:eastAsia="bg-BG"/>
        </w:rPr>
        <w:tab/>
        <w:t xml:space="preserve">    /Михрибан Авджи/</w:t>
      </w:r>
    </w:p>
    <w:p w:rsidR="00041408" w:rsidRPr="002B6B55" w:rsidRDefault="00041408" w:rsidP="00041408">
      <w:pPr>
        <w:ind w:left="267" w:firstLine="441"/>
        <w:jc w:val="both"/>
        <w:rPr>
          <w:rFonts w:ascii="Times New Roman" w:eastAsia="Calibri" w:hAnsi="Times New Roman" w:cs="Times New Roman"/>
          <w:sz w:val="28"/>
          <w:szCs w:val="28"/>
          <w:lang w:val="bg-BG"/>
        </w:rPr>
      </w:pPr>
    </w:p>
    <w:p w:rsidR="00041408" w:rsidRPr="002B6B55" w:rsidRDefault="00041408" w:rsidP="00041408">
      <w:pPr>
        <w:spacing w:after="0" w:line="240" w:lineRule="auto"/>
        <w:rPr>
          <w:rFonts w:ascii="Times New Roman" w:eastAsia="Calibri" w:hAnsi="Times New Roman" w:cs="Times New Roman"/>
          <w:sz w:val="24"/>
          <w:szCs w:val="24"/>
          <w:lang w:val="bg-BG" w:eastAsia="bg-BG"/>
        </w:rPr>
      </w:pPr>
    </w:p>
    <w:p w:rsidR="00041408" w:rsidRPr="002B6B55" w:rsidRDefault="00041408" w:rsidP="00041408">
      <w:pPr>
        <w:spacing w:after="0"/>
        <w:jc w:val="both"/>
        <w:rPr>
          <w:rFonts w:ascii="Times New Roman" w:hAnsi="Times New Roman" w:cs="Times New Roman"/>
          <w:sz w:val="28"/>
          <w:szCs w:val="28"/>
          <w:lang w:val="bg-BG"/>
        </w:rPr>
      </w:pPr>
    </w:p>
    <w:p w:rsidR="00AA75FC" w:rsidRPr="002B6B55" w:rsidRDefault="00AA75FC" w:rsidP="00AA75FC">
      <w:pPr>
        <w:spacing w:after="0"/>
        <w:jc w:val="both"/>
        <w:rPr>
          <w:rFonts w:ascii="Times New Roman" w:hAnsi="Times New Roman" w:cs="Times New Roman"/>
          <w:b/>
          <w:color w:val="FF0000"/>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p w:rsidR="00F20D70" w:rsidRPr="002B6B55" w:rsidRDefault="00F20D70" w:rsidP="005B3506">
      <w:pPr>
        <w:spacing w:after="0"/>
        <w:jc w:val="both"/>
        <w:rPr>
          <w:rFonts w:ascii="Times New Roman" w:hAnsi="Times New Roman" w:cs="Times New Roman"/>
          <w:b/>
          <w:sz w:val="28"/>
          <w:szCs w:val="28"/>
          <w:lang w:val="bg-BG"/>
        </w:rPr>
      </w:pPr>
    </w:p>
    <w:sectPr w:rsidR="00F20D70" w:rsidRPr="002B6B55" w:rsidSect="00E73FC0">
      <w:headerReference w:type="even" r:id="rId9"/>
      <w:headerReference w:type="default" r:id="rId10"/>
      <w:footerReference w:type="even" r:id="rId11"/>
      <w:footerReference w:type="default" r:id="rId12"/>
      <w:headerReference w:type="first" r:id="rId13"/>
      <w:footerReference w:type="first" r:id="rId14"/>
      <w:pgSz w:w="11906" w:h="16838"/>
      <w:pgMar w:top="0" w:right="991"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0CD" w:rsidRDefault="000730CD" w:rsidP="00D738BD">
      <w:pPr>
        <w:spacing w:after="0" w:line="240" w:lineRule="auto"/>
      </w:pPr>
      <w:r>
        <w:separator/>
      </w:r>
    </w:p>
  </w:endnote>
  <w:endnote w:type="continuationSeparator" w:id="0">
    <w:p w:rsidR="000730CD" w:rsidRDefault="000730CD" w:rsidP="00D7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AA" w:rsidRDefault="00EF00A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372589"/>
      <w:docPartObj>
        <w:docPartGallery w:val="Page Numbers (Bottom of Page)"/>
        <w:docPartUnique/>
      </w:docPartObj>
    </w:sdtPr>
    <w:sdtContent>
      <w:p w:rsidR="00EF00AA" w:rsidRDefault="00EF00AA">
        <w:pPr>
          <w:pStyle w:val="aa"/>
          <w:jc w:val="right"/>
        </w:pPr>
        <w:r>
          <w:fldChar w:fldCharType="begin"/>
        </w:r>
        <w:r>
          <w:instrText>PAGE   \* MERGEFORMAT</w:instrText>
        </w:r>
        <w:r>
          <w:fldChar w:fldCharType="separate"/>
        </w:r>
        <w:r w:rsidR="00E57013" w:rsidRPr="00E57013">
          <w:rPr>
            <w:noProof/>
            <w:lang w:val="bg-BG"/>
          </w:rPr>
          <w:t>56</w:t>
        </w:r>
        <w:r>
          <w:fldChar w:fldCharType="end"/>
        </w:r>
      </w:p>
    </w:sdtContent>
  </w:sdt>
  <w:p w:rsidR="00EF00AA" w:rsidRDefault="00EF00A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AA" w:rsidRDefault="00EF00A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0CD" w:rsidRDefault="000730CD" w:rsidP="00D738BD">
      <w:pPr>
        <w:spacing w:after="0" w:line="240" w:lineRule="auto"/>
      </w:pPr>
      <w:r>
        <w:separator/>
      </w:r>
    </w:p>
  </w:footnote>
  <w:footnote w:type="continuationSeparator" w:id="0">
    <w:p w:rsidR="000730CD" w:rsidRDefault="000730CD" w:rsidP="00D73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AA" w:rsidRDefault="00EF00A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AA" w:rsidRDefault="00EF00A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AA" w:rsidRDefault="00EF00A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6A38"/>
    <w:multiLevelType w:val="hybridMultilevel"/>
    <w:tmpl w:val="6B5652A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20F33E4"/>
    <w:multiLevelType w:val="hybridMultilevel"/>
    <w:tmpl w:val="6DE2079E"/>
    <w:lvl w:ilvl="0" w:tplc="712C016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nsid w:val="04153B10"/>
    <w:multiLevelType w:val="hybridMultilevel"/>
    <w:tmpl w:val="B7E8EE8E"/>
    <w:lvl w:ilvl="0" w:tplc="827A2A9A">
      <w:start w:val="3"/>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
    <w:nsid w:val="09790D33"/>
    <w:multiLevelType w:val="hybridMultilevel"/>
    <w:tmpl w:val="1BD07DDC"/>
    <w:lvl w:ilvl="0" w:tplc="7F08FC34">
      <w:start w:val="3"/>
      <w:numFmt w:val="bullet"/>
      <w:lvlText w:val="-"/>
      <w:lvlJc w:val="left"/>
      <w:pPr>
        <w:ind w:left="1066" w:hanging="360"/>
      </w:pPr>
      <w:rPr>
        <w:rFonts w:ascii="Times New Roman" w:eastAsia="Calibri" w:hAnsi="Times New Roman" w:cs="Times New Roman"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4">
    <w:nsid w:val="0DC97E49"/>
    <w:multiLevelType w:val="hybridMultilevel"/>
    <w:tmpl w:val="30B4DEF2"/>
    <w:lvl w:ilvl="0" w:tplc="6526C114">
      <w:start w:val="1"/>
      <w:numFmt w:val="decimal"/>
      <w:lvlText w:val="%1."/>
      <w:lvlJc w:val="left"/>
      <w:pPr>
        <w:ind w:left="1211" w:hanging="360"/>
      </w:pPr>
      <w:rPr>
        <w:rFonts w:hint="default"/>
        <w:color w:val="FF000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0E353481"/>
    <w:multiLevelType w:val="hybridMultilevel"/>
    <w:tmpl w:val="A4B07F98"/>
    <w:lvl w:ilvl="0" w:tplc="0402000F">
      <w:start w:val="8"/>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0EC95FDF"/>
    <w:multiLevelType w:val="hybridMultilevel"/>
    <w:tmpl w:val="058E8052"/>
    <w:lvl w:ilvl="0" w:tplc="114E6390">
      <w:start w:val="1"/>
      <w:numFmt w:val="decimal"/>
      <w:lvlText w:val="%1."/>
      <w:lvlJc w:val="left"/>
      <w:pPr>
        <w:ind w:left="1068" w:hanging="360"/>
      </w:pPr>
      <w:rPr>
        <w:rFonts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nsid w:val="0F2A7E82"/>
    <w:multiLevelType w:val="hybridMultilevel"/>
    <w:tmpl w:val="983A842A"/>
    <w:lvl w:ilvl="0" w:tplc="54BC1804">
      <w:start w:val="1"/>
      <w:numFmt w:val="decimal"/>
      <w:lvlText w:val="%1."/>
      <w:lvlJc w:val="left"/>
      <w:pPr>
        <w:ind w:left="928" w:hanging="360"/>
      </w:pPr>
      <w:rPr>
        <w:rFonts w:hint="default"/>
      </w:rPr>
    </w:lvl>
    <w:lvl w:ilvl="1" w:tplc="04020019" w:tentative="1">
      <w:start w:val="1"/>
      <w:numFmt w:val="lowerLetter"/>
      <w:lvlText w:val="%2."/>
      <w:lvlJc w:val="left"/>
      <w:pPr>
        <w:ind w:left="1648" w:hanging="360"/>
      </w:pPr>
    </w:lvl>
    <w:lvl w:ilvl="2" w:tplc="0402001B" w:tentative="1">
      <w:start w:val="1"/>
      <w:numFmt w:val="lowerRoman"/>
      <w:lvlText w:val="%3."/>
      <w:lvlJc w:val="right"/>
      <w:pPr>
        <w:ind w:left="2368" w:hanging="180"/>
      </w:pPr>
    </w:lvl>
    <w:lvl w:ilvl="3" w:tplc="0402000F" w:tentative="1">
      <w:start w:val="1"/>
      <w:numFmt w:val="decimal"/>
      <w:lvlText w:val="%4."/>
      <w:lvlJc w:val="left"/>
      <w:pPr>
        <w:ind w:left="3088" w:hanging="360"/>
      </w:pPr>
    </w:lvl>
    <w:lvl w:ilvl="4" w:tplc="04020019" w:tentative="1">
      <w:start w:val="1"/>
      <w:numFmt w:val="lowerLetter"/>
      <w:lvlText w:val="%5."/>
      <w:lvlJc w:val="left"/>
      <w:pPr>
        <w:ind w:left="3808" w:hanging="360"/>
      </w:pPr>
    </w:lvl>
    <w:lvl w:ilvl="5" w:tplc="0402001B" w:tentative="1">
      <w:start w:val="1"/>
      <w:numFmt w:val="lowerRoman"/>
      <w:lvlText w:val="%6."/>
      <w:lvlJc w:val="right"/>
      <w:pPr>
        <w:ind w:left="4528" w:hanging="180"/>
      </w:pPr>
    </w:lvl>
    <w:lvl w:ilvl="6" w:tplc="0402000F" w:tentative="1">
      <w:start w:val="1"/>
      <w:numFmt w:val="decimal"/>
      <w:lvlText w:val="%7."/>
      <w:lvlJc w:val="left"/>
      <w:pPr>
        <w:ind w:left="5248" w:hanging="360"/>
      </w:pPr>
    </w:lvl>
    <w:lvl w:ilvl="7" w:tplc="04020019" w:tentative="1">
      <w:start w:val="1"/>
      <w:numFmt w:val="lowerLetter"/>
      <w:lvlText w:val="%8."/>
      <w:lvlJc w:val="left"/>
      <w:pPr>
        <w:ind w:left="5968" w:hanging="360"/>
      </w:pPr>
    </w:lvl>
    <w:lvl w:ilvl="8" w:tplc="0402001B" w:tentative="1">
      <w:start w:val="1"/>
      <w:numFmt w:val="lowerRoman"/>
      <w:lvlText w:val="%9."/>
      <w:lvlJc w:val="right"/>
      <w:pPr>
        <w:ind w:left="6688" w:hanging="180"/>
      </w:pPr>
    </w:lvl>
  </w:abstractNum>
  <w:abstractNum w:abstractNumId="8">
    <w:nsid w:val="1C4F2D04"/>
    <w:multiLevelType w:val="hybridMultilevel"/>
    <w:tmpl w:val="6DE2079E"/>
    <w:lvl w:ilvl="0" w:tplc="712C0168">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nsid w:val="1E8E6386"/>
    <w:multiLevelType w:val="hybridMultilevel"/>
    <w:tmpl w:val="C71C1600"/>
    <w:lvl w:ilvl="0" w:tplc="632C1A1A">
      <w:start w:val="4"/>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0">
    <w:nsid w:val="1FEF3EFF"/>
    <w:multiLevelType w:val="hybridMultilevel"/>
    <w:tmpl w:val="C84E1332"/>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23AB156D"/>
    <w:multiLevelType w:val="hybridMultilevel"/>
    <w:tmpl w:val="8F088A4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B1970"/>
    <w:multiLevelType w:val="hybridMultilevel"/>
    <w:tmpl w:val="636453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3">
    <w:nsid w:val="24AD46CC"/>
    <w:multiLevelType w:val="hybridMultilevel"/>
    <w:tmpl w:val="7848F806"/>
    <w:lvl w:ilvl="0" w:tplc="114E6390">
      <w:start w:val="1"/>
      <w:numFmt w:val="decimal"/>
      <w:lvlText w:val="%1."/>
      <w:lvlJc w:val="left"/>
      <w:pPr>
        <w:ind w:left="1068" w:hanging="360"/>
      </w:pPr>
      <w:rPr>
        <w:rFonts w:hint="default"/>
        <w:b w:val="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28046959"/>
    <w:multiLevelType w:val="hybridMultilevel"/>
    <w:tmpl w:val="685AD562"/>
    <w:lvl w:ilvl="0" w:tplc="2576A28C">
      <w:start w:val="1"/>
      <w:numFmt w:val="decimal"/>
      <w:lvlText w:val="%1."/>
      <w:lvlJc w:val="left"/>
      <w:pPr>
        <w:ind w:left="927" w:hanging="360"/>
      </w:pPr>
      <w:rPr>
        <w:rFonts w:eastAsiaTheme="minorHAnsi" w:hint="default"/>
        <w:b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5">
    <w:nsid w:val="2DE97DEF"/>
    <w:multiLevelType w:val="hybridMultilevel"/>
    <w:tmpl w:val="058644A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31025B9B"/>
    <w:multiLevelType w:val="hybridMultilevel"/>
    <w:tmpl w:val="6B5652A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32E8192E"/>
    <w:multiLevelType w:val="hybridMultilevel"/>
    <w:tmpl w:val="B8C02AAC"/>
    <w:lvl w:ilvl="0" w:tplc="0409000F">
      <w:start w:val="8"/>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66577B"/>
    <w:multiLevelType w:val="hybridMultilevel"/>
    <w:tmpl w:val="C022821E"/>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9">
    <w:nsid w:val="36C97D34"/>
    <w:multiLevelType w:val="hybridMultilevel"/>
    <w:tmpl w:val="E9981D16"/>
    <w:lvl w:ilvl="0" w:tplc="F73688CE">
      <w:start w:val="1"/>
      <w:numFmt w:val="decimal"/>
      <w:lvlText w:val="%1."/>
      <w:lvlJc w:val="left"/>
      <w:pPr>
        <w:ind w:left="2485" w:hanging="360"/>
      </w:pPr>
      <w:rPr>
        <w:rFonts w:hint="default"/>
      </w:rPr>
    </w:lvl>
    <w:lvl w:ilvl="1" w:tplc="04020019" w:tentative="1">
      <w:start w:val="1"/>
      <w:numFmt w:val="lowerLetter"/>
      <w:lvlText w:val="%2."/>
      <w:lvlJc w:val="left"/>
      <w:pPr>
        <w:ind w:left="3205" w:hanging="360"/>
      </w:pPr>
    </w:lvl>
    <w:lvl w:ilvl="2" w:tplc="0402001B" w:tentative="1">
      <w:start w:val="1"/>
      <w:numFmt w:val="lowerRoman"/>
      <w:lvlText w:val="%3."/>
      <w:lvlJc w:val="right"/>
      <w:pPr>
        <w:ind w:left="3925" w:hanging="180"/>
      </w:pPr>
    </w:lvl>
    <w:lvl w:ilvl="3" w:tplc="0402000F" w:tentative="1">
      <w:start w:val="1"/>
      <w:numFmt w:val="decimal"/>
      <w:lvlText w:val="%4."/>
      <w:lvlJc w:val="left"/>
      <w:pPr>
        <w:ind w:left="4645" w:hanging="360"/>
      </w:pPr>
    </w:lvl>
    <w:lvl w:ilvl="4" w:tplc="04020019" w:tentative="1">
      <w:start w:val="1"/>
      <w:numFmt w:val="lowerLetter"/>
      <w:lvlText w:val="%5."/>
      <w:lvlJc w:val="left"/>
      <w:pPr>
        <w:ind w:left="5365" w:hanging="360"/>
      </w:pPr>
    </w:lvl>
    <w:lvl w:ilvl="5" w:tplc="0402001B" w:tentative="1">
      <w:start w:val="1"/>
      <w:numFmt w:val="lowerRoman"/>
      <w:lvlText w:val="%6."/>
      <w:lvlJc w:val="right"/>
      <w:pPr>
        <w:ind w:left="6085" w:hanging="180"/>
      </w:pPr>
    </w:lvl>
    <w:lvl w:ilvl="6" w:tplc="0402000F" w:tentative="1">
      <w:start w:val="1"/>
      <w:numFmt w:val="decimal"/>
      <w:lvlText w:val="%7."/>
      <w:lvlJc w:val="left"/>
      <w:pPr>
        <w:ind w:left="6805" w:hanging="360"/>
      </w:pPr>
    </w:lvl>
    <w:lvl w:ilvl="7" w:tplc="04020019" w:tentative="1">
      <w:start w:val="1"/>
      <w:numFmt w:val="lowerLetter"/>
      <w:lvlText w:val="%8."/>
      <w:lvlJc w:val="left"/>
      <w:pPr>
        <w:ind w:left="7525" w:hanging="360"/>
      </w:pPr>
    </w:lvl>
    <w:lvl w:ilvl="8" w:tplc="0402001B" w:tentative="1">
      <w:start w:val="1"/>
      <w:numFmt w:val="lowerRoman"/>
      <w:lvlText w:val="%9."/>
      <w:lvlJc w:val="right"/>
      <w:pPr>
        <w:ind w:left="8245" w:hanging="180"/>
      </w:pPr>
    </w:lvl>
  </w:abstractNum>
  <w:abstractNum w:abstractNumId="20">
    <w:nsid w:val="37C36CBF"/>
    <w:multiLevelType w:val="hybridMultilevel"/>
    <w:tmpl w:val="D8329C20"/>
    <w:lvl w:ilvl="0" w:tplc="59A6C234">
      <w:start w:val="1"/>
      <w:numFmt w:val="decimal"/>
      <w:lvlText w:val="%1."/>
      <w:lvlJc w:val="left"/>
      <w:pPr>
        <w:ind w:left="927" w:hanging="360"/>
      </w:pPr>
      <w:rPr>
        <w:rFonts w:eastAsiaTheme="minorHAnsi" w:hint="default"/>
        <w:b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1">
    <w:nsid w:val="393A3098"/>
    <w:multiLevelType w:val="hybridMultilevel"/>
    <w:tmpl w:val="E042D8A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2">
    <w:nsid w:val="3B585934"/>
    <w:multiLevelType w:val="hybridMultilevel"/>
    <w:tmpl w:val="E3C8F29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nsid w:val="3C1A708E"/>
    <w:multiLevelType w:val="hybridMultilevel"/>
    <w:tmpl w:val="C81A27D6"/>
    <w:lvl w:ilvl="0" w:tplc="AF225A7C">
      <w:start w:val="3"/>
      <w:numFmt w:val="bullet"/>
      <w:lvlText w:val="-"/>
      <w:lvlJc w:val="left"/>
      <w:pPr>
        <w:ind w:left="1065" w:hanging="360"/>
      </w:pPr>
      <w:rPr>
        <w:rFonts w:ascii="Times New Roman" w:eastAsia="Calibri" w:hAnsi="Times New Roman" w:cs="Times New Roman" w:hint="default"/>
      </w:rPr>
    </w:lvl>
    <w:lvl w:ilvl="1" w:tplc="04020003" w:tentative="1">
      <w:start w:val="1"/>
      <w:numFmt w:val="bullet"/>
      <w:lvlText w:val="o"/>
      <w:lvlJc w:val="left"/>
      <w:pPr>
        <w:ind w:left="1785" w:hanging="360"/>
      </w:pPr>
      <w:rPr>
        <w:rFonts w:ascii="Courier New" w:hAnsi="Courier New" w:cs="Courier New" w:hint="default"/>
      </w:rPr>
    </w:lvl>
    <w:lvl w:ilvl="2" w:tplc="04020005" w:tentative="1">
      <w:start w:val="1"/>
      <w:numFmt w:val="bullet"/>
      <w:lvlText w:val=""/>
      <w:lvlJc w:val="left"/>
      <w:pPr>
        <w:ind w:left="2505" w:hanging="360"/>
      </w:pPr>
      <w:rPr>
        <w:rFonts w:ascii="Wingdings" w:hAnsi="Wingdings" w:hint="default"/>
      </w:rPr>
    </w:lvl>
    <w:lvl w:ilvl="3" w:tplc="04020001" w:tentative="1">
      <w:start w:val="1"/>
      <w:numFmt w:val="bullet"/>
      <w:lvlText w:val=""/>
      <w:lvlJc w:val="left"/>
      <w:pPr>
        <w:ind w:left="3225" w:hanging="360"/>
      </w:pPr>
      <w:rPr>
        <w:rFonts w:ascii="Symbol" w:hAnsi="Symbol" w:hint="default"/>
      </w:rPr>
    </w:lvl>
    <w:lvl w:ilvl="4" w:tplc="04020003" w:tentative="1">
      <w:start w:val="1"/>
      <w:numFmt w:val="bullet"/>
      <w:lvlText w:val="o"/>
      <w:lvlJc w:val="left"/>
      <w:pPr>
        <w:ind w:left="3945" w:hanging="360"/>
      </w:pPr>
      <w:rPr>
        <w:rFonts w:ascii="Courier New" w:hAnsi="Courier New" w:cs="Courier New" w:hint="default"/>
      </w:rPr>
    </w:lvl>
    <w:lvl w:ilvl="5" w:tplc="04020005" w:tentative="1">
      <w:start w:val="1"/>
      <w:numFmt w:val="bullet"/>
      <w:lvlText w:val=""/>
      <w:lvlJc w:val="left"/>
      <w:pPr>
        <w:ind w:left="4665" w:hanging="360"/>
      </w:pPr>
      <w:rPr>
        <w:rFonts w:ascii="Wingdings" w:hAnsi="Wingdings" w:hint="default"/>
      </w:rPr>
    </w:lvl>
    <w:lvl w:ilvl="6" w:tplc="04020001" w:tentative="1">
      <w:start w:val="1"/>
      <w:numFmt w:val="bullet"/>
      <w:lvlText w:val=""/>
      <w:lvlJc w:val="left"/>
      <w:pPr>
        <w:ind w:left="5385" w:hanging="360"/>
      </w:pPr>
      <w:rPr>
        <w:rFonts w:ascii="Symbol" w:hAnsi="Symbol" w:hint="default"/>
      </w:rPr>
    </w:lvl>
    <w:lvl w:ilvl="7" w:tplc="04020003" w:tentative="1">
      <w:start w:val="1"/>
      <w:numFmt w:val="bullet"/>
      <w:lvlText w:val="o"/>
      <w:lvlJc w:val="left"/>
      <w:pPr>
        <w:ind w:left="6105" w:hanging="360"/>
      </w:pPr>
      <w:rPr>
        <w:rFonts w:ascii="Courier New" w:hAnsi="Courier New" w:cs="Courier New" w:hint="default"/>
      </w:rPr>
    </w:lvl>
    <w:lvl w:ilvl="8" w:tplc="04020005" w:tentative="1">
      <w:start w:val="1"/>
      <w:numFmt w:val="bullet"/>
      <w:lvlText w:val=""/>
      <w:lvlJc w:val="left"/>
      <w:pPr>
        <w:ind w:left="6825" w:hanging="360"/>
      </w:pPr>
      <w:rPr>
        <w:rFonts w:ascii="Wingdings" w:hAnsi="Wingdings" w:hint="default"/>
      </w:rPr>
    </w:lvl>
  </w:abstractNum>
  <w:abstractNum w:abstractNumId="24">
    <w:nsid w:val="3E840EFE"/>
    <w:multiLevelType w:val="hybridMultilevel"/>
    <w:tmpl w:val="4BC426F4"/>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5">
    <w:nsid w:val="3EAB5B9A"/>
    <w:multiLevelType w:val="hybridMultilevel"/>
    <w:tmpl w:val="E8860594"/>
    <w:lvl w:ilvl="0" w:tplc="14F8EF90">
      <w:start w:val="7"/>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40F53199"/>
    <w:multiLevelType w:val="hybridMultilevel"/>
    <w:tmpl w:val="8BB41C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3914562"/>
    <w:multiLevelType w:val="hybridMultilevel"/>
    <w:tmpl w:val="56D22A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EB11772"/>
    <w:multiLevelType w:val="hybridMultilevel"/>
    <w:tmpl w:val="8F368A4E"/>
    <w:lvl w:ilvl="0" w:tplc="7D6E6E00">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4EF25E9B"/>
    <w:multiLevelType w:val="hybridMultilevel"/>
    <w:tmpl w:val="C71C1600"/>
    <w:lvl w:ilvl="0" w:tplc="632C1A1A">
      <w:start w:val="4"/>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0">
    <w:nsid w:val="50E94B97"/>
    <w:multiLevelType w:val="hybridMultilevel"/>
    <w:tmpl w:val="47005F64"/>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1">
    <w:nsid w:val="52A26219"/>
    <w:multiLevelType w:val="hybridMultilevel"/>
    <w:tmpl w:val="216220AA"/>
    <w:lvl w:ilvl="0" w:tplc="0402000F">
      <w:start w:val="6"/>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548547F4"/>
    <w:multiLevelType w:val="hybridMultilevel"/>
    <w:tmpl w:val="E9981D16"/>
    <w:lvl w:ilvl="0" w:tplc="F73688CE">
      <w:start w:val="1"/>
      <w:numFmt w:val="decimal"/>
      <w:lvlText w:val="%1."/>
      <w:lvlJc w:val="left"/>
      <w:pPr>
        <w:ind w:left="2485" w:hanging="360"/>
      </w:pPr>
      <w:rPr>
        <w:rFonts w:hint="default"/>
      </w:rPr>
    </w:lvl>
    <w:lvl w:ilvl="1" w:tplc="04020019" w:tentative="1">
      <w:start w:val="1"/>
      <w:numFmt w:val="lowerLetter"/>
      <w:lvlText w:val="%2."/>
      <w:lvlJc w:val="left"/>
      <w:pPr>
        <w:ind w:left="3205" w:hanging="360"/>
      </w:pPr>
    </w:lvl>
    <w:lvl w:ilvl="2" w:tplc="0402001B" w:tentative="1">
      <w:start w:val="1"/>
      <w:numFmt w:val="lowerRoman"/>
      <w:lvlText w:val="%3."/>
      <w:lvlJc w:val="right"/>
      <w:pPr>
        <w:ind w:left="3925" w:hanging="180"/>
      </w:pPr>
    </w:lvl>
    <w:lvl w:ilvl="3" w:tplc="0402000F" w:tentative="1">
      <w:start w:val="1"/>
      <w:numFmt w:val="decimal"/>
      <w:lvlText w:val="%4."/>
      <w:lvlJc w:val="left"/>
      <w:pPr>
        <w:ind w:left="4645" w:hanging="360"/>
      </w:pPr>
    </w:lvl>
    <w:lvl w:ilvl="4" w:tplc="04020019" w:tentative="1">
      <w:start w:val="1"/>
      <w:numFmt w:val="lowerLetter"/>
      <w:lvlText w:val="%5."/>
      <w:lvlJc w:val="left"/>
      <w:pPr>
        <w:ind w:left="5365" w:hanging="360"/>
      </w:pPr>
    </w:lvl>
    <w:lvl w:ilvl="5" w:tplc="0402001B" w:tentative="1">
      <w:start w:val="1"/>
      <w:numFmt w:val="lowerRoman"/>
      <w:lvlText w:val="%6."/>
      <w:lvlJc w:val="right"/>
      <w:pPr>
        <w:ind w:left="6085" w:hanging="180"/>
      </w:pPr>
    </w:lvl>
    <w:lvl w:ilvl="6" w:tplc="0402000F" w:tentative="1">
      <w:start w:val="1"/>
      <w:numFmt w:val="decimal"/>
      <w:lvlText w:val="%7."/>
      <w:lvlJc w:val="left"/>
      <w:pPr>
        <w:ind w:left="6805" w:hanging="360"/>
      </w:pPr>
    </w:lvl>
    <w:lvl w:ilvl="7" w:tplc="04020019" w:tentative="1">
      <w:start w:val="1"/>
      <w:numFmt w:val="lowerLetter"/>
      <w:lvlText w:val="%8."/>
      <w:lvlJc w:val="left"/>
      <w:pPr>
        <w:ind w:left="7525" w:hanging="360"/>
      </w:pPr>
    </w:lvl>
    <w:lvl w:ilvl="8" w:tplc="0402001B" w:tentative="1">
      <w:start w:val="1"/>
      <w:numFmt w:val="lowerRoman"/>
      <w:lvlText w:val="%9."/>
      <w:lvlJc w:val="right"/>
      <w:pPr>
        <w:ind w:left="8245" w:hanging="180"/>
      </w:pPr>
    </w:lvl>
  </w:abstractNum>
  <w:abstractNum w:abstractNumId="33">
    <w:nsid w:val="563C08BD"/>
    <w:multiLevelType w:val="hybridMultilevel"/>
    <w:tmpl w:val="F032631E"/>
    <w:lvl w:ilvl="0" w:tplc="54BC1804">
      <w:start w:val="1"/>
      <w:numFmt w:val="decimal"/>
      <w:lvlText w:val="%1."/>
      <w:lvlJc w:val="left"/>
      <w:pPr>
        <w:ind w:left="928"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57D2669C"/>
    <w:multiLevelType w:val="hybridMultilevel"/>
    <w:tmpl w:val="A3B624DA"/>
    <w:lvl w:ilvl="0" w:tplc="CD4ECE8E">
      <w:start w:val="6"/>
      <w:numFmt w:val="decimal"/>
      <w:lvlText w:val="%1"/>
      <w:lvlJc w:val="left"/>
      <w:pPr>
        <w:ind w:left="928" w:hanging="360"/>
      </w:pPr>
      <w:rPr>
        <w:rFonts w:hint="default"/>
        <w:color w:val="auto"/>
      </w:rPr>
    </w:lvl>
    <w:lvl w:ilvl="1" w:tplc="04020019" w:tentative="1">
      <w:start w:val="1"/>
      <w:numFmt w:val="lowerLetter"/>
      <w:lvlText w:val="%2."/>
      <w:lvlJc w:val="left"/>
      <w:pPr>
        <w:ind w:left="1648" w:hanging="360"/>
      </w:pPr>
    </w:lvl>
    <w:lvl w:ilvl="2" w:tplc="0402001B" w:tentative="1">
      <w:start w:val="1"/>
      <w:numFmt w:val="lowerRoman"/>
      <w:lvlText w:val="%3."/>
      <w:lvlJc w:val="right"/>
      <w:pPr>
        <w:ind w:left="2368" w:hanging="180"/>
      </w:pPr>
    </w:lvl>
    <w:lvl w:ilvl="3" w:tplc="0402000F" w:tentative="1">
      <w:start w:val="1"/>
      <w:numFmt w:val="decimal"/>
      <w:lvlText w:val="%4."/>
      <w:lvlJc w:val="left"/>
      <w:pPr>
        <w:ind w:left="3088" w:hanging="360"/>
      </w:pPr>
    </w:lvl>
    <w:lvl w:ilvl="4" w:tplc="04020019" w:tentative="1">
      <w:start w:val="1"/>
      <w:numFmt w:val="lowerLetter"/>
      <w:lvlText w:val="%5."/>
      <w:lvlJc w:val="left"/>
      <w:pPr>
        <w:ind w:left="3808" w:hanging="360"/>
      </w:pPr>
    </w:lvl>
    <w:lvl w:ilvl="5" w:tplc="0402001B" w:tentative="1">
      <w:start w:val="1"/>
      <w:numFmt w:val="lowerRoman"/>
      <w:lvlText w:val="%6."/>
      <w:lvlJc w:val="right"/>
      <w:pPr>
        <w:ind w:left="4528" w:hanging="180"/>
      </w:pPr>
    </w:lvl>
    <w:lvl w:ilvl="6" w:tplc="0402000F" w:tentative="1">
      <w:start w:val="1"/>
      <w:numFmt w:val="decimal"/>
      <w:lvlText w:val="%7."/>
      <w:lvlJc w:val="left"/>
      <w:pPr>
        <w:ind w:left="5248" w:hanging="360"/>
      </w:pPr>
    </w:lvl>
    <w:lvl w:ilvl="7" w:tplc="04020019" w:tentative="1">
      <w:start w:val="1"/>
      <w:numFmt w:val="lowerLetter"/>
      <w:lvlText w:val="%8."/>
      <w:lvlJc w:val="left"/>
      <w:pPr>
        <w:ind w:left="5968" w:hanging="360"/>
      </w:pPr>
    </w:lvl>
    <w:lvl w:ilvl="8" w:tplc="0402001B" w:tentative="1">
      <w:start w:val="1"/>
      <w:numFmt w:val="lowerRoman"/>
      <w:lvlText w:val="%9."/>
      <w:lvlJc w:val="right"/>
      <w:pPr>
        <w:ind w:left="6688" w:hanging="180"/>
      </w:pPr>
    </w:lvl>
  </w:abstractNum>
  <w:abstractNum w:abstractNumId="35">
    <w:nsid w:val="5D6E1128"/>
    <w:multiLevelType w:val="hybridMultilevel"/>
    <w:tmpl w:val="FC8AE2E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6764238D"/>
    <w:multiLevelType w:val="hybridMultilevel"/>
    <w:tmpl w:val="60F89CF2"/>
    <w:lvl w:ilvl="0" w:tplc="0E2E6F0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7">
    <w:nsid w:val="694B318A"/>
    <w:multiLevelType w:val="hybridMultilevel"/>
    <w:tmpl w:val="73F85A44"/>
    <w:lvl w:ilvl="0" w:tplc="CA88570E">
      <w:start w:val="1"/>
      <w:numFmt w:val="decimal"/>
      <w:lvlText w:val="%1."/>
      <w:lvlJc w:val="left"/>
      <w:pPr>
        <w:ind w:left="2556" w:hanging="1140"/>
      </w:pPr>
      <w:rPr>
        <w:rFonts w:cstheme="minorBidi"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8">
    <w:nsid w:val="6DD4235E"/>
    <w:multiLevelType w:val="hybridMultilevel"/>
    <w:tmpl w:val="A4865A4C"/>
    <w:lvl w:ilvl="0" w:tplc="5290B6C8">
      <w:start w:val="5"/>
      <w:numFmt w:val="decimal"/>
      <w:lvlText w:val="%1."/>
      <w:lvlJc w:val="left"/>
      <w:pPr>
        <w:ind w:left="928" w:hanging="360"/>
      </w:pPr>
      <w:rPr>
        <w:rFonts w:asciiTheme="minorHAnsi" w:hAnsiTheme="minorHAnsi" w:cstheme="minorBidi" w:hint="default"/>
        <w:b w:val="0"/>
        <w:sz w:val="32"/>
      </w:rPr>
    </w:lvl>
    <w:lvl w:ilvl="1" w:tplc="04020019" w:tentative="1">
      <w:start w:val="1"/>
      <w:numFmt w:val="lowerLetter"/>
      <w:lvlText w:val="%2."/>
      <w:lvlJc w:val="left"/>
      <w:pPr>
        <w:ind w:left="1648" w:hanging="360"/>
      </w:pPr>
    </w:lvl>
    <w:lvl w:ilvl="2" w:tplc="0402001B" w:tentative="1">
      <w:start w:val="1"/>
      <w:numFmt w:val="lowerRoman"/>
      <w:lvlText w:val="%3."/>
      <w:lvlJc w:val="right"/>
      <w:pPr>
        <w:ind w:left="2368" w:hanging="180"/>
      </w:pPr>
    </w:lvl>
    <w:lvl w:ilvl="3" w:tplc="0402000F" w:tentative="1">
      <w:start w:val="1"/>
      <w:numFmt w:val="decimal"/>
      <w:lvlText w:val="%4."/>
      <w:lvlJc w:val="left"/>
      <w:pPr>
        <w:ind w:left="3088" w:hanging="360"/>
      </w:pPr>
    </w:lvl>
    <w:lvl w:ilvl="4" w:tplc="04020019" w:tentative="1">
      <w:start w:val="1"/>
      <w:numFmt w:val="lowerLetter"/>
      <w:lvlText w:val="%5."/>
      <w:lvlJc w:val="left"/>
      <w:pPr>
        <w:ind w:left="3808" w:hanging="360"/>
      </w:pPr>
    </w:lvl>
    <w:lvl w:ilvl="5" w:tplc="0402001B" w:tentative="1">
      <w:start w:val="1"/>
      <w:numFmt w:val="lowerRoman"/>
      <w:lvlText w:val="%6."/>
      <w:lvlJc w:val="right"/>
      <w:pPr>
        <w:ind w:left="4528" w:hanging="180"/>
      </w:pPr>
    </w:lvl>
    <w:lvl w:ilvl="6" w:tplc="0402000F" w:tentative="1">
      <w:start w:val="1"/>
      <w:numFmt w:val="decimal"/>
      <w:lvlText w:val="%7."/>
      <w:lvlJc w:val="left"/>
      <w:pPr>
        <w:ind w:left="5248" w:hanging="360"/>
      </w:pPr>
    </w:lvl>
    <w:lvl w:ilvl="7" w:tplc="04020019" w:tentative="1">
      <w:start w:val="1"/>
      <w:numFmt w:val="lowerLetter"/>
      <w:lvlText w:val="%8."/>
      <w:lvlJc w:val="left"/>
      <w:pPr>
        <w:ind w:left="5968" w:hanging="360"/>
      </w:pPr>
    </w:lvl>
    <w:lvl w:ilvl="8" w:tplc="0402001B" w:tentative="1">
      <w:start w:val="1"/>
      <w:numFmt w:val="lowerRoman"/>
      <w:lvlText w:val="%9."/>
      <w:lvlJc w:val="right"/>
      <w:pPr>
        <w:ind w:left="6688" w:hanging="180"/>
      </w:pPr>
    </w:lvl>
  </w:abstractNum>
  <w:abstractNum w:abstractNumId="39">
    <w:nsid w:val="6F294D58"/>
    <w:multiLevelType w:val="hybridMultilevel"/>
    <w:tmpl w:val="0FB2983A"/>
    <w:lvl w:ilvl="0" w:tplc="E988BD46">
      <w:start w:val="5"/>
      <w:numFmt w:val="decimal"/>
      <w:lvlText w:val="%1."/>
      <w:lvlJc w:val="left"/>
      <w:pPr>
        <w:ind w:left="1288" w:hanging="360"/>
      </w:pPr>
      <w:rPr>
        <w:rFonts w:hint="default"/>
        <w:color w:val="auto"/>
      </w:rPr>
    </w:lvl>
    <w:lvl w:ilvl="1" w:tplc="04020019" w:tentative="1">
      <w:start w:val="1"/>
      <w:numFmt w:val="lowerLetter"/>
      <w:lvlText w:val="%2."/>
      <w:lvlJc w:val="left"/>
      <w:pPr>
        <w:ind w:left="2008" w:hanging="360"/>
      </w:pPr>
    </w:lvl>
    <w:lvl w:ilvl="2" w:tplc="0402001B" w:tentative="1">
      <w:start w:val="1"/>
      <w:numFmt w:val="lowerRoman"/>
      <w:lvlText w:val="%3."/>
      <w:lvlJc w:val="right"/>
      <w:pPr>
        <w:ind w:left="2728" w:hanging="180"/>
      </w:pPr>
    </w:lvl>
    <w:lvl w:ilvl="3" w:tplc="0402000F" w:tentative="1">
      <w:start w:val="1"/>
      <w:numFmt w:val="decimal"/>
      <w:lvlText w:val="%4."/>
      <w:lvlJc w:val="left"/>
      <w:pPr>
        <w:ind w:left="3448" w:hanging="360"/>
      </w:pPr>
    </w:lvl>
    <w:lvl w:ilvl="4" w:tplc="04020019" w:tentative="1">
      <w:start w:val="1"/>
      <w:numFmt w:val="lowerLetter"/>
      <w:lvlText w:val="%5."/>
      <w:lvlJc w:val="left"/>
      <w:pPr>
        <w:ind w:left="4168" w:hanging="360"/>
      </w:pPr>
    </w:lvl>
    <w:lvl w:ilvl="5" w:tplc="0402001B" w:tentative="1">
      <w:start w:val="1"/>
      <w:numFmt w:val="lowerRoman"/>
      <w:lvlText w:val="%6."/>
      <w:lvlJc w:val="right"/>
      <w:pPr>
        <w:ind w:left="4888" w:hanging="180"/>
      </w:pPr>
    </w:lvl>
    <w:lvl w:ilvl="6" w:tplc="0402000F" w:tentative="1">
      <w:start w:val="1"/>
      <w:numFmt w:val="decimal"/>
      <w:lvlText w:val="%7."/>
      <w:lvlJc w:val="left"/>
      <w:pPr>
        <w:ind w:left="5608" w:hanging="360"/>
      </w:pPr>
    </w:lvl>
    <w:lvl w:ilvl="7" w:tplc="04020019" w:tentative="1">
      <w:start w:val="1"/>
      <w:numFmt w:val="lowerLetter"/>
      <w:lvlText w:val="%8."/>
      <w:lvlJc w:val="left"/>
      <w:pPr>
        <w:ind w:left="6328" w:hanging="360"/>
      </w:pPr>
    </w:lvl>
    <w:lvl w:ilvl="8" w:tplc="0402001B" w:tentative="1">
      <w:start w:val="1"/>
      <w:numFmt w:val="lowerRoman"/>
      <w:lvlText w:val="%9."/>
      <w:lvlJc w:val="right"/>
      <w:pPr>
        <w:ind w:left="7048" w:hanging="180"/>
      </w:pPr>
    </w:lvl>
  </w:abstractNum>
  <w:abstractNum w:abstractNumId="40">
    <w:nsid w:val="709B3559"/>
    <w:multiLevelType w:val="hybridMultilevel"/>
    <w:tmpl w:val="685AD562"/>
    <w:lvl w:ilvl="0" w:tplc="2576A28C">
      <w:start w:val="1"/>
      <w:numFmt w:val="decimal"/>
      <w:lvlText w:val="%1."/>
      <w:lvlJc w:val="left"/>
      <w:pPr>
        <w:ind w:left="927" w:hanging="360"/>
      </w:pPr>
      <w:rPr>
        <w:rFonts w:eastAsiaTheme="minorHAnsi" w:hint="default"/>
        <w:b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1">
    <w:nsid w:val="749D6ACC"/>
    <w:multiLevelType w:val="hybridMultilevel"/>
    <w:tmpl w:val="47005F64"/>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2">
    <w:nsid w:val="759935C7"/>
    <w:multiLevelType w:val="hybridMultilevel"/>
    <w:tmpl w:val="0D388B3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762E1253"/>
    <w:multiLevelType w:val="hybridMultilevel"/>
    <w:tmpl w:val="6B5652A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7C354DD2"/>
    <w:multiLevelType w:val="hybridMultilevel"/>
    <w:tmpl w:val="983A842A"/>
    <w:lvl w:ilvl="0" w:tplc="54BC180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5">
    <w:nsid w:val="7C923CDD"/>
    <w:multiLevelType w:val="hybridMultilevel"/>
    <w:tmpl w:val="4BC426F4"/>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46">
    <w:nsid w:val="7E043607"/>
    <w:multiLevelType w:val="hybridMultilevel"/>
    <w:tmpl w:val="E042D8A6"/>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7">
    <w:nsid w:val="7EBE1DF1"/>
    <w:multiLevelType w:val="hybridMultilevel"/>
    <w:tmpl w:val="4C1638C2"/>
    <w:lvl w:ilvl="0" w:tplc="475888FA">
      <w:start w:val="12"/>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FE66EAA"/>
    <w:multiLevelType w:val="hybridMultilevel"/>
    <w:tmpl w:val="362EE5B8"/>
    <w:lvl w:ilvl="0" w:tplc="CA88570E">
      <w:start w:val="1"/>
      <w:numFmt w:val="decimal"/>
      <w:lvlText w:val="%1."/>
      <w:lvlJc w:val="left"/>
      <w:pPr>
        <w:ind w:left="1848" w:hanging="1140"/>
      </w:pPr>
      <w:rPr>
        <w:rFonts w:cstheme="minorBidi"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27"/>
  </w:num>
  <w:num w:numId="2">
    <w:abstractNumId w:val="17"/>
  </w:num>
  <w:num w:numId="3">
    <w:abstractNumId w:val="12"/>
  </w:num>
  <w:num w:numId="4">
    <w:abstractNumId w:val="26"/>
  </w:num>
  <w:num w:numId="5">
    <w:abstractNumId w:val="47"/>
  </w:num>
  <w:num w:numId="6">
    <w:abstractNumId w:val="11"/>
  </w:num>
  <w:num w:numId="7">
    <w:abstractNumId w:val="25"/>
  </w:num>
  <w:num w:numId="8">
    <w:abstractNumId w:val="36"/>
  </w:num>
  <w:num w:numId="9">
    <w:abstractNumId w:val="4"/>
  </w:num>
  <w:num w:numId="10">
    <w:abstractNumId w:val="35"/>
  </w:num>
  <w:num w:numId="11">
    <w:abstractNumId w:val="42"/>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2"/>
  </w:num>
  <w:num w:numId="16">
    <w:abstractNumId w:val="29"/>
  </w:num>
  <w:num w:numId="17">
    <w:abstractNumId w:val="48"/>
  </w:num>
  <w:num w:numId="18">
    <w:abstractNumId w:val="37"/>
  </w:num>
  <w:num w:numId="19">
    <w:abstractNumId w:val="1"/>
  </w:num>
  <w:num w:numId="20">
    <w:abstractNumId w:val="8"/>
  </w:num>
  <w:num w:numId="21">
    <w:abstractNumId w:val="0"/>
  </w:num>
  <w:num w:numId="22">
    <w:abstractNumId w:val="43"/>
  </w:num>
  <w:num w:numId="23">
    <w:abstractNumId w:val="16"/>
  </w:num>
  <w:num w:numId="24">
    <w:abstractNumId w:val="45"/>
  </w:num>
  <w:num w:numId="25">
    <w:abstractNumId w:val="24"/>
  </w:num>
  <w:num w:numId="26">
    <w:abstractNumId w:val="5"/>
  </w:num>
  <w:num w:numId="27">
    <w:abstractNumId w:val="46"/>
  </w:num>
  <w:num w:numId="28">
    <w:abstractNumId w:val="21"/>
  </w:num>
  <w:num w:numId="29">
    <w:abstractNumId w:val="1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41"/>
  </w:num>
  <w:num w:numId="33">
    <w:abstractNumId w:val="2"/>
  </w:num>
  <w:num w:numId="34">
    <w:abstractNumId w:val="14"/>
  </w:num>
  <w:num w:numId="35">
    <w:abstractNumId w:val="44"/>
  </w:num>
  <w:num w:numId="36">
    <w:abstractNumId w:val="7"/>
  </w:num>
  <w:num w:numId="37">
    <w:abstractNumId w:val="31"/>
  </w:num>
  <w:num w:numId="38">
    <w:abstractNumId w:val="38"/>
  </w:num>
  <w:num w:numId="39">
    <w:abstractNumId w:val="10"/>
  </w:num>
  <w:num w:numId="40">
    <w:abstractNumId w:val="6"/>
  </w:num>
  <w:num w:numId="41">
    <w:abstractNumId w:val="13"/>
  </w:num>
  <w:num w:numId="42">
    <w:abstractNumId w:val="33"/>
  </w:num>
  <w:num w:numId="43">
    <w:abstractNumId w:val="34"/>
  </w:num>
  <w:num w:numId="44">
    <w:abstractNumId w:val="39"/>
  </w:num>
  <w:num w:numId="45">
    <w:abstractNumId w:val="40"/>
  </w:num>
  <w:num w:numId="46">
    <w:abstractNumId w:val="28"/>
  </w:num>
  <w:num w:numId="47">
    <w:abstractNumId w:val="20"/>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280"/>
    <w:rsid w:val="00005CE5"/>
    <w:rsid w:val="00012761"/>
    <w:rsid w:val="0002052F"/>
    <w:rsid w:val="00020CBE"/>
    <w:rsid w:val="000210E1"/>
    <w:rsid w:val="00025EA8"/>
    <w:rsid w:val="000303E6"/>
    <w:rsid w:val="000322BD"/>
    <w:rsid w:val="00035E87"/>
    <w:rsid w:val="00041408"/>
    <w:rsid w:val="00071289"/>
    <w:rsid w:val="000730CD"/>
    <w:rsid w:val="000746F6"/>
    <w:rsid w:val="0007735C"/>
    <w:rsid w:val="00084A84"/>
    <w:rsid w:val="000955E4"/>
    <w:rsid w:val="000972C8"/>
    <w:rsid w:val="000A1DED"/>
    <w:rsid w:val="000A258B"/>
    <w:rsid w:val="000B4C4C"/>
    <w:rsid w:val="000C425C"/>
    <w:rsid w:val="000D0CD0"/>
    <w:rsid w:val="000D11B3"/>
    <w:rsid w:val="000D252F"/>
    <w:rsid w:val="000D3C22"/>
    <w:rsid w:val="000E18B1"/>
    <w:rsid w:val="000E277E"/>
    <w:rsid w:val="000E411B"/>
    <w:rsid w:val="000F344C"/>
    <w:rsid w:val="000F7322"/>
    <w:rsid w:val="001001D1"/>
    <w:rsid w:val="0010103A"/>
    <w:rsid w:val="00124C09"/>
    <w:rsid w:val="00135DFE"/>
    <w:rsid w:val="001520CC"/>
    <w:rsid w:val="00160379"/>
    <w:rsid w:val="001717D6"/>
    <w:rsid w:val="001808A0"/>
    <w:rsid w:val="00181B8A"/>
    <w:rsid w:val="001902F6"/>
    <w:rsid w:val="0019068D"/>
    <w:rsid w:val="00196BF2"/>
    <w:rsid w:val="00196E01"/>
    <w:rsid w:val="001B0B4F"/>
    <w:rsid w:val="001B0BCB"/>
    <w:rsid w:val="001B39C8"/>
    <w:rsid w:val="001B6CA5"/>
    <w:rsid w:val="001C314E"/>
    <w:rsid w:val="001D1ED8"/>
    <w:rsid w:val="001E13F5"/>
    <w:rsid w:val="001F0639"/>
    <w:rsid w:val="001F097F"/>
    <w:rsid w:val="001F2115"/>
    <w:rsid w:val="001F276A"/>
    <w:rsid w:val="001F7924"/>
    <w:rsid w:val="002001C1"/>
    <w:rsid w:val="00217D0E"/>
    <w:rsid w:val="00222B72"/>
    <w:rsid w:val="00224F33"/>
    <w:rsid w:val="00226564"/>
    <w:rsid w:val="002305BF"/>
    <w:rsid w:val="002375CD"/>
    <w:rsid w:val="00237898"/>
    <w:rsid w:val="0024023C"/>
    <w:rsid w:val="00240B11"/>
    <w:rsid w:val="002422D2"/>
    <w:rsid w:val="002564EF"/>
    <w:rsid w:val="00265814"/>
    <w:rsid w:val="002677CA"/>
    <w:rsid w:val="00273853"/>
    <w:rsid w:val="00276198"/>
    <w:rsid w:val="0027791D"/>
    <w:rsid w:val="0029003D"/>
    <w:rsid w:val="00291018"/>
    <w:rsid w:val="002A3699"/>
    <w:rsid w:val="002B1A80"/>
    <w:rsid w:val="002B63E6"/>
    <w:rsid w:val="002B6416"/>
    <w:rsid w:val="002B6542"/>
    <w:rsid w:val="002B6B55"/>
    <w:rsid w:val="002B7FF0"/>
    <w:rsid w:val="002C033C"/>
    <w:rsid w:val="002C2B96"/>
    <w:rsid w:val="002C638C"/>
    <w:rsid w:val="002C6C3F"/>
    <w:rsid w:val="002C7156"/>
    <w:rsid w:val="002D7787"/>
    <w:rsid w:val="002E275C"/>
    <w:rsid w:val="002E3A78"/>
    <w:rsid w:val="002E515F"/>
    <w:rsid w:val="002E5295"/>
    <w:rsid w:val="002E7F2A"/>
    <w:rsid w:val="002F0E38"/>
    <w:rsid w:val="002F2388"/>
    <w:rsid w:val="002F2829"/>
    <w:rsid w:val="002F503B"/>
    <w:rsid w:val="00317494"/>
    <w:rsid w:val="00325DCD"/>
    <w:rsid w:val="00326D43"/>
    <w:rsid w:val="00331D5D"/>
    <w:rsid w:val="00333A36"/>
    <w:rsid w:val="00335F75"/>
    <w:rsid w:val="003404E0"/>
    <w:rsid w:val="00341059"/>
    <w:rsid w:val="00341D0D"/>
    <w:rsid w:val="00344C86"/>
    <w:rsid w:val="003454D8"/>
    <w:rsid w:val="00356315"/>
    <w:rsid w:val="0037253D"/>
    <w:rsid w:val="00372856"/>
    <w:rsid w:val="003745EB"/>
    <w:rsid w:val="0039266F"/>
    <w:rsid w:val="003A73D8"/>
    <w:rsid w:val="003B56BA"/>
    <w:rsid w:val="003C2F0B"/>
    <w:rsid w:val="003D0893"/>
    <w:rsid w:val="003D279A"/>
    <w:rsid w:val="003D59F4"/>
    <w:rsid w:val="003F1B3E"/>
    <w:rsid w:val="003F7E9C"/>
    <w:rsid w:val="00407C69"/>
    <w:rsid w:val="00411819"/>
    <w:rsid w:val="004126AA"/>
    <w:rsid w:val="00414729"/>
    <w:rsid w:val="00420B57"/>
    <w:rsid w:val="00421C95"/>
    <w:rsid w:val="00423AA0"/>
    <w:rsid w:val="0045348A"/>
    <w:rsid w:val="0045725C"/>
    <w:rsid w:val="00461D1E"/>
    <w:rsid w:val="00465F1D"/>
    <w:rsid w:val="00466C91"/>
    <w:rsid w:val="004678CB"/>
    <w:rsid w:val="004811EE"/>
    <w:rsid w:val="004857ED"/>
    <w:rsid w:val="00487BE4"/>
    <w:rsid w:val="004A1912"/>
    <w:rsid w:val="004A5407"/>
    <w:rsid w:val="004C1514"/>
    <w:rsid w:val="004D2EFB"/>
    <w:rsid w:val="004E57B2"/>
    <w:rsid w:val="004F098C"/>
    <w:rsid w:val="004F418A"/>
    <w:rsid w:val="004F50E4"/>
    <w:rsid w:val="004F6200"/>
    <w:rsid w:val="004F7184"/>
    <w:rsid w:val="004F7D49"/>
    <w:rsid w:val="005069AB"/>
    <w:rsid w:val="005125CE"/>
    <w:rsid w:val="00520AEA"/>
    <w:rsid w:val="00522D86"/>
    <w:rsid w:val="00557E4C"/>
    <w:rsid w:val="00563E7A"/>
    <w:rsid w:val="00566BEE"/>
    <w:rsid w:val="0057004F"/>
    <w:rsid w:val="00585AD8"/>
    <w:rsid w:val="0058677B"/>
    <w:rsid w:val="00593A8E"/>
    <w:rsid w:val="005A0052"/>
    <w:rsid w:val="005A0B8C"/>
    <w:rsid w:val="005A151B"/>
    <w:rsid w:val="005A51B6"/>
    <w:rsid w:val="005B3506"/>
    <w:rsid w:val="005B6785"/>
    <w:rsid w:val="005C1648"/>
    <w:rsid w:val="005C5496"/>
    <w:rsid w:val="005C6EAC"/>
    <w:rsid w:val="005D25A3"/>
    <w:rsid w:val="005D5E1C"/>
    <w:rsid w:val="005D6353"/>
    <w:rsid w:val="005F02FB"/>
    <w:rsid w:val="005F6D54"/>
    <w:rsid w:val="00601B91"/>
    <w:rsid w:val="00603FE8"/>
    <w:rsid w:val="00606D1D"/>
    <w:rsid w:val="00616591"/>
    <w:rsid w:val="006220FA"/>
    <w:rsid w:val="0063611A"/>
    <w:rsid w:val="0063741A"/>
    <w:rsid w:val="00643802"/>
    <w:rsid w:val="006666A0"/>
    <w:rsid w:val="0067367B"/>
    <w:rsid w:val="0068158B"/>
    <w:rsid w:val="00697A86"/>
    <w:rsid w:val="006A0022"/>
    <w:rsid w:val="006B01BB"/>
    <w:rsid w:val="006C058F"/>
    <w:rsid w:val="006C1D11"/>
    <w:rsid w:val="006C4443"/>
    <w:rsid w:val="006C4771"/>
    <w:rsid w:val="006E5E30"/>
    <w:rsid w:val="006F16A1"/>
    <w:rsid w:val="006F1805"/>
    <w:rsid w:val="0070312A"/>
    <w:rsid w:val="00703392"/>
    <w:rsid w:val="00714197"/>
    <w:rsid w:val="007164CA"/>
    <w:rsid w:val="007200CD"/>
    <w:rsid w:val="007222C6"/>
    <w:rsid w:val="00733E03"/>
    <w:rsid w:val="007373E9"/>
    <w:rsid w:val="00740C52"/>
    <w:rsid w:val="00743AD9"/>
    <w:rsid w:val="00747FF3"/>
    <w:rsid w:val="00756ABE"/>
    <w:rsid w:val="007643D5"/>
    <w:rsid w:val="0076554E"/>
    <w:rsid w:val="0076564B"/>
    <w:rsid w:val="00767392"/>
    <w:rsid w:val="00782DBC"/>
    <w:rsid w:val="00796E69"/>
    <w:rsid w:val="00797657"/>
    <w:rsid w:val="007A09D2"/>
    <w:rsid w:val="007C6346"/>
    <w:rsid w:val="007C6674"/>
    <w:rsid w:val="007C7E0C"/>
    <w:rsid w:val="007D2863"/>
    <w:rsid w:val="007E1376"/>
    <w:rsid w:val="007E3FDD"/>
    <w:rsid w:val="007E50A6"/>
    <w:rsid w:val="007F586B"/>
    <w:rsid w:val="008040C2"/>
    <w:rsid w:val="008041FF"/>
    <w:rsid w:val="00807FD7"/>
    <w:rsid w:val="00813783"/>
    <w:rsid w:val="00815290"/>
    <w:rsid w:val="00815356"/>
    <w:rsid w:val="00816B20"/>
    <w:rsid w:val="00836887"/>
    <w:rsid w:val="008513B9"/>
    <w:rsid w:val="00855AE4"/>
    <w:rsid w:val="00855D6D"/>
    <w:rsid w:val="00862D65"/>
    <w:rsid w:val="0086481E"/>
    <w:rsid w:val="008767EF"/>
    <w:rsid w:val="00887366"/>
    <w:rsid w:val="00893EF4"/>
    <w:rsid w:val="008A3CCD"/>
    <w:rsid w:val="008A64BF"/>
    <w:rsid w:val="008B6F90"/>
    <w:rsid w:val="008C0604"/>
    <w:rsid w:val="008C50A1"/>
    <w:rsid w:val="008C6C62"/>
    <w:rsid w:val="008D4703"/>
    <w:rsid w:val="008D5FA7"/>
    <w:rsid w:val="008E343B"/>
    <w:rsid w:val="00903A43"/>
    <w:rsid w:val="00904A5B"/>
    <w:rsid w:val="009052D5"/>
    <w:rsid w:val="00907982"/>
    <w:rsid w:val="00907F90"/>
    <w:rsid w:val="009205A5"/>
    <w:rsid w:val="00927AF0"/>
    <w:rsid w:val="00936977"/>
    <w:rsid w:val="00937E9F"/>
    <w:rsid w:val="00943B02"/>
    <w:rsid w:val="00950123"/>
    <w:rsid w:val="00954CD1"/>
    <w:rsid w:val="009567E9"/>
    <w:rsid w:val="0096192B"/>
    <w:rsid w:val="00966872"/>
    <w:rsid w:val="00970D08"/>
    <w:rsid w:val="00981E2E"/>
    <w:rsid w:val="00982358"/>
    <w:rsid w:val="00994E49"/>
    <w:rsid w:val="009A0236"/>
    <w:rsid w:val="009B5B6D"/>
    <w:rsid w:val="009B5E89"/>
    <w:rsid w:val="009C226B"/>
    <w:rsid w:val="009C72B6"/>
    <w:rsid w:val="009D03C5"/>
    <w:rsid w:val="009D06C4"/>
    <w:rsid w:val="009D0F73"/>
    <w:rsid w:val="009D2DBB"/>
    <w:rsid w:val="009D54C6"/>
    <w:rsid w:val="009E4412"/>
    <w:rsid w:val="009F174D"/>
    <w:rsid w:val="009F318C"/>
    <w:rsid w:val="009F62FC"/>
    <w:rsid w:val="009F79D9"/>
    <w:rsid w:val="00A00936"/>
    <w:rsid w:val="00A02C5D"/>
    <w:rsid w:val="00A0675C"/>
    <w:rsid w:val="00A1100B"/>
    <w:rsid w:val="00A1360D"/>
    <w:rsid w:val="00A16169"/>
    <w:rsid w:val="00A226DA"/>
    <w:rsid w:val="00A2457E"/>
    <w:rsid w:val="00A24DFD"/>
    <w:rsid w:val="00A2655B"/>
    <w:rsid w:val="00A3526D"/>
    <w:rsid w:val="00A41E87"/>
    <w:rsid w:val="00A50725"/>
    <w:rsid w:val="00A5186D"/>
    <w:rsid w:val="00A54ABA"/>
    <w:rsid w:val="00A575F3"/>
    <w:rsid w:val="00A602F2"/>
    <w:rsid w:val="00A77EE7"/>
    <w:rsid w:val="00A92011"/>
    <w:rsid w:val="00A93A60"/>
    <w:rsid w:val="00AA598C"/>
    <w:rsid w:val="00AA5EAF"/>
    <w:rsid w:val="00AA75FC"/>
    <w:rsid w:val="00AB395A"/>
    <w:rsid w:val="00AB4DC4"/>
    <w:rsid w:val="00AC5DE1"/>
    <w:rsid w:val="00AC5E25"/>
    <w:rsid w:val="00AD24BE"/>
    <w:rsid w:val="00AD2A40"/>
    <w:rsid w:val="00B02F93"/>
    <w:rsid w:val="00B106FE"/>
    <w:rsid w:val="00B30544"/>
    <w:rsid w:val="00B424DF"/>
    <w:rsid w:val="00B42F01"/>
    <w:rsid w:val="00B4353E"/>
    <w:rsid w:val="00B54567"/>
    <w:rsid w:val="00B5708E"/>
    <w:rsid w:val="00B64003"/>
    <w:rsid w:val="00B731EB"/>
    <w:rsid w:val="00B84245"/>
    <w:rsid w:val="00B9346D"/>
    <w:rsid w:val="00B94954"/>
    <w:rsid w:val="00B97C93"/>
    <w:rsid w:val="00BA19DC"/>
    <w:rsid w:val="00BA2F3B"/>
    <w:rsid w:val="00BA32BB"/>
    <w:rsid w:val="00BA34EC"/>
    <w:rsid w:val="00BB02B6"/>
    <w:rsid w:val="00BC2DAB"/>
    <w:rsid w:val="00BD2BA6"/>
    <w:rsid w:val="00BD320F"/>
    <w:rsid w:val="00BD39D5"/>
    <w:rsid w:val="00BD532E"/>
    <w:rsid w:val="00BD7170"/>
    <w:rsid w:val="00BE51B8"/>
    <w:rsid w:val="00C0264C"/>
    <w:rsid w:val="00C1374F"/>
    <w:rsid w:val="00C13F6D"/>
    <w:rsid w:val="00C21025"/>
    <w:rsid w:val="00C24F16"/>
    <w:rsid w:val="00C27765"/>
    <w:rsid w:val="00C312E9"/>
    <w:rsid w:val="00C3288D"/>
    <w:rsid w:val="00C35A2F"/>
    <w:rsid w:val="00C36D26"/>
    <w:rsid w:val="00C409EB"/>
    <w:rsid w:val="00C53342"/>
    <w:rsid w:val="00C5657B"/>
    <w:rsid w:val="00C653D8"/>
    <w:rsid w:val="00C753F0"/>
    <w:rsid w:val="00C776BE"/>
    <w:rsid w:val="00C826FD"/>
    <w:rsid w:val="00C85257"/>
    <w:rsid w:val="00CA2053"/>
    <w:rsid w:val="00CB5E20"/>
    <w:rsid w:val="00CD0545"/>
    <w:rsid w:val="00CD11B2"/>
    <w:rsid w:val="00CD38F3"/>
    <w:rsid w:val="00CD3984"/>
    <w:rsid w:val="00CD4BB7"/>
    <w:rsid w:val="00CD5D66"/>
    <w:rsid w:val="00CE1EBC"/>
    <w:rsid w:val="00CE2CF7"/>
    <w:rsid w:val="00CE4287"/>
    <w:rsid w:val="00CF0389"/>
    <w:rsid w:val="00D0051A"/>
    <w:rsid w:val="00D138D1"/>
    <w:rsid w:val="00D141B6"/>
    <w:rsid w:val="00D2339E"/>
    <w:rsid w:val="00D355D8"/>
    <w:rsid w:val="00D40310"/>
    <w:rsid w:val="00D60947"/>
    <w:rsid w:val="00D63E7D"/>
    <w:rsid w:val="00D738BD"/>
    <w:rsid w:val="00D74B62"/>
    <w:rsid w:val="00D8227C"/>
    <w:rsid w:val="00D8455A"/>
    <w:rsid w:val="00D8561A"/>
    <w:rsid w:val="00D95A12"/>
    <w:rsid w:val="00DA30BC"/>
    <w:rsid w:val="00DA65E1"/>
    <w:rsid w:val="00DB1280"/>
    <w:rsid w:val="00DB3D2B"/>
    <w:rsid w:val="00DB4F80"/>
    <w:rsid w:val="00DC7119"/>
    <w:rsid w:val="00DD116A"/>
    <w:rsid w:val="00DD12E2"/>
    <w:rsid w:val="00DD3DEE"/>
    <w:rsid w:val="00DD4497"/>
    <w:rsid w:val="00DE0D06"/>
    <w:rsid w:val="00DE0FB3"/>
    <w:rsid w:val="00DE4202"/>
    <w:rsid w:val="00DE48A0"/>
    <w:rsid w:val="00DF0ACA"/>
    <w:rsid w:val="00DF2D06"/>
    <w:rsid w:val="00DF4C5E"/>
    <w:rsid w:val="00DF5EAE"/>
    <w:rsid w:val="00DF6F1D"/>
    <w:rsid w:val="00DF7813"/>
    <w:rsid w:val="00E01F06"/>
    <w:rsid w:val="00E04B2A"/>
    <w:rsid w:val="00E20BB7"/>
    <w:rsid w:val="00E26488"/>
    <w:rsid w:val="00E35859"/>
    <w:rsid w:val="00E40A4B"/>
    <w:rsid w:val="00E44941"/>
    <w:rsid w:val="00E55FDC"/>
    <w:rsid w:val="00E57013"/>
    <w:rsid w:val="00E71AC0"/>
    <w:rsid w:val="00E73FC0"/>
    <w:rsid w:val="00E7547E"/>
    <w:rsid w:val="00E778A0"/>
    <w:rsid w:val="00EA3DD2"/>
    <w:rsid w:val="00EA7414"/>
    <w:rsid w:val="00EA799B"/>
    <w:rsid w:val="00EB0AD2"/>
    <w:rsid w:val="00EB39C7"/>
    <w:rsid w:val="00EB401F"/>
    <w:rsid w:val="00EB659D"/>
    <w:rsid w:val="00EC5DB5"/>
    <w:rsid w:val="00EC6138"/>
    <w:rsid w:val="00EC615C"/>
    <w:rsid w:val="00EC7680"/>
    <w:rsid w:val="00ED297E"/>
    <w:rsid w:val="00ED3428"/>
    <w:rsid w:val="00EE782B"/>
    <w:rsid w:val="00EF00AA"/>
    <w:rsid w:val="00EF4787"/>
    <w:rsid w:val="00EF6C79"/>
    <w:rsid w:val="00EF6FEF"/>
    <w:rsid w:val="00F021DD"/>
    <w:rsid w:val="00F075A4"/>
    <w:rsid w:val="00F17948"/>
    <w:rsid w:val="00F20261"/>
    <w:rsid w:val="00F20D70"/>
    <w:rsid w:val="00F20EBE"/>
    <w:rsid w:val="00F23AF0"/>
    <w:rsid w:val="00F32851"/>
    <w:rsid w:val="00F33A56"/>
    <w:rsid w:val="00F35AAD"/>
    <w:rsid w:val="00F47F03"/>
    <w:rsid w:val="00F51B04"/>
    <w:rsid w:val="00F52A00"/>
    <w:rsid w:val="00F71456"/>
    <w:rsid w:val="00F74547"/>
    <w:rsid w:val="00F74A97"/>
    <w:rsid w:val="00F87BE6"/>
    <w:rsid w:val="00F901EC"/>
    <w:rsid w:val="00F940A2"/>
    <w:rsid w:val="00FA7C78"/>
    <w:rsid w:val="00FD2737"/>
    <w:rsid w:val="00FD311F"/>
    <w:rsid w:val="00FF3B55"/>
    <w:rsid w:val="00FF4676"/>
    <w:rsid w:val="00FF6F7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15"/>
    <w:rPr>
      <w:lang w:val="ru-RU"/>
    </w:rPr>
  </w:style>
  <w:style w:type="paragraph" w:styleId="1">
    <w:name w:val="heading 1"/>
    <w:basedOn w:val="a"/>
    <w:next w:val="a"/>
    <w:link w:val="10"/>
    <w:uiPriority w:val="9"/>
    <w:qFormat/>
    <w:rsid w:val="005A00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00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407"/>
    <w:pPr>
      <w:spacing w:after="0" w:line="240" w:lineRule="auto"/>
    </w:pPr>
    <w:rPr>
      <w:rFonts w:ascii="Calibri" w:eastAsia="Calibri" w:hAnsi="Calibri" w:cs="Times New Roman"/>
    </w:rPr>
  </w:style>
  <w:style w:type="paragraph" w:styleId="a4">
    <w:name w:val="List Paragraph"/>
    <w:aliases w:val="List Paragraph1,List1,List Paragraph11,List Paragraph111,List Paragraph1111,Colorful List - Accent 11,Bullet List,FooterText,numbered,Paragraphe de liste1,列出段落,列出段落1,Bulletr List Paragraph,List Paragraph2,List Paragraph21"/>
    <w:basedOn w:val="a"/>
    <w:link w:val="a5"/>
    <w:uiPriority w:val="34"/>
    <w:qFormat/>
    <w:rsid w:val="00F021DD"/>
    <w:pPr>
      <w:spacing w:after="0" w:line="240" w:lineRule="auto"/>
      <w:ind w:left="720"/>
      <w:contextualSpacing/>
    </w:pPr>
    <w:rPr>
      <w:rFonts w:ascii="Times New Roman" w:eastAsia="Times New Roman" w:hAnsi="Times New Roman" w:cs="Times New Roman"/>
      <w:sz w:val="20"/>
      <w:szCs w:val="20"/>
      <w:lang w:val="en-US" w:eastAsia="bg-BG"/>
    </w:rPr>
  </w:style>
  <w:style w:type="paragraph" w:styleId="a6">
    <w:name w:val="Balloon Text"/>
    <w:basedOn w:val="a"/>
    <w:link w:val="a7"/>
    <w:uiPriority w:val="99"/>
    <w:semiHidden/>
    <w:unhideWhenUsed/>
    <w:rsid w:val="00F021DD"/>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F021DD"/>
    <w:rPr>
      <w:rFonts w:ascii="Tahoma" w:hAnsi="Tahoma" w:cs="Tahoma"/>
      <w:sz w:val="16"/>
      <w:szCs w:val="16"/>
      <w:lang w:val="ru-RU"/>
    </w:rPr>
  </w:style>
  <w:style w:type="character" w:customStyle="1" w:styleId="10">
    <w:name w:val="Заглавие 1 Знак"/>
    <w:basedOn w:val="a0"/>
    <w:link w:val="1"/>
    <w:uiPriority w:val="9"/>
    <w:rsid w:val="005A0052"/>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uiPriority w:val="9"/>
    <w:rsid w:val="005A0052"/>
    <w:rPr>
      <w:rFonts w:asciiTheme="majorHAnsi" w:eastAsiaTheme="majorEastAsia" w:hAnsiTheme="majorHAnsi" w:cstheme="majorBidi"/>
      <w:b/>
      <w:bCs/>
      <w:color w:val="4F81BD" w:themeColor="accent1"/>
      <w:sz w:val="26"/>
      <w:szCs w:val="26"/>
      <w:lang w:val="ru-RU"/>
    </w:rPr>
  </w:style>
  <w:style w:type="character" w:customStyle="1" w:styleId="3">
    <w:name w:val="Основен текст (3) + Удебелен"/>
    <w:basedOn w:val="a0"/>
    <w:rsid w:val="00344C86"/>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paragraph" w:styleId="a8">
    <w:name w:val="header"/>
    <w:basedOn w:val="a"/>
    <w:link w:val="a9"/>
    <w:uiPriority w:val="99"/>
    <w:unhideWhenUsed/>
    <w:rsid w:val="00D738BD"/>
    <w:pPr>
      <w:tabs>
        <w:tab w:val="center" w:pos="4536"/>
        <w:tab w:val="right" w:pos="9072"/>
      </w:tabs>
      <w:spacing w:after="0" w:line="240" w:lineRule="auto"/>
    </w:pPr>
  </w:style>
  <w:style w:type="character" w:customStyle="1" w:styleId="a9">
    <w:name w:val="Горен колонтитул Знак"/>
    <w:basedOn w:val="a0"/>
    <w:link w:val="a8"/>
    <w:uiPriority w:val="99"/>
    <w:rsid w:val="00D738BD"/>
    <w:rPr>
      <w:lang w:val="ru-RU"/>
    </w:rPr>
  </w:style>
  <w:style w:type="paragraph" w:styleId="aa">
    <w:name w:val="footer"/>
    <w:basedOn w:val="a"/>
    <w:link w:val="ab"/>
    <w:uiPriority w:val="99"/>
    <w:unhideWhenUsed/>
    <w:rsid w:val="00D738BD"/>
    <w:pPr>
      <w:tabs>
        <w:tab w:val="center" w:pos="4536"/>
        <w:tab w:val="right" w:pos="9072"/>
      </w:tabs>
      <w:spacing w:after="0" w:line="240" w:lineRule="auto"/>
    </w:pPr>
  </w:style>
  <w:style w:type="character" w:customStyle="1" w:styleId="ab">
    <w:name w:val="Долен колонтитул Знак"/>
    <w:basedOn w:val="a0"/>
    <w:link w:val="aa"/>
    <w:uiPriority w:val="99"/>
    <w:rsid w:val="00D738BD"/>
    <w:rPr>
      <w:lang w:val="ru-RU"/>
    </w:rPr>
  </w:style>
  <w:style w:type="character" w:customStyle="1" w:styleId="21">
    <w:name w:val="Основен текст (2)_"/>
    <w:basedOn w:val="a0"/>
    <w:link w:val="22"/>
    <w:rsid w:val="00F87BE6"/>
    <w:rPr>
      <w:rFonts w:ascii="Times New Roman" w:eastAsia="Times New Roman" w:hAnsi="Times New Roman" w:cs="Times New Roman"/>
      <w:sz w:val="26"/>
      <w:szCs w:val="26"/>
      <w:shd w:val="clear" w:color="auto" w:fill="FFFFFF"/>
    </w:rPr>
  </w:style>
  <w:style w:type="paragraph" w:customStyle="1" w:styleId="22">
    <w:name w:val="Основен текст (2)"/>
    <w:basedOn w:val="a"/>
    <w:link w:val="21"/>
    <w:rsid w:val="00F87BE6"/>
    <w:pPr>
      <w:widowControl w:val="0"/>
      <w:shd w:val="clear" w:color="auto" w:fill="FFFFFF"/>
      <w:spacing w:before="1140" w:after="0" w:line="324" w:lineRule="exact"/>
      <w:ind w:hanging="1500"/>
      <w:jc w:val="both"/>
    </w:pPr>
    <w:rPr>
      <w:rFonts w:ascii="Times New Roman" w:eastAsia="Times New Roman" w:hAnsi="Times New Roman" w:cs="Times New Roman"/>
      <w:sz w:val="26"/>
      <w:szCs w:val="26"/>
      <w:lang w:val="bg-BG"/>
    </w:rPr>
  </w:style>
  <w:style w:type="paragraph" w:styleId="ac">
    <w:name w:val="Normal (Web)"/>
    <w:basedOn w:val="a"/>
    <w:uiPriority w:val="99"/>
    <w:unhideWhenUsed/>
    <w:rsid w:val="002F238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a5">
    <w:name w:val="Списък на абзаци Знак"/>
    <w:aliases w:val="List Paragraph1 Знак,List1 Знак,List Paragraph11 Знак,List Paragraph111 Знак,List Paragraph1111 Знак,Colorful List - Accent 11 Знак,Bullet List Знак,FooterText Знак,numbered Знак,Paragraphe de liste1 Знак,列出段落 Знак,列出段落1 Знак"/>
    <w:link w:val="a4"/>
    <w:uiPriority w:val="34"/>
    <w:locked/>
    <w:rsid w:val="00C21025"/>
    <w:rPr>
      <w:rFonts w:ascii="Times New Roman" w:eastAsia="Times New Roman" w:hAnsi="Times New Roman" w:cs="Times New Roman"/>
      <w:sz w:val="20"/>
      <w:szCs w:val="20"/>
      <w:lang w:val="en-US" w:eastAsia="bg-BG"/>
    </w:rPr>
  </w:style>
  <w:style w:type="character" w:customStyle="1" w:styleId="newdocreference1">
    <w:name w:val="newdocreference1"/>
    <w:rsid w:val="004678CB"/>
    <w:rPr>
      <w:b w:val="0"/>
      <w:bCs w:val="0"/>
      <w:i w:val="0"/>
      <w:iCs w:val="0"/>
      <w:color w:val="0000FF"/>
      <w:sz w:val="24"/>
      <w:szCs w:val="24"/>
      <w:u w:val="single"/>
    </w:rPr>
  </w:style>
  <w:style w:type="paragraph" w:customStyle="1" w:styleId="Default">
    <w:name w:val="Default"/>
    <w:rsid w:val="00ED297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15"/>
    <w:rPr>
      <w:lang w:val="ru-RU"/>
    </w:rPr>
  </w:style>
  <w:style w:type="paragraph" w:styleId="1">
    <w:name w:val="heading 1"/>
    <w:basedOn w:val="a"/>
    <w:next w:val="a"/>
    <w:link w:val="10"/>
    <w:uiPriority w:val="9"/>
    <w:qFormat/>
    <w:rsid w:val="005A00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A005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5407"/>
    <w:pPr>
      <w:spacing w:after="0" w:line="240" w:lineRule="auto"/>
    </w:pPr>
    <w:rPr>
      <w:rFonts w:ascii="Calibri" w:eastAsia="Calibri" w:hAnsi="Calibri" w:cs="Times New Roman"/>
    </w:rPr>
  </w:style>
  <w:style w:type="paragraph" w:styleId="a4">
    <w:name w:val="List Paragraph"/>
    <w:aliases w:val="List Paragraph1,List1,List Paragraph11,List Paragraph111,List Paragraph1111,Colorful List - Accent 11,Bullet List,FooterText,numbered,Paragraphe de liste1,列出段落,列出段落1,Bulletr List Paragraph,List Paragraph2,List Paragraph21"/>
    <w:basedOn w:val="a"/>
    <w:link w:val="a5"/>
    <w:uiPriority w:val="34"/>
    <w:qFormat/>
    <w:rsid w:val="00F021DD"/>
    <w:pPr>
      <w:spacing w:after="0" w:line="240" w:lineRule="auto"/>
      <w:ind w:left="720"/>
      <w:contextualSpacing/>
    </w:pPr>
    <w:rPr>
      <w:rFonts w:ascii="Times New Roman" w:eastAsia="Times New Roman" w:hAnsi="Times New Roman" w:cs="Times New Roman"/>
      <w:sz w:val="20"/>
      <w:szCs w:val="20"/>
      <w:lang w:val="en-US" w:eastAsia="bg-BG"/>
    </w:rPr>
  </w:style>
  <w:style w:type="paragraph" w:styleId="a6">
    <w:name w:val="Balloon Text"/>
    <w:basedOn w:val="a"/>
    <w:link w:val="a7"/>
    <w:uiPriority w:val="99"/>
    <w:semiHidden/>
    <w:unhideWhenUsed/>
    <w:rsid w:val="00F021DD"/>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F021DD"/>
    <w:rPr>
      <w:rFonts w:ascii="Tahoma" w:hAnsi="Tahoma" w:cs="Tahoma"/>
      <w:sz w:val="16"/>
      <w:szCs w:val="16"/>
      <w:lang w:val="ru-RU"/>
    </w:rPr>
  </w:style>
  <w:style w:type="character" w:customStyle="1" w:styleId="10">
    <w:name w:val="Заглавие 1 Знак"/>
    <w:basedOn w:val="a0"/>
    <w:link w:val="1"/>
    <w:uiPriority w:val="9"/>
    <w:rsid w:val="005A0052"/>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uiPriority w:val="9"/>
    <w:rsid w:val="005A0052"/>
    <w:rPr>
      <w:rFonts w:asciiTheme="majorHAnsi" w:eastAsiaTheme="majorEastAsia" w:hAnsiTheme="majorHAnsi" w:cstheme="majorBidi"/>
      <w:b/>
      <w:bCs/>
      <w:color w:val="4F81BD" w:themeColor="accent1"/>
      <w:sz w:val="26"/>
      <w:szCs w:val="26"/>
      <w:lang w:val="ru-RU"/>
    </w:rPr>
  </w:style>
  <w:style w:type="character" w:customStyle="1" w:styleId="3">
    <w:name w:val="Основен текст (3) + Удебелен"/>
    <w:basedOn w:val="a0"/>
    <w:rsid w:val="00344C86"/>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paragraph" w:styleId="a8">
    <w:name w:val="header"/>
    <w:basedOn w:val="a"/>
    <w:link w:val="a9"/>
    <w:uiPriority w:val="99"/>
    <w:unhideWhenUsed/>
    <w:rsid w:val="00D738BD"/>
    <w:pPr>
      <w:tabs>
        <w:tab w:val="center" w:pos="4536"/>
        <w:tab w:val="right" w:pos="9072"/>
      </w:tabs>
      <w:spacing w:after="0" w:line="240" w:lineRule="auto"/>
    </w:pPr>
  </w:style>
  <w:style w:type="character" w:customStyle="1" w:styleId="a9">
    <w:name w:val="Горен колонтитул Знак"/>
    <w:basedOn w:val="a0"/>
    <w:link w:val="a8"/>
    <w:uiPriority w:val="99"/>
    <w:rsid w:val="00D738BD"/>
    <w:rPr>
      <w:lang w:val="ru-RU"/>
    </w:rPr>
  </w:style>
  <w:style w:type="paragraph" w:styleId="aa">
    <w:name w:val="footer"/>
    <w:basedOn w:val="a"/>
    <w:link w:val="ab"/>
    <w:uiPriority w:val="99"/>
    <w:unhideWhenUsed/>
    <w:rsid w:val="00D738BD"/>
    <w:pPr>
      <w:tabs>
        <w:tab w:val="center" w:pos="4536"/>
        <w:tab w:val="right" w:pos="9072"/>
      </w:tabs>
      <w:spacing w:after="0" w:line="240" w:lineRule="auto"/>
    </w:pPr>
  </w:style>
  <w:style w:type="character" w:customStyle="1" w:styleId="ab">
    <w:name w:val="Долен колонтитул Знак"/>
    <w:basedOn w:val="a0"/>
    <w:link w:val="aa"/>
    <w:uiPriority w:val="99"/>
    <w:rsid w:val="00D738BD"/>
    <w:rPr>
      <w:lang w:val="ru-RU"/>
    </w:rPr>
  </w:style>
  <w:style w:type="character" w:customStyle="1" w:styleId="21">
    <w:name w:val="Основен текст (2)_"/>
    <w:basedOn w:val="a0"/>
    <w:link w:val="22"/>
    <w:rsid w:val="00F87BE6"/>
    <w:rPr>
      <w:rFonts w:ascii="Times New Roman" w:eastAsia="Times New Roman" w:hAnsi="Times New Roman" w:cs="Times New Roman"/>
      <w:sz w:val="26"/>
      <w:szCs w:val="26"/>
      <w:shd w:val="clear" w:color="auto" w:fill="FFFFFF"/>
    </w:rPr>
  </w:style>
  <w:style w:type="paragraph" w:customStyle="1" w:styleId="22">
    <w:name w:val="Основен текст (2)"/>
    <w:basedOn w:val="a"/>
    <w:link w:val="21"/>
    <w:rsid w:val="00F87BE6"/>
    <w:pPr>
      <w:widowControl w:val="0"/>
      <w:shd w:val="clear" w:color="auto" w:fill="FFFFFF"/>
      <w:spacing w:before="1140" w:after="0" w:line="324" w:lineRule="exact"/>
      <w:ind w:hanging="1500"/>
      <w:jc w:val="both"/>
    </w:pPr>
    <w:rPr>
      <w:rFonts w:ascii="Times New Roman" w:eastAsia="Times New Roman" w:hAnsi="Times New Roman" w:cs="Times New Roman"/>
      <w:sz w:val="26"/>
      <w:szCs w:val="26"/>
      <w:lang w:val="bg-BG"/>
    </w:rPr>
  </w:style>
  <w:style w:type="paragraph" w:styleId="ac">
    <w:name w:val="Normal (Web)"/>
    <w:basedOn w:val="a"/>
    <w:uiPriority w:val="99"/>
    <w:unhideWhenUsed/>
    <w:rsid w:val="002F238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a5">
    <w:name w:val="Списък на абзаци Знак"/>
    <w:aliases w:val="List Paragraph1 Знак,List1 Знак,List Paragraph11 Знак,List Paragraph111 Знак,List Paragraph1111 Знак,Colorful List - Accent 11 Знак,Bullet List Знак,FooterText Знак,numbered Знак,Paragraphe de liste1 Знак,列出段落 Знак,列出段落1 Знак"/>
    <w:link w:val="a4"/>
    <w:uiPriority w:val="34"/>
    <w:locked/>
    <w:rsid w:val="00C21025"/>
    <w:rPr>
      <w:rFonts w:ascii="Times New Roman" w:eastAsia="Times New Roman" w:hAnsi="Times New Roman" w:cs="Times New Roman"/>
      <w:sz w:val="20"/>
      <w:szCs w:val="20"/>
      <w:lang w:val="en-US" w:eastAsia="bg-BG"/>
    </w:rPr>
  </w:style>
  <w:style w:type="character" w:customStyle="1" w:styleId="newdocreference1">
    <w:name w:val="newdocreference1"/>
    <w:rsid w:val="004678CB"/>
    <w:rPr>
      <w:b w:val="0"/>
      <w:bCs w:val="0"/>
      <w:i w:val="0"/>
      <w:iCs w:val="0"/>
      <w:color w:val="0000FF"/>
      <w:sz w:val="24"/>
      <w:szCs w:val="24"/>
      <w:u w:val="single"/>
    </w:rPr>
  </w:style>
  <w:style w:type="paragraph" w:customStyle="1" w:styleId="Default">
    <w:name w:val="Default"/>
    <w:rsid w:val="00ED297E"/>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4386">
      <w:bodyDiv w:val="1"/>
      <w:marLeft w:val="0"/>
      <w:marRight w:val="0"/>
      <w:marTop w:val="0"/>
      <w:marBottom w:val="0"/>
      <w:divBdr>
        <w:top w:val="none" w:sz="0" w:space="0" w:color="auto"/>
        <w:left w:val="none" w:sz="0" w:space="0" w:color="auto"/>
        <w:bottom w:val="none" w:sz="0" w:space="0" w:color="auto"/>
        <w:right w:val="none" w:sz="0" w:space="0" w:color="auto"/>
      </w:divBdr>
    </w:div>
    <w:div w:id="242764743">
      <w:bodyDiv w:val="1"/>
      <w:marLeft w:val="0"/>
      <w:marRight w:val="0"/>
      <w:marTop w:val="0"/>
      <w:marBottom w:val="0"/>
      <w:divBdr>
        <w:top w:val="none" w:sz="0" w:space="0" w:color="auto"/>
        <w:left w:val="none" w:sz="0" w:space="0" w:color="auto"/>
        <w:bottom w:val="none" w:sz="0" w:space="0" w:color="auto"/>
        <w:right w:val="none" w:sz="0" w:space="0" w:color="auto"/>
      </w:divBdr>
    </w:div>
    <w:div w:id="287900132">
      <w:bodyDiv w:val="1"/>
      <w:marLeft w:val="0"/>
      <w:marRight w:val="0"/>
      <w:marTop w:val="0"/>
      <w:marBottom w:val="0"/>
      <w:divBdr>
        <w:top w:val="none" w:sz="0" w:space="0" w:color="auto"/>
        <w:left w:val="none" w:sz="0" w:space="0" w:color="auto"/>
        <w:bottom w:val="none" w:sz="0" w:space="0" w:color="auto"/>
        <w:right w:val="none" w:sz="0" w:space="0" w:color="auto"/>
      </w:divBdr>
    </w:div>
    <w:div w:id="342755165">
      <w:bodyDiv w:val="1"/>
      <w:marLeft w:val="0"/>
      <w:marRight w:val="0"/>
      <w:marTop w:val="0"/>
      <w:marBottom w:val="0"/>
      <w:divBdr>
        <w:top w:val="none" w:sz="0" w:space="0" w:color="auto"/>
        <w:left w:val="none" w:sz="0" w:space="0" w:color="auto"/>
        <w:bottom w:val="none" w:sz="0" w:space="0" w:color="auto"/>
        <w:right w:val="none" w:sz="0" w:space="0" w:color="auto"/>
      </w:divBdr>
    </w:div>
    <w:div w:id="367607754">
      <w:bodyDiv w:val="1"/>
      <w:marLeft w:val="0"/>
      <w:marRight w:val="0"/>
      <w:marTop w:val="0"/>
      <w:marBottom w:val="0"/>
      <w:divBdr>
        <w:top w:val="none" w:sz="0" w:space="0" w:color="auto"/>
        <w:left w:val="none" w:sz="0" w:space="0" w:color="auto"/>
        <w:bottom w:val="none" w:sz="0" w:space="0" w:color="auto"/>
        <w:right w:val="none" w:sz="0" w:space="0" w:color="auto"/>
      </w:divBdr>
    </w:div>
    <w:div w:id="374815052">
      <w:bodyDiv w:val="1"/>
      <w:marLeft w:val="0"/>
      <w:marRight w:val="0"/>
      <w:marTop w:val="0"/>
      <w:marBottom w:val="0"/>
      <w:divBdr>
        <w:top w:val="none" w:sz="0" w:space="0" w:color="auto"/>
        <w:left w:val="none" w:sz="0" w:space="0" w:color="auto"/>
        <w:bottom w:val="none" w:sz="0" w:space="0" w:color="auto"/>
        <w:right w:val="none" w:sz="0" w:space="0" w:color="auto"/>
      </w:divBdr>
    </w:div>
    <w:div w:id="390233834">
      <w:bodyDiv w:val="1"/>
      <w:marLeft w:val="0"/>
      <w:marRight w:val="0"/>
      <w:marTop w:val="0"/>
      <w:marBottom w:val="0"/>
      <w:divBdr>
        <w:top w:val="none" w:sz="0" w:space="0" w:color="auto"/>
        <w:left w:val="none" w:sz="0" w:space="0" w:color="auto"/>
        <w:bottom w:val="none" w:sz="0" w:space="0" w:color="auto"/>
        <w:right w:val="none" w:sz="0" w:space="0" w:color="auto"/>
      </w:divBdr>
    </w:div>
    <w:div w:id="410583974">
      <w:bodyDiv w:val="1"/>
      <w:marLeft w:val="0"/>
      <w:marRight w:val="0"/>
      <w:marTop w:val="0"/>
      <w:marBottom w:val="0"/>
      <w:divBdr>
        <w:top w:val="none" w:sz="0" w:space="0" w:color="auto"/>
        <w:left w:val="none" w:sz="0" w:space="0" w:color="auto"/>
        <w:bottom w:val="none" w:sz="0" w:space="0" w:color="auto"/>
        <w:right w:val="none" w:sz="0" w:space="0" w:color="auto"/>
      </w:divBdr>
    </w:div>
    <w:div w:id="412556463">
      <w:bodyDiv w:val="1"/>
      <w:marLeft w:val="0"/>
      <w:marRight w:val="0"/>
      <w:marTop w:val="0"/>
      <w:marBottom w:val="0"/>
      <w:divBdr>
        <w:top w:val="none" w:sz="0" w:space="0" w:color="auto"/>
        <w:left w:val="none" w:sz="0" w:space="0" w:color="auto"/>
        <w:bottom w:val="none" w:sz="0" w:space="0" w:color="auto"/>
        <w:right w:val="none" w:sz="0" w:space="0" w:color="auto"/>
      </w:divBdr>
    </w:div>
    <w:div w:id="435176879">
      <w:bodyDiv w:val="1"/>
      <w:marLeft w:val="0"/>
      <w:marRight w:val="0"/>
      <w:marTop w:val="0"/>
      <w:marBottom w:val="0"/>
      <w:divBdr>
        <w:top w:val="none" w:sz="0" w:space="0" w:color="auto"/>
        <w:left w:val="none" w:sz="0" w:space="0" w:color="auto"/>
        <w:bottom w:val="none" w:sz="0" w:space="0" w:color="auto"/>
        <w:right w:val="none" w:sz="0" w:space="0" w:color="auto"/>
      </w:divBdr>
    </w:div>
    <w:div w:id="683751927">
      <w:bodyDiv w:val="1"/>
      <w:marLeft w:val="0"/>
      <w:marRight w:val="0"/>
      <w:marTop w:val="0"/>
      <w:marBottom w:val="0"/>
      <w:divBdr>
        <w:top w:val="none" w:sz="0" w:space="0" w:color="auto"/>
        <w:left w:val="none" w:sz="0" w:space="0" w:color="auto"/>
        <w:bottom w:val="none" w:sz="0" w:space="0" w:color="auto"/>
        <w:right w:val="none" w:sz="0" w:space="0" w:color="auto"/>
      </w:divBdr>
    </w:div>
    <w:div w:id="716858654">
      <w:bodyDiv w:val="1"/>
      <w:marLeft w:val="0"/>
      <w:marRight w:val="0"/>
      <w:marTop w:val="0"/>
      <w:marBottom w:val="0"/>
      <w:divBdr>
        <w:top w:val="none" w:sz="0" w:space="0" w:color="auto"/>
        <w:left w:val="none" w:sz="0" w:space="0" w:color="auto"/>
        <w:bottom w:val="none" w:sz="0" w:space="0" w:color="auto"/>
        <w:right w:val="none" w:sz="0" w:space="0" w:color="auto"/>
      </w:divBdr>
    </w:div>
    <w:div w:id="742920150">
      <w:bodyDiv w:val="1"/>
      <w:marLeft w:val="0"/>
      <w:marRight w:val="0"/>
      <w:marTop w:val="0"/>
      <w:marBottom w:val="0"/>
      <w:divBdr>
        <w:top w:val="none" w:sz="0" w:space="0" w:color="auto"/>
        <w:left w:val="none" w:sz="0" w:space="0" w:color="auto"/>
        <w:bottom w:val="none" w:sz="0" w:space="0" w:color="auto"/>
        <w:right w:val="none" w:sz="0" w:space="0" w:color="auto"/>
      </w:divBdr>
    </w:div>
    <w:div w:id="810483767">
      <w:bodyDiv w:val="1"/>
      <w:marLeft w:val="0"/>
      <w:marRight w:val="0"/>
      <w:marTop w:val="0"/>
      <w:marBottom w:val="0"/>
      <w:divBdr>
        <w:top w:val="none" w:sz="0" w:space="0" w:color="auto"/>
        <w:left w:val="none" w:sz="0" w:space="0" w:color="auto"/>
        <w:bottom w:val="none" w:sz="0" w:space="0" w:color="auto"/>
        <w:right w:val="none" w:sz="0" w:space="0" w:color="auto"/>
      </w:divBdr>
    </w:div>
    <w:div w:id="862406174">
      <w:bodyDiv w:val="1"/>
      <w:marLeft w:val="0"/>
      <w:marRight w:val="0"/>
      <w:marTop w:val="0"/>
      <w:marBottom w:val="0"/>
      <w:divBdr>
        <w:top w:val="none" w:sz="0" w:space="0" w:color="auto"/>
        <w:left w:val="none" w:sz="0" w:space="0" w:color="auto"/>
        <w:bottom w:val="none" w:sz="0" w:space="0" w:color="auto"/>
        <w:right w:val="none" w:sz="0" w:space="0" w:color="auto"/>
      </w:divBdr>
    </w:div>
    <w:div w:id="1151867551">
      <w:bodyDiv w:val="1"/>
      <w:marLeft w:val="0"/>
      <w:marRight w:val="0"/>
      <w:marTop w:val="0"/>
      <w:marBottom w:val="0"/>
      <w:divBdr>
        <w:top w:val="none" w:sz="0" w:space="0" w:color="auto"/>
        <w:left w:val="none" w:sz="0" w:space="0" w:color="auto"/>
        <w:bottom w:val="none" w:sz="0" w:space="0" w:color="auto"/>
        <w:right w:val="none" w:sz="0" w:space="0" w:color="auto"/>
      </w:divBdr>
    </w:div>
    <w:div w:id="1229147269">
      <w:bodyDiv w:val="1"/>
      <w:marLeft w:val="0"/>
      <w:marRight w:val="0"/>
      <w:marTop w:val="0"/>
      <w:marBottom w:val="0"/>
      <w:divBdr>
        <w:top w:val="none" w:sz="0" w:space="0" w:color="auto"/>
        <w:left w:val="none" w:sz="0" w:space="0" w:color="auto"/>
        <w:bottom w:val="none" w:sz="0" w:space="0" w:color="auto"/>
        <w:right w:val="none" w:sz="0" w:space="0" w:color="auto"/>
      </w:divBdr>
    </w:div>
    <w:div w:id="1450129595">
      <w:bodyDiv w:val="1"/>
      <w:marLeft w:val="0"/>
      <w:marRight w:val="0"/>
      <w:marTop w:val="0"/>
      <w:marBottom w:val="0"/>
      <w:divBdr>
        <w:top w:val="none" w:sz="0" w:space="0" w:color="auto"/>
        <w:left w:val="none" w:sz="0" w:space="0" w:color="auto"/>
        <w:bottom w:val="none" w:sz="0" w:space="0" w:color="auto"/>
        <w:right w:val="none" w:sz="0" w:space="0" w:color="auto"/>
      </w:divBdr>
    </w:div>
    <w:div w:id="1459375558">
      <w:bodyDiv w:val="1"/>
      <w:marLeft w:val="0"/>
      <w:marRight w:val="0"/>
      <w:marTop w:val="0"/>
      <w:marBottom w:val="0"/>
      <w:divBdr>
        <w:top w:val="none" w:sz="0" w:space="0" w:color="auto"/>
        <w:left w:val="none" w:sz="0" w:space="0" w:color="auto"/>
        <w:bottom w:val="none" w:sz="0" w:space="0" w:color="auto"/>
        <w:right w:val="none" w:sz="0" w:space="0" w:color="auto"/>
      </w:divBdr>
    </w:div>
    <w:div w:id="1493718443">
      <w:bodyDiv w:val="1"/>
      <w:marLeft w:val="0"/>
      <w:marRight w:val="0"/>
      <w:marTop w:val="0"/>
      <w:marBottom w:val="0"/>
      <w:divBdr>
        <w:top w:val="none" w:sz="0" w:space="0" w:color="auto"/>
        <w:left w:val="none" w:sz="0" w:space="0" w:color="auto"/>
        <w:bottom w:val="none" w:sz="0" w:space="0" w:color="auto"/>
        <w:right w:val="none" w:sz="0" w:space="0" w:color="auto"/>
      </w:divBdr>
    </w:div>
    <w:div w:id="1823887371">
      <w:bodyDiv w:val="1"/>
      <w:marLeft w:val="0"/>
      <w:marRight w:val="0"/>
      <w:marTop w:val="0"/>
      <w:marBottom w:val="0"/>
      <w:divBdr>
        <w:top w:val="none" w:sz="0" w:space="0" w:color="auto"/>
        <w:left w:val="none" w:sz="0" w:space="0" w:color="auto"/>
        <w:bottom w:val="none" w:sz="0" w:space="0" w:color="auto"/>
        <w:right w:val="none" w:sz="0" w:space="0" w:color="auto"/>
      </w:divBdr>
    </w:div>
    <w:div w:id="1956599327">
      <w:bodyDiv w:val="1"/>
      <w:marLeft w:val="0"/>
      <w:marRight w:val="0"/>
      <w:marTop w:val="0"/>
      <w:marBottom w:val="0"/>
      <w:divBdr>
        <w:top w:val="none" w:sz="0" w:space="0" w:color="auto"/>
        <w:left w:val="none" w:sz="0" w:space="0" w:color="auto"/>
        <w:bottom w:val="none" w:sz="0" w:space="0" w:color="auto"/>
        <w:right w:val="none" w:sz="0" w:space="0" w:color="auto"/>
      </w:divBdr>
    </w:div>
    <w:div w:id="1971395349">
      <w:bodyDiv w:val="1"/>
      <w:marLeft w:val="0"/>
      <w:marRight w:val="0"/>
      <w:marTop w:val="0"/>
      <w:marBottom w:val="0"/>
      <w:divBdr>
        <w:top w:val="none" w:sz="0" w:space="0" w:color="auto"/>
        <w:left w:val="none" w:sz="0" w:space="0" w:color="auto"/>
        <w:bottom w:val="none" w:sz="0" w:space="0" w:color="auto"/>
        <w:right w:val="none" w:sz="0" w:space="0" w:color="auto"/>
      </w:divBdr>
    </w:div>
    <w:div w:id="1980718834">
      <w:bodyDiv w:val="1"/>
      <w:marLeft w:val="0"/>
      <w:marRight w:val="0"/>
      <w:marTop w:val="0"/>
      <w:marBottom w:val="0"/>
      <w:divBdr>
        <w:top w:val="none" w:sz="0" w:space="0" w:color="auto"/>
        <w:left w:val="none" w:sz="0" w:space="0" w:color="auto"/>
        <w:bottom w:val="none" w:sz="0" w:space="0" w:color="auto"/>
        <w:right w:val="none" w:sz="0" w:space="0" w:color="auto"/>
      </w:divBdr>
    </w:div>
    <w:div w:id="210731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BCA4-1BFC-4D29-98AF-DDEFEC0D1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57</Pages>
  <Words>17351</Words>
  <Characters>98906</Characters>
  <Application>Microsoft Office Word</Application>
  <DocSecurity>0</DocSecurity>
  <Lines>824</Lines>
  <Paragraphs>232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116025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KMET</dc:creator>
  <cp:lastModifiedBy>Aishe-Obshtina</cp:lastModifiedBy>
  <cp:revision>13</cp:revision>
  <cp:lastPrinted>2026-03-04T10:22:00Z</cp:lastPrinted>
  <dcterms:created xsi:type="dcterms:W3CDTF">2026-03-04T09:14:00Z</dcterms:created>
  <dcterms:modified xsi:type="dcterms:W3CDTF">2026-03-06T07:27:00Z</dcterms:modified>
</cp:coreProperties>
</file>