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78" w:rsidRPr="006276B6" w:rsidRDefault="00ED1C78" w:rsidP="00ED1C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6B6">
        <w:rPr>
          <w:rFonts w:ascii="Times New Roman" w:hAnsi="Times New Roman" w:cs="Times New Roman"/>
          <w:b/>
          <w:sz w:val="24"/>
          <w:szCs w:val="24"/>
        </w:rPr>
        <w:t>ГРАФИК на сметосъбиране в населените места в община Крумовград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809"/>
        <w:gridCol w:w="2694"/>
        <w:gridCol w:w="2976"/>
        <w:gridCol w:w="2978"/>
        <w:gridCol w:w="4960"/>
      </w:tblGrid>
      <w:tr w:rsidR="00615DE2" w:rsidTr="004C11BB">
        <w:trPr>
          <w:trHeight w:val="471"/>
        </w:trPr>
        <w:tc>
          <w:tcPr>
            <w:tcW w:w="1809" w:type="dxa"/>
            <w:vMerge w:val="restart"/>
            <w:vAlign w:val="center"/>
          </w:tcPr>
          <w:p w:rsidR="00615DE2" w:rsidRPr="007C7C7A" w:rsidRDefault="00615DE2" w:rsidP="00017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7A">
              <w:rPr>
                <w:rFonts w:ascii="Times New Roman" w:hAnsi="Times New Roman" w:cs="Times New Roman"/>
                <w:b/>
                <w:sz w:val="24"/>
                <w:szCs w:val="24"/>
              </w:rPr>
              <w:t>Ден от седмицата</w:t>
            </w:r>
          </w:p>
        </w:tc>
        <w:tc>
          <w:tcPr>
            <w:tcW w:w="5670" w:type="dxa"/>
            <w:gridSpan w:val="2"/>
            <w:vAlign w:val="center"/>
          </w:tcPr>
          <w:p w:rsidR="00615DE2" w:rsidRPr="007C7C7A" w:rsidRDefault="00615DE2" w:rsidP="00017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7C7A">
              <w:rPr>
                <w:rFonts w:ascii="Times New Roman" w:hAnsi="Times New Roman" w:cs="Times New Roman"/>
                <w:b/>
                <w:sz w:val="24"/>
                <w:szCs w:val="24"/>
              </w:rPr>
              <w:t>Сметосъбиращ</w:t>
            </w:r>
            <w:proofErr w:type="spellEnd"/>
            <w:r w:rsidRPr="007C7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автомобил 2</w:t>
            </w:r>
          </w:p>
        </w:tc>
        <w:tc>
          <w:tcPr>
            <w:tcW w:w="7938" w:type="dxa"/>
            <w:gridSpan w:val="2"/>
            <w:vAlign w:val="center"/>
          </w:tcPr>
          <w:p w:rsidR="00615DE2" w:rsidRPr="007C7C7A" w:rsidRDefault="00615DE2" w:rsidP="009657CA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7C7A">
              <w:rPr>
                <w:rFonts w:ascii="Times New Roman" w:hAnsi="Times New Roman" w:cs="Times New Roman"/>
                <w:b/>
                <w:sz w:val="24"/>
                <w:szCs w:val="24"/>
              </w:rPr>
              <w:t>Сметосъбиращ</w:t>
            </w:r>
            <w:proofErr w:type="spellEnd"/>
            <w:r w:rsidRPr="007C7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автомобил 3</w:t>
            </w:r>
          </w:p>
        </w:tc>
      </w:tr>
      <w:tr w:rsidR="00615DE2" w:rsidTr="004C11BB">
        <w:trPr>
          <w:trHeight w:val="276"/>
        </w:trPr>
        <w:tc>
          <w:tcPr>
            <w:tcW w:w="1809" w:type="dxa"/>
            <w:vMerge/>
            <w:vAlign w:val="center"/>
          </w:tcPr>
          <w:p w:rsidR="00615DE2" w:rsidRPr="007C7C7A" w:rsidRDefault="00615DE2" w:rsidP="00017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615DE2" w:rsidRPr="007C7C7A" w:rsidRDefault="00615DE2" w:rsidP="005209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П</w:t>
            </w:r>
            <w:r w:rsidRPr="00B253E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ърва и трета седмица от месеца</w:t>
            </w:r>
          </w:p>
        </w:tc>
        <w:tc>
          <w:tcPr>
            <w:tcW w:w="2976" w:type="dxa"/>
            <w:vMerge w:val="restart"/>
            <w:vAlign w:val="center"/>
          </w:tcPr>
          <w:p w:rsidR="00615DE2" w:rsidRPr="00C448E8" w:rsidRDefault="00615DE2" w:rsidP="005209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448E8">
              <w:rPr>
                <w:rFonts w:ascii="Times New Roman" w:hAnsi="Times New Roman" w:cs="Times New Roman"/>
                <w:i/>
                <w:sz w:val="24"/>
                <w:szCs w:val="24"/>
              </w:rPr>
              <w:t>тора и четвърта седмица от месеца</w:t>
            </w:r>
          </w:p>
        </w:tc>
        <w:tc>
          <w:tcPr>
            <w:tcW w:w="2978" w:type="dxa"/>
            <w:tcBorders>
              <w:bottom w:val="nil"/>
            </w:tcBorders>
            <w:vAlign w:val="center"/>
          </w:tcPr>
          <w:p w:rsidR="00615DE2" w:rsidRPr="007C7C7A" w:rsidRDefault="00615DE2" w:rsidP="005209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Merge w:val="restart"/>
            <w:vAlign w:val="center"/>
          </w:tcPr>
          <w:p w:rsidR="00615DE2" w:rsidRPr="007C7C7A" w:rsidRDefault="00615DE2" w:rsidP="005209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448E8">
              <w:rPr>
                <w:rFonts w:ascii="Times New Roman" w:hAnsi="Times New Roman" w:cs="Times New Roman"/>
                <w:i/>
                <w:sz w:val="24"/>
                <w:szCs w:val="24"/>
              </w:rPr>
              <w:t>тора и четвърта седмица от месеца</w:t>
            </w:r>
          </w:p>
        </w:tc>
      </w:tr>
      <w:tr w:rsidR="00615DE2" w:rsidTr="0052098B">
        <w:trPr>
          <w:trHeight w:val="682"/>
        </w:trPr>
        <w:tc>
          <w:tcPr>
            <w:tcW w:w="1809" w:type="dxa"/>
            <w:vMerge/>
            <w:vAlign w:val="center"/>
          </w:tcPr>
          <w:p w:rsidR="00615DE2" w:rsidRPr="007C7C7A" w:rsidRDefault="00615DE2" w:rsidP="00017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15DE2" w:rsidRDefault="00615DE2" w:rsidP="00C604E4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615DE2" w:rsidRDefault="00615DE2" w:rsidP="00C448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nil"/>
            </w:tcBorders>
            <w:vAlign w:val="center"/>
          </w:tcPr>
          <w:p w:rsidR="00615DE2" w:rsidRPr="007C7C7A" w:rsidRDefault="00615DE2" w:rsidP="005209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П</w:t>
            </w:r>
            <w:r w:rsidRPr="00B253E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ърва и трета седмица от месеца</w:t>
            </w:r>
          </w:p>
        </w:tc>
        <w:tc>
          <w:tcPr>
            <w:tcW w:w="4960" w:type="dxa"/>
            <w:vMerge/>
            <w:vAlign w:val="center"/>
          </w:tcPr>
          <w:p w:rsidR="00615DE2" w:rsidRPr="007C7C7A" w:rsidRDefault="00615DE2" w:rsidP="009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DE2" w:rsidTr="004C11BB">
        <w:tc>
          <w:tcPr>
            <w:tcW w:w="1809" w:type="dxa"/>
          </w:tcPr>
          <w:p w:rsidR="00615DE2" w:rsidRDefault="00615DE2" w:rsidP="00017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2694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Бряговец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Странджево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Котлари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Падало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Доборско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Чал</w:t>
            </w:r>
          </w:p>
        </w:tc>
        <w:tc>
          <w:tcPr>
            <w:tcW w:w="2976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Г. Девесил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М. Девесил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Девесилово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Девесилица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М. Каменяне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Г. Каменяне</w:t>
            </w:r>
          </w:p>
        </w:tc>
        <w:tc>
          <w:tcPr>
            <w:tcW w:w="2978" w:type="dxa"/>
          </w:tcPr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</w:tcPr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DE2" w:rsidTr="004C11BB">
        <w:tc>
          <w:tcPr>
            <w:tcW w:w="1809" w:type="dxa"/>
          </w:tcPr>
          <w:p w:rsidR="00615DE2" w:rsidRDefault="00615DE2" w:rsidP="00017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Багрилци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Чернооки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Перуника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Пелин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Гулийка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Сливарка</w:t>
            </w:r>
          </w:p>
        </w:tc>
        <w:tc>
          <w:tcPr>
            <w:tcW w:w="2976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Метлика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Рибино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Самовила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Г. Чинка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М. Чинка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Тополка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Кандилка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Сърнак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Звънарка</w:t>
            </w:r>
          </w:p>
        </w:tc>
        <w:tc>
          <w:tcPr>
            <w:tcW w:w="2978" w:type="dxa"/>
          </w:tcPr>
          <w:p w:rsidR="00615DE2" w:rsidRPr="00474DE4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E4">
              <w:rPr>
                <w:rFonts w:ascii="Times New Roman" w:hAnsi="Times New Roman" w:cs="Times New Roman"/>
                <w:sz w:val="24"/>
                <w:szCs w:val="24"/>
              </w:rPr>
              <w:t>Егрек</w:t>
            </w:r>
          </w:p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E4">
              <w:rPr>
                <w:rFonts w:ascii="Times New Roman" w:hAnsi="Times New Roman" w:cs="Times New Roman"/>
                <w:sz w:val="24"/>
                <w:szCs w:val="24"/>
              </w:rPr>
              <w:t>Аврен</w:t>
            </w:r>
          </w:p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615DE2" w:rsidRPr="00474DE4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E4">
              <w:rPr>
                <w:rFonts w:ascii="Times New Roman" w:hAnsi="Times New Roman" w:cs="Times New Roman"/>
                <w:sz w:val="24"/>
                <w:szCs w:val="24"/>
              </w:rPr>
              <w:t>Полк. Желязово</w:t>
            </w:r>
          </w:p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E4">
              <w:rPr>
                <w:rFonts w:ascii="Times New Roman" w:hAnsi="Times New Roman" w:cs="Times New Roman"/>
                <w:sz w:val="24"/>
                <w:szCs w:val="24"/>
              </w:rPr>
              <w:t>Каменка</w:t>
            </w:r>
          </w:p>
        </w:tc>
      </w:tr>
      <w:tr w:rsidR="00615DE2" w:rsidTr="004C11BB">
        <w:tc>
          <w:tcPr>
            <w:tcW w:w="1809" w:type="dxa"/>
          </w:tcPr>
          <w:p w:rsidR="00615DE2" w:rsidRDefault="00615DE2" w:rsidP="00017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2694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Рогач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Дъждовник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</w:p>
          <w:p w:rsidR="00615DE2" w:rsidRPr="00615DE2" w:rsidRDefault="008B410F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15DE2" w:rsidRPr="00615DE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="00615DE2" w:rsidRPr="00615DE2">
              <w:rPr>
                <w:rFonts w:ascii="Times New Roman" w:hAnsi="Times New Roman" w:cs="Times New Roman"/>
                <w:sz w:val="24"/>
                <w:szCs w:val="24"/>
              </w:rPr>
              <w:t>. Бащино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Подрумче</w:t>
            </w:r>
          </w:p>
        </w:tc>
        <w:tc>
          <w:tcPr>
            <w:tcW w:w="2976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Пашинци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Гривка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Раличево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Бук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Токачка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Лещарка</w:t>
            </w:r>
          </w:p>
        </w:tc>
        <w:tc>
          <w:tcPr>
            <w:tcW w:w="2978" w:type="dxa"/>
          </w:tcPr>
          <w:p w:rsidR="00615DE2" w:rsidRPr="00F417F3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F3">
              <w:rPr>
                <w:rFonts w:ascii="Times New Roman" w:hAnsi="Times New Roman" w:cs="Times New Roman"/>
                <w:sz w:val="24"/>
                <w:szCs w:val="24"/>
              </w:rPr>
              <w:t>Едрино</w:t>
            </w:r>
          </w:p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F3">
              <w:rPr>
                <w:rFonts w:ascii="Times New Roman" w:hAnsi="Times New Roman" w:cs="Times New Roman"/>
                <w:sz w:val="24"/>
                <w:szCs w:val="24"/>
              </w:rPr>
              <w:t xml:space="preserve">Полк. Желязово – Тончева </w:t>
            </w:r>
            <w:proofErr w:type="spellStart"/>
            <w:r w:rsidRPr="00F417F3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spellEnd"/>
            <w:r w:rsidRPr="00F41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5E1081" w:rsidRPr="005E1081" w:rsidRDefault="005E1081" w:rsidP="005E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1">
              <w:rPr>
                <w:rFonts w:ascii="Times New Roman" w:hAnsi="Times New Roman" w:cs="Times New Roman"/>
                <w:sz w:val="24"/>
                <w:szCs w:val="24"/>
              </w:rPr>
              <w:t xml:space="preserve">Вранско – контейнери  на гл. път за гр. Кърджали (строителна база, бензиностанция, транспортна база),  </w:t>
            </w:r>
            <w:proofErr w:type="spellStart"/>
            <w:r w:rsidRPr="005E1081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spellEnd"/>
            <w:r w:rsidRPr="005E1081">
              <w:rPr>
                <w:rFonts w:ascii="Times New Roman" w:hAnsi="Times New Roman" w:cs="Times New Roman"/>
                <w:sz w:val="24"/>
                <w:szCs w:val="24"/>
              </w:rPr>
              <w:t>. Речници</w:t>
            </w:r>
          </w:p>
          <w:p w:rsidR="005E1081" w:rsidRPr="005E1081" w:rsidRDefault="005E1081" w:rsidP="005E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1">
              <w:rPr>
                <w:rFonts w:ascii="Times New Roman" w:hAnsi="Times New Roman" w:cs="Times New Roman"/>
                <w:sz w:val="24"/>
                <w:szCs w:val="24"/>
              </w:rPr>
              <w:t xml:space="preserve">Г. Кула </w:t>
            </w:r>
          </w:p>
          <w:p w:rsidR="005E1081" w:rsidRPr="005E1081" w:rsidRDefault="005E1081" w:rsidP="005E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1">
              <w:rPr>
                <w:rFonts w:ascii="Times New Roman" w:hAnsi="Times New Roman" w:cs="Times New Roman"/>
                <w:sz w:val="24"/>
                <w:szCs w:val="24"/>
              </w:rPr>
              <w:t>Д. Кула</w:t>
            </w:r>
          </w:p>
          <w:p w:rsidR="00615DE2" w:rsidRDefault="005E1081" w:rsidP="005E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1">
              <w:rPr>
                <w:rFonts w:ascii="Times New Roman" w:hAnsi="Times New Roman" w:cs="Times New Roman"/>
                <w:sz w:val="24"/>
                <w:szCs w:val="24"/>
              </w:rPr>
              <w:t>Златолист</w:t>
            </w:r>
          </w:p>
        </w:tc>
      </w:tr>
      <w:tr w:rsidR="00615DE2" w:rsidTr="004C11BB">
        <w:tc>
          <w:tcPr>
            <w:tcW w:w="1809" w:type="dxa"/>
          </w:tcPr>
          <w:p w:rsidR="00615DE2" w:rsidRDefault="00615DE2" w:rsidP="00017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2694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Г. Юруци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Черничево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Благун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Синигер</w:t>
            </w:r>
          </w:p>
        </w:tc>
        <w:tc>
          <w:tcPr>
            <w:tcW w:w="2976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Морянци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Красино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Джанка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Бараци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Качулка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Ковил</w:t>
            </w:r>
          </w:p>
        </w:tc>
        <w:tc>
          <w:tcPr>
            <w:tcW w:w="2978" w:type="dxa"/>
          </w:tcPr>
          <w:p w:rsidR="00615DE2" w:rsidRDefault="00B200BD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Овчари (лозята)</w:t>
            </w:r>
          </w:p>
          <w:p w:rsidR="00B200BD" w:rsidRDefault="00B200BD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Скалак</w:t>
            </w:r>
          </w:p>
        </w:tc>
        <w:tc>
          <w:tcPr>
            <w:tcW w:w="4960" w:type="dxa"/>
          </w:tcPr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DE2" w:rsidTr="00604F79">
        <w:trPr>
          <w:trHeight w:val="1156"/>
        </w:trPr>
        <w:tc>
          <w:tcPr>
            <w:tcW w:w="1809" w:type="dxa"/>
          </w:tcPr>
          <w:p w:rsidR="00615DE2" w:rsidRDefault="00615DE2" w:rsidP="00017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2694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Вранско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Овчари</w:t>
            </w:r>
          </w:p>
          <w:p w:rsidR="00615DE2" w:rsidRPr="00615DE2" w:rsidRDefault="008B410F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615DE2" w:rsidRPr="00615DE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="00615DE2" w:rsidRPr="00615D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15DE2" w:rsidRPr="00615DE2">
              <w:rPr>
                <w:rFonts w:ascii="Times New Roman" w:hAnsi="Times New Roman" w:cs="Times New Roman"/>
                <w:sz w:val="24"/>
                <w:szCs w:val="24"/>
              </w:rPr>
              <w:t>Козино</w:t>
            </w:r>
            <w:proofErr w:type="spellEnd"/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Орех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Луличка</w:t>
            </w:r>
          </w:p>
        </w:tc>
        <w:tc>
          <w:tcPr>
            <w:tcW w:w="2976" w:type="dxa"/>
          </w:tcPr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Ст. кладенец + ВЕЦ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Поточница</w:t>
            </w:r>
          </w:p>
          <w:p w:rsidR="00615DE2" w:rsidRP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Поточарка</w:t>
            </w:r>
          </w:p>
          <w:p w:rsidR="00615DE2" w:rsidRDefault="00615DE2" w:rsidP="0061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DE2">
              <w:rPr>
                <w:rFonts w:ascii="Times New Roman" w:hAnsi="Times New Roman" w:cs="Times New Roman"/>
                <w:sz w:val="24"/>
                <w:szCs w:val="24"/>
              </w:rPr>
              <w:t>Стари чал</w:t>
            </w:r>
          </w:p>
        </w:tc>
        <w:tc>
          <w:tcPr>
            <w:tcW w:w="2978" w:type="dxa"/>
          </w:tcPr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</w:tcPr>
          <w:p w:rsidR="00615DE2" w:rsidRDefault="00615DE2" w:rsidP="009A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95D55" w:rsidRDefault="00A95D55"/>
    <w:sectPr w:rsidR="00A95D55" w:rsidSect="00604F79">
      <w:pgSz w:w="16839" w:h="11907" w:orient="landscape" w:code="9"/>
      <w:pgMar w:top="284" w:right="82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1E"/>
    <w:rsid w:val="00006918"/>
    <w:rsid w:val="000438F0"/>
    <w:rsid w:val="001725CE"/>
    <w:rsid w:val="002246CB"/>
    <w:rsid w:val="00246DAE"/>
    <w:rsid w:val="00314202"/>
    <w:rsid w:val="0038571E"/>
    <w:rsid w:val="0040665F"/>
    <w:rsid w:val="00474DE4"/>
    <w:rsid w:val="004C11BB"/>
    <w:rsid w:val="0052098B"/>
    <w:rsid w:val="005E1081"/>
    <w:rsid w:val="005F5447"/>
    <w:rsid w:val="005F79B1"/>
    <w:rsid w:val="00604F79"/>
    <w:rsid w:val="00615DE2"/>
    <w:rsid w:val="006276B6"/>
    <w:rsid w:val="0067657F"/>
    <w:rsid w:val="00714459"/>
    <w:rsid w:val="00824662"/>
    <w:rsid w:val="008B410F"/>
    <w:rsid w:val="009657CA"/>
    <w:rsid w:val="009A218F"/>
    <w:rsid w:val="009F05C4"/>
    <w:rsid w:val="00A95D55"/>
    <w:rsid w:val="00AB6186"/>
    <w:rsid w:val="00B200BD"/>
    <w:rsid w:val="00B253E4"/>
    <w:rsid w:val="00B86434"/>
    <w:rsid w:val="00BA49D4"/>
    <w:rsid w:val="00BB12CF"/>
    <w:rsid w:val="00C448E8"/>
    <w:rsid w:val="00C604E4"/>
    <w:rsid w:val="00CB2DC5"/>
    <w:rsid w:val="00D64D25"/>
    <w:rsid w:val="00D91197"/>
    <w:rsid w:val="00ED1C78"/>
    <w:rsid w:val="00F4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Obshtina</dc:creator>
  <cp:lastModifiedBy>Obshtina</cp:lastModifiedBy>
  <cp:revision>13</cp:revision>
  <dcterms:created xsi:type="dcterms:W3CDTF">2026-03-18T09:26:00Z</dcterms:created>
  <dcterms:modified xsi:type="dcterms:W3CDTF">2026-06-04T11:00:00Z</dcterms:modified>
</cp:coreProperties>
</file>