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29C3" w:rsidRPr="004E4989" w:rsidRDefault="004429C3">
      <w:pPr>
        <w:spacing w:after="0" w:line="240" w:lineRule="auto"/>
        <w:rPr>
          <w:rFonts w:ascii="Times New Roman" w:eastAsia="Times New Roman" w:hAnsi="Times New Roman" w:cs="Times New Roman"/>
          <w:b/>
          <w:sz w:val="24"/>
          <w:lang w:val="bg-BG"/>
        </w:rPr>
      </w:pPr>
    </w:p>
    <w:p w:rsidR="004429C3" w:rsidRPr="004E4989" w:rsidRDefault="004D2EA3">
      <w:pPr>
        <w:spacing w:after="0" w:line="240" w:lineRule="auto"/>
        <w:jc w:val="right"/>
        <w:rPr>
          <w:rFonts w:ascii="Times New Roman" w:eastAsia="Times New Roman" w:hAnsi="Times New Roman" w:cs="Times New Roman"/>
          <w:b/>
          <w:sz w:val="24"/>
          <w:lang w:val="bg-BG"/>
        </w:rPr>
      </w:pPr>
      <w:r w:rsidRPr="004E4989">
        <w:rPr>
          <w:rFonts w:ascii="Times New Roman" w:eastAsia="Times New Roman" w:hAnsi="Times New Roman" w:cs="Times New Roman"/>
          <w:b/>
          <w:sz w:val="24"/>
          <w:lang w:val="bg-BG"/>
        </w:rPr>
        <w:t>Образец №</w:t>
      </w:r>
      <w:r w:rsidR="0011435D" w:rsidRPr="004E4989">
        <w:rPr>
          <w:rFonts w:ascii="Times New Roman" w:eastAsia="Times New Roman" w:hAnsi="Times New Roman" w:cs="Times New Roman"/>
          <w:b/>
          <w:sz w:val="24"/>
          <w:lang w:val="bg-BG"/>
        </w:rPr>
        <w:t xml:space="preserve"> 4</w:t>
      </w:r>
    </w:p>
    <w:p w:rsidR="004429C3" w:rsidRPr="004E4989" w:rsidRDefault="004429C3">
      <w:pPr>
        <w:spacing w:after="0" w:line="240" w:lineRule="auto"/>
        <w:rPr>
          <w:rFonts w:ascii="Times New Roman" w:eastAsia="Times New Roman" w:hAnsi="Times New Roman" w:cs="Times New Roman"/>
          <w:b/>
          <w:sz w:val="24"/>
          <w:lang w:val="bg-BG"/>
        </w:rPr>
      </w:pPr>
    </w:p>
    <w:tbl>
      <w:tblPr>
        <w:tblW w:w="0" w:type="auto"/>
        <w:tblInd w:w="108" w:type="dxa"/>
        <w:tblCellMar>
          <w:left w:w="10" w:type="dxa"/>
          <w:right w:w="10" w:type="dxa"/>
        </w:tblCellMar>
        <w:tblLook w:val="04A0" w:firstRow="1" w:lastRow="0" w:firstColumn="1" w:lastColumn="0" w:noHBand="0" w:noVBand="1"/>
      </w:tblPr>
      <w:tblGrid>
        <w:gridCol w:w="3574"/>
        <w:gridCol w:w="5940"/>
      </w:tblGrid>
      <w:tr w:rsidR="004429C3" w:rsidRPr="004E4989">
        <w:trPr>
          <w:trHeight w:val="1"/>
        </w:trPr>
        <w:tc>
          <w:tcPr>
            <w:tcW w:w="3708" w:type="dxa"/>
            <w:tcBorders>
              <w:top w:val="single" w:sz="0" w:space="0" w:color="000000"/>
              <w:left w:val="single" w:sz="0" w:space="0" w:color="000000"/>
              <w:bottom w:val="single" w:sz="4" w:space="0" w:color="000000"/>
              <w:right w:val="single" w:sz="0" w:space="0" w:color="000000"/>
            </w:tcBorders>
            <w:shd w:val="clear" w:color="000000" w:fill="FFFFFF"/>
            <w:tcMar>
              <w:left w:w="108" w:type="dxa"/>
              <w:right w:w="108" w:type="dxa"/>
            </w:tcMar>
          </w:tcPr>
          <w:p w:rsidR="004429C3" w:rsidRPr="004E4989" w:rsidRDefault="004D2EA3">
            <w:pPr>
              <w:spacing w:after="0" w:line="240" w:lineRule="auto"/>
              <w:rPr>
                <w:lang w:val="bg-BG"/>
              </w:rPr>
            </w:pPr>
            <w:r w:rsidRPr="004E4989">
              <w:rPr>
                <w:rFonts w:ascii="Times New Roman" w:eastAsia="Times New Roman" w:hAnsi="Times New Roman" w:cs="Times New Roman"/>
                <w:b/>
                <w:lang w:val="bg-BG"/>
              </w:rPr>
              <w:t>Наименование на участника:</w:t>
            </w:r>
          </w:p>
        </w:tc>
        <w:tc>
          <w:tcPr>
            <w:tcW w:w="6323" w:type="dxa"/>
            <w:tcBorders>
              <w:top w:val="single" w:sz="0" w:space="0" w:color="000000"/>
              <w:left w:val="single" w:sz="0" w:space="0" w:color="000000"/>
              <w:bottom w:val="single" w:sz="4" w:space="0" w:color="000000"/>
              <w:right w:val="single" w:sz="0" w:space="0" w:color="000000"/>
            </w:tcBorders>
            <w:shd w:val="clear" w:color="000000" w:fill="FFFFFF"/>
            <w:tcMar>
              <w:left w:w="108" w:type="dxa"/>
              <w:right w:w="108" w:type="dxa"/>
            </w:tcMar>
          </w:tcPr>
          <w:p w:rsidR="004429C3" w:rsidRPr="004E4989" w:rsidRDefault="004429C3">
            <w:pPr>
              <w:spacing w:after="0" w:line="240" w:lineRule="auto"/>
              <w:rPr>
                <w:rFonts w:ascii="Calibri" w:eastAsia="Calibri" w:hAnsi="Calibri" w:cs="Calibri"/>
                <w:lang w:val="bg-BG"/>
              </w:rPr>
            </w:pPr>
          </w:p>
        </w:tc>
      </w:tr>
      <w:tr w:rsidR="004429C3" w:rsidRPr="004E4989">
        <w:trPr>
          <w:trHeight w:val="1"/>
        </w:trPr>
        <w:tc>
          <w:tcPr>
            <w:tcW w:w="3708" w:type="dxa"/>
            <w:tcBorders>
              <w:top w:val="single" w:sz="0" w:space="0" w:color="000000"/>
              <w:left w:val="single" w:sz="0" w:space="0" w:color="000000"/>
              <w:bottom w:val="single" w:sz="4" w:space="0" w:color="000000"/>
              <w:right w:val="single" w:sz="0" w:space="0" w:color="000000"/>
            </w:tcBorders>
            <w:shd w:val="clear" w:color="000000" w:fill="FFFFFF"/>
            <w:tcMar>
              <w:left w:w="108" w:type="dxa"/>
              <w:right w:w="108" w:type="dxa"/>
            </w:tcMar>
          </w:tcPr>
          <w:p w:rsidR="004429C3" w:rsidRPr="004E4989" w:rsidRDefault="004D2EA3">
            <w:pPr>
              <w:spacing w:after="0" w:line="240" w:lineRule="auto"/>
              <w:rPr>
                <w:lang w:val="bg-BG"/>
              </w:rPr>
            </w:pPr>
            <w:r w:rsidRPr="004E4989">
              <w:rPr>
                <w:rFonts w:ascii="Times New Roman" w:eastAsia="Times New Roman" w:hAnsi="Times New Roman" w:cs="Times New Roman"/>
                <w:b/>
                <w:lang w:val="bg-BG"/>
              </w:rPr>
              <w:t>Седалище по регистрация:</w:t>
            </w:r>
          </w:p>
        </w:tc>
        <w:tc>
          <w:tcPr>
            <w:tcW w:w="6323" w:type="dxa"/>
            <w:tcBorders>
              <w:top w:val="single" w:sz="0" w:space="0" w:color="000000"/>
              <w:left w:val="single" w:sz="0" w:space="0" w:color="000000"/>
              <w:bottom w:val="single" w:sz="4" w:space="0" w:color="000000"/>
              <w:right w:val="single" w:sz="0" w:space="0" w:color="000000"/>
            </w:tcBorders>
            <w:shd w:val="clear" w:color="000000" w:fill="FFFFFF"/>
            <w:tcMar>
              <w:left w:w="108" w:type="dxa"/>
              <w:right w:w="108" w:type="dxa"/>
            </w:tcMar>
          </w:tcPr>
          <w:p w:rsidR="004429C3" w:rsidRPr="004E4989" w:rsidRDefault="004429C3">
            <w:pPr>
              <w:spacing w:after="0" w:line="240" w:lineRule="auto"/>
              <w:ind w:left="252"/>
              <w:rPr>
                <w:rFonts w:ascii="Calibri" w:eastAsia="Calibri" w:hAnsi="Calibri" w:cs="Calibri"/>
                <w:lang w:val="bg-BG"/>
              </w:rPr>
            </w:pPr>
          </w:p>
        </w:tc>
      </w:tr>
      <w:tr w:rsidR="004429C3" w:rsidRPr="004E4989">
        <w:trPr>
          <w:trHeight w:val="1"/>
        </w:trPr>
        <w:tc>
          <w:tcPr>
            <w:tcW w:w="3708" w:type="dxa"/>
            <w:tcBorders>
              <w:top w:val="single" w:sz="0" w:space="0" w:color="000000"/>
              <w:left w:val="single" w:sz="0" w:space="0" w:color="000000"/>
              <w:bottom w:val="single" w:sz="4" w:space="0" w:color="000000"/>
              <w:right w:val="single" w:sz="0" w:space="0" w:color="000000"/>
            </w:tcBorders>
            <w:shd w:val="clear" w:color="000000" w:fill="FFFFFF"/>
            <w:tcMar>
              <w:left w:w="108" w:type="dxa"/>
              <w:right w:w="108" w:type="dxa"/>
            </w:tcMar>
          </w:tcPr>
          <w:p w:rsidR="004429C3" w:rsidRPr="004E4989" w:rsidRDefault="004D2EA3">
            <w:pPr>
              <w:spacing w:after="0" w:line="240" w:lineRule="auto"/>
              <w:rPr>
                <w:lang w:val="bg-BG"/>
              </w:rPr>
            </w:pPr>
            <w:r w:rsidRPr="004E4989">
              <w:rPr>
                <w:rFonts w:ascii="Times New Roman" w:eastAsia="Times New Roman" w:hAnsi="Times New Roman" w:cs="Times New Roman"/>
                <w:b/>
                <w:lang w:val="bg-BG"/>
              </w:rPr>
              <w:t xml:space="preserve">BIC; IBAN: </w:t>
            </w:r>
          </w:p>
        </w:tc>
        <w:tc>
          <w:tcPr>
            <w:tcW w:w="6323" w:type="dxa"/>
            <w:tcBorders>
              <w:top w:val="single" w:sz="0" w:space="0" w:color="000000"/>
              <w:left w:val="single" w:sz="0" w:space="0" w:color="000000"/>
              <w:bottom w:val="single" w:sz="4" w:space="0" w:color="000000"/>
              <w:right w:val="single" w:sz="0" w:space="0" w:color="000000"/>
            </w:tcBorders>
            <w:shd w:val="clear" w:color="000000" w:fill="FFFFFF"/>
            <w:tcMar>
              <w:left w:w="108" w:type="dxa"/>
              <w:right w:w="108" w:type="dxa"/>
            </w:tcMar>
          </w:tcPr>
          <w:p w:rsidR="004429C3" w:rsidRPr="004E4989" w:rsidRDefault="004429C3">
            <w:pPr>
              <w:spacing w:after="0" w:line="240" w:lineRule="auto"/>
              <w:ind w:left="252"/>
              <w:rPr>
                <w:rFonts w:ascii="Calibri" w:eastAsia="Calibri" w:hAnsi="Calibri" w:cs="Calibri"/>
                <w:lang w:val="bg-BG"/>
              </w:rPr>
            </w:pPr>
          </w:p>
        </w:tc>
      </w:tr>
      <w:tr w:rsidR="004429C3" w:rsidRPr="004E4989">
        <w:trPr>
          <w:trHeight w:val="1"/>
        </w:trPr>
        <w:tc>
          <w:tcPr>
            <w:tcW w:w="3708" w:type="dxa"/>
            <w:tcBorders>
              <w:top w:val="single" w:sz="0" w:space="0" w:color="000000"/>
              <w:left w:val="single" w:sz="0" w:space="0" w:color="000000"/>
              <w:bottom w:val="single" w:sz="4" w:space="0" w:color="000000"/>
              <w:right w:val="single" w:sz="0" w:space="0" w:color="000000"/>
            </w:tcBorders>
            <w:shd w:val="clear" w:color="000000" w:fill="FFFFFF"/>
            <w:tcMar>
              <w:left w:w="108" w:type="dxa"/>
              <w:right w:w="108" w:type="dxa"/>
            </w:tcMar>
          </w:tcPr>
          <w:p w:rsidR="004429C3" w:rsidRPr="004E4989" w:rsidRDefault="004D2EA3">
            <w:pPr>
              <w:spacing w:after="0" w:line="240" w:lineRule="auto"/>
              <w:rPr>
                <w:lang w:val="bg-BG"/>
              </w:rPr>
            </w:pPr>
            <w:r w:rsidRPr="004E4989">
              <w:rPr>
                <w:rFonts w:ascii="Times New Roman" w:eastAsia="Times New Roman" w:hAnsi="Times New Roman" w:cs="Times New Roman"/>
                <w:b/>
                <w:lang w:val="bg-BG"/>
              </w:rPr>
              <w:t>Булстат номер/ЕИК:</w:t>
            </w:r>
          </w:p>
        </w:tc>
        <w:tc>
          <w:tcPr>
            <w:tcW w:w="6323" w:type="dxa"/>
            <w:tcBorders>
              <w:top w:val="single" w:sz="0" w:space="0" w:color="000000"/>
              <w:left w:val="single" w:sz="0" w:space="0" w:color="000000"/>
              <w:bottom w:val="single" w:sz="4" w:space="0" w:color="000000"/>
              <w:right w:val="single" w:sz="0" w:space="0" w:color="000000"/>
            </w:tcBorders>
            <w:shd w:val="clear" w:color="000000" w:fill="FFFFFF"/>
            <w:tcMar>
              <w:left w:w="108" w:type="dxa"/>
              <w:right w:w="108" w:type="dxa"/>
            </w:tcMar>
          </w:tcPr>
          <w:p w:rsidR="004429C3" w:rsidRPr="004E4989" w:rsidRDefault="004429C3">
            <w:pPr>
              <w:spacing w:after="0" w:line="240" w:lineRule="auto"/>
              <w:ind w:left="252"/>
              <w:rPr>
                <w:rFonts w:ascii="Calibri" w:eastAsia="Calibri" w:hAnsi="Calibri" w:cs="Calibri"/>
                <w:lang w:val="bg-BG"/>
              </w:rPr>
            </w:pPr>
          </w:p>
        </w:tc>
      </w:tr>
      <w:tr w:rsidR="004429C3" w:rsidRPr="006A4300">
        <w:trPr>
          <w:trHeight w:val="1"/>
        </w:trPr>
        <w:tc>
          <w:tcPr>
            <w:tcW w:w="3708" w:type="dxa"/>
            <w:tcBorders>
              <w:top w:val="single" w:sz="0" w:space="0" w:color="000000"/>
              <w:left w:val="single" w:sz="0" w:space="0" w:color="000000"/>
              <w:bottom w:val="single" w:sz="4" w:space="0" w:color="000000"/>
              <w:right w:val="single" w:sz="0" w:space="0" w:color="000000"/>
            </w:tcBorders>
            <w:shd w:val="clear" w:color="000000" w:fill="FFFFFF"/>
            <w:tcMar>
              <w:left w:w="108" w:type="dxa"/>
              <w:right w:w="108" w:type="dxa"/>
            </w:tcMar>
          </w:tcPr>
          <w:p w:rsidR="004429C3" w:rsidRPr="004E4989" w:rsidRDefault="004D2EA3">
            <w:pPr>
              <w:spacing w:after="0" w:line="240" w:lineRule="auto"/>
              <w:rPr>
                <w:lang w:val="bg-BG"/>
              </w:rPr>
            </w:pPr>
            <w:r w:rsidRPr="004E4989">
              <w:rPr>
                <w:rFonts w:ascii="Times New Roman" w:eastAsia="Times New Roman" w:hAnsi="Times New Roman" w:cs="Times New Roman"/>
                <w:b/>
                <w:lang w:val="bg-BG"/>
              </w:rPr>
              <w:t>Точен адрес за кореспонденция:</w:t>
            </w:r>
          </w:p>
        </w:tc>
        <w:tc>
          <w:tcPr>
            <w:tcW w:w="6323" w:type="dxa"/>
            <w:tcBorders>
              <w:top w:val="single" w:sz="0" w:space="0" w:color="000000"/>
              <w:left w:val="single" w:sz="0" w:space="0" w:color="000000"/>
              <w:bottom w:val="single" w:sz="4" w:space="0" w:color="000000"/>
              <w:right w:val="single" w:sz="0" w:space="0" w:color="000000"/>
            </w:tcBorders>
            <w:shd w:val="clear" w:color="000000" w:fill="FFFFFF"/>
            <w:tcMar>
              <w:left w:w="108" w:type="dxa"/>
              <w:right w:w="108" w:type="dxa"/>
            </w:tcMar>
          </w:tcPr>
          <w:p w:rsidR="004429C3" w:rsidRPr="004E4989" w:rsidRDefault="004D2EA3">
            <w:pPr>
              <w:spacing w:after="0" w:line="240" w:lineRule="auto"/>
              <w:rPr>
                <w:lang w:val="bg-BG"/>
              </w:rPr>
            </w:pPr>
            <w:r w:rsidRPr="004E4989">
              <w:rPr>
                <w:rFonts w:ascii="Times New Roman" w:eastAsia="Times New Roman" w:hAnsi="Times New Roman" w:cs="Times New Roman"/>
                <w:b/>
                <w:i/>
                <w:lang w:val="bg-BG"/>
              </w:rPr>
              <w:t>(държава, град, пощенски код, улица, №)</w:t>
            </w:r>
          </w:p>
        </w:tc>
      </w:tr>
      <w:tr w:rsidR="004429C3" w:rsidRPr="004E4989">
        <w:trPr>
          <w:trHeight w:val="1"/>
        </w:trPr>
        <w:tc>
          <w:tcPr>
            <w:tcW w:w="3708" w:type="dxa"/>
            <w:tcBorders>
              <w:top w:val="single" w:sz="0" w:space="0" w:color="000000"/>
              <w:left w:val="single" w:sz="0" w:space="0" w:color="000000"/>
              <w:bottom w:val="single" w:sz="4" w:space="0" w:color="000000"/>
              <w:right w:val="single" w:sz="0" w:space="0" w:color="000000"/>
            </w:tcBorders>
            <w:shd w:val="clear" w:color="000000" w:fill="FFFFFF"/>
            <w:tcMar>
              <w:left w:w="108" w:type="dxa"/>
              <w:right w:w="108" w:type="dxa"/>
            </w:tcMar>
          </w:tcPr>
          <w:p w:rsidR="004429C3" w:rsidRPr="004E4989" w:rsidRDefault="004D2EA3">
            <w:pPr>
              <w:spacing w:after="0" w:line="240" w:lineRule="auto"/>
              <w:rPr>
                <w:lang w:val="bg-BG"/>
              </w:rPr>
            </w:pPr>
            <w:r w:rsidRPr="004E4989">
              <w:rPr>
                <w:rFonts w:ascii="Times New Roman" w:eastAsia="Times New Roman" w:hAnsi="Times New Roman" w:cs="Times New Roman"/>
                <w:b/>
                <w:lang w:val="bg-BG"/>
              </w:rPr>
              <w:t>Телефонен номер:</w:t>
            </w:r>
          </w:p>
        </w:tc>
        <w:tc>
          <w:tcPr>
            <w:tcW w:w="6323" w:type="dxa"/>
            <w:tcBorders>
              <w:top w:val="single" w:sz="0" w:space="0" w:color="000000"/>
              <w:left w:val="single" w:sz="0" w:space="0" w:color="000000"/>
              <w:bottom w:val="single" w:sz="4" w:space="0" w:color="000000"/>
              <w:right w:val="single" w:sz="0" w:space="0" w:color="000000"/>
            </w:tcBorders>
            <w:shd w:val="clear" w:color="000000" w:fill="FFFFFF"/>
            <w:tcMar>
              <w:left w:w="108" w:type="dxa"/>
              <w:right w:w="108" w:type="dxa"/>
            </w:tcMar>
          </w:tcPr>
          <w:p w:rsidR="004429C3" w:rsidRPr="004E4989" w:rsidRDefault="004429C3">
            <w:pPr>
              <w:spacing w:after="0" w:line="240" w:lineRule="auto"/>
              <w:ind w:left="252"/>
              <w:rPr>
                <w:rFonts w:ascii="Calibri" w:eastAsia="Calibri" w:hAnsi="Calibri" w:cs="Calibri"/>
                <w:lang w:val="bg-BG"/>
              </w:rPr>
            </w:pPr>
          </w:p>
        </w:tc>
      </w:tr>
      <w:tr w:rsidR="004429C3" w:rsidRPr="004E4989">
        <w:trPr>
          <w:trHeight w:val="1"/>
        </w:trPr>
        <w:tc>
          <w:tcPr>
            <w:tcW w:w="3708" w:type="dxa"/>
            <w:tcBorders>
              <w:top w:val="single" w:sz="0" w:space="0" w:color="000000"/>
              <w:left w:val="single" w:sz="0" w:space="0" w:color="000000"/>
              <w:bottom w:val="single" w:sz="4" w:space="0" w:color="000000"/>
              <w:right w:val="single" w:sz="0" w:space="0" w:color="000000"/>
            </w:tcBorders>
            <w:shd w:val="clear" w:color="000000" w:fill="FFFFFF"/>
            <w:tcMar>
              <w:left w:w="108" w:type="dxa"/>
              <w:right w:w="108" w:type="dxa"/>
            </w:tcMar>
          </w:tcPr>
          <w:p w:rsidR="004429C3" w:rsidRPr="004E4989" w:rsidRDefault="004D2EA3">
            <w:pPr>
              <w:spacing w:after="0" w:line="240" w:lineRule="auto"/>
              <w:rPr>
                <w:lang w:val="bg-BG"/>
              </w:rPr>
            </w:pPr>
            <w:r w:rsidRPr="004E4989">
              <w:rPr>
                <w:rFonts w:ascii="Times New Roman" w:eastAsia="Times New Roman" w:hAnsi="Times New Roman" w:cs="Times New Roman"/>
                <w:b/>
                <w:lang w:val="bg-BG"/>
              </w:rPr>
              <w:t>Факс номер:</w:t>
            </w:r>
          </w:p>
        </w:tc>
        <w:tc>
          <w:tcPr>
            <w:tcW w:w="6323" w:type="dxa"/>
            <w:tcBorders>
              <w:top w:val="single" w:sz="0" w:space="0" w:color="000000"/>
              <w:left w:val="single" w:sz="0" w:space="0" w:color="000000"/>
              <w:bottom w:val="single" w:sz="4" w:space="0" w:color="000000"/>
              <w:right w:val="single" w:sz="0" w:space="0" w:color="000000"/>
            </w:tcBorders>
            <w:shd w:val="clear" w:color="000000" w:fill="FFFFFF"/>
            <w:tcMar>
              <w:left w:w="108" w:type="dxa"/>
              <w:right w:w="108" w:type="dxa"/>
            </w:tcMar>
          </w:tcPr>
          <w:p w:rsidR="004429C3" w:rsidRPr="004E4989" w:rsidRDefault="004429C3">
            <w:pPr>
              <w:spacing w:after="0" w:line="240" w:lineRule="auto"/>
              <w:ind w:left="252"/>
              <w:rPr>
                <w:rFonts w:ascii="Calibri" w:eastAsia="Calibri" w:hAnsi="Calibri" w:cs="Calibri"/>
                <w:lang w:val="bg-BG"/>
              </w:rPr>
            </w:pPr>
          </w:p>
        </w:tc>
      </w:tr>
      <w:tr w:rsidR="004429C3" w:rsidRPr="004E4989">
        <w:trPr>
          <w:trHeight w:val="1"/>
        </w:trPr>
        <w:tc>
          <w:tcPr>
            <w:tcW w:w="3708" w:type="dxa"/>
            <w:tcBorders>
              <w:top w:val="single" w:sz="0" w:space="0" w:color="000000"/>
              <w:left w:val="single" w:sz="0" w:space="0" w:color="000000"/>
              <w:bottom w:val="single" w:sz="4" w:space="0" w:color="000000"/>
              <w:right w:val="single" w:sz="0" w:space="0" w:color="000000"/>
            </w:tcBorders>
            <w:shd w:val="clear" w:color="000000" w:fill="FFFFFF"/>
            <w:tcMar>
              <w:left w:w="108" w:type="dxa"/>
              <w:right w:w="108" w:type="dxa"/>
            </w:tcMar>
          </w:tcPr>
          <w:p w:rsidR="004429C3" w:rsidRPr="004E4989" w:rsidRDefault="004D2EA3">
            <w:pPr>
              <w:spacing w:after="0" w:line="240" w:lineRule="auto"/>
              <w:rPr>
                <w:lang w:val="bg-BG"/>
              </w:rPr>
            </w:pPr>
            <w:r w:rsidRPr="004E4989">
              <w:rPr>
                <w:rFonts w:ascii="Times New Roman" w:eastAsia="Times New Roman" w:hAnsi="Times New Roman" w:cs="Times New Roman"/>
                <w:b/>
                <w:lang w:val="bg-BG"/>
              </w:rPr>
              <w:t>Лице за контакти:</w:t>
            </w:r>
          </w:p>
        </w:tc>
        <w:tc>
          <w:tcPr>
            <w:tcW w:w="6323" w:type="dxa"/>
            <w:tcBorders>
              <w:top w:val="single" w:sz="0" w:space="0" w:color="000000"/>
              <w:left w:val="single" w:sz="0" w:space="0" w:color="000000"/>
              <w:bottom w:val="single" w:sz="4" w:space="0" w:color="000000"/>
              <w:right w:val="single" w:sz="0" w:space="0" w:color="000000"/>
            </w:tcBorders>
            <w:shd w:val="clear" w:color="000000" w:fill="FFFFFF"/>
            <w:tcMar>
              <w:left w:w="108" w:type="dxa"/>
              <w:right w:w="108" w:type="dxa"/>
            </w:tcMar>
          </w:tcPr>
          <w:p w:rsidR="004429C3" w:rsidRPr="004E4989" w:rsidRDefault="004429C3">
            <w:pPr>
              <w:spacing w:after="0" w:line="240" w:lineRule="auto"/>
              <w:ind w:left="252"/>
              <w:rPr>
                <w:rFonts w:ascii="Calibri" w:eastAsia="Calibri" w:hAnsi="Calibri" w:cs="Calibri"/>
                <w:lang w:val="bg-BG"/>
              </w:rPr>
            </w:pPr>
          </w:p>
        </w:tc>
      </w:tr>
      <w:tr w:rsidR="004429C3" w:rsidRPr="004E4989">
        <w:trPr>
          <w:trHeight w:val="1"/>
        </w:trPr>
        <w:tc>
          <w:tcPr>
            <w:tcW w:w="3708" w:type="dxa"/>
            <w:tcBorders>
              <w:top w:val="single" w:sz="0" w:space="0" w:color="000000"/>
              <w:left w:val="single" w:sz="0" w:space="0" w:color="000000"/>
              <w:bottom w:val="single" w:sz="4" w:space="0" w:color="000000"/>
              <w:right w:val="single" w:sz="0" w:space="0" w:color="000000"/>
            </w:tcBorders>
            <w:shd w:val="clear" w:color="000000" w:fill="FFFFFF"/>
            <w:tcMar>
              <w:left w:w="108" w:type="dxa"/>
              <w:right w:w="108" w:type="dxa"/>
            </w:tcMar>
          </w:tcPr>
          <w:p w:rsidR="004429C3" w:rsidRPr="004E4989" w:rsidRDefault="004D2EA3">
            <w:pPr>
              <w:spacing w:after="0" w:line="240" w:lineRule="auto"/>
              <w:rPr>
                <w:lang w:val="bg-BG"/>
              </w:rPr>
            </w:pPr>
            <w:r w:rsidRPr="004E4989">
              <w:rPr>
                <w:rFonts w:ascii="Times New Roman" w:eastAsia="Times New Roman" w:hAnsi="Times New Roman" w:cs="Times New Roman"/>
                <w:b/>
                <w:lang w:val="bg-BG"/>
              </w:rPr>
              <w:t xml:space="preserve">e </w:t>
            </w:r>
            <w:proofErr w:type="spellStart"/>
            <w:r w:rsidRPr="004E4989">
              <w:rPr>
                <w:rFonts w:ascii="Times New Roman" w:eastAsia="Times New Roman" w:hAnsi="Times New Roman" w:cs="Times New Roman"/>
                <w:b/>
                <w:lang w:val="bg-BG"/>
              </w:rPr>
              <w:t>mail</w:t>
            </w:r>
            <w:proofErr w:type="spellEnd"/>
            <w:r w:rsidRPr="004E4989">
              <w:rPr>
                <w:rFonts w:ascii="Times New Roman" w:eastAsia="Times New Roman" w:hAnsi="Times New Roman" w:cs="Times New Roman"/>
                <w:b/>
                <w:lang w:val="bg-BG"/>
              </w:rPr>
              <w:t>:</w:t>
            </w:r>
          </w:p>
        </w:tc>
        <w:tc>
          <w:tcPr>
            <w:tcW w:w="6323" w:type="dxa"/>
            <w:tcBorders>
              <w:top w:val="single" w:sz="0" w:space="0" w:color="000000"/>
              <w:left w:val="single" w:sz="0" w:space="0" w:color="000000"/>
              <w:bottom w:val="single" w:sz="4" w:space="0" w:color="000000"/>
              <w:right w:val="single" w:sz="0" w:space="0" w:color="000000"/>
            </w:tcBorders>
            <w:shd w:val="clear" w:color="000000" w:fill="FFFFFF"/>
            <w:tcMar>
              <w:left w:w="108" w:type="dxa"/>
              <w:right w:w="108" w:type="dxa"/>
            </w:tcMar>
          </w:tcPr>
          <w:p w:rsidR="004429C3" w:rsidRPr="004E4989" w:rsidRDefault="004429C3">
            <w:pPr>
              <w:spacing w:after="0" w:line="240" w:lineRule="auto"/>
              <w:ind w:left="252"/>
              <w:rPr>
                <w:rFonts w:ascii="Calibri" w:eastAsia="Calibri" w:hAnsi="Calibri" w:cs="Calibri"/>
                <w:lang w:val="bg-BG"/>
              </w:rPr>
            </w:pPr>
          </w:p>
        </w:tc>
      </w:tr>
    </w:tbl>
    <w:p w:rsidR="004429C3" w:rsidRPr="004E4989" w:rsidRDefault="004429C3">
      <w:pPr>
        <w:spacing w:after="0" w:line="240" w:lineRule="auto"/>
        <w:jc w:val="center"/>
        <w:rPr>
          <w:rFonts w:ascii="Times New Roman" w:eastAsia="Times New Roman" w:hAnsi="Times New Roman" w:cs="Times New Roman"/>
          <w:sz w:val="24"/>
          <w:lang w:val="bg-BG"/>
        </w:rPr>
      </w:pPr>
    </w:p>
    <w:p w:rsidR="004429C3" w:rsidRPr="004E4989" w:rsidRDefault="004D2EA3">
      <w:pPr>
        <w:spacing w:after="0" w:line="240" w:lineRule="auto"/>
        <w:ind w:firstLine="4680"/>
        <w:jc w:val="both"/>
        <w:rPr>
          <w:rFonts w:ascii="Times New Roman" w:eastAsia="Times New Roman" w:hAnsi="Times New Roman" w:cs="Times New Roman"/>
          <w:b/>
          <w:sz w:val="24"/>
          <w:lang w:val="bg-BG"/>
        </w:rPr>
      </w:pPr>
      <w:r w:rsidRPr="004E4989">
        <w:rPr>
          <w:rFonts w:ascii="Times New Roman" w:eastAsia="Times New Roman" w:hAnsi="Times New Roman" w:cs="Times New Roman"/>
          <w:b/>
          <w:sz w:val="24"/>
          <w:lang w:val="bg-BG"/>
        </w:rPr>
        <w:t xml:space="preserve">До </w:t>
      </w:r>
    </w:p>
    <w:p w:rsidR="004429C3" w:rsidRPr="004E4989" w:rsidRDefault="004D2EA3">
      <w:pPr>
        <w:spacing w:after="0" w:line="240" w:lineRule="auto"/>
        <w:ind w:firstLine="4680"/>
        <w:jc w:val="both"/>
        <w:rPr>
          <w:rFonts w:ascii="Times New Roman" w:eastAsia="Times New Roman" w:hAnsi="Times New Roman" w:cs="Times New Roman"/>
          <w:b/>
          <w:sz w:val="24"/>
          <w:lang w:val="bg-BG"/>
        </w:rPr>
      </w:pPr>
      <w:r w:rsidRPr="004E4989">
        <w:rPr>
          <w:rFonts w:ascii="Times New Roman" w:eastAsia="Times New Roman" w:hAnsi="Times New Roman" w:cs="Times New Roman"/>
          <w:b/>
          <w:sz w:val="24"/>
          <w:lang w:val="bg-BG"/>
        </w:rPr>
        <w:t>Община Крумовград</w:t>
      </w:r>
    </w:p>
    <w:p w:rsidR="004429C3" w:rsidRPr="004E4989" w:rsidRDefault="004D2EA3">
      <w:pPr>
        <w:spacing w:after="0" w:line="240" w:lineRule="auto"/>
        <w:ind w:firstLine="4680"/>
        <w:jc w:val="both"/>
        <w:rPr>
          <w:rFonts w:ascii="Times New Roman" w:eastAsia="Times New Roman" w:hAnsi="Times New Roman" w:cs="Times New Roman"/>
          <w:b/>
          <w:sz w:val="24"/>
          <w:lang w:val="bg-BG"/>
        </w:rPr>
      </w:pPr>
      <w:r w:rsidRPr="004E4989">
        <w:rPr>
          <w:rFonts w:ascii="Times New Roman" w:eastAsia="Times New Roman" w:hAnsi="Times New Roman" w:cs="Times New Roman"/>
          <w:b/>
          <w:sz w:val="24"/>
          <w:lang w:val="bg-BG"/>
        </w:rPr>
        <w:t>гр. Крумовград, пл. „България” №</w:t>
      </w:r>
      <w:r w:rsidR="0011435D" w:rsidRPr="004E4989">
        <w:rPr>
          <w:rFonts w:ascii="Times New Roman" w:eastAsia="Times New Roman" w:hAnsi="Times New Roman" w:cs="Times New Roman"/>
          <w:b/>
          <w:sz w:val="24"/>
          <w:lang w:val="bg-BG"/>
        </w:rPr>
        <w:t xml:space="preserve"> </w:t>
      </w:r>
      <w:r w:rsidRPr="004E4989">
        <w:rPr>
          <w:rFonts w:ascii="Times New Roman" w:eastAsia="Times New Roman" w:hAnsi="Times New Roman" w:cs="Times New Roman"/>
          <w:b/>
          <w:sz w:val="24"/>
          <w:lang w:val="bg-BG"/>
        </w:rPr>
        <w:t>5</w:t>
      </w:r>
    </w:p>
    <w:p w:rsidR="004429C3" w:rsidRDefault="004429C3">
      <w:pPr>
        <w:spacing w:after="0" w:line="240" w:lineRule="auto"/>
        <w:ind w:firstLine="720"/>
        <w:rPr>
          <w:rFonts w:ascii="Times New Roman" w:eastAsia="Times New Roman" w:hAnsi="Times New Roman" w:cs="Times New Roman"/>
          <w:b/>
          <w:sz w:val="24"/>
          <w:lang w:val="bg-BG"/>
        </w:rPr>
      </w:pPr>
    </w:p>
    <w:p w:rsidR="006A4300" w:rsidRPr="004E4989" w:rsidRDefault="006A4300">
      <w:pPr>
        <w:spacing w:after="0" w:line="240" w:lineRule="auto"/>
        <w:ind w:firstLine="720"/>
        <w:rPr>
          <w:rFonts w:ascii="Times New Roman" w:eastAsia="Times New Roman" w:hAnsi="Times New Roman" w:cs="Times New Roman"/>
          <w:b/>
          <w:sz w:val="24"/>
          <w:lang w:val="bg-BG"/>
        </w:rPr>
      </w:pPr>
    </w:p>
    <w:p w:rsidR="004429C3" w:rsidRPr="004E4989" w:rsidRDefault="004D2EA3">
      <w:pPr>
        <w:keepNext/>
        <w:keepLines/>
        <w:spacing w:after="0" w:line="240" w:lineRule="auto"/>
        <w:jc w:val="center"/>
        <w:rPr>
          <w:rFonts w:ascii="Times New Roman" w:eastAsia="Times New Roman" w:hAnsi="Times New Roman" w:cs="Times New Roman"/>
          <w:b/>
          <w:sz w:val="28"/>
          <w:lang w:val="bg-BG"/>
        </w:rPr>
      </w:pPr>
      <w:r w:rsidRPr="004E4989">
        <w:rPr>
          <w:rFonts w:ascii="Times New Roman" w:eastAsia="Times New Roman" w:hAnsi="Times New Roman" w:cs="Times New Roman"/>
          <w:b/>
          <w:sz w:val="28"/>
          <w:lang w:val="bg-BG"/>
        </w:rPr>
        <w:t xml:space="preserve"> ЦЕНОВО ПРЕДЛОЖЕНИЕ</w:t>
      </w:r>
    </w:p>
    <w:p w:rsidR="004429C3" w:rsidRPr="004E4989" w:rsidRDefault="004D2EA3">
      <w:pPr>
        <w:spacing w:after="0" w:line="240" w:lineRule="auto"/>
        <w:jc w:val="center"/>
        <w:rPr>
          <w:rFonts w:ascii="Times New Roman" w:eastAsia="Times New Roman" w:hAnsi="Times New Roman" w:cs="Times New Roman"/>
          <w:b/>
          <w:sz w:val="28"/>
          <w:lang w:val="bg-BG"/>
        </w:rPr>
      </w:pPr>
      <w:r w:rsidRPr="004E4989">
        <w:rPr>
          <w:rFonts w:ascii="Times New Roman" w:eastAsia="Times New Roman" w:hAnsi="Times New Roman" w:cs="Times New Roman"/>
          <w:b/>
          <w:sz w:val="28"/>
          <w:lang w:val="bg-BG"/>
        </w:rPr>
        <w:t>ЗА ИЗПЪЛНЕНИЕ НА ОБЩЕСТВЕНА ПОРЪЧКА</w:t>
      </w:r>
    </w:p>
    <w:p w:rsidR="004429C3" w:rsidRPr="004E4989" w:rsidRDefault="004429C3">
      <w:pPr>
        <w:spacing w:after="0" w:line="240" w:lineRule="auto"/>
        <w:rPr>
          <w:rFonts w:ascii="Times New Roman" w:eastAsia="Times New Roman" w:hAnsi="Times New Roman" w:cs="Times New Roman"/>
          <w:sz w:val="20"/>
          <w:lang w:val="bg-BG"/>
        </w:rPr>
      </w:pPr>
    </w:p>
    <w:tbl>
      <w:tblPr>
        <w:tblW w:w="0" w:type="auto"/>
        <w:jc w:val="center"/>
        <w:tblCellMar>
          <w:left w:w="10" w:type="dxa"/>
          <w:right w:w="10" w:type="dxa"/>
        </w:tblCellMar>
        <w:tblLook w:val="04A0" w:firstRow="1" w:lastRow="0" w:firstColumn="1" w:lastColumn="0" w:noHBand="0" w:noVBand="1"/>
      </w:tblPr>
      <w:tblGrid>
        <w:gridCol w:w="1820"/>
        <w:gridCol w:w="7802"/>
      </w:tblGrid>
      <w:tr w:rsidR="004429C3" w:rsidRPr="006A4300">
        <w:trPr>
          <w:trHeight w:val="1"/>
          <w:jc w:val="center"/>
        </w:trPr>
        <w:tc>
          <w:tcPr>
            <w:tcW w:w="18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429C3" w:rsidRPr="004E4989" w:rsidRDefault="004D2EA3">
            <w:pPr>
              <w:spacing w:after="0" w:line="240" w:lineRule="auto"/>
              <w:jc w:val="center"/>
              <w:rPr>
                <w:lang w:val="bg-BG"/>
              </w:rPr>
            </w:pPr>
            <w:r w:rsidRPr="004E4989">
              <w:rPr>
                <w:rFonts w:ascii="Times New Roman" w:eastAsia="Times New Roman" w:hAnsi="Times New Roman" w:cs="Times New Roman"/>
                <w:sz w:val="24"/>
                <w:lang w:val="bg-BG"/>
              </w:rPr>
              <w:t>Наименование на поръчката:</w:t>
            </w:r>
          </w:p>
        </w:tc>
        <w:tc>
          <w:tcPr>
            <w:tcW w:w="79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87E00" w:rsidRPr="00587E00" w:rsidRDefault="00587E00" w:rsidP="00587E00">
            <w:pPr>
              <w:spacing w:after="0" w:line="240" w:lineRule="auto"/>
              <w:jc w:val="both"/>
              <w:rPr>
                <w:rFonts w:ascii="Times New Roman" w:eastAsia="Times New Roman" w:hAnsi="Times New Roman" w:cs="Times New Roman"/>
                <w:b/>
                <w:color w:val="000000"/>
                <w:sz w:val="24"/>
                <w:lang w:val="bg-BG"/>
              </w:rPr>
            </w:pPr>
            <w:r w:rsidRPr="00587E00">
              <w:rPr>
                <w:rFonts w:ascii="Times New Roman" w:eastAsia="Times New Roman" w:hAnsi="Times New Roman" w:cs="Times New Roman"/>
                <w:b/>
                <w:color w:val="000000"/>
                <w:sz w:val="24"/>
                <w:lang w:val="bg-BG"/>
              </w:rPr>
              <w:t>„Осъществяване на строителен надзор на следните обекти:</w:t>
            </w:r>
          </w:p>
          <w:p w:rsidR="00587E00" w:rsidRPr="00587E00" w:rsidRDefault="00587E00" w:rsidP="00587E00">
            <w:pPr>
              <w:spacing w:after="0" w:line="240" w:lineRule="auto"/>
              <w:jc w:val="both"/>
              <w:rPr>
                <w:rFonts w:ascii="Times New Roman" w:eastAsia="Times New Roman" w:hAnsi="Times New Roman" w:cs="Times New Roman"/>
                <w:b/>
                <w:color w:val="000000"/>
                <w:sz w:val="24"/>
                <w:lang w:val="bg-BG"/>
              </w:rPr>
            </w:pPr>
            <w:r w:rsidRPr="00587E00">
              <w:rPr>
                <w:rFonts w:ascii="Times New Roman" w:eastAsia="Times New Roman" w:hAnsi="Times New Roman" w:cs="Times New Roman"/>
                <w:b/>
                <w:color w:val="000000"/>
                <w:sz w:val="24"/>
                <w:lang w:val="bg-BG"/>
              </w:rPr>
              <w:t xml:space="preserve">ОП № </w:t>
            </w:r>
            <w:r w:rsidR="006A4300">
              <w:rPr>
                <w:rFonts w:ascii="Times New Roman" w:eastAsia="Times New Roman" w:hAnsi="Times New Roman" w:cs="Times New Roman"/>
                <w:b/>
                <w:color w:val="000000"/>
                <w:sz w:val="24"/>
                <w:lang w:val="bg-BG"/>
              </w:rPr>
              <w:t>1</w:t>
            </w:r>
            <w:r w:rsidRPr="00587E00">
              <w:rPr>
                <w:rFonts w:ascii="Times New Roman" w:eastAsia="Times New Roman" w:hAnsi="Times New Roman" w:cs="Times New Roman"/>
                <w:b/>
                <w:color w:val="000000"/>
                <w:sz w:val="24"/>
                <w:lang w:val="bg-BG"/>
              </w:rPr>
              <w:t xml:space="preserve"> „Рехабилитация на улица „Димитър Благоев“ – I етап”</w:t>
            </w:r>
          </w:p>
          <w:p w:rsidR="004429C3" w:rsidRPr="00587E00" w:rsidRDefault="00587E00" w:rsidP="006A4300">
            <w:pPr>
              <w:spacing w:after="0" w:line="240" w:lineRule="auto"/>
              <w:jc w:val="both"/>
              <w:rPr>
                <w:lang w:val="ru-RU"/>
              </w:rPr>
            </w:pPr>
            <w:r w:rsidRPr="00587E00">
              <w:rPr>
                <w:rFonts w:ascii="Times New Roman" w:eastAsia="Times New Roman" w:hAnsi="Times New Roman" w:cs="Times New Roman"/>
                <w:b/>
                <w:color w:val="000000"/>
                <w:sz w:val="24"/>
                <w:lang w:val="bg-BG"/>
              </w:rPr>
              <w:t xml:space="preserve">ОП № </w:t>
            </w:r>
            <w:r w:rsidR="006A4300">
              <w:rPr>
                <w:rFonts w:ascii="Times New Roman" w:eastAsia="Times New Roman" w:hAnsi="Times New Roman" w:cs="Times New Roman"/>
                <w:b/>
                <w:color w:val="000000"/>
                <w:sz w:val="24"/>
                <w:lang w:val="bg-BG"/>
              </w:rPr>
              <w:t>2</w:t>
            </w:r>
            <w:r w:rsidRPr="00587E00">
              <w:rPr>
                <w:rFonts w:ascii="Times New Roman" w:eastAsia="Times New Roman" w:hAnsi="Times New Roman" w:cs="Times New Roman"/>
                <w:b/>
                <w:color w:val="000000"/>
                <w:sz w:val="24"/>
                <w:lang w:val="bg-BG"/>
              </w:rPr>
              <w:t xml:space="preserve"> „Рехабилитация на улица о</w:t>
            </w:r>
            <w:r>
              <w:rPr>
                <w:rFonts w:ascii="Times New Roman" w:eastAsia="Times New Roman" w:hAnsi="Times New Roman" w:cs="Times New Roman"/>
                <w:b/>
                <w:color w:val="000000"/>
                <w:sz w:val="24"/>
                <w:lang w:val="bg-BG"/>
              </w:rPr>
              <w:t>т о.т 452 до о.т. 432 – I етап”</w:t>
            </w:r>
          </w:p>
        </w:tc>
      </w:tr>
    </w:tbl>
    <w:p w:rsidR="004429C3" w:rsidRPr="004E4989" w:rsidRDefault="004429C3">
      <w:pPr>
        <w:spacing w:after="0" w:line="240" w:lineRule="auto"/>
        <w:jc w:val="both"/>
        <w:rPr>
          <w:rFonts w:ascii="Times New Roman" w:eastAsia="Times New Roman" w:hAnsi="Times New Roman" w:cs="Times New Roman"/>
          <w:b/>
          <w:sz w:val="24"/>
          <w:lang w:val="bg-BG"/>
        </w:rPr>
      </w:pPr>
    </w:p>
    <w:p w:rsidR="004429C3" w:rsidRPr="004E4989" w:rsidRDefault="004D2EA3">
      <w:pPr>
        <w:spacing w:after="0" w:line="240" w:lineRule="auto"/>
        <w:ind w:left="-181" w:right="-54"/>
        <w:jc w:val="center"/>
        <w:rPr>
          <w:rFonts w:ascii="Times New Roman" w:eastAsia="Times New Roman" w:hAnsi="Times New Roman" w:cs="Times New Roman"/>
          <w:b/>
          <w:sz w:val="24"/>
          <w:lang w:val="bg-BG"/>
        </w:rPr>
      </w:pPr>
      <w:r w:rsidRPr="004E4989">
        <w:rPr>
          <w:rFonts w:ascii="Times New Roman" w:eastAsia="Times New Roman" w:hAnsi="Times New Roman" w:cs="Times New Roman"/>
          <w:b/>
          <w:sz w:val="24"/>
          <w:lang w:val="bg-BG"/>
        </w:rPr>
        <w:t>УВАЖАЕМИ ДАМИ И ГОСПОДА,</w:t>
      </w:r>
    </w:p>
    <w:p w:rsidR="004429C3" w:rsidRPr="004E4989" w:rsidRDefault="004429C3">
      <w:pPr>
        <w:spacing w:after="0" w:line="240" w:lineRule="auto"/>
        <w:ind w:left="-181" w:right="-54" w:firstLine="543"/>
        <w:jc w:val="both"/>
        <w:rPr>
          <w:rFonts w:ascii="Times New Roman" w:eastAsia="Times New Roman" w:hAnsi="Times New Roman" w:cs="Times New Roman"/>
          <w:b/>
          <w:sz w:val="24"/>
          <w:lang w:val="bg-BG"/>
        </w:rPr>
      </w:pPr>
    </w:p>
    <w:p w:rsidR="004E4989" w:rsidRPr="004E4989" w:rsidRDefault="004D2EA3" w:rsidP="004E4989">
      <w:pPr>
        <w:spacing w:after="0" w:line="276" w:lineRule="auto"/>
        <w:ind w:firstLine="708"/>
        <w:jc w:val="both"/>
        <w:rPr>
          <w:rFonts w:ascii="Times New Roman" w:eastAsia="Times New Roman" w:hAnsi="Times New Roman" w:cs="Times New Roman"/>
          <w:b/>
          <w:sz w:val="24"/>
          <w:szCs w:val="24"/>
          <w:lang w:val="bg-BG" w:eastAsia="bg-BG"/>
        </w:rPr>
      </w:pPr>
      <w:r w:rsidRPr="004E4989">
        <w:rPr>
          <w:rFonts w:ascii="Times New Roman" w:eastAsia="Times New Roman" w:hAnsi="Times New Roman" w:cs="Times New Roman"/>
          <w:sz w:val="24"/>
          <w:lang w:val="bg-BG"/>
        </w:rPr>
        <w:t xml:space="preserve">Във връзка с участието ни в обществена поръчка </w:t>
      </w:r>
      <w:r w:rsidR="00D22301" w:rsidRPr="004E4989">
        <w:rPr>
          <w:rFonts w:ascii="Times New Roman" w:eastAsia="Times New Roman" w:hAnsi="Times New Roman" w:cs="Times New Roman"/>
          <w:sz w:val="24"/>
          <w:lang w:val="bg-BG"/>
        </w:rPr>
        <w:t xml:space="preserve">възлагана </w:t>
      </w:r>
      <w:r w:rsidRPr="004E4989">
        <w:rPr>
          <w:rFonts w:ascii="Times New Roman" w:eastAsia="Times New Roman" w:hAnsi="Times New Roman" w:cs="Times New Roman"/>
          <w:sz w:val="24"/>
          <w:lang w:val="bg-BG"/>
        </w:rPr>
        <w:t xml:space="preserve">чрез събиране на оферти с обява с предмет: </w:t>
      </w:r>
      <w:r w:rsidR="004E4989" w:rsidRPr="004E4989">
        <w:rPr>
          <w:rFonts w:ascii="Times New Roman" w:eastAsia="Times New Roman" w:hAnsi="Times New Roman" w:cs="Times New Roman"/>
          <w:b/>
          <w:sz w:val="24"/>
          <w:szCs w:val="24"/>
          <w:lang w:val="bg-BG" w:eastAsia="bg-BG"/>
        </w:rPr>
        <w:t>„…………………“ (посочва се наименованието на поръчката)</w:t>
      </w:r>
      <w:r w:rsidR="004E4989" w:rsidRPr="004E4989">
        <w:rPr>
          <w:rFonts w:ascii="Calibri" w:eastAsia="Times New Roman" w:hAnsi="Calibri" w:cs="Times New Roman"/>
          <w:lang w:val="bg-BG"/>
        </w:rPr>
        <w:t xml:space="preserve"> </w:t>
      </w:r>
      <w:r w:rsidR="004E4989" w:rsidRPr="004E4989">
        <w:rPr>
          <w:rFonts w:ascii="Times New Roman" w:eastAsia="Times New Roman" w:hAnsi="Times New Roman" w:cs="Times New Roman"/>
          <w:b/>
          <w:sz w:val="24"/>
          <w:szCs w:val="24"/>
          <w:lang w:val="bg-BG" w:eastAsia="bg-BG"/>
        </w:rPr>
        <w:t>за обособена позиция: „…………….“ (посочва се номерът и наименованието на обособената позиция)</w:t>
      </w:r>
    </w:p>
    <w:p w:rsidR="004E4989" w:rsidRPr="004E4989" w:rsidRDefault="004E4989" w:rsidP="00E17844">
      <w:pPr>
        <w:spacing w:after="0" w:line="276" w:lineRule="auto"/>
        <w:ind w:firstLine="708"/>
        <w:jc w:val="both"/>
        <w:rPr>
          <w:rFonts w:ascii="Times New Roman" w:eastAsia="Times New Roman" w:hAnsi="Times New Roman" w:cs="Times New Roman"/>
          <w:b/>
          <w:sz w:val="24"/>
          <w:lang w:val="bg-BG"/>
        </w:rPr>
      </w:pPr>
    </w:p>
    <w:p w:rsidR="004429C3" w:rsidRPr="004E4989" w:rsidRDefault="004429C3">
      <w:pPr>
        <w:spacing w:after="0" w:line="240" w:lineRule="auto"/>
        <w:ind w:right="284"/>
        <w:jc w:val="center"/>
        <w:rPr>
          <w:rFonts w:ascii="Times New Roman" w:eastAsia="Times New Roman" w:hAnsi="Times New Roman" w:cs="Times New Roman"/>
          <w:b/>
          <w:i/>
          <w:sz w:val="24"/>
          <w:lang w:val="bg-BG"/>
        </w:rPr>
      </w:pPr>
    </w:p>
    <w:p w:rsidR="004429C3" w:rsidRPr="004E4989" w:rsidRDefault="004D2EA3" w:rsidP="00523446">
      <w:pPr>
        <w:spacing w:after="0" w:line="240" w:lineRule="auto"/>
        <w:ind w:firstLine="708"/>
        <w:jc w:val="both"/>
        <w:rPr>
          <w:rFonts w:ascii="Times New Roman" w:eastAsia="Times New Roman" w:hAnsi="Times New Roman" w:cs="Times New Roman"/>
          <w:sz w:val="24"/>
          <w:lang w:val="bg-BG"/>
        </w:rPr>
      </w:pPr>
      <w:r w:rsidRPr="004E4989">
        <w:rPr>
          <w:rFonts w:ascii="Times New Roman" w:eastAsia="Times New Roman" w:hAnsi="Times New Roman" w:cs="Times New Roman"/>
          <w:sz w:val="24"/>
          <w:lang w:val="bg-BG"/>
        </w:rPr>
        <w:t>предлагаме да изпълним обществената поръчка, при следните ценови условия:</w:t>
      </w:r>
    </w:p>
    <w:p w:rsidR="004429C3" w:rsidRPr="004E4989" w:rsidRDefault="004429C3">
      <w:pPr>
        <w:spacing w:after="0" w:line="240" w:lineRule="auto"/>
        <w:ind w:firstLine="39"/>
        <w:jc w:val="both"/>
        <w:rPr>
          <w:rFonts w:ascii="Times New Roman" w:eastAsia="Times New Roman" w:hAnsi="Times New Roman" w:cs="Times New Roman"/>
          <w:b/>
          <w:i/>
          <w:sz w:val="24"/>
          <w:lang w:val="bg-BG"/>
        </w:rPr>
      </w:pPr>
    </w:p>
    <w:p w:rsidR="004429C3" w:rsidRPr="004E4989" w:rsidRDefault="004D2EA3" w:rsidP="00523446">
      <w:pPr>
        <w:spacing w:after="0" w:line="240" w:lineRule="auto"/>
        <w:ind w:firstLine="708"/>
        <w:jc w:val="both"/>
        <w:rPr>
          <w:rFonts w:ascii="Times New Roman" w:eastAsia="Times New Roman" w:hAnsi="Times New Roman" w:cs="Times New Roman"/>
          <w:b/>
          <w:sz w:val="24"/>
          <w:lang w:val="bg-BG"/>
        </w:rPr>
      </w:pPr>
      <w:r w:rsidRPr="00E674ED">
        <w:rPr>
          <w:rFonts w:ascii="Times New Roman" w:eastAsia="Times New Roman" w:hAnsi="Times New Roman" w:cs="Times New Roman"/>
          <w:b/>
          <w:sz w:val="24"/>
          <w:lang w:val="bg-BG"/>
        </w:rPr>
        <w:t xml:space="preserve">Обща цена за цялостно изпълнение на </w:t>
      </w:r>
      <w:r w:rsidR="0011435D" w:rsidRPr="00E674ED">
        <w:rPr>
          <w:rFonts w:ascii="Times New Roman" w:eastAsia="Times New Roman" w:hAnsi="Times New Roman" w:cs="Times New Roman"/>
          <w:b/>
          <w:sz w:val="24"/>
          <w:lang w:val="bg-BG"/>
        </w:rPr>
        <w:t>поръчката</w:t>
      </w:r>
      <w:r w:rsidRPr="00E674ED">
        <w:rPr>
          <w:rFonts w:ascii="Times New Roman" w:eastAsia="Times New Roman" w:hAnsi="Times New Roman" w:cs="Times New Roman"/>
          <w:b/>
          <w:sz w:val="24"/>
          <w:lang w:val="bg-BG"/>
        </w:rPr>
        <w:t xml:space="preserve"> </w:t>
      </w:r>
      <w:r w:rsidR="004E4989" w:rsidRPr="00E674ED">
        <w:rPr>
          <w:rFonts w:ascii="Times New Roman" w:eastAsia="Times New Roman" w:hAnsi="Times New Roman" w:cs="Times New Roman"/>
          <w:b/>
          <w:sz w:val="24"/>
          <w:lang w:val="bg-BG"/>
        </w:rPr>
        <w:t xml:space="preserve">по обособена позиция № ……………………………….. е </w:t>
      </w:r>
      <w:r w:rsidRPr="00E674ED">
        <w:rPr>
          <w:rFonts w:ascii="Times New Roman" w:eastAsia="Times New Roman" w:hAnsi="Times New Roman" w:cs="Times New Roman"/>
          <w:b/>
          <w:sz w:val="24"/>
          <w:lang w:val="bg-BG"/>
        </w:rPr>
        <w:t xml:space="preserve">в размер на </w:t>
      </w:r>
      <w:r w:rsidR="0011435D" w:rsidRPr="00E674ED">
        <w:rPr>
          <w:rFonts w:ascii="Times New Roman" w:eastAsia="Times New Roman" w:hAnsi="Times New Roman" w:cs="Times New Roman"/>
          <w:b/>
          <w:sz w:val="24"/>
          <w:lang w:val="bg-BG"/>
        </w:rPr>
        <w:t>……………………..</w:t>
      </w:r>
      <w:r w:rsidRPr="00E674ED">
        <w:rPr>
          <w:rFonts w:ascii="Times New Roman" w:eastAsia="Times New Roman" w:hAnsi="Times New Roman" w:cs="Times New Roman"/>
          <w:b/>
          <w:sz w:val="24"/>
          <w:lang w:val="bg-BG"/>
        </w:rPr>
        <w:t xml:space="preserve"> лв. (</w:t>
      </w:r>
      <w:r w:rsidR="004E4989" w:rsidRPr="00E674ED">
        <w:rPr>
          <w:rFonts w:ascii="Times New Roman" w:hAnsi="Times New Roman" w:cs="Times New Roman"/>
          <w:b/>
          <w:color w:val="000000"/>
          <w:sz w:val="24"/>
          <w:szCs w:val="24"/>
          <w:lang w:val="bg-BG"/>
        </w:rPr>
        <w:t xml:space="preserve">словом: </w:t>
      </w:r>
      <w:r w:rsidR="0011435D" w:rsidRPr="00E674ED">
        <w:rPr>
          <w:rFonts w:ascii="Times New Roman" w:eastAsia="Times New Roman" w:hAnsi="Times New Roman" w:cs="Times New Roman"/>
          <w:b/>
          <w:sz w:val="24"/>
          <w:lang w:val="bg-BG"/>
        </w:rPr>
        <w:t>………………………</w:t>
      </w:r>
      <w:r w:rsidRPr="00E674ED">
        <w:rPr>
          <w:rFonts w:ascii="Times New Roman" w:eastAsia="Times New Roman" w:hAnsi="Times New Roman" w:cs="Times New Roman"/>
          <w:b/>
          <w:sz w:val="24"/>
          <w:lang w:val="bg-BG"/>
        </w:rPr>
        <w:t xml:space="preserve">) без ДДС, съответно в размер на </w:t>
      </w:r>
      <w:r w:rsidR="0011435D" w:rsidRPr="00E674ED">
        <w:rPr>
          <w:rFonts w:ascii="Times New Roman" w:eastAsia="Times New Roman" w:hAnsi="Times New Roman" w:cs="Times New Roman"/>
          <w:b/>
          <w:sz w:val="24"/>
          <w:lang w:val="bg-BG"/>
        </w:rPr>
        <w:t>…………………..</w:t>
      </w:r>
      <w:r w:rsidRPr="00E674ED">
        <w:rPr>
          <w:rFonts w:ascii="Times New Roman" w:eastAsia="Times New Roman" w:hAnsi="Times New Roman" w:cs="Times New Roman"/>
          <w:b/>
          <w:sz w:val="24"/>
          <w:lang w:val="bg-BG"/>
        </w:rPr>
        <w:t xml:space="preserve"> (</w:t>
      </w:r>
      <w:r w:rsidR="004E4989" w:rsidRPr="00E674ED">
        <w:rPr>
          <w:rFonts w:ascii="Times New Roman" w:hAnsi="Times New Roman" w:cs="Times New Roman"/>
          <w:b/>
          <w:color w:val="000000"/>
          <w:sz w:val="24"/>
          <w:szCs w:val="24"/>
          <w:lang w:val="bg-BG"/>
        </w:rPr>
        <w:t xml:space="preserve">словом: </w:t>
      </w:r>
      <w:r w:rsidR="0011435D" w:rsidRPr="00E674ED">
        <w:rPr>
          <w:rFonts w:ascii="Times New Roman" w:eastAsia="Times New Roman" w:hAnsi="Times New Roman" w:cs="Times New Roman"/>
          <w:b/>
          <w:sz w:val="24"/>
          <w:lang w:val="bg-BG"/>
        </w:rPr>
        <w:t>……………………</w:t>
      </w:r>
      <w:r w:rsidRPr="00E674ED">
        <w:rPr>
          <w:rFonts w:ascii="Times New Roman" w:eastAsia="Times New Roman" w:hAnsi="Times New Roman" w:cs="Times New Roman"/>
          <w:b/>
          <w:sz w:val="24"/>
          <w:lang w:val="bg-BG"/>
        </w:rPr>
        <w:t>) с ДДС.</w:t>
      </w:r>
    </w:p>
    <w:p w:rsidR="004429C3" w:rsidRPr="004E4989" w:rsidRDefault="004429C3">
      <w:pPr>
        <w:spacing w:after="0" w:line="240" w:lineRule="auto"/>
        <w:ind w:firstLine="363"/>
        <w:jc w:val="both"/>
        <w:rPr>
          <w:rFonts w:ascii="Times New Roman" w:eastAsia="Times New Roman" w:hAnsi="Times New Roman" w:cs="Times New Roman"/>
          <w:b/>
          <w:sz w:val="24"/>
          <w:lang w:val="bg-BG"/>
        </w:rPr>
      </w:pPr>
    </w:p>
    <w:p w:rsidR="0011435D" w:rsidRPr="004E4989" w:rsidRDefault="0011435D" w:rsidP="00523446">
      <w:pPr>
        <w:spacing w:after="0" w:line="240" w:lineRule="auto"/>
        <w:ind w:firstLine="708"/>
        <w:jc w:val="both"/>
        <w:rPr>
          <w:rFonts w:ascii="Times New Roman" w:hAnsi="Times New Roman" w:cs="Times New Roman"/>
          <w:color w:val="000000"/>
          <w:sz w:val="24"/>
          <w:szCs w:val="24"/>
          <w:lang w:val="bg-BG"/>
        </w:rPr>
      </w:pPr>
      <w:r w:rsidRPr="004E4989">
        <w:rPr>
          <w:rFonts w:ascii="Times New Roman" w:hAnsi="Times New Roman" w:cs="Times New Roman"/>
          <w:color w:val="000000"/>
          <w:sz w:val="24"/>
          <w:szCs w:val="24"/>
          <w:lang w:val="bg-BG" w:eastAsia="bg-BG"/>
        </w:rPr>
        <w:t>Посочените цени включват всички разходи за точното и качествено изпълнение на дейностите в съответствие с нормите и нормативите, действащи в Република България. Цените са посочени в български лева.</w:t>
      </w:r>
      <w:r w:rsidRPr="004E4989">
        <w:rPr>
          <w:rFonts w:ascii="Times New Roman" w:hAnsi="Times New Roman" w:cs="Times New Roman"/>
          <w:color w:val="000000"/>
          <w:sz w:val="24"/>
          <w:szCs w:val="24"/>
          <w:lang w:val="bg-BG"/>
        </w:rPr>
        <w:t xml:space="preserve"> Предложените цени са определени при пълно съответствие с условията от документацията</w:t>
      </w:r>
      <w:r w:rsidR="00E674ED">
        <w:rPr>
          <w:rFonts w:ascii="Times New Roman" w:hAnsi="Times New Roman" w:cs="Times New Roman"/>
          <w:color w:val="000000"/>
          <w:sz w:val="24"/>
          <w:szCs w:val="24"/>
          <w:lang w:val="bg-BG"/>
        </w:rPr>
        <w:t>, техническа спецификация</w:t>
      </w:r>
      <w:r w:rsidRPr="004E4989">
        <w:rPr>
          <w:rFonts w:ascii="Times New Roman" w:hAnsi="Times New Roman" w:cs="Times New Roman"/>
          <w:color w:val="000000"/>
          <w:sz w:val="24"/>
          <w:szCs w:val="24"/>
          <w:lang w:val="bg-BG"/>
        </w:rPr>
        <w:t xml:space="preserve"> </w:t>
      </w:r>
      <w:r w:rsidRPr="00E674ED">
        <w:rPr>
          <w:rFonts w:ascii="Times New Roman" w:hAnsi="Times New Roman" w:cs="Times New Roman"/>
          <w:color w:val="000000"/>
          <w:sz w:val="24"/>
          <w:szCs w:val="24"/>
          <w:lang w:val="bg-BG"/>
        </w:rPr>
        <w:t xml:space="preserve">и </w:t>
      </w:r>
      <w:r w:rsidR="00CC74A1" w:rsidRPr="00E674ED">
        <w:rPr>
          <w:rFonts w:ascii="Times New Roman" w:hAnsi="Times New Roman" w:cs="Times New Roman"/>
          <w:color w:val="000000"/>
          <w:sz w:val="24"/>
          <w:szCs w:val="24"/>
          <w:lang w:val="bg-BG"/>
        </w:rPr>
        <w:t>инвестиционните проекти към</w:t>
      </w:r>
      <w:r w:rsidR="00D22301" w:rsidRPr="00E674ED">
        <w:rPr>
          <w:rFonts w:ascii="Times New Roman" w:hAnsi="Times New Roman" w:cs="Times New Roman"/>
          <w:color w:val="000000"/>
          <w:sz w:val="24"/>
          <w:szCs w:val="24"/>
          <w:lang w:val="bg-BG"/>
        </w:rPr>
        <w:t xml:space="preserve"> обществената поръчка</w:t>
      </w:r>
      <w:r w:rsidRPr="00E674ED">
        <w:rPr>
          <w:rFonts w:ascii="Times New Roman" w:hAnsi="Times New Roman" w:cs="Times New Roman"/>
          <w:color w:val="000000"/>
          <w:sz w:val="24"/>
          <w:szCs w:val="24"/>
          <w:lang w:val="bg-BG"/>
        </w:rPr>
        <w:t>.</w:t>
      </w:r>
    </w:p>
    <w:p w:rsidR="0011435D" w:rsidRPr="004E4989" w:rsidRDefault="0011435D">
      <w:pPr>
        <w:spacing w:after="0" w:line="240" w:lineRule="auto"/>
        <w:ind w:firstLine="363"/>
        <w:jc w:val="both"/>
        <w:rPr>
          <w:rFonts w:ascii="Times New Roman" w:eastAsia="Times New Roman" w:hAnsi="Times New Roman" w:cs="Times New Roman"/>
          <w:b/>
          <w:sz w:val="24"/>
          <w:szCs w:val="24"/>
          <w:lang w:val="bg-BG"/>
        </w:rPr>
      </w:pPr>
    </w:p>
    <w:p w:rsidR="004429C3" w:rsidRPr="004E4989" w:rsidRDefault="004D2EA3">
      <w:pPr>
        <w:spacing w:after="0" w:line="240" w:lineRule="auto"/>
        <w:ind w:firstLine="426"/>
        <w:jc w:val="both"/>
        <w:rPr>
          <w:rFonts w:ascii="Times New Roman" w:eastAsia="Times New Roman" w:hAnsi="Times New Roman" w:cs="Times New Roman"/>
          <w:sz w:val="24"/>
          <w:lang w:val="bg-BG"/>
        </w:rPr>
      </w:pPr>
      <w:r w:rsidRPr="004E4989">
        <w:rPr>
          <w:rFonts w:ascii="Times New Roman" w:eastAsia="Times New Roman" w:hAnsi="Times New Roman" w:cs="Times New Roman"/>
          <w:sz w:val="24"/>
          <w:lang w:val="bg-BG"/>
        </w:rPr>
        <w:lastRenderedPageBreak/>
        <w:t xml:space="preserve">Декларираме, че сме запознати, че не се допуска промяна, допълване, съкращаване и/или посочване на цени по какъвто и да е друг начин, освен посочения по-горе. Оферти, които са с предложена цена по начин, различен от горепосочения, няма да бъдат допускани до участие, оценка и класиране в </w:t>
      </w:r>
      <w:r w:rsidR="00D22301" w:rsidRPr="004E4989">
        <w:rPr>
          <w:rFonts w:ascii="Times New Roman" w:eastAsia="Times New Roman" w:hAnsi="Times New Roman" w:cs="Times New Roman"/>
          <w:sz w:val="24"/>
          <w:lang w:val="bg-BG"/>
        </w:rPr>
        <w:t>обществената поръчка</w:t>
      </w:r>
      <w:r w:rsidRPr="004E4989">
        <w:rPr>
          <w:rFonts w:ascii="Times New Roman" w:eastAsia="Times New Roman" w:hAnsi="Times New Roman" w:cs="Times New Roman"/>
          <w:sz w:val="24"/>
          <w:lang w:val="bg-BG"/>
        </w:rPr>
        <w:t>.</w:t>
      </w:r>
    </w:p>
    <w:p w:rsidR="004429C3" w:rsidRPr="004E4989" w:rsidRDefault="004429C3">
      <w:pPr>
        <w:spacing w:after="0" w:line="240" w:lineRule="auto"/>
        <w:ind w:firstLine="426"/>
        <w:jc w:val="both"/>
        <w:rPr>
          <w:rFonts w:ascii="Times New Roman" w:eastAsia="Times New Roman" w:hAnsi="Times New Roman" w:cs="Times New Roman"/>
          <w:sz w:val="24"/>
          <w:lang w:val="bg-BG"/>
        </w:rPr>
      </w:pPr>
    </w:p>
    <w:p w:rsidR="004429C3" w:rsidRPr="004E4989" w:rsidRDefault="004D2EA3">
      <w:pPr>
        <w:spacing w:after="0" w:line="240" w:lineRule="auto"/>
        <w:ind w:firstLine="426"/>
        <w:jc w:val="both"/>
        <w:rPr>
          <w:rFonts w:ascii="Times New Roman" w:eastAsia="Times New Roman" w:hAnsi="Times New Roman" w:cs="Times New Roman"/>
          <w:sz w:val="24"/>
          <w:lang w:val="bg-BG"/>
        </w:rPr>
      </w:pPr>
      <w:r w:rsidRPr="004E4989">
        <w:rPr>
          <w:rFonts w:ascii="Times New Roman" w:eastAsia="Times New Roman" w:hAnsi="Times New Roman" w:cs="Times New Roman"/>
          <w:sz w:val="24"/>
          <w:lang w:val="bg-BG"/>
        </w:rPr>
        <w:t>Предлаганата от нас цена е в лева и включва необходимите разходи за осъществяване на възложеното, ведно с разходи за материали, консумативи, транспорт, труд, както и всякакви други разходи, които биха могли да възникнат при по повод на осъществяване на обществената поръчка.</w:t>
      </w:r>
    </w:p>
    <w:p w:rsidR="004429C3" w:rsidRPr="004E4989" w:rsidRDefault="004429C3">
      <w:pPr>
        <w:spacing w:after="0" w:line="240" w:lineRule="auto"/>
        <w:ind w:firstLine="426"/>
        <w:jc w:val="both"/>
        <w:rPr>
          <w:rFonts w:ascii="Times New Roman" w:eastAsia="Times New Roman" w:hAnsi="Times New Roman" w:cs="Times New Roman"/>
          <w:sz w:val="24"/>
          <w:lang w:val="bg-BG"/>
        </w:rPr>
      </w:pPr>
    </w:p>
    <w:p w:rsidR="004429C3" w:rsidRPr="004E4989" w:rsidRDefault="004D2EA3">
      <w:pPr>
        <w:spacing w:after="0" w:line="240" w:lineRule="auto"/>
        <w:ind w:firstLine="426"/>
        <w:jc w:val="both"/>
        <w:rPr>
          <w:rFonts w:ascii="Times New Roman" w:eastAsia="Times New Roman" w:hAnsi="Times New Roman" w:cs="Times New Roman"/>
          <w:sz w:val="24"/>
          <w:lang w:val="bg-BG"/>
        </w:rPr>
      </w:pPr>
      <w:r w:rsidRPr="004E4989">
        <w:rPr>
          <w:rFonts w:ascii="Times New Roman" w:eastAsia="Times New Roman" w:hAnsi="Times New Roman" w:cs="Times New Roman"/>
          <w:sz w:val="24"/>
          <w:lang w:val="bg-BG"/>
        </w:rPr>
        <w:t>Предложената цена е окончателна и няма да бъде променяна в хода на изпълнение на обществената поръчка.</w:t>
      </w:r>
    </w:p>
    <w:p w:rsidR="004429C3" w:rsidRPr="004E4989" w:rsidRDefault="004429C3">
      <w:pPr>
        <w:spacing w:after="0" w:line="240" w:lineRule="auto"/>
        <w:ind w:firstLine="426"/>
        <w:jc w:val="both"/>
        <w:rPr>
          <w:rFonts w:ascii="Times New Roman" w:eastAsia="Times New Roman" w:hAnsi="Times New Roman" w:cs="Times New Roman"/>
          <w:sz w:val="24"/>
          <w:lang w:val="bg-BG"/>
        </w:rPr>
      </w:pPr>
    </w:p>
    <w:p w:rsidR="004429C3" w:rsidRPr="004E4989" w:rsidRDefault="004D2EA3">
      <w:pPr>
        <w:spacing w:after="0" w:line="240" w:lineRule="auto"/>
        <w:ind w:firstLine="426"/>
        <w:jc w:val="both"/>
        <w:rPr>
          <w:rFonts w:ascii="Times New Roman" w:eastAsia="Times New Roman" w:hAnsi="Times New Roman" w:cs="Times New Roman"/>
          <w:sz w:val="24"/>
          <w:lang w:val="bg-BG"/>
        </w:rPr>
      </w:pPr>
      <w:r w:rsidRPr="004E4989">
        <w:rPr>
          <w:rFonts w:ascii="Times New Roman" w:eastAsia="Times New Roman" w:hAnsi="Times New Roman" w:cs="Times New Roman"/>
          <w:sz w:val="24"/>
          <w:lang w:val="bg-BG"/>
        </w:rPr>
        <w:t>Декларираме, че сме запознати, че предложените цени ще бъдат използвани при оценяването на подадената от нас оферта, като няма да имаме право на корекции и/или позоваване на грешка.</w:t>
      </w:r>
    </w:p>
    <w:p w:rsidR="004429C3" w:rsidRPr="004E4989" w:rsidRDefault="004429C3">
      <w:pPr>
        <w:spacing w:after="0" w:line="240" w:lineRule="auto"/>
        <w:ind w:firstLine="426"/>
        <w:jc w:val="both"/>
        <w:rPr>
          <w:rFonts w:ascii="Times New Roman" w:eastAsia="Times New Roman" w:hAnsi="Times New Roman" w:cs="Times New Roman"/>
          <w:sz w:val="24"/>
          <w:lang w:val="bg-BG"/>
        </w:rPr>
      </w:pPr>
    </w:p>
    <w:p w:rsidR="004429C3" w:rsidRPr="004E4989" w:rsidRDefault="004D2EA3">
      <w:pPr>
        <w:spacing w:after="0" w:line="240" w:lineRule="auto"/>
        <w:ind w:firstLine="426"/>
        <w:jc w:val="both"/>
        <w:rPr>
          <w:rFonts w:ascii="Times New Roman" w:eastAsia="Times New Roman" w:hAnsi="Times New Roman" w:cs="Times New Roman"/>
          <w:sz w:val="24"/>
          <w:lang w:val="bg-BG"/>
        </w:rPr>
      </w:pPr>
      <w:r w:rsidRPr="004E4989">
        <w:rPr>
          <w:rFonts w:ascii="Times New Roman" w:eastAsia="Times New Roman" w:hAnsi="Times New Roman" w:cs="Times New Roman"/>
          <w:sz w:val="24"/>
          <w:lang w:val="bg-BG"/>
        </w:rPr>
        <w:t xml:space="preserve">Декларираме, че сме запознати с определения от </w:t>
      </w:r>
      <w:r w:rsidR="0011435D" w:rsidRPr="004E4989">
        <w:rPr>
          <w:rFonts w:ascii="Times New Roman" w:eastAsia="Times New Roman" w:hAnsi="Times New Roman" w:cs="Times New Roman"/>
          <w:sz w:val="24"/>
          <w:lang w:val="bg-BG"/>
        </w:rPr>
        <w:t>Възложителя</w:t>
      </w:r>
      <w:r w:rsidRPr="004E4989">
        <w:rPr>
          <w:rFonts w:ascii="Times New Roman" w:eastAsia="Times New Roman" w:hAnsi="Times New Roman" w:cs="Times New Roman"/>
          <w:sz w:val="24"/>
          <w:lang w:val="bg-BG"/>
        </w:rPr>
        <w:t xml:space="preserve"> ред на оценка на ценовите предложения. </w:t>
      </w:r>
    </w:p>
    <w:p w:rsidR="004429C3" w:rsidRPr="004E4989" w:rsidRDefault="004429C3">
      <w:pPr>
        <w:spacing w:after="0" w:line="240" w:lineRule="auto"/>
        <w:ind w:firstLine="426"/>
        <w:jc w:val="both"/>
        <w:rPr>
          <w:rFonts w:ascii="Times New Roman" w:eastAsia="Times New Roman" w:hAnsi="Times New Roman" w:cs="Times New Roman"/>
          <w:sz w:val="24"/>
          <w:lang w:val="bg-BG"/>
        </w:rPr>
      </w:pPr>
    </w:p>
    <w:p w:rsidR="004429C3" w:rsidRPr="004E4989" w:rsidRDefault="004D2EA3">
      <w:pPr>
        <w:spacing w:after="0" w:line="240" w:lineRule="auto"/>
        <w:ind w:firstLine="426"/>
        <w:jc w:val="both"/>
        <w:rPr>
          <w:rFonts w:ascii="Times New Roman" w:eastAsia="Times New Roman" w:hAnsi="Times New Roman" w:cs="Times New Roman"/>
          <w:sz w:val="24"/>
          <w:lang w:val="bg-BG"/>
        </w:rPr>
      </w:pPr>
      <w:r w:rsidRPr="004E4989">
        <w:rPr>
          <w:rFonts w:ascii="Times New Roman" w:eastAsia="Times New Roman" w:hAnsi="Times New Roman" w:cs="Times New Roman"/>
          <w:sz w:val="24"/>
          <w:lang w:val="bg-BG"/>
        </w:rPr>
        <w:t>Декларираме, че при разлика между цената, изписана с цифри и тази, изписана с думи, за валидна следва да се счита цената, изписана с думи.</w:t>
      </w:r>
    </w:p>
    <w:p w:rsidR="0011435D" w:rsidRPr="004E4989" w:rsidRDefault="0011435D">
      <w:pPr>
        <w:spacing w:after="0" w:line="240" w:lineRule="auto"/>
        <w:ind w:firstLine="426"/>
        <w:jc w:val="both"/>
        <w:rPr>
          <w:rFonts w:ascii="Times New Roman" w:eastAsia="Times New Roman" w:hAnsi="Times New Roman" w:cs="Times New Roman"/>
          <w:sz w:val="24"/>
          <w:lang w:val="bg-BG"/>
        </w:rPr>
      </w:pPr>
    </w:p>
    <w:p w:rsidR="0011435D" w:rsidRPr="004E4989" w:rsidRDefault="0011435D">
      <w:pPr>
        <w:spacing w:after="0" w:line="240" w:lineRule="auto"/>
        <w:ind w:firstLine="426"/>
        <w:jc w:val="both"/>
        <w:rPr>
          <w:rFonts w:ascii="Times New Roman" w:eastAsia="Times New Roman" w:hAnsi="Times New Roman" w:cs="Times New Roman"/>
          <w:sz w:val="24"/>
          <w:szCs w:val="24"/>
          <w:lang w:val="bg-BG"/>
        </w:rPr>
      </w:pPr>
      <w:r w:rsidRPr="004E4989">
        <w:rPr>
          <w:rFonts w:ascii="Times New Roman" w:hAnsi="Times New Roman" w:cs="Times New Roman"/>
          <w:color w:val="000000"/>
          <w:sz w:val="24"/>
          <w:szCs w:val="24"/>
          <w:lang w:val="bg-BG"/>
        </w:rPr>
        <w:t xml:space="preserve">Запознати сме с условието на </w:t>
      </w:r>
      <w:r w:rsidR="00D22301" w:rsidRPr="004E4989">
        <w:rPr>
          <w:rFonts w:ascii="Times New Roman" w:hAnsi="Times New Roman" w:cs="Times New Roman"/>
          <w:color w:val="000000"/>
          <w:sz w:val="24"/>
          <w:szCs w:val="24"/>
          <w:lang w:val="bg-BG"/>
        </w:rPr>
        <w:t>обществената поръчка</w:t>
      </w:r>
      <w:r w:rsidRPr="004E4989">
        <w:rPr>
          <w:rFonts w:ascii="Times New Roman" w:hAnsi="Times New Roman" w:cs="Times New Roman"/>
          <w:color w:val="000000"/>
          <w:sz w:val="24"/>
          <w:szCs w:val="24"/>
          <w:lang w:val="bg-BG"/>
        </w:rPr>
        <w:t xml:space="preserve"> и Закона за обществените поръчки, че участник, чието предложение, свързано с цена или разходи, което подлежи на оценяване, е с повече от 20 на сто по-благоприятно от средната стойност на предложенията на останалите участници по същия показател за оценка, ще трябва писмено да докаже как е постигнал тази цена по смисъла на чл. 72 от ЗОП, с подробна писмена обосновка за начина на нейното образуване. Комисията изисква подробна писмена обосновка за начина на  образуване на предложението, която се представя в 5-дневен срок от получаване на искането.</w:t>
      </w:r>
    </w:p>
    <w:p w:rsidR="004429C3" w:rsidRPr="004E4989" w:rsidRDefault="004429C3">
      <w:pPr>
        <w:spacing w:after="0" w:line="240" w:lineRule="auto"/>
        <w:ind w:firstLine="708"/>
        <w:jc w:val="both"/>
        <w:rPr>
          <w:rFonts w:ascii="Times New Roman" w:eastAsia="Times New Roman" w:hAnsi="Times New Roman" w:cs="Times New Roman"/>
          <w:sz w:val="24"/>
          <w:lang w:val="bg-BG"/>
        </w:rPr>
      </w:pPr>
    </w:p>
    <w:p w:rsidR="00D30A2E" w:rsidRPr="004E4989" w:rsidRDefault="00D30A2E">
      <w:pPr>
        <w:spacing w:after="0" w:line="240" w:lineRule="auto"/>
        <w:ind w:firstLine="708"/>
        <w:jc w:val="both"/>
        <w:rPr>
          <w:rFonts w:ascii="Times New Roman" w:hAnsi="Times New Roman" w:cs="Times New Roman"/>
          <w:color w:val="000000"/>
          <w:sz w:val="24"/>
          <w:szCs w:val="24"/>
          <w:lang w:val="bg-BG"/>
        </w:rPr>
      </w:pPr>
      <w:r w:rsidRPr="004E4989">
        <w:rPr>
          <w:rFonts w:ascii="Times New Roman" w:hAnsi="Times New Roman" w:cs="Times New Roman"/>
          <w:color w:val="000000"/>
          <w:sz w:val="24"/>
          <w:szCs w:val="24"/>
          <w:lang w:val="bg-BG"/>
        </w:rPr>
        <w:t>Задължаваме се, ако нашата оферта бъде приета и сме определени за изпълнители, да изпълним услугата, съгласно сроковете и условията, залегнали в договора. Декларираме, че сме съгласни заплащането да става съгласно клаузите залегнали в (проектно) договора, като всички наши действия подлежат на проверка и съгласуване от страна на Възложителя, вкл. външни за страната органи.</w:t>
      </w:r>
    </w:p>
    <w:p w:rsidR="00D30A2E" w:rsidRPr="004E4989" w:rsidRDefault="00D30A2E">
      <w:pPr>
        <w:spacing w:after="0" w:line="240" w:lineRule="auto"/>
        <w:ind w:firstLine="708"/>
        <w:jc w:val="both"/>
        <w:rPr>
          <w:rFonts w:ascii="Times New Roman" w:hAnsi="Times New Roman" w:cs="Times New Roman"/>
          <w:color w:val="000000"/>
          <w:sz w:val="24"/>
          <w:szCs w:val="24"/>
          <w:lang w:val="bg-BG"/>
        </w:rPr>
      </w:pPr>
    </w:p>
    <w:p w:rsidR="00D30A2E" w:rsidRPr="004E4989" w:rsidRDefault="00D30A2E">
      <w:pPr>
        <w:spacing w:after="0" w:line="240" w:lineRule="auto"/>
        <w:ind w:firstLine="708"/>
        <w:jc w:val="both"/>
        <w:rPr>
          <w:rFonts w:ascii="Times New Roman" w:hAnsi="Times New Roman" w:cs="Times New Roman"/>
          <w:b/>
          <w:color w:val="000000"/>
          <w:sz w:val="24"/>
          <w:szCs w:val="24"/>
          <w:lang w:val="bg-BG"/>
        </w:rPr>
      </w:pPr>
      <w:r w:rsidRPr="004E4989">
        <w:rPr>
          <w:rFonts w:ascii="Times New Roman" w:hAnsi="Times New Roman" w:cs="Times New Roman"/>
          <w:color w:val="000000"/>
          <w:sz w:val="24"/>
          <w:szCs w:val="24"/>
          <w:lang w:val="bg-BG"/>
        </w:rPr>
        <w:t>При условие, че бъдем избрани за Изпълнител на обществената поръчка, не по-късно от датата на сключване на договора ние се задължаваме да представим</w:t>
      </w:r>
      <w:r w:rsidRPr="004E4989">
        <w:rPr>
          <w:rFonts w:ascii="Times New Roman" w:hAnsi="Times New Roman" w:cs="Times New Roman"/>
          <w:b/>
          <w:bCs/>
          <w:color w:val="000000"/>
          <w:sz w:val="24"/>
          <w:szCs w:val="24"/>
          <w:lang w:val="bg-BG"/>
        </w:rPr>
        <w:t xml:space="preserve"> Гаранция за изпълнение по договора </w:t>
      </w:r>
      <w:r w:rsidRPr="004E4989">
        <w:rPr>
          <w:rFonts w:ascii="Times New Roman" w:hAnsi="Times New Roman" w:cs="Times New Roman"/>
          <w:b/>
          <w:color w:val="000000"/>
          <w:sz w:val="24"/>
          <w:szCs w:val="24"/>
          <w:lang w:val="bg-BG"/>
        </w:rPr>
        <w:t>в размер на 3 % от предложената обща цена.</w:t>
      </w:r>
    </w:p>
    <w:p w:rsidR="00D30A2E" w:rsidRPr="004E4989" w:rsidRDefault="00D30A2E">
      <w:pPr>
        <w:spacing w:after="0" w:line="240" w:lineRule="auto"/>
        <w:ind w:firstLine="708"/>
        <w:jc w:val="both"/>
        <w:rPr>
          <w:rFonts w:ascii="Times New Roman" w:hAnsi="Times New Roman" w:cs="Times New Roman"/>
          <w:b/>
          <w:color w:val="000000"/>
          <w:sz w:val="24"/>
          <w:szCs w:val="24"/>
          <w:lang w:val="bg-BG"/>
        </w:rPr>
      </w:pPr>
    </w:p>
    <w:p w:rsidR="00D30A2E" w:rsidRPr="004E4989" w:rsidRDefault="00D30A2E" w:rsidP="00D30A2E">
      <w:pPr>
        <w:widowControl w:val="0"/>
        <w:autoSpaceDE w:val="0"/>
        <w:autoSpaceDN w:val="0"/>
        <w:adjustRightInd w:val="0"/>
        <w:spacing w:afterLines="40" w:after="96" w:line="240" w:lineRule="auto"/>
        <w:ind w:firstLine="708"/>
        <w:jc w:val="both"/>
        <w:rPr>
          <w:rFonts w:ascii="Times New Roman" w:eastAsia="Batang" w:hAnsi="Times New Roman" w:cs="Times New Roman"/>
          <w:b/>
          <w:color w:val="000000"/>
          <w:sz w:val="24"/>
          <w:szCs w:val="24"/>
          <w:u w:val="single"/>
          <w:lang w:val="bg-BG" w:eastAsia="ko-KR"/>
        </w:rPr>
      </w:pPr>
      <w:r w:rsidRPr="004E4989">
        <w:rPr>
          <w:rFonts w:ascii="Times New Roman" w:eastAsia="Batang" w:hAnsi="Times New Roman" w:cs="Times New Roman"/>
          <w:b/>
          <w:color w:val="000000"/>
          <w:sz w:val="24"/>
          <w:szCs w:val="24"/>
          <w:u w:val="single"/>
          <w:lang w:val="bg-BG" w:eastAsia="ko-KR"/>
        </w:rPr>
        <w:t>До подготвяне на официалния договор, тази оферта, заедно с потвърждението от Ваша страна за възлагане на договора ще формират обвързващо споразумение между двете страни.</w:t>
      </w:r>
    </w:p>
    <w:p w:rsidR="00D30A2E" w:rsidRPr="004E4989" w:rsidRDefault="00D30A2E" w:rsidP="00D30A2E">
      <w:pPr>
        <w:widowControl w:val="0"/>
        <w:shd w:val="clear" w:color="auto" w:fill="FFFFFF"/>
        <w:autoSpaceDE w:val="0"/>
        <w:autoSpaceDN w:val="0"/>
        <w:adjustRightInd w:val="0"/>
        <w:spacing w:afterLines="40" w:after="96" w:line="240" w:lineRule="auto"/>
        <w:rPr>
          <w:rFonts w:ascii="Times New Roman" w:eastAsia="Batang" w:hAnsi="Times New Roman" w:cs="Times New Roman"/>
          <w:color w:val="000000"/>
          <w:sz w:val="24"/>
          <w:szCs w:val="24"/>
          <w:lang w:val="bg-BG" w:eastAsia="ko-KR"/>
        </w:rPr>
      </w:pPr>
    </w:p>
    <w:p w:rsidR="00D30A2E" w:rsidRPr="004E4989" w:rsidRDefault="00D30A2E" w:rsidP="00D30A2E">
      <w:pPr>
        <w:spacing w:afterLines="40" w:after="96" w:line="240" w:lineRule="auto"/>
        <w:ind w:firstLine="708"/>
        <w:jc w:val="both"/>
        <w:rPr>
          <w:rFonts w:ascii="Times New Roman" w:hAnsi="Times New Roman" w:cs="Times New Roman"/>
          <w:b/>
          <w:i/>
          <w:color w:val="000000"/>
          <w:sz w:val="24"/>
          <w:szCs w:val="24"/>
          <w:lang w:val="bg-BG" w:eastAsia="fr-FR"/>
        </w:rPr>
      </w:pPr>
      <w:r w:rsidRPr="004E4989">
        <w:rPr>
          <w:rFonts w:ascii="Times New Roman" w:hAnsi="Times New Roman" w:cs="Times New Roman"/>
          <w:b/>
          <w:i/>
          <w:color w:val="000000"/>
          <w:sz w:val="24"/>
          <w:szCs w:val="24"/>
          <w:lang w:val="bg-BG" w:eastAsia="fr-FR"/>
        </w:rPr>
        <w:t>ВАЖНО !!!!!!</w:t>
      </w:r>
    </w:p>
    <w:p w:rsidR="00D30A2E" w:rsidRPr="004E4989" w:rsidRDefault="00D30A2E" w:rsidP="00D30A2E">
      <w:pPr>
        <w:spacing w:afterLines="40" w:after="96" w:line="240" w:lineRule="auto"/>
        <w:ind w:firstLine="708"/>
        <w:jc w:val="both"/>
        <w:rPr>
          <w:rFonts w:ascii="Times New Roman" w:hAnsi="Times New Roman" w:cs="Times New Roman"/>
          <w:b/>
          <w:i/>
          <w:color w:val="000000"/>
          <w:sz w:val="24"/>
          <w:szCs w:val="24"/>
          <w:lang w:val="bg-BG" w:eastAsia="fr-FR"/>
        </w:rPr>
      </w:pPr>
      <w:r w:rsidRPr="004E4989">
        <w:rPr>
          <w:rFonts w:ascii="Times New Roman" w:hAnsi="Times New Roman" w:cs="Times New Roman"/>
          <w:b/>
          <w:i/>
          <w:color w:val="000000"/>
          <w:sz w:val="24"/>
          <w:szCs w:val="24"/>
          <w:lang w:val="bg-BG" w:eastAsia="fr-FR"/>
        </w:rPr>
        <w:lastRenderedPageBreak/>
        <w:t>Участниците задължително изработват предложенията си при съобразяване с максималната стойност на осигурения от възложителя бюджет като цяло.</w:t>
      </w:r>
    </w:p>
    <w:p w:rsidR="00D30A2E" w:rsidRPr="004E4989" w:rsidRDefault="00D30A2E" w:rsidP="00D30A2E">
      <w:pPr>
        <w:spacing w:line="240" w:lineRule="auto"/>
        <w:ind w:firstLine="708"/>
        <w:jc w:val="both"/>
        <w:rPr>
          <w:rFonts w:ascii="Times New Roman" w:hAnsi="Times New Roman" w:cs="Times New Roman"/>
          <w:b/>
          <w:i/>
          <w:color w:val="000000"/>
          <w:sz w:val="24"/>
          <w:szCs w:val="24"/>
          <w:lang w:val="bg-BG" w:eastAsia="fr-FR"/>
        </w:rPr>
      </w:pPr>
      <w:r w:rsidRPr="004E4989">
        <w:rPr>
          <w:rFonts w:ascii="Times New Roman" w:hAnsi="Times New Roman" w:cs="Times New Roman"/>
          <w:b/>
          <w:i/>
          <w:color w:val="000000"/>
          <w:sz w:val="24"/>
          <w:szCs w:val="24"/>
          <w:lang w:val="bg-BG" w:eastAsia="fr-FR"/>
        </w:rPr>
        <w:t xml:space="preserve">Ценовото предложение задължително включва пълния </w:t>
      </w:r>
      <w:r w:rsidRPr="003B44FF">
        <w:rPr>
          <w:rFonts w:ascii="Times New Roman" w:hAnsi="Times New Roman" w:cs="Times New Roman"/>
          <w:b/>
          <w:i/>
          <w:color w:val="000000"/>
          <w:sz w:val="24"/>
          <w:szCs w:val="24"/>
          <w:lang w:val="bg-BG" w:eastAsia="fr-FR"/>
        </w:rPr>
        <w:t xml:space="preserve">обем дейности по </w:t>
      </w:r>
      <w:bookmarkStart w:id="0" w:name="_GoBack"/>
      <w:bookmarkEnd w:id="0"/>
      <w:r w:rsidR="003B44FF">
        <w:rPr>
          <w:rFonts w:ascii="Times New Roman" w:hAnsi="Times New Roman" w:cs="Times New Roman"/>
          <w:b/>
          <w:i/>
          <w:color w:val="000000"/>
          <w:sz w:val="24"/>
          <w:szCs w:val="24"/>
          <w:lang w:val="bg-BG" w:eastAsia="fr-FR"/>
        </w:rPr>
        <w:t>техническата спецификация</w:t>
      </w:r>
      <w:r w:rsidRPr="004E4989">
        <w:rPr>
          <w:rFonts w:ascii="Times New Roman" w:hAnsi="Times New Roman" w:cs="Times New Roman"/>
          <w:b/>
          <w:i/>
          <w:color w:val="000000"/>
          <w:sz w:val="24"/>
          <w:szCs w:val="24"/>
          <w:lang w:val="bg-BG" w:eastAsia="fr-FR"/>
        </w:rPr>
        <w:t xml:space="preserve">, като при формиране на общата цена не трябва да  се надхвърля максимално предвидения финансов ресурс. При установяване на оферта, надхвърляща обявения максимален общ финансов ресурс, офертата на участника ще бъде отстранена от участие в </w:t>
      </w:r>
      <w:r w:rsidR="00D22301" w:rsidRPr="004E4989">
        <w:rPr>
          <w:rFonts w:ascii="Times New Roman" w:hAnsi="Times New Roman" w:cs="Times New Roman"/>
          <w:b/>
          <w:i/>
          <w:color w:val="000000"/>
          <w:sz w:val="24"/>
          <w:szCs w:val="24"/>
          <w:lang w:val="bg-BG" w:eastAsia="fr-FR"/>
        </w:rPr>
        <w:t>обществената поръчка</w:t>
      </w:r>
      <w:r w:rsidRPr="004E4989">
        <w:rPr>
          <w:rFonts w:ascii="Times New Roman" w:hAnsi="Times New Roman" w:cs="Times New Roman"/>
          <w:b/>
          <w:i/>
          <w:color w:val="000000"/>
          <w:sz w:val="24"/>
          <w:szCs w:val="24"/>
          <w:lang w:val="bg-BG" w:eastAsia="fr-FR"/>
        </w:rPr>
        <w:t>.</w:t>
      </w:r>
    </w:p>
    <w:p w:rsidR="00D30A2E" w:rsidRPr="004E4989" w:rsidRDefault="00D30A2E" w:rsidP="004D2EA3">
      <w:pPr>
        <w:spacing w:afterLines="40" w:after="96" w:line="240" w:lineRule="auto"/>
        <w:ind w:firstLine="708"/>
        <w:jc w:val="both"/>
        <w:rPr>
          <w:rFonts w:ascii="Times New Roman" w:hAnsi="Times New Roman" w:cs="Times New Roman"/>
          <w:color w:val="000000"/>
          <w:sz w:val="24"/>
          <w:szCs w:val="24"/>
          <w:lang w:val="bg-BG"/>
        </w:rPr>
      </w:pPr>
      <w:r w:rsidRPr="004E4989">
        <w:rPr>
          <w:rFonts w:ascii="Times New Roman" w:hAnsi="Times New Roman" w:cs="Times New Roman"/>
          <w:bCs/>
          <w:color w:val="000000"/>
          <w:sz w:val="24"/>
          <w:szCs w:val="24"/>
          <w:lang w:val="bg-BG"/>
        </w:rPr>
        <w:t xml:space="preserve">Запознати сме, че ако участник включи елементи от ценовото си предложение извън съответния плик, ще бъде отстранен от участие в </w:t>
      </w:r>
      <w:r w:rsidR="00D22301" w:rsidRPr="004E4989">
        <w:rPr>
          <w:rFonts w:ascii="Times New Roman" w:hAnsi="Times New Roman" w:cs="Times New Roman"/>
          <w:bCs/>
          <w:color w:val="000000"/>
          <w:sz w:val="24"/>
          <w:szCs w:val="24"/>
          <w:lang w:val="bg-BG"/>
        </w:rPr>
        <w:t>обществената поръчка</w:t>
      </w:r>
      <w:r w:rsidRPr="004E4989">
        <w:rPr>
          <w:rFonts w:ascii="Times New Roman" w:hAnsi="Times New Roman" w:cs="Times New Roman"/>
          <w:bCs/>
          <w:color w:val="000000"/>
          <w:sz w:val="24"/>
          <w:szCs w:val="24"/>
          <w:lang w:val="bg-BG"/>
        </w:rPr>
        <w:t>.</w:t>
      </w:r>
    </w:p>
    <w:p w:rsidR="004D2EA3" w:rsidRPr="004E4989" w:rsidRDefault="004D2EA3" w:rsidP="004D2EA3">
      <w:pPr>
        <w:spacing w:afterLines="40" w:after="96" w:line="240" w:lineRule="auto"/>
        <w:ind w:firstLine="708"/>
        <w:jc w:val="both"/>
        <w:rPr>
          <w:rFonts w:ascii="Times New Roman" w:hAnsi="Times New Roman" w:cs="Times New Roman"/>
          <w:color w:val="000000"/>
          <w:sz w:val="24"/>
          <w:szCs w:val="24"/>
          <w:lang w:val="bg-BG"/>
        </w:rPr>
      </w:pPr>
    </w:p>
    <w:p w:rsidR="00D30A2E" w:rsidRPr="004E4989" w:rsidRDefault="00D30A2E" w:rsidP="00D30A2E">
      <w:pPr>
        <w:spacing w:after="0" w:line="240" w:lineRule="auto"/>
        <w:ind w:firstLine="708"/>
        <w:jc w:val="both"/>
        <w:rPr>
          <w:rFonts w:ascii="Times New Roman" w:eastAsia="Times New Roman" w:hAnsi="Times New Roman" w:cs="Times New Roman"/>
          <w:sz w:val="24"/>
          <w:szCs w:val="24"/>
          <w:lang w:val="bg-BG"/>
        </w:rPr>
      </w:pPr>
      <w:r w:rsidRPr="004E4989">
        <w:rPr>
          <w:rFonts w:ascii="Times New Roman" w:hAnsi="Times New Roman" w:cs="Times New Roman"/>
          <w:bCs/>
          <w:color w:val="000000"/>
          <w:sz w:val="24"/>
          <w:szCs w:val="24"/>
          <w:lang w:val="bg-BG"/>
        </w:rPr>
        <w:t>Известна ми е отговорността по чл. 313 от Наказателния кодекс за посочване на неверни данни.</w:t>
      </w:r>
    </w:p>
    <w:p w:rsidR="004429C3" w:rsidRPr="004E4989" w:rsidRDefault="004429C3">
      <w:pPr>
        <w:spacing w:after="0" w:line="240" w:lineRule="auto"/>
        <w:ind w:firstLine="708"/>
        <w:jc w:val="both"/>
        <w:rPr>
          <w:rFonts w:ascii="Times New Roman" w:eastAsia="Times New Roman" w:hAnsi="Times New Roman" w:cs="Times New Roman"/>
          <w:sz w:val="24"/>
          <w:lang w:val="bg-BG"/>
        </w:rPr>
      </w:pPr>
    </w:p>
    <w:p w:rsidR="004429C3" w:rsidRPr="004E4989" w:rsidRDefault="004D2EA3">
      <w:pPr>
        <w:spacing w:after="0" w:line="360" w:lineRule="auto"/>
        <w:ind w:left="2880"/>
        <w:jc w:val="both"/>
        <w:rPr>
          <w:rFonts w:ascii="Times New Roman" w:eastAsia="Times New Roman" w:hAnsi="Times New Roman" w:cs="Times New Roman"/>
          <w:b/>
          <w:sz w:val="24"/>
          <w:lang w:val="bg-BG"/>
        </w:rPr>
      </w:pPr>
      <w:r w:rsidRPr="004E4989">
        <w:rPr>
          <w:rFonts w:ascii="Times New Roman" w:eastAsia="Times New Roman" w:hAnsi="Times New Roman" w:cs="Times New Roman"/>
          <w:b/>
          <w:sz w:val="24"/>
          <w:lang w:val="bg-BG"/>
        </w:rPr>
        <w:t>Подпис и печат:</w:t>
      </w:r>
    </w:p>
    <w:tbl>
      <w:tblPr>
        <w:tblW w:w="0" w:type="auto"/>
        <w:tblInd w:w="907" w:type="dxa"/>
        <w:tblCellMar>
          <w:left w:w="10" w:type="dxa"/>
          <w:right w:w="10" w:type="dxa"/>
        </w:tblCellMar>
        <w:tblLook w:val="04A0" w:firstRow="1" w:lastRow="0" w:firstColumn="1" w:lastColumn="0" w:noHBand="0" w:noVBand="1"/>
      </w:tblPr>
      <w:tblGrid>
        <w:gridCol w:w="4261"/>
        <w:gridCol w:w="4261"/>
      </w:tblGrid>
      <w:tr w:rsidR="004429C3" w:rsidRPr="004E4989">
        <w:trPr>
          <w:trHeight w:val="1"/>
        </w:trPr>
        <w:tc>
          <w:tcPr>
            <w:tcW w:w="4261"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4429C3" w:rsidRPr="004E4989" w:rsidRDefault="004D2EA3">
            <w:pPr>
              <w:spacing w:after="0" w:line="360" w:lineRule="auto"/>
              <w:jc w:val="right"/>
              <w:rPr>
                <w:lang w:val="bg-BG"/>
              </w:rPr>
            </w:pPr>
            <w:r w:rsidRPr="004E4989">
              <w:rPr>
                <w:rFonts w:ascii="Times New Roman" w:eastAsia="Times New Roman" w:hAnsi="Times New Roman" w:cs="Times New Roman"/>
                <w:b/>
                <w:sz w:val="24"/>
                <w:lang w:val="bg-BG"/>
              </w:rPr>
              <w:t xml:space="preserve">Дата </w:t>
            </w:r>
          </w:p>
        </w:tc>
        <w:tc>
          <w:tcPr>
            <w:tcW w:w="4261"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4429C3" w:rsidRPr="004E4989" w:rsidRDefault="004D2EA3">
            <w:pPr>
              <w:spacing w:after="0" w:line="360" w:lineRule="auto"/>
              <w:jc w:val="both"/>
              <w:rPr>
                <w:lang w:val="bg-BG"/>
              </w:rPr>
            </w:pPr>
            <w:r w:rsidRPr="004E4989">
              <w:rPr>
                <w:rFonts w:ascii="Times New Roman" w:eastAsia="Times New Roman" w:hAnsi="Times New Roman" w:cs="Times New Roman"/>
                <w:b/>
                <w:sz w:val="24"/>
                <w:lang w:val="bg-BG"/>
              </w:rPr>
              <w:t>________/ _________ / ______</w:t>
            </w:r>
          </w:p>
        </w:tc>
      </w:tr>
      <w:tr w:rsidR="004429C3" w:rsidRPr="004E4989">
        <w:trPr>
          <w:trHeight w:val="1"/>
        </w:trPr>
        <w:tc>
          <w:tcPr>
            <w:tcW w:w="4261"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4429C3" w:rsidRPr="004E4989" w:rsidRDefault="004D2EA3">
            <w:pPr>
              <w:spacing w:after="0" w:line="360" w:lineRule="auto"/>
              <w:jc w:val="right"/>
              <w:rPr>
                <w:lang w:val="bg-BG"/>
              </w:rPr>
            </w:pPr>
            <w:r w:rsidRPr="004E4989">
              <w:rPr>
                <w:rFonts w:ascii="Times New Roman" w:eastAsia="Times New Roman" w:hAnsi="Times New Roman" w:cs="Times New Roman"/>
                <w:b/>
                <w:sz w:val="24"/>
                <w:lang w:val="bg-BG"/>
              </w:rPr>
              <w:t>Име и фамилия</w:t>
            </w:r>
          </w:p>
        </w:tc>
        <w:tc>
          <w:tcPr>
            <w:tcW w:w="4261"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4429C3" w:rsidRPr="004E4989" w:rsidRDefault="004D2EA3">
            <w:pPr>
              <w:spacing w:after="0" w:line="360" w:lineRule="auto"/>
              <w:jc w:val="both"/>
              <w:rPr>
                <w:lang w:val="bg-BG"/>
              </w:rPr>
            </w:pPr>
            <w:r w:rsidRPr="004E4989">
              <w:rPr>
                <w:rFonts w:ascii="Times New Roman" w:eastAsia="Times New Roman" w:hAnsi="Times New Roman" w:cs="Times New Roman"/>
                <w:b/>
                <w:sz w:val="24"/>
                <w:lang w:val="bg-BG"/>
              </w:rPr>
              <w:t>__________________________</w:t>
            </w:r>
          </w:p>
        </w:tc>
      </w:tr>
      <w:tr w:rsidR="004429C3" w:rsidRPr="004E4989">
        <w:trPr>
          <w:trHeight w:val="1"/>
        </w:trPr>
        <w:tc>
          <w:tcPr>
            <w:tcW w:w="4261"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4429C3" w:rsidRPr="004E4989" w:rsidRDefault="004D2EA3">
            <w:pPr>
              <w:spacing w:after="0" w:line="360" w:lineRule="auto"/>
              <w:jc w:val="right"/>
              <w:rPr>
                <w:lang w:val="bg-BG"/>
              </w:rPr>
            </w:pPr>
            <w:r w:rsidRPr="004E4989">
              <w:rPr>
                <w:rFonts w:ascii="Times New Roman" w:eastAsia="Times New Roman" w:hAnsi="Times New Roman" w:cs="Times New Roman"/>
                <w:b/>
                <w:sz w:val="24"/>
                <w:lang w:val="bg-BG"/>
              </w:rPr>
              <w:t xml:space="preserve">Длъжност </w:t>
            </w:r>
          </w:p>
        </w:tc>
        <w:tc>
          <w:tcPr>
            <w:tcW w:w="4261"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4429C3" w:rsidRPr="004E4989" w:rsidRDefault="004D2EA3">
            <w:pPr>
              <w:spacing w:after="0" w:line="360" w:lineRule="auto"/>
              <w:jc w:val="both"/>
              <w:rPr>
                <w:lang w:val="bg-BG"/>
              </w:rPr>
            </w:pPr>
            <w:r w:rsidRPr="004E4989">
              <w:rPr>
                <w:rFonts w:ascii="Times New Roman" w:eastAsia="Times New Roman" w:hAnsi="Times New Roman" w:cs="Times New Roman"/>
                <w:b/>
                <w:sz w:val="24"/>
                <w:lang w:val="bg-BG"/>
              </w:rPr>
              <w:t>__________________________</w:t>
            </w:r>
          </w:p>
        </w:tc>
      </w:tr>
    </w:tbl>
    <w:p w:rsidR="004429C3" w:rsidRPr="004E4989" w:rsidRDefault="004429C3">
      <w:pPr>
        <w:spacing w:after="0" w:line="240" w:lineRule="auto"/>
        <w:ind w:firstLine="708"/>
        <w:jc w:val="both"/>
        <w:rPr>
          <w:rFonts w:ascii="Times New Roman" w:eastAsia="Times New Roman" w:hAnsi="Times New Roman" w:cs="Times New Roman"/>
          <w:sz w:val="24"/>
          <w:lang w:val="bg-BG"/>
        </w:rPr>
      </w:pPr>
    </w:p>
    <w:p w:rsidR="004429C3" w:rsidRPr="004E4989" w:rsidRDefault="004429C3">
      <w:pPr>
        <w:spacing w:before="120" w:after="0" w:line="240" w:lineRule="auto"/>
        <w:ind w:firstLine="708"/>
        <w:jc w:val="both"/>
        <w:rPr>
          <w:rFonts w:ascii="Times New Roman" w:eastAsia="Times New Roman" w:hAnsi="Times New Roman" w:cs="Times New Roman"/>
          <w:b/>
          <w:i/>
          <w:sz w:val="20"/>
          <w:lang w:val="bg-BG"/>
        </w:rPr>
      </w:pPr>
    </w:p>
    <w:p w:rsidR="004429C3" w:rsidRPr="004E4989" w:rsidRDefault="004429C3">
      <w:pPr>
        <w:spacing w:after="0" w:line="240" w:lineRule="auto"/>
        <w:ind w:firstLine="708"/>
        <w:jc w:val="both"/>
        <w:rPr>
          <w:rFonts w:ascii="Times New Roman" w:eastAsia="Times New Roman" w:hAnsi="Times New Roman" w:cs="Times New Roman"/>
          <w:sz w:val="24"/>
          <w:lang w:val="bg-BG"/>
        </w:rPr>
      </w:pPr>
    </w:p>
    <w:sectPr w:rsidR="004429C3" w:rsidRPr="004E4989" w:rsidSect="00E17844">
      <w:headerReference w:type="default" r:id="rId7"/>
      <w:pgSz w:w="12240" w:h="15840"/>
      <w:pgMar w:top="453" w:right="1417" w:bottom="1417" w:left="1417" w:header="708" w:footer="11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469C" w:rsidRDefault="002C469C" w:rsidP="00D56F3A">
      <w:pPr>
        <w:spacing w:after="0" w:line="240" w:lineRule="auto"/>
      </w:pPr>
      <w:r>
        <w:separator/>
      </w:r>
    </w:p>
  </w:endnote>
  <w:endnote w:type="continuationSeparator" w:id="0">
    <w:p w:rsidR="002C469C" w:rsidRDefault="002C469C" w:rsidP="00D56F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469C" w:rsidRDefault="002C469C" w:rsidP="00D56F3A">
      <w:pPr>
        <w:spacing w:after="0" w:line="240" w:lineRule="auto"/>
      </w:pPr>
      <w:r>
        <w:separator/>
      </w:r>
    </w:p>
  </w:footnote>
  <w:footnote w:type="continuationSeparator" w:id="0">
    <w:p w:rsidR="002C469C" w:rsidRDefault="002C469C" w:rsidP="00D56F3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6F3A" w:rsidRPr="00E17844" w:rsidRDefault="00D56F3A" w:rsidP="00D56F3A">
    <w:pPr>
      <w:pStyle w:val="a3"/>
      <w:rPr>
        <w:lang w:val="bg-BG"/>
      </w:rPr>
    </w:pPr>
  </w:p>
  <w:p w:rsidR="00D56F3A" w:rsidRDefault="00D56F3A" w:rsidP="00D56F3A">
    <w:pPr>
      <w:pStyle w:val="a3"/>
    </w:pPr>
  </w:p>
  <w:p w:rsidR="00D56F3A" w:rsidRDefault="00D56F3A" w:rsidP="00D56F3A">
    <w:pPr>
      <w:pStyle w:val="a3"/>
      <w:pBdr>
        <w:bottom w:val="single" w:sz="6" w:space="1" w:color="auto"/>
      </w:pBdr>
      <w:jc w:val="center"/>
    </w:pPr>
    <w:r>
      <w:rPr>
        <w:b/>
      </w:rPr>
      <w:t xml:space="preserve">          </w:t>
    </w:r>
    <w:r>
      <w:tab/>
    </w:r>
    <w:r>
      <w:tab/>
    </w:r>
    <w:r>
      <w:ptab w:relativeTo="margin" w:alignment="right" w:leader="none"/>
    </w:r>
    <w:r>
      <w:rPr>
        <w:noProof/>
        <w:lang w:val="bg-BG" w:eastAsia="bg-BG"/>
      </w:rPr>
      <w:drawing>
        <wp:inline distT="0" distB="0" distL="0" distR="0" wp14:anchorId="7B642F04" wp14:editId="4D6C9AE6">
          <wp:extent cx="6286500" cy="6286500"/>
          <wp:effectExtent l="0" t="0" r="0" b="0"/>
          <wp:docPr id="72" name="Картин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lgaria_1309.jpg"/>
                  <pic:cNvPicPr/>
                </pic:nvPicPr>
                <pic:blipFill>
                  <a:blip r:embed="rId1">
                    <a:extLst>
                      <a:ext uri="{28A0092B-C50C-407E-A947-70E740481C1C}">
                        <a14:useLocalDpi xmlns:a14="http://schemas.microsoft.com/office/drawing/2010/main" val="0"/>
                      </a:ext>
                    </a:extLst>
                  </a:blip>
                  <a:stretch>
                    <a:fillRect/>
                  </a:stretch>
                </pic:blipFill>
                <pic:spPr>
                  <a:xfrm>
                    <a:off x="0" y="0"/>
                    <a:ext cx="6286500" cy="6286500"/>
                  </a:xfrm>
                  <a:prstGeom prst="rect">
                    <a:avLst/>
                  </a:prstGeom>
                </pic:spPr>
              </pic:pic>
            </a:graphicData>
          </a:graphic>
        </wp:inline>
      </w:drawing>
    </w:r>
  </w:p>
  <w:p w:rsidR="00D56F3A" w:rsidRPr="00C5450D" w:rsidRDefault="00D56F3A" w:rsidP="00D56F3A">
    <w:pPr>
      <w:pStyle w:val="a3"/>
    </w:pPr>
  </w:p>
  <w:p w:rsidR="00D56F3A" w:rsidRDefault="00D56F3A" w:rsidP="00D56F3A">
    <w:pPr>
      <w:pStyle w:val="a3"/>
    </w:pPr>
  </w:p>
  <w:p w:rsidR="00D56F3A" w:rsidRDefault="00D56F3A" w:rsidP="00D56F3A">
    <w:pPr>
      <w:pStyle w:val="a3"/>
    </w:pPr>
  </w:p>
  <w:p w:rsidR="00D56F3A" w:rsidRDefault="00D56F3A" w:rsidP="00D56F3A">
    <w:pPr>
      <w:pStyle w:val="a3"/>
    </w:pPr>
  </w:p>
  <w:p w:rsidR="00D56F3A" w:rsidRDefault="00D56F3A" w:rsidP="00D56F3A">
    <w:pPr>
      <w:pStyle w:val="a3"/>
    </w:pPr>
  </w:p>
  <w:p w:rsidR="00D56F3A" w:rsidRDefault="00D56F3A" w:rsidP="00D56F3A">
    <w:pPr>
      <w:pStyle w:val="a3"/>
    </w:pPr>
  </w:p>
  <w:p w:rsidR="00D56F3A" w:rsidRDefault="00D56F3A">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4429C3"/>
    <w:rsid w:val="0011435D"/>
    <w:rsid w:val="0022132B"/>
    <w:rsid w:val="002C469C"/>
    <w:rsid w:val="003B44FF"/>
    <w:rsid w:val="003B750A"/>
    <w:rsid w:val="004429C3"/>
    <w:rsid w:val="00480AAD"/>
    <w:rsid w:val="00487956"/>
    <w:rsid w:val="004D2EA3"/>
    <w:rsid w:val="004E4989"/>
    <w:rsid w:val="00523446"/>
    <w:rsid w:val="00587E00"/>
    <w:rsid w:val="00605366"/>
    <w:rsid w:val="00605C7A"/>
    <w:rsid w:val="006A4300"/>
    <w:rsid w:val="00B10E92"/>
    <w:rsid w:val="00CC74A1"/>
    <w:rsid w:val="00D22301"/>
    <w:rsid w:val="00D23EC8"/>
    <w:rsid w:val="00D30A2E"/>
    <w:rsid w:val="00D56F3A"/>
    <w:rsid w:val="00E17844"/>
    <w:rsid w:val="00E6492E"/>
    <w:rsid w:val="00E674ED"/>
    <w:rsid w:val="00EA33F3"/>
    <w:rsid w:val="00EF2F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56F3A"/>
    <w:pPr>
      <w:tabs>
        <w:tab w:val="center" w:pos="4703"/>
        <w:tab w:val="right" w:pos="9406"/>
      </w:tabs>
      <w:spacing w:after="0" w:line="240" w:lineRule="auto"/>
    </w:pPr>
  </w:style>
  <w:style w:type="character" w:customStyle="1" w:styleId="a4">
    <w:name w:val="Горен колонтитул Знак"/>
    <w:basedOn w:val="a0"/>
    <w:link w:val="a3"/>
    <w:uiPriority w:val="99"/>
    <w:rsid w:val="00D56F3A"/>
  </w:style>
  <w:style w:type="paragraph" w:styleId="a5">
    <w:name w:val="footer"/>
    <w:basedOn w:val="a"/>
    <w:link w:val="a6"/>
    <w:uiPriority w:val="99"/>
    <w:unhideWhenUsed/>
    <w:rsid w:val="00D56F3A"/>
    <w:pPr>
      <w:tabs>
        <w:tab w:val="center" w:pos="4703"/>
        <w:tab w:val="right" w:pos="9406"/>
      </w:tabs>
      <w:spacing w:after="0" w:line="240" w:lineRule="auto"/>
    </w:pPr>
  </w:style>
  <w:style w:type="character" w:customStyle="1" w:styleId="a6">
    <w:name w:val="Долен колонтитул Знак"/>
    <w:basedOn w:val="a0"/>
    <w:link w:val="a5"/>
    <w:uiPriority w:val="99"/>
    <w:rsid w:val="00D56F3A"/>
  </w:style>
  <w:style w:type="character" w:styleId="a7">
    <w:name w:val="Hyperlink"/>
    <w:basedOn w:val="a0"/>
    <w:unhideWhenUsed/>
    <w:rsid w:val="00D56F3A"/>
    <w:rPr>
      <w:color w:val="0563C1" w:themeColor="hyperlink"/>
      <w:u w:val="single"/>
    </w:rPr>
  </w:style>
  <w:style w:type="paragraph" w:styleId="a8">
    <w:name w:val="Balloon Text"/>
    <w:basedOn w:val="a"/>
    <w:link w:val="a9"/>
    <w:uiPriority w:val="99"/>
    <w:semiHidden/>
    <w:unhideWhenUsed/>
    <w:rsid w:val="00D56F3A"/>
    <w:pPr>
      <w:spacing w:after="0" w:line="240" w:lineRule="auto"/>
    </w:pPr>
    <w:rPr>
      <w:rFonts w:ascii="Segoe UI" w:hAnsi="Segoe UI" w:cs="Segoe UI"/>
      <w:sz w:val="18"/>
      <w:szCs w:val="18"/>
    </w:rPr>
  </w:style>
  <w:style w:type="character" w:customStyle="1" w:styleId="a9">
    <w:name w:val="Изнесен текст Знак"/>
    <w:basedOn w:val="a0"/>
    <w:link w:val="a8"/>
    <w:uiPriority w:val="99"/>
    <w:semiHidden/>
    <w:rsid w:val="00D56F3A"/>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bg-BG" w:eastAsia="bg-BG"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20958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209</TotalTime>
  <Pages>3</Pages>
  <Words>723</Words>
  <Characters>4125</Characters>
  <Application>Microsoft Office Word</Application>
  <DocSecurity>0</DocSecurity>
  <Lines>34</Lines>
  <Paragraphs>9</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4839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Hadjiev</cp:lastModifiedBy>
  <cp:revision>18</cp:revision>
  <cp:lastPrinted>2018-04-10T13:24:00Z</cp:lastPrinted>
  <dcterms:created xsi:type="dcterms:W3CDTF">2018-04-10T10:42:00Z</dcterms:created>
  <dcterms:modified xsi:type="dcterms:W3CDTF">2018-06-08T08:43:00Z</dcterms:modified>
</cp:coreProperties>
</file>