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1C" w:rsidRDefault="0018581C" w:rsidP="0018581C">
      <w:pPr>
        <w:spacing w:after="0" w:line="240" w:lineRule="auto"/>
        <w:rPr>
          <w:b/>
          <w:szCs w:val="24"/>
        </w:rPr>
      </w:pPr>
    </w:p>
    <w:p w:rsidR="0018581C" w:rsidRDefault="0018581C" w:rsidP="0018581C">
      <w:pPr>
        <w:spacing w:after="0" w:line="240" w:lineRule="auto"/>
        <w:rPr>
          <w:b/>
          <w:szCs w:val="24"/>
        </w:rPr>
      </w:pPr>
    </w:p>
    <w:p w:rsidR="00281C61" w:rsidRPr="009B7417" w:rsidRDefault="00281C61" w:rsidP="003271AA">
      <w:pPr>
        <w:spacing w:after="0" w:line="240" w:lineRule="auto"/>
        <w:ind w:left="3540"/>
        <w:rPr>
          <w:b/>
          <w:bCs/>
          <w:sz w:val="28"/>
          <w:szCs w:val="28"/>
        </w:rPr>
      </w:pPr>
      <w:r>
        <w:rPr>
          <w:b/>
          <w:bCs/>
          <w:sz w:val="28"/>
          <w:szCs w:val="28"/>
        </w:rPr>
        <w:t>ОДОБРЯВАМ</w:t>
      </w:r>
      <w:r w:rsidRPr="009B7417">
        <w:rPr>
          <w:b/>
          <w:bCs/>
          <w:sz w:val="28"/>
          <w:szCs w:val="28"/>
        </w:rPr>
        <w:t>: .................</w:t>
      </w:r>
      <w:r w:rsidR="002D58A5">
        <w:rPr>
          <w:b/>
          <w:bCs/>
          <w:sz w:val="28"/>
          <w:szCs w:val="28"/>
        </w:rPr>
        <w:t>/п/</w:t>
      </w:r>
      <w:r w:rsidRPr="009B7417">
        <w:rPr>
          <w:b/>
          <w:bCs/>
          <w:sz w:val="28"/>
          <w:szCs w:val="28"/>
        </w:rPr>
        <w:t>..........................</w:t>
      </w:r>
    </w:p>
    <w:p w:rsidR="00281C61" w:rsidRPr="009B7417" w:rsidRDefault="003271AA" w:rsidP="00281C61">
      <w:pPr>
        <w:spacing w:after="0" w:line="240" w:lineRule="auto"/>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281C61" w:rsidRPr="009B7417">
        <w:rPr>
          <w:b/>
          <w:bCs/>
          <w:sz w:val="28"/>
          <w:szCs w:val="28"/>
        </w:rPr>
        <w:t xml:space="preserve"> /Себихан Керим Мехмед/</w:t>
      </w:r>
    </w:p>
    <w:p w:rsidR="00281C61" w:rsidRPr="00F1776C" w:rsidRDefault="003271AA" w:rsidP="00281C61">
      <w:pPr>
        <w:spacing w:after="0" w:line="240" w:lineRule="auto"/>
        <w:rPr>
          <w:b/>
          <w:bCs/>
          <w:sz w:val="28"/>
          <w:szCs w:val="28"/>
        </w:rPr>
      </w:pPr>
      <w:r>
        <w:rPr>
          <w:b/>
          <w:bCs/>
          <w:sz w:val="28"/>
          <w:szCs w:val="28"/>
        </w:rPr>
        <w:tab/>
      </w:r>
      <w:r>
        <w:rPr>
          <w:b/>
          <w:bCs/>
          <w:sz w:val="28"/>
          <w:szCs w:val="28"/>
        </w:rPr>
        <w:tab/>
        <w:t xml:space="preserve">                                    </w:t>
      </w:r>
      <w:r w:rsidR="00504549">
        <w:rPr>
          <w:b/>
          <w:bCs/>
          <w:sz w:val="28"/>
          <w:szCs w:val="28"/>
        </w:rPr>
        <w:t xml:space="preserve"> </w:t>
      </w:r>
      <w:r w:rsidR="00281C61" w:rsidRPr="009B7417">
        <w:rPr>
          <w:b/>
          <w:bCs/>
          <w:sz w:val="28"/>
          <w:szCs w:val="28"/>
        </w:rPr>
        <w:t xml:space="preserve">    </w:t>
      </w:r>
      <w:r>
        <w:rPr>
          <w:b/>
          <w:bCs/>
          <w:sz w:val="28"/>
          <w:szCs w:val="28"/>
        </w:rPr>
        <w:t xml:space="preserve">          </w:t>
      </w:r>
      <w:r w:rsidR="00281C61" w:rsidRPr="009B7417">
        <w:rPr>
          <w:b/>
          <w:bCs/>
          <w:sz w:val="28"/>
          <w:szCs w:val="28"/>
        </w:rPr>
        <w:t>Кмет на Община Крумовград</w:t>
      </w:r>
    </w:p>
    <w:p w:rsidR="00281C61" w:rsidRDefault="00281C61" w:rsidP="0018581C">
      <w:pPr>
        <w:spacing w:after="0" w:line="240" w:lineRule="auto"/>
        <w:rPr>
          <w:b/>
          <w:szCs w:val="24"/>
        </w:rPr>
      </w:pPr>
    </w:p>
    <w:p w:rsidR="00281C61" w:rsidRDefault="00281C61" w:rsidP="0018581C">
      <w:pPr>
        <w:spacing w:after="0" w:line="240" w:lineRule="auto"/>
        <w:rPr>
          <w:b/>
          <w:szCs w:val="24"/>
        </w:rPr>
      </w:pPr>
    </w:p>
    <w:p w:rsidR="00281C61" w:rsidRDefault="00281C61" w:rsidP="0018581C">
      <w:pPr>
        <w:spacing w:after="0" w:line="240" w:lineRule="auto"/>
        <w:rPr>
          <w:b/>
          <w:szCs w:val="24"/>
        </w:rPr>
      </w:pPr>
    </w:p>
    <w:p w:rsidR="00281C61" w:rsidRDefault="00281C61" w:rsidP="0018581C">
      <w:pPr>
        <w:spacing w:after="0" w:line="240" w:lineRule="auto"/>
        <w:rPr>
          <w:b/>
          <w:szCs w:val="24"/>
        </w:rPr>
      </w:pPr>
    </w:p>
    <w:p w:rsidR="00281C61" w:rsidRDefault="00281C61" w:rsidP="0018581C">
      <w:pPr>
        <w:spacing w:after="0" w:line="240" w:lineRule="auto"/>
        <w:rPr>
          <w:b/>
          <w:szCs w:val="24"/>
        </w:rPr>
      </w:pPr>
    </w:p>
    <w:p w:rsidR="00281C61" w:rsidRDefault="00281C61" w:rsidP="0018581C">
      <w:pPr>
        <w:spacing w:after="0" w:line="240" w:lineRule="auto"/>
        <w:rPr>
          <w:b/>
          <w:szCs w:val="24"/>
        </w:rPr>
      </w:pPr>
    </w:p>
    <w:p w:rsidR="00281C61" w:rsidRPr="00CB2B2E" w:rsidRDefault="00281C61" w:rsidP="0018581C">
      <w:pPr>
        <w:spacing w:after="0" w:line="240" w:lineRule="auto"/>
        <w:rPr>
          <w:b/>
          <w:szCs w:val="24"/>
        </w:rPr>
      </w:pPr>
    </w:p>
    <w:p w:rsidR="0018581C" w:rsidRPr="000D2C68" w:rsidRDefault="000D2C68" w:rsidP="0018581C">
      <w:pPr>
        <w:spacing w:after="0" w:line="240" w:lineRule="auto"/>
        <w:jc w:val="center"/>
        <w:rPr>
          <w:b/>
          <w:sz w:val="36"/>
          <w:szCs w:val="36"/>
        </w:rPr>
      </w:pPr>
      <w:r w:rsidRPr="000D2C68">
        <w:rPr>
          <w:rFonts w:eastAsia="Calibri"/>
          <w:b/>
          <w:sz w:val="36"/>
          <w:szCs w:val="36"/>
          <w:lang w:bidi="hi-IN"/>
        </w:rPr>
        <w:t>ДОКУМЕНТАЦИЯ ЗА ОБЩЕСТВЕНА ПОРЪЧКА</w:t>
      </w:r>
      <w:r w:rsidRPr="000D2C68">
        <w:rPr>
          <w:rFonts w:eastAsia="Times New Roman"/>
          <w:b/>
          <w:sz w:val="36"/>
          <w:szCs w:val="36"/>
        </w:rPr>
        <w:t xml:space="preserve"> </w:t>
      </w:r>
    </w:p>
    <w:p w:rsidR="0018581C" w:rsidRPr="009448E3" w:rsidRDefault="0018581C" w:rsidP="0018581C">
      <w:pPr>
        <w:spacing w:after="0" w:line="240" w:lineRule="auto"/>
        <w:jc w:val="center"/>
        <w:rPr>
          <w:b/>
          <w:sz w:val="28"/>
          <w:szCs w:val="28"/>
        </w:rPr>
      </w:pPr>
      <w:bookmarkStart w:id="0" w:name="OLE_LINK7"/>
      <w:bookmarkStart w:id="1" w:name="OLE_LINK8"/>
      <w:bookmarkStart w:id="2" w:name="OLE_LINK6"/>
      <w:bookmarkStart w:id="3" w:name="OLE_LINK9"/>
    </w:p>
    <w:p w:rsidR="003271AA" w:rsidRDefault="0018581C" w:rsidP="003271AA">
      <w:pPr>
        <w:spacing w:after="0" w:line="240" w:lineRule="auto"/>
        <w:jc w:val="center"/>
        <w:rPr>
          <w:rFonts w:eastAsia="Times New Roman"/>
          <w:b/>
          <w:sz w:val="28"/>
          <w:szCs w:val="28"/>
        </w:rPr>
      </w:pPr>
      <w:r w:rsidRPr="009448E3">
        <w:rPr>
          <w:b/>
          <w:sz w:val="28"/>
          <w:szCs w:val="28"/>
        </w:rPr>
        <w:t xml:space="preserve">чрез събиране на оферти с обява </w:t>
      </w:r>
      <w:bookmarkEnd w:id="0"/>
      <w:bookmarkEnd w:id="1"/>
      <w:r w:rsidRPr="009448E3">
        <w:rPr>
          <w:b/>
          <w:sz w:val="28"/>
          <w:szCs w:val="28"/>
        </w:rPr>
        <w:t xml:space="preserve">(глава двадесет и шеста от Закона за обществените поръчки) </w:t>
      </w:r>
      <w:bookmarkEnd w:id="2"/>
      <w:bookmarkEnd w:id="3"/>
      <w:r w:rsidRPr="009448E3">
        <w:rPr>
          <w:b/>
          <w:sz w:val="28"/>
          <w:szCs w:val="28"/>
        </w:rPr>
        <w:t>с предмет</w:t>
      </w:r>
      <w:r w:rsidRPr="009448E3">
        <w:rPr>
          <w:rFonts w:eastAsia="Times New Roman"/>
          <w:b/>
          <w:sz w:val="28"/>
          <w:szCs w:val="28"/>
        </w:rPr>
        <w:t xml:space="preserve">: </w:t>
      </w:r>
    </w:p>
    <w:p w:rsidR="0018581C" w:rsidRPr="003271AA" w:rsidRDefault="003271AA" w:rsidP="003271AA">
      <w:pPr>
        <w:spacing w:after="0" w:line="240" w:lineRule="auto"/>
        <w:jc w:val="center"/>
        <w:rPr>
          <w:rFonts w:eastAsia="Times New Roman"/>
          <w:b/>
          <w:sz w:val="36"/>
          <w:szCs w:val="36"/>
        </w:rPr>
      </w:pPr>
      <w:r w:rsidRPr="003271AA">
        <w:rPr>
          <w:b/>
          <w:i/>
          <w:sz w:val="36"/>
          <w:szCs w:val="36"/>
          <w:shd w:val="clear" w:color="auto" w:fill="FFFFFF"/>
          <w:lang w:eastAsia="bg-BG"/>
        </w:rPr>
        <w:t>„Закупуване на автометачка втора употреба“</w:t>
      </w:r>
    </w:p>
    <w:p w:rsidR="0018581C" w:rsidRPr="00CB2B2E" w:rsidRDefault="0018581C" w:rsidP="0018581C">
      <w:pPr>
        <w:spacing w:after="0" w:line="240" w:lineRule="auto"/>
        <w:ind w:firstLine="567"/>
        <w:jc w:val="center"/>
        <w:rPr>
          <w:rFonts w:eastAsia="Times New Roman"/>
          <w:szCs w:val="24"/>
        </w:rPr>
      </w:pPr>
    </w:p>
    <w:p w:rsidR="0018581C" w:rsidRPr="00CB2B2E" w:rsidRDefault="0018581C" w:rsidP="0018581C">
      <w:pPr>
        <w:spacing w:after="0" w:line="240" w:lineRule="auto"/>
        <w:ind w:firstLine="567"/>
        <w:jc w:val="center"/>
        <w:rPr>
          <w:rFonts w:eastAsia="Times New Roman"/>
          <w:szCs w:val="24"/>
        </w:rPr>
      </w:pPr>
    </w:p>
    <w:p w:rsidR="0018581C" w:rsidRDefault="0018581C"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Default="003271AA" w:rsidP="0018581C">
      <w:pPr>
        <w:spacing w:after="0" w:line="240" w:lineRule="auto"/>
        <w:ind w:firstLine="567"/>
        <w:jc w:val="center"/>
        <w:rPr>
          <w:rFonts w:eastAsia="Times New Roman"/>
          <w:szCs w:val="24"/>
        </w:rPr>
      </w:pPr>
    </w:p>
    <w:p w:rsidR="003271AA" w:rsidRPr="00CB2B2E" w:rsidRDefault="003271AA" w:rsidP="0018581C">
      <w:pPr>
        <w:spacing w:after="0" w:line="240" w:lineRule="auto"/>
        <w:ind w:firstLine="567"/>
        <w:jc w:val="center"/>
        <w:rPr>
          <w:rFonts w:eastAsia="Times New Roman"/>
          <w:szCs w:val="24"/>
        </w:rPr>
      </w:pPr>
    </w:p>
    <w:p w:rsidR="0018581C" w:rsidRPr="00CB2B2E" w:rsidRDefault="0018581C" w:rsidP="0018581C">
      <w:pPr>
        <w:spacing w:after="0" w:line="240" w:lineRule="auto"/>
        <w:ind w:firstLine="567"/>
        <w:jc w:val="center"/>
        <w:rPr>
          <w:rFonts w:eastAsia="Times New Roman"/>
          <w:szCs w:val="24"/>
        </w:rPr>
      </w:pPr>
    </w:p>
    <w:p w:rsidR="0018581C" w:rsidRPr="00CB2B2E" w:rsidRDefault="0018581C" w:rsidP="0018581C">
      <w:pPr>
        <w:spacing w:after="0" w:line="240" w:lineRule="auto"/>
        <w:jc w:val="center"/>
        <w:rPr>
          <w:rFonts w:eastAsia="Times New Roman"/>
          <w:b/>
          <w:smallCaps/>
          <w:color w:val="000000"/>
          <w:szCs w:val="24"/>
        </w:rPr>
      </w:pPr>
    </w:p>
    <w:p w:rsidR="0018581C" w:rsidRPr="00CB2B2E" w:rsidRDefault="0018581C" w:rsidP="0018581C">
      <w:pPr>
        <w:spacing w:after="0" w:line="240" w:lineRule="auto"/>
        <w:jc w:val="center"/>
        <w:rPr>
          <w:rFonts w:eastAsia="Times New Roman"/>
          <w:b/>
          <w:color w:val="000000"/>
          <w:szCs w:val="24"/>
        </w:rPr>
      </w:pPr>
    </w:p>
    <w:p w:rsidR="0018581C" w:rsidRPr="00CB2B2E" w:rsidRDefault="0018581C" w:rsidP="0018581C">
      <w:pPr>
        <w:spacing w:after="0" w:line="240" w:lineRule="auto"/>
        <w:jc w:val="center"/>
        <w:rPr>
          <w:rFonts w:eastAsia="Times New Roman"/>
          <w:b/>
          <w:color w:val="000000"/>
          <w:szCs w:val="24"/>
        </w:rPr>
      </w:pPr>
    </w:p>
    <w:p w:rsidR="0018581C" w:rsidRPr="00CB2B2E" w:rsidRDefault="0018581C" w:rsidP="0018581C">
      <w:pPr>
        <w:spacing w:after="0" w:line="240" w:lineRule="auto"/>
        <w:jc w:val="center"/>
        <w:rPr>
          <w:rFonts w:eastAsia="Times New Roman"/>
          <w:b/>
          <w:color w:val="000000"/>
          <w:szCs w:val="24"/>
        </w:rPr>
      </w:pPr>
    </w:p>
    <w:p w:rsidR="005F1663" w:rsidRPr="003271AA" w:rsidRDefault="005F1663" w:rsidP="005F1663">
      <w:pPr>
        <w:spacing w:after="0" w:line="240" w:lineRule="auto"/>
        <w:jc w:val="center"/>
        <w:rPr>
          <w:color w:val="000000"/>
          <w:szCs w:val="24"/>
          <w:lang w:val="ru-RU"/>
        </w:rPr>
      </w:pPr>
      <w:r w:rsidRPr="00CB2BF3">
        <w:rPr>
          <w:color w:val="000000"/>
          <w:szCs w:val="24"/>
        </w:rPr>
        <w:t>(Тази документация е изготвена в съответствие с нормите на ЗОП и ППЗОП и е одобрена със заповед № КО –</w:t>
      </w:r>
      <w:r w:rsidR="00CB2BF3">
        <w:rPr>
          <w:color w:val="000000"/>
          <w:szCs w:val="24"/>
        </w:rPr>
        <w:t xml:space="preserve"> 603</w:t>
      </w:r>
      <w:r w:rsidR="0044586F" w:rsidRPr="00CB2BF3">
        <w:rPr>
          <w:color w:val="000000"/>
          <w:szCs w:val="24"/>
          <w:lang w:val="ru-RU"/>
        </w:rPr>
        <w:t xml:space="preserve"> </w:t>
      </w:r>
      <w:r w:rsidRPr="00CB2BF3">
        <w:rPr>
          <w:color w:val="000000"/>
          <w:szCs w:val="24"/>
        </w:rPr>
        <w:t xml:space="preserve">от </w:t>
      </w:r>
      <w:r w:rsidR="00CB2BF3">
        <w:rPr>
          <w:color w:val="000000"/>
          <w:szCs w:val="24"/>
        </w:rPr>
        <w:t xml:space="preserve">26.07.2017 </w:t>
      </w:r>
      <w:r w:rsidRPr="00CB2BF3">
        <w:rPr>
          <w:color w:val="000000"/>
          <w:szCs w:val="24"/>
        </w:rPr>
        <w:t>г. на Кмета на община Крумовград)</w:t>
      </w:r>
    </w:p>
    <w:p w:rsidR="005F1663" w:rsidRDefault="005F1663" w:rsidP="005F1663">
      <w:pPr>
        <w:spacing w:after="0" w:line="240" w:lineRule="auto"/>
        <w:jc w:val="center"/>
        <w:rPr>
          <w:rFonts w:eastAsia="Times New Roman"/>
          <w:b/>
          <w:color w:val="000000"/>
          <w:szCs w:val="24"/>
        </w:rPr>
      </w:pPr>
    </w:p>
    <w:p w:rsidR="0018581C" w:rsidRPr="00CB2B2E" w:rsidRDefault="0018581C" w:rsidP="0018581C">
      <w:pPr>
        <w:spacing w:after="0" w:line="240" w:lineRule="auto"/>
        <w:jc w:val="center"/>
        <w:rPr>
          <w:rFonts w:eastAsia="Times New Roman"/>
          <w:b/>
          <w:color w:val="000000"/>
          <w:szCs w:val="24"/>
        </w:rPr>
      </w:pPr>
    </w:p>
    <w:p w:rsidR="0018581C" w:rsidRPr="00CB2B2E" w:rsidRDefault="0018581C" w:rsidP="0018581C">
      <w:pPr>
        <w:spacing w:after="0" w:line="240" w:lineRule="auto"/>
        <w:jc w:val="center"/>
        <w:rPr>
          <w:rFonts w:eastAsia="Times New Roman"/>
          <w:b/>
          <w:color w:val="000000"/>
          <w:szCs w:val="24"/>
        </w:rPr>
      </w:pPr>
    </w:p>
    <w:p w:rsidR="0018581C" w:rsidRPr="00CB2B2E" w:rsidRDefault="0018581C" w:rsidP="0018581C">
      <w:pPr>
        <w:spacing w:after="0" w:line="240" w:lineRule="auto"/>
        <w:jc w:val="center"/>
        <w:rPr>
          <w:b/>
          <w:color w:val="000000"/>
          <w:szCs w:val="24"/>
        </w:rPr>
      </w:pPr>
    </w:p>
    <w:p w:rsidR="0018581C" w:rsidRPr="00CB2B2E" w:rsidRDefault="0018581C" w:rsidP="0018581C">
      <w:pPr>
        <w:spacing w:after="0" w:line="240" w:lineRule="auto"/>
        <w:jc w:val="center"/>
        <w:rPr>
          <w:b/>
          <w:color w:val="000000"/>
          <w:szCs w:val="24"/>
        </w:rPr>
      </w:pPr>
    </w:p>
    <w:p w:rsidR="0018581C" w:rsidRPr="00CB2B2E" w:rsidRDefault="0018581C" w:rsidP="0018581C">
      <w:pPr>
        <w:spacing w:after="0" w:line="240" w:lineRule="auto"/>
        <w:jc w:val="center"/>
        <w:rPr>
          <w:b/>
          <w:color w:val="000000"/>
          <w:szCs w:val="24"/>
        </w:rPr>
      </w:pPr>
    </w:p>
    <w:p w:rsidR="0018581C" w:rsidRPr="00CB2B2E" w:rsidRDefault="0018581C" w:rsidP="0018581C">
      <w:pPr>
        <w:spacing w:after="0" w:line="240" w:lineRule="auto"/>
        <w:jc w:val="center"/>
        <w:rPr>
          <w:b/>
          <w:color w:val="000000"/>
          <w:szCs w:val="24"/>
        </w:rPr>
      </w:pPr>
    </w:p>
    <w:p w:rsidR="0018581C" w:rsidRPr="00CB2B2E" w:rsidRDefault="0018581C" w:rsidP="0018581C">
      <w:pPr>
        <w:spacing w:after="0" w:line="240" w:lineRule="auto"/>
        <w:jc w:val="center"/>
        <w:rPr>
          <w:b/>
          <w:color w:val="000000"/>
          <w:szCs w:val="24"/>
        </w:rPr>
      </w:pPr>
    </w:p>
    <w:p w:rsidR="0018581C" w:rsidRPr="00CB2B2E" w:rsidRDefault="0018581C" w:rsidP="005F1663">
      <w:pPr>
        <w:spacing w:after="0" w:line="240" w:lineRule="auto"/>
        <w:jc w:val="center"/>
        <w:rPr>
          <w:b/>
          <w:bCs/>
          <w:caps/>
          <w:szCs w:val="24"/>
        </w:rPr>
      </w:pPr>
      <w:r w:rsidRPr="00CB2B2E">
        <w:rPr>
          <w:b/>
          <w:color w:val="000000"/>
          <w:szCs w:val="24"/>
        </w:rPr>
        <w:t>г</w:t>
      </w:r>
      <w:r w:rsidRPr="00CB2B2E">
        <w:rPr>
          <w:rFonts w:eastAsia="Times New Roman"/>
          <w:b/>
          <w:color w:val="000000"/>
          <w:szCs w:val="24"/>
        </w:rPr>
        <w:t>р</w:t>
      </w:r>
      <w:r w:rsidRPr="00CB2B2E">
        <w:rPr>
          <w:b/>
          <w:color w:val="000000"/>
          <w:szCs w:val="24"/>
        </w:rPr>
        <w:t>.</w:t>
      </w:r>
      <w:r w:rsidRPr="00CB2B2E">
        <w:rPr>
          <w:rFonts w:eastAsia="Times New Roman"/>
          <w:b/>
          <w:color w:val="000000"/>
          <w:szCs w:val="24"/>
        </w:rPr>
        <w:t xml:space="preserve"> Крумовград, 201</w:t>
      </w:r>
      <w:r w:rsidR="0044586F">
        <w:rPr>
          <w:b/>
          <w:color w:val="000000"/>
          <w:szCs w:val="24"/>
        </w:rPr>
        <w:t>7</w:t>
      </w:r>
      <w:r w:rsidRPr="00CB2B2E">
        <w:rPr>
          <w:rFonts w:eastAsia="Times New Roman"/>
          <w:b/>
          <w:color w:val="000000"/>
          <w:szCs w:val="24"/>
        </w:rPr>
        <w:t xml:space="preserve"> г.</w:t>
      </w:r>
    </w:p>
    <w:p w:rsidR="00EA23FE" w:rsidRDefault="00EA23FE" w:rsidP="0018581C">
      <w:pPr>
        <w:spacing w:after="0" w:line="240" w:lineRule="auto"/>
        <w:ind w:left="708" w:firstLine="708"/>
        <w:jc w:val="both"/>
        <w:rPr>
          <w:b/>
          <w:szCs w:val="24"/>
        </w:rPr>
      </w:pPr>
    </w:p>
    <w:p w:rsidR="00EA23FE" w:rsidRDefault="00EA23FE" w:rsidP="0018581C">
      <w:pPr>
        <w:spacing w:after="0" w:line="240" w:lineRule="auto"/>
        <w:ind w:left="708" w:firstLine="708"/>
        <w:jc w:val="both"/>
        <w:rPr>
          <w:b/>
          <w:szCs w:val="24"/>
        </w:rPr>
      </w:pPr>
    </w:p>
    <w:p w:rsidR="0018581C" w:rsidRPr="00CB2B2E" w:rsidRDefault="0018581C" w:rsidP="0018581C">
      <w:pPr>
        <w:spacing w:after="0" w:line="240" w:lineRule="auto"/>
        <w:ind w:left="708" w:firstLine="708"/>
        <w:jc w:val="both"/>
        <w:rPr>
          <w:b/>
          <w:szCs w:val="24"/>
        </w:rPr>
      </w:pPr>
      <w:r w:rsidRPr="00CB2B2E">
        <w:rPr>
          <w:b/>
          <w:szCs w:val="24"/>
        </w:rPr>
        <w:lastRenderedPageBreak/>
        <w:t>СЪДЪРЖАНИЕ</w:t>
      </w:r>
    </w:p>
    <w:p w:rsidR="0018581C" w:rsidRPr="00CB2B2E" w:rsidRDefault="0018581C" w:rsidP="0018581C">
      <w:pPr>
        <w:spacing w:after="0" w:line="240" w:lineRule="auto"/>
        <w:ind w:firstLine="708"/>
        <w:jc w:val="both"/>
        <w:rPr>
          <w:b/>
          <w:szCs w:val="24"/>
        </w:rPr>
      </w:pPr>
    </w:p>
    <w:p w:rsidR="0018581C" w:rsidRPr="00DD4F7E" w:rsidRDefault="0018581C" w:rsidP="00DD4F7E">
      <w:pPr>
        <w:numPr>
          <w:ilvl w:val="0"/>
          <w:numId w:val="2"/>
        </w:numPr>
        <w:suppressAutoHyphens/>
        <w:spacing w:after="0" w:line="240" w:lineRule="auto"/>
        <w:ind w:left="1423" w:hanging="357"/>
        <w:jc w:val="both"/>
        <w:rPr>
          <w:b/>
          <w:szCs w:val="24"/>
        </w:rPr>
      </w:pPr>
      <w:r w:rsidRPr="00CB2B2E">
        <w:rPr>
          <w:b/>
          <w:szCs w:val="24"/>
        </w:rPr>
        <w:t>Обява за събиране на оферти (приложена на отделен файл)</w:t>
      </w:r>
    </w:p>
    <w:p w:rsidR="0018581C" w:rsidRPr="00CB2B2E" w:rsidRDefault="0018581C" w:rsidP="0018581C">
      <w:pPr>
        <w:numPr>
          <w:ilvl w:val="0"/>
          <w:numId w:val="2"/>
        </w:numPr>
        <w:suppressAutoHyphens/>
        <w:spacing w:after="0" w:line="240" w:lineRule="auto"/>
        <w:ind w:left="1423" w:hanging="357"/>
        <w:jc w:val="both"/>
        <w:rPr>
          <w:b/>
          <w:szCs w:val="24"/>
        </w:rPr>
      </w:pPr>
      <w:r w:rsidRPr="00CB2B2E">
        <w:rPr>
          <w:b/>
          <w:szCs w:val="24"/>
        </w:rPr>
        <w:t>Указания за участие</w:t>
      </w:r>
    </w:p>
    <w:p w:rsidR="0018581C" w:rsidRPr="00CB2B2E" w:rsidRDefault="0018581C" w:rsidP="0018581C">
      <w:pPr>
        <w:spacing w:after="0" w:line="240" w:lineRule="auto"/>
        <w:ind w:left="1428"/>
        <w:jc w:val="both"/>
        <w:rPr>
          <w:b/>
          <w:szCs w:val="24"/>
        </w:rPr>
      </w:pPr>
      <w:r w:rsidRPr="00CB2B2E">
        <w:rPr>
          <w:b/>
          <w:szCs w:val="24"/>
        </w:rPr>
        <w:t>І. Общи условия</w:t>
      </w:r>
    </w:p>
    <w:p w:rsidR="0018581C" w:rsidRPr="00CB2B2E" w:rsidRDefault="0018581C" w:rsidP="0018581C">
      <w:pPr>
        <w:spacing w:after="0" w:line="240" w:lineRule="auto"/>
        <w:ind w:left="1428"/>
        <w:jc w:val="both"/>
        <w:rPr>
          <w:b/>
          <w:szCs w:val="24"/>
        </w:rPr>
      </w:pPr>
      <w:r w:rsidRPr="00CB2B2E">
        <w:rPr>
          <w:b/>
          <w:szCs w:val="24"/>
        </w:rPr>
        <w:t>II. Указания за подготовка на офертите</w:t>
      </w:r>
    </w:p>
    <w:p w:rsidR="0018581C" w:rsidRPr="001B37AF" w:rsidRDefault="0018581C" w:rsidP="0018581C">
      <w:pPr>
        <w:numPr>
          <w:ilvl w:val="0"/>
          <w:numId w:val="2"/>
        </w:numPr>
        <w:suppressAutoHyphens/>
        <w:spacing w:after="0" w:line="240" w:lineRule="auto"/>
        <w:ind w:left="1423" w:hanging="357"/>
        <w:jc w:val="both"/>
        <w:rPr>
          <w:b/>
          <w:szCs w:val="24"/>
        </w:rPr>
      </w:pPr>
      <w:r w:rsidRPr="00CB2B2E">
        <w:rPr>
          <w:b/>
          <w:szCs w:val="24"/>
        </w:rPr>
        <w:t>III. Оп</w:t>
      </w:r>
      <w:r w:rsidR="005B2A0F">
        <w:rPr>
          <w:b/>
          <w:szCs w:val="24"/>
        </w:rPr>
        <w:t>исание на предмета на поръчката/</w:t>
      </w:r>
      <w:r>
        <w:rPr>
          <w:b/>
          <w:szCs w:val="24"/>
        </w:rPr>
        <w:t>Техническа спецификация</w:t>
      </w:r>
    </w:p>
    <w:p w:rsidR="0018581C" w:rsidRPr="00CB2B2E" w:rsidRDefault="0018581C" w:rsidP="0018581C">
      <w:pPr>
        <w:spacing w:after="0" w:line="240" w:lineRule="auto"/>
        <w:ind w:left="1428"/>
        <w:jc w:val="both"/>
        <w:rPr>
          <w:b/>
          <w:szCs w:val="24"/>
        </w:rPr>
      </w:pPr>
      <w:r w:rsidRPr="00CB2B2E">
        <w:rPr>
          <w:b/>
          <w:szCs w:val="24"/>
        </w:rPr>
        <w:t>IV. Представяне на оферта, необходими документи и изисквания към тях</w:t>
      </w:r>
    </w:p>
    <w:p w:rsidR="0018581C" w:rsidRPr="00CB2B2E" w:rsidRDefault="0018581C" w:rsidP="0018581C">
      <w:pPr>
        <w:spacing w:after="0" w:line="240" w:lineRule="auto"/>
        <w:ind w:left="1428"/>
        <w:jc w:val="both"/>
        <w:rPr>
          <w:b/>
          <w:szCs w:val="24"/>
        </w:rPr>
      </w:pPr>
      <w:r w:rsidRPr="00CB2B2E">
        <w:rPr>
          <w:b/>
          <w:szCs w:val="24"/>
        </w:rPr>
        <w:t xml:space="preserve">V. </w:t>
      </w:r>
      <w:r w:rsidR="00603029">
        <w:rPr>
          <w:b/>
          <w:bCs/>
          <w:color w:val="000000"/>
        </w:rPr>
        <w:t>К</w:t>
      </w:r>
      <w:r w:rsidR="00603029" w:rsidRPr="0075066A">
        <w:rPr>
          <w:b/>
          <w:bCs/>
          <w:color w:val="000000"/>
        </w:rPr>
        <w:t>ритери</w:t>
      </w:r>
      <w:r w:rsidR="00603029">
        <w:rPr>
          <w:b/>
          <w:bCs/>
          <w:color w:val="000000"/>
        </w:rPr>
        <w:t>й</w:t>
      </w:r>
      <w:r w:rsidR="00603029" w:rsidRPr="0075066A">
        <w:rPr>
          <w:b/>
          <w:bCs/>
          <w:color w:val="000000"/>
        </w:rPr>
        <w:t xml:space="preserve"> за </w:t>
      </w:r>
      <w:r w:rsidR="005E6A3E">
        <w:rPr>
          <w:b/>
          <w:bCs/>
          <w:color w:val="000000"/>
        </w:rPr>
        <w:t>възлагане на поръчката</w:t>
      </w:r>
      <w:r w:rsidR="00603029" w:rsidRPr="005D6803">
        <w:rPr>
          <w:rFonts w:eastAsia="Times New Roman"/>
          <w:b/>
          <w:szCs w:val="24"/>
          <w:lang w:eastAsia="bg-BG"/>
        </w:rPr>
        <w:t xml:space="preserve"> </w:t>
      </w:r>
    </w:p>
    <w:p w:rsidR="0018581C" w:rsidRPr="00CB2B2E" w:rsidRDefault="0018581C" w:rsidP="0018581C">
      <w:pPr>
        <w:spacing w:after="0" w:line="240" w:lineRule="auto"/>
        <w:ind w:left="696" w:firstLine="720"/>
        <w:jc w:val="both"/>
        <w:rPr>
          <w:b/>
          <w:szCs w:val="24"/>
        </w:rPr>
      </w:pPr>
      <w:r w:rsidRPr="00CB2B2E">
        <w:rPr>
          <w:b/>
          <w:szCs w:val="24"/>
        </w:rPr>
        <w:t>VI. Разглеждане на офертите</w:t>
      </w:r>
    </w:p>
    <w:p w:rsidR="0018581C" w:rsidRPr="00CB2B2E" w:rsidRDefault="0018581C" w:rsidP="0018581C">
      <w:pPr>
        <w:spacing w:after="0" w:line="240" w:lineRule="auto"/>
        <w:ind w:left="1428"/>
        <w:jc w:val="both"/>
        <w:rPr>
          <w:b/>
          <w:szCs w:val="24"/>
        </w:rPr>
      </w:pPr>
      <w:r w:rsidRPr="00CB2B2E">
        <w:rPr>
          <w:b/>
          <w:szCs w:val="24"/>
        </w:rPr>
        <w:t>VII. Отстраняване на участници</w:t>
      </w:r>
    </w:p>
    <w:p w:rsidR="0018581C" w:rsidRPr="00CB2B2E" w:rsidRDefault="0018581C" w:rsidP="0018581C">
      <w:pPr>
        <w:spacing w:after="0" w:line="240" w:lineRule="auto"/>
        <w:ind w:left="1429"/>
        <w:jc w:val="both"/>
        <w:rPr>
          <w:b/>
          <w:szCs w:val="24"/>
        </w:rPr>
      </w:pPr>
      <w:r w:rsidRPr="00CB2B2E">
        <w:rPr>
          <w:b/>
          <w:szCs w:val="24"/>
        </w:rPr>
        <w:t>VIII. Сключване на договор</w:t>
      </w:r>
    </w:p>
    <w:p w:rsidR="009961B4" w:rsidRPr="00CB2B2E" w:rsidRDefault="009961B4" w:rsidP="009961B4">
      <w:pPr>
        <w:tabs>
          <w:tab w:val="left" w:pos="0"/>
        </w:tabs>
        <w:spacing w:after="0" w:line="240" w:lineRule="auto"/>
        <w:jc w:val="both"/>
        <w:rPr>
          <w:b/>
          <w:szCs w:val="24"/>
        </w:rPr>
      </w:pPr>
      <w:r>
        <w:rPr>
          <w:b/>
          <w:szCs w:val="24"/>
        </w:rPr>
        <w:t xml:space="preserve">                       </w:t>
      </w:r>
      <w:r w:rsidRPr="00D079D7">
        <w:rPr>
          <w:b/>
          <w:szCs w:val="24"/>
        </w:rPr>
        <w:t>I</w:t>
      </w:r>
      <w:r w:rsidRPr="00CB2B2E">
        <w:rPr>
          <w:b/>
          <w:szCs w:val="24"/>
        </w:rPr>
        <w:t xml:space="preserve">X. </w:t>
      </w:r>
      <w:r>
        <w:rPr>
          <w:b/>
          <w:szCs w:val="24"/>
        </w:rPr>
        <w:t>Д</w:t>
      </w:r>
      <w:r w:rsidRPr="00CB2B2E">
        <w:rPr>
          <w:b/>
          <w:szCs w:val="24"/>
        </w:rPr>
        <w:t>руги условия</w:t>
      </w:r>
    </w:p>
    <w:p w:rsidR="0018581C" w:rsidRPr="00CB2B2E" w:rsidRDefault="0018581C" w:rsidP="0018581C">
      <w:pPr>
        <w:tabs>
          <w:tab w:val="left" w:pos="4080"/>
        </w:tabs>
        <w:spacing w:after="0" w:line="240" w:lineRule="auto"/>
        <w:ind w:left="1429"/>
        <w:jc w:val="both"/>
        <w:rPr>
          <w:b/>
          <w:i/>
          <w:szCs w:val="24"/>
        </w:rPr>
      </w:pPr>
      <w:r w:rsidRPr="00CB2B2E">
        <w:rPr>
          <w:b/>
          <w:szCs w:val="24"/>
        </w:rPr>
        <w:tab/>
      </w:r>
    </w:p>
    <w:p w:rsidR="0018581C" w:rsidRPr="00CB2B2E" w:rsidRDefault="0018581C" w:rsidP="0018581C">
      <w:pPr>
        <w:spacing w:after="0" w:line="240" w:lineRule="auto"/>
        <w:ind w:left="1429"/>
        <w:jc w:val="both"/>
        <w:rPr>
          <w:b/>
          <w:i/>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Default="0018581C" w:rsidP="0018581C">
      <w:pPr>
        <w:tabs>
          <w:tab w:val="left" w:pos="1418"/>
          <w:tab w:val="left" w:pos="1701"/>
        </w:tabs>
        <w:spacing w:after="0" w:line="240" w:lineRule="auto"/>
        <w:jc w:val="both"/>
        <w:rPr>
          <w:rFonts w:eastAsia="Times New Roman"/>
          <w:szCs w:val="24"/>
        </w:rPr>
      </w:pPr>
    </w:p>
    <w:p w:rsidR="0018581C" w:rsidRPr="00CB2B2E" w:rsidRDefault="0018581C" w:rsidP="0018581C">
      <w:pPr>
        <w:tabs>
          <w:tab w:val="left" w:pos="1418"/>
          <w:tab w:val="left" w:pos="1701"/>
        </w:tabs>
        <w:spacing w:after="0" w:line="240" w:lineRule="auto"/>
        <w:jc w:val="both"/>
        <w:rPr>
          <w:rFonts w:eastAsia="Times New Roman"/>
          <w:szCs w:val="24"/>
        </w:rPr>
      </w:pPr>
    </w:p>
    <w:p w:rsidR="0018581C" w:rsidRPr="00CB2B2E" w:rsidRDefault="0018581C" w:rsidP="0018581C">
      <w:pPr>
        <w:tabs>
          <w:tab w:val="left" w:pos="1418"/>
          <w:tab w:val="left" w:pos="1701"/>
        </w:tabs>
        <w:spacing w:after="0" w:line="240" w:lineRule="auto"/>
        <w:jc w:val="both"/>
        <w:rPr>
          <w:rFonts w:eastAsia="Times New Roman"/>
          <w:szCs w:val="24"/>
        </w:rPr>
      </w:pPr>
    </w:p>
    <w:p w:rsidR="0018581C" w:rsidRPr="00CB2B2E" w:rsidRDefault="0018581C" w:rsidP="0018581C">
      <w:pPr>
        <w:spacing w:after="0" w:line="240" w:lineRule="auto"/>
        <w:jc w:val="both"/>
        <w:rPr>
          <w:b/>
          <w:i/>
          <w:szCs w:val="24"/>
        </w:rPr>
      </w:pPr>
    </w:p>
    <w:p w:rsidR="0018581C" w:rsidRPr="00CB2B2E" w:rsidRDefault="0018581C" w:rsidP="0018581C">
      <w:pPr>
        <w:spacing w:after="0" w:line="240" w:lineRule="auto"/>
        <w:jc w:val="both"/>
        <w:rPr>
          <w:b/>
          <w:i/>
          <w:szCs w:val="24"/>
        </w:rPr>
      </w:pPr>
    </w:p>
    <w:p w:rsidR="0018581C" w:rsidRPr="00CB2B2E" w:rsidRDefault="0018581C" w:rsidP="0018581C">
      <w:pPr>
        <w:spacing w:after="0" w:line="240" w:lineRule="auto"/>
        <w:ind w:firstLine="708"/>
        <w:jc w:val="center"/>
        <w:rPr>
          <w:b/>
          <w:szCs w:val="24"/>
        </w:rPr>
      </w:pPr>
    </w:p>
    <w:p w:rsidR="0018581C" w:rsidRPr="00CB2B2E" w:rsidRDefault="0018581C" w:rsidP="0018581C">
      <w:pPr>
        <w:spacing w:after="0" w:line="240" w:lineRule="auto"/>
        <w:ind w:firstLine="708"/>
        <w:jc w:val="center"/>
        <w:rPr>
          <w:b/>
          <w:szCs w:val="24"/>
        </w:rPr>
      </w:pPr>
    </w:p>
    <w:p w:rsidR="0018581C" w:rsidRDefault="0018581C"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Default="0044586F" w:rsidP="0018581C">
      <w:pPr>
        <w:spacing w:after="0" w:line="240" w:lineRule="auto"/>
        <w:ind w:firstLine="708"/>
        <w:jc w:val="center"/>
        <w:rPr>
          <w:b/>
          <w:szCs w:val="24"/>
        </w:rPr>
      </w:pPr>
    </w:p>
    <w:p w:rsidR="0044586F" w:rsidRPr="00CB2B2E" w:rsidRDefault="0044586F" w:rsidP="0018581C">
      <w:pPr>
        <w:spacing w:after="0" w:line="240" w:lineRule="auto"/>
        <w:ind w:firstLine="708"/>
        <w:jc w:val="center"/>
        <w:rPr>
          <w:b/>
          <w:szCs w:val="24"/>
        </w:rPr>
      </w:pPr>
    </w:p>
    <w:p w:rsidR="0018581C" w:rsidRPr="00CB2B2E" w:rsidRDefault="0018581C" w:rsidP="0018581C">
      <w:pPr>
        <w:spacing w:after="0" w:line="240" w:lineRule="auto"/>
        <w:ind w:firstLine="708"/>
        <w:jc w:val="center"/>
        <w:rPr>
          <w:b/>
          <w:szCs w:val="24"/>
        </w:rPr>
      </w:pPr>
    </w:p>
    <w:p w:rsidR="0018581C" w:rsidRPr="00CB2B2E" w:rsidRDefault="0018581C" w:rsidP="0018581C">
      <w:pPr>
        <w:spacing w:after="0" w:line="240" w:lineRule="auto"/>
        <w:ind w:firstLine="708"/>
        <w:jc w:val="center"/>
        <w:rPr>
          <w:b/>
          <w:szCs w:val="24"/>
        </w:rPr>
      </w:pPr>
    </w:p>
    <w:p w:rsidR="0018581C" w:rsidRDefault="0018581C" w:rsidP="0018581C">
      <w:pPr>
        <w:spacing w:after="0" w:line="240" w:lineRule="auto"/>
        <w:ind w:firstLine="708"/>
        <w:jc w:val="center"/>
        <w:rPr>
          <w:b/>
          <w:szCs w:val="24"/>
        </w:rPr>
      </w:pPr>
    </w:p>
    <w:p w:rsidR="00EA23FE" w:rsidRDefault="00EA23FE" w:rsidP="0018581C">
      <w:pPr>
        <w:spacing w:after="0" w:line="240" w:lineRule="auto"/>
        <w:ind w:firstLine="708"/>
        <w:jc w:val="center"/>
        <w:rPr>
          <w:b/>
          <w:szCs w:val="24"/>
        </w:rPr>
      </w:pPr>
    </w:p>
    <w:p w:rsidR="00EA23FE" w:rsidRPr="00CB2B2E" w:rsidRDefault="00EA23FE" w:rsidP="0018581C">
      <w:pPr>
        <w:spacing w:after="0" w:line="240" w:lineRule="auto"/>
        <w:ind w:firstLine="708"/>
        <w:jc w:val="center"/>
        <w:rPr>
          <w:b/>
          <w:szCs w:val="24"/>
        </w:rPr>
      </w:pPr>
    </w:p>
    <w:p w:rsidR="0018581C" w:rsidRPr="00CB2B2E" w:rsidRDefault="0018581C" w:rsidP="0018581C">
      <w:pPr>
        <w:spacing w:after="0" w:line="240" w:lineRule="auto"/>
        <w:ind w:firstLine="708"/>
        <w:jc w:val="center"/>
        <w:rPr>
          <w:b/>
          <w:szCs w:val="24"/>
        </w:rPr>
      </w:pPr>
    </w:p>
    <w:p w:rsidR="0018581C" w:rsidRPr="00CB2B2E" w:rsidRDefault="0018581C" w:rsidP="007A21E7">
      <w:pPr>
        <w:spacing w:after="0" w:line="240" w:lineRule="auto"/>
        <w:jc w:val="center"/>
        <w:rPr>
          <w:b/>
          <w:szCs w:val="24"/>
        </w:rPr>
      </w:pPr>
      <w:r w:rsidRPr="00CB2B2E">
        <w:rPr>
          <w:b/>
          <w:szCs w:val="24"/>
        </w:rPr>
        <w:lastRenderedPageBreak/>
        <w:t>УКАЗАНИЯ ЗА УЧАСТИЕ</w:t>
      </w:r>
    </w:p>
    <w:p w:rsidR="0018581C" w:rsidRPr="00CB2B2E" w:rsidRDefault="0018581C" w:rsidP="0018581C">
      <w:pPr>
        <w:spacing w:after="0" w:line="240" w:lineRule="auto"/>
        <w:ind w:firstLine="708"/>
        <w:jc w:val="center"/>
        <w:rPr>
          <w:b/>
          <w:szCs w:val="24"/>
        </w:rPr>
      </w:pPr>
    </w:p>
    <w:p w:rsidR="0018581C" w:rsidRPr="00CB2B2E" w:rsidRDefault="0018581C" w:rsidP="0018581C">
      <w:pPr>
        <w:spacing w:after="0" w:line="240" w:lineRule="auto"/>
        <w:ind w:firstLine="720"/>
        <w:jc w:val="both"/>
        <w:rPr>
          <w:szCs w:val="24"/>
        </w:rPr>
      </w:pPr>
      <w:r w:rsidRPr="00CB2B2E">
        <w:rPr>
          <w:b/>
          <w:szCs w:val="24"/>
        </w:rPr>
        <w:t>І. ОБЩИ УСЛОВИЯ</w:t>
      </w:r>
    </w:p>
    <w:p w:rsidR="0018581C" w:rsidRPr="00CB2B2E" w:rsidRDefault="0018581C" w:rsidP="0018581C">
      <w:pPr>
        <w:spacing w:after="0" w:line="240" w:lineRule="auto"/>
        <w:ind w:firstLine="720"/>
        <w:jc w:val="both"/>
        <w:rPr>
          <w:szCs w:val="24"/>
        </w:rPr>
      </w:pPr>
      <w:r w:rsidRPr="00CB2B2E">
        <w:rPr>
          <w:szCs w:val="24"/>
        </w:rPr>
        <w:t xml:space="preserve">Тези указания определят правилата за подготовка и представяне на офертите за участие в </w:t>
      </w:r>
      <w:r w:rsidR="00780B3E">
        <w:rPr>
          <w:szCs w:val="24"/>
        </w:rPr>
        <w:t>обществената поръчка</w:t>
      </w:r>
      <w:r w:rsidRPr="00CB2B2E">
        <w:rPr>
          <w:szCs w:val="24"/>
        </w:rPr>
        <w:t>, като условията и реда, при които ще се избере изпълнител на поръчката</w:t>
      </w:r>
      <w:r w:rsidR="00780B3E">
        <w:rPr>
          <w:szCs w:val="24"/>
        </w:rPr>
        <w:t xml:space="preserve">, които са </w:t>
      </w:r>
      <w:r w:rsidRPr="00CB2B2E">
        <w:rPr>
          <w:szCs w:val="24"/>
        </w:rPr>
        <w:t>съобразен</w:t>
      </w:r>
      <w:r w:rsidR="00780B3E">
        <w:rPr>
          <w:szCs w:val="24"/>
        </w:rPr>
        <w:t>и</w:t>
      </w:r>
      <w:r w:rsidRPr="00CB2B2E">
        <w:rPr>
          <w:szCs w:val="24"/>
        </w:rPr>
        <w:t xml:space="preserve"> със Закона за обществените поръчки (ЗОП) и Правилника за прилагане на Закона за обществените поръчки (ППЗОП).  </w:t>
      </w:r>
    </w:p>
    <w:p w:rsidR="0018581C" w:rsidRPr="00CB2B2E" w:rsidRDefault="0018581C" w:rsidP="0018581C">
      <w:pPr>
        <w:spacing w:after="0" w:line="240" w:lineRule="auto"/>
        <w:jc w:val="both"/>
        <w:rPr>
          <w:szCs w:val="24"/>
        </w:rPr>
      </w:pPr>
    </w:p>
    <w:p w:rsidR="0018581C" w:rsidRPr="00CB2B2E" w:rsidRDefault="0018581C" w:rsidP="0018581C">
      <w:pPr>
        <w:spacing w:after="0" w:line="240" w:lineRule="auto"/>
        <w:ind w:firstLine="720"/>
        <w:jc w:val="both"/>
        <w:rPr>
          <w:b/>
          <w:szCs w:val="24"/>
        </w:rPr>
      </w:pPr>
      <w:r w:rsidRPr="00CB2B2E">
        <w:rPr>
          <w:b/>
          <w:szCs w:val="24"/>
        </w:rPr>
        <w:t>ІІ. УКАЗАНИЯ ЗА ПОДГОТОВКА НА ОФЕРТИТЕ</w:t>
      </w:r>
    </w:p>
    <w:p w:rsidR="0018581C" w:rsidRPr="00CB2B2E" w:rsidRDefault="0018581C" w:rsidP="0018581C">
      <w:pPr>
        <w:spacing w:after="0" w:line="240" w:lineRule="auto"/>
        <w:ind w:firstLine="680"/>
        <w:jc w:val="both"/>
        <w:rPr>
          <w:rFonts w:eastAsia="MS ??"/>
          <w:szCs w:val="24"/>
        </w:rPr>
      </w:pPr>
      <w:r w:rsidRPr="00CB2B2E">
        <w:rPr>
          <w:b/>
          <w:szCs w:val="24"/>
        </w:rPr>
        <w:t>1. Общи положения</w:t>
      </w:r>
    </w:p>
    <w:p w:rsidR="0018581C" w:rsidRPr="00CB2B2E" w:rsidRDefault="0018581C" w:rsidP="0018581C">
      <w:pPr>
        <w:spacing w:after="0" w:line="240" w:lineRule="auto"/>
        <w:ind w:firstLine="680"/>
        <w:jc w:val="both"/>
        <w:rPr>
          <w:szCs w:val="24"/>
        </w:rPr>
      </w:pPr>
      <w:r w:rsidRPr="00CB2B2E">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Pr>
          <w:rFonts w:eastAsia="MS ??"/>
          <w:szCs w:val="24"/>
        </w:rPr>
        <w:t>обществената поръчка</w:t>
      </w:r>
      <w:r w:rsidRPr="00CB2B2E">
        <w:rPr>
          <w:rFonts w:eastAsia="MS ??"/>
          <w:szCs w:val="24"/>
        </w:rPr>
        <w:t xml:space="preserve">. </w:t>
      </w:r>
    </w:p>
    <w:p w:rsidR="0018581C" w:rsidRPr="00CB2B2E" w:rsidRDefault="0018581C" w:rsidP="0018581C">
      <w:pPr>
        <w:spacing w:after="0" w:line="240" w:lineRule="auto"/>
        <w:ind w:firstLine="680"/>
        <w:jc w:val="both"/>
        <w:rPr>
          <w:szCs w:val="24"/>
        </w:rPr>
      </w:pPr>
      <w:r w:rsidRPr="00CB2B2E">
        <w:rPr>
          <w:szCs w:val="24"/>
        </w:rPr>
        <w:t xml:space="preserve">При подготвяне на офертата всеки участник трябва да се придържа точно към обявените от възложителя условия. </w:t>
      </w:r>
    </w:p>
    <w:p w:rsidR="0018581C" w:rsidRPr="00CB2B2E" w:rsidRDefault="0018581C" w:rsidP="0018581C">
      <w:pPr>
        <w:spacing w:after="0" w:line="240" w:lineRule="auto"/>
        <w:ind w:firstLine="680"/>
        <w:jc w:val="both"/>
        <w:rPr>
          <w:i/>
          <w:szCs w:val="24"/>
        </w:rPr>
      </w:pPr>
      <w:r w:rsidRPr="00CB2B2E">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CB2B2E" w:rsidRDefault="0018581C" w:rsidP="0018581C">
      <w:pPr>
        <w:spacing w:after="0" w:line="240" w:lineRule="auto"/>
        <w:ind w:firstLine="680"/>
        <w:jc w:val="both"/>
        <w:rPr>
          <w:szCs w:val="24"/>
        </w:rPr>
      </w:pPr>
      <w:r w:rsidRPr="00CB2B2E">
        <w:rPr>
          <w:i/>
          <w:szCs w:val="24"/>
        </w:rPr>
        <w:t>Забележка:</w:t>
      </w:r>
      <w:r w:rsidRPr="00CB2B2E">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18581C" w:rsidRPr="00CB2B2E" w:rsidRDefault="0018581C" w:rsidP="0018581C">
      <w:pPr>
        <w:spacing w:after="0"/>
        <w:rPr>
          <w:szCs w:val="24"/>
        </w:rPr>
      </w:pPr>
      <w:r w:rsidRPr="00CB2B2E">
        <w:rPr>
          <w:szCs w:val="24"/>
        </w:rPr>
        <w:t xml:space="preserve">      1. правата и задълженията на участниците в обединението;</w:t>
      </w:r>
    </w:p>
    <w:p w:rsidR="0018581C" w:rsidRPr="00CB2B2E" w:rsidRDefault="0018581C" w:rsidP="0018581C">
      <w:pPr>
        <w:numPr>
          <w:ilvl w:val="0"/>
          <w:numId w:val="4"/>
        </w:numPr>
        <w:suppressAutoHyphens/>
        <w:spacing w:after="0"/>
        <w:rPr>
          <w:szCs w:val="24"/>
        </w:rPr>
      </w:pPr>
      <w:r w:rsidRPr="00CB2B2E">
        <w:rPr>
          <w:szCs w:val="24"/>
        </w:rPr>
        <w:t>разпределението на отговорността между членовете на обединението;</w:t>
      </w:r>
    </w:p>
    <w:p w:rsidR="0018581C" w:rsidRPr="00CB2B2E" w:rsidRDefault="0018581C" w:rsidP="0018581C">
      <w:pPr>
        <w:numPr>
          <w:ilvl w:val="0"/>
          <w:numId w:val="4"/>
        </w:numPr>
        <w:suppressAutoHyphens/>
        <w:spacing w:after="0"/>
      </w:pPr>
      <w:r w:rsidRPr="00CB2B2E">
        <w:rPr>
          <w:szCs w:val="24"/>
        </w:rPr>
        <w:t>дейностите, които ще изпълнява всеки член на обединението.</w:t>
      </w:r>
    </w:p>
    <w:p w:rsidR="0018581C" w:rsidRPr="00CB2B2E" w:rsidRDefault="0018581C" w:rsidP="0018581C">
      <w:pPr>
        <w:spacing w:after="0" w:line="240" w:lineRule="auto"/>
        <w:ind w:firstLine="680"/>
        <w:jc w:val="both"/>
      </w:pPr>
    </w:p>
    <w:p w:rsidR="0018581C" w:rsidRDefault="0018581C" w:rsidP="0018581C">
      <w:pPr>
        <w:spacing w:after="0" w:line="240" w:lineRule="auto"/>
        <w:ind w:firstLine="680"/>
        <w:jc w:val="both"/>
        <w:rPr>
          <w:szCs w:val="24"/>
        </w:rPr>
      </w:pPr>
      <w:r w:rsidRPr="00CB2B2E">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Default="00C17200" w:rsidP="0018581C">
      <w:pPr>
        <w:spacing w:after="0" w:line="240" w:lineRule="auto"/>
        <w:ind w:firstLine="680"/>
        <w:jc w:val="both"/>
        <w:rPr>
          <w:szCs w:val="24"/>
        </w:rPr>
      </w:pPr>
    </w:p>
    <w:p w:rsidR="00C17200" w:rsidRPr="00CB2B2E" w:rsidRDefault="00C17200" w:rsidP="0018581C">
      <w:pPr>
        <w:spacing w:after="0" w:line="240" w:lineRule="auto"/>
        <w:ind w:firstLine="680"/>
        <w:jc w:val="both"/>
        <w:rPr>
          <w:szCs w:val="24"/>
        </w:rPr>
      </w:pPr>
      <w:r w:rsidRPr="000032E5">
        <w:rPr>
          <w:rFonts w:eastAsia="Calibri"/>
        </w:rPr>
        <w:t>На основание чл.</w:t>
      </w:r>
      <w:r w:rsidR="0044586F">
        <w:rPr>
          <w:rFonts w:eastAsia="Calibri"/>
        </w:rPr>
        <w:t xml:space="preserve"> </w:t>
      </w:r>
      <w:r w:rsidRPr="000032E5">
        <w:rPr>
          <w:rFonts w:eastAsia="Calibri"/>
        </w:rPr>
        <w:t>10, ал.</w:t>
      </w:r>
      <w:r w:rsidR="0044586F">
        <w:rPr>
          <w:rFonts w:eastAsia="Calibri"/>
        </w:rPr>
        <w:t xml:space="preserve"> </w:t>
      </w:r>
      <w:r w:rsidRPr="000032E5">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CB2B2E" w:rsidRDefault="0018581C" w:rsidP="0018581C">
      <w:pPr>
        <w:pStyle w:val="msonormalcxspmiddle"/>
        <w:tabs>
          <w:tab w:val="left" w:pos="1276"/>
        </w:tabs>
        <w:spacing w:before="0" w:after="0"/>
        <w:jc w:val="both"/>
      </w:pPr>
      <w:r w:rsidRPr="00CB2B2E">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CB2B2E">
        <w:rPr>
          <w:color w:val="FF0000"/>
        </w:rPr>
        <w:t xml:space="preserve"> </w:t>
      </w:r>
      <w:r w:rsidRPr="00CB2B2E">
        <w:t>чл. 66 от ЗОП.</w:t>
      </w:r>
    </w:p>
    <w:p w:rsidR="0018581C" w:rsidRPr="00CB2B2E" w:rsidRDefault="0018581C" w:rsidP="0018581C">
      <w:pPr>
        <w:widowControl w:val="0"/>
        <w:autoSpaceDE w:val="0"/>
        <w:spacing w:after="0" w:line="240" w:lineRule="auto"/>
        <w:ind w:firstLine="480"/>
        <w:jc w:val="both"/>
        <w:rPr>
          <w:color w:val="FF0000"/>
          <w:szCs w:val="24"/>
        </w:rPr>
      </w:pPr>
      <w:r w:rsidRPr="00CB2B2E">
        <w:rPr>
          <w:szCs w:val="24"/>
        </w:rPr>
        <w:t xml:space="preserve">   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CB2B2E" w:rsidRDefault="0018581C" w:rsidP="0018581C">
      <w:pPr>
        <w:pStyle w:val="msonormalcxspmiddle"/>
        <w:tabs>
          <w:tab w:val="left" w:pos="1276"/>
        </w:tabs>
        <w:spacing w:before="0" w:after="0"/>
        <w:jc w:val="both"/>
        <w:rPr>
          <w:rFonts w:eastAsia="Calibri"/>
          <w:b/>
        </w:rPr>
      </w:pPr>
      <w:r w:rsidRPr="00CB2B2E">
        <w:rPr>
          <w:color w:val="FF0000"/>
        </w:rPr>
        <w:t xml:space="preserve">          </w:t>
      </w:r>
      <w:r w:rsidRPr="00CB2B2E">
        <w:t>Всички оферти се представят на български език.</w:t>
      </w:r>
    </w:p>
    <w:p w:rsidR="0018581C" w:rsidRPr="00CB2B2E" w:rsidRDefault="0018581C" w:rsidP="0018581C">
      <w:pPr>
        <w:pStyle w:val="msonormalcxspmiddle"/>
        <w:tabs>
          <w:tab w:val="left" w:pos="1276"/>
        </w:tabs>
        <w:spacing w:before="0" w:after="0"/>
        <w:jc w:val="both"/>
      </w:pPr>
      <w:r w:rsidRPr="00CB2B2E">
        <w:rPr>
          <w:rFonts w:eastAsia="Calibri"/>
          <w:b/>
        </w:rPr>
        <w:t xml:space="preserve">          </w:t>
      </w:r>
      <w:r w:rsidRPr="00CB2B2E">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CB2B2E" w:rsidRDefault="00DD4F7E" w:rsidP="0018581C">
      <w:pPr>
        <w:spacing w:after="0" w:line="240" w:lineRule="auto"/>
        <w:jc w:val="both"/>
        <w:rPr>
          <w:szCs w:val="24"/>
        </w:rPr>
      </w:pPr>
      <w:r>
        <w:rPr>
          <w:szCs w:val="24"/>
        </w:rPr>
        <w:t xml:space="preserve">     </w:t>
      </w:r>
      <w:r>
        <w:rPr>
          <w:szCs w:val="24"/>
        </w:rPr>
        <w:tab/>
      </w:r>
      <w:r w:rsidR="0018581C" w:rsidRPr="00CB2B2E">
        <w:rPr>
          <w:szCs w:val="24"/>
        </w:rPr>
        <w:t xml:space="preserve">Всеки участник има право да представи само една оферта. </w:t>
      </w:r>
    </w:p>
    <w:p w:rsidR="0018581C" w:rsidRPr="00CB2B2E" w:rsidRDefault="0018581C" w:rsidP="0018581C">
      <w:pPr>
        <w:spacing w:after="0" w:line="240" w:lineRule="auto"/>
        <w:ind w:firstLine="680"/>
        <w:jc w:val="both"/>
        <w:rPr>
          <w:szCs w:val="24"/>
        </w:rPr>
      </w:pPr>
      <w:r w:rsidRPr="00CB2B2E">
        <w:rPr>
          <w:szCs w:val="24"/>
        </w:rPr>
        <w:t xml:space="preserve">По офертата не се допуска никакви вписвания между редовете, изтривания или корекции. </w:t>
      </w:r>
    </w:p>
    <w:p w:rsidR="0018581C" w:rsidRPr="00CB2B2E" w:rsidRDefault="0018581C" w:rsidP="0018581C">
      <w:pPr>
        <w:spacing w:after="0" w:line="240" w:lineRule="auto"/>
        <w:ind w:firstLine="680"/>
        <w:jc w:val="both"/>
        <w:rPr>
          <w:szCs w:val="24"/>
        </w:rPr>
      </w:pPr>
      <w:r w:rsidRPr="00CB2B2E">
        <w:rPr>
          <w:szCs w:val="24"/>
        </w:rPr>
        <w:lastRenderedPageBreak/>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780B3E">
        <w:rPr>
          <w:b/>
          <w:szCs w:val="24"/>
        </w:rPr>
        <w:t>нотариално заверено пълномощно за изпълнението на такива функции</w:t>
      </w:r>
      <w:r w:rsidRPr="00CB2B2E">
        <w:rPr>
          <w:szCs w:val="24"/>
        </w:rPr>
        <w:t>.</w:t>
      </w:r>
    </w:p>
    <w:p w:rsidR="0018581C" w:rsidRPr="00CB2B2E" w:rsidRDefault="0018581C" w:rsidP="0018581C">
      <w:pPr>
        <w:autoSpaceDE w:val="0"/>
        <w:spacing w:after="0" w:line="240" w:lineRule="auto"/>
        <w:jc w:val="both"/>
        <w:rPr>
          <w:szCs w:val="24"/>
          <w:shd w:val="clear" w:color="auto" w:fill="FFFFFF"/>
        </w:rPr>
      </w:pPr>
      <w:r w:rsidRPr="00CB2B2E">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CB2B2E" w:rsidRDefault="0018581C" w:rsidP="0018581C">
      <w:pPr>
        <w:autoSpaceDE w:val="0"/>
        <w:spacing w:after="0" w:line="240" w:lineRule="auto"/>
        <w:ind w:firstLine="708"/>
        <w:jc w:val="both"/>
        <w:rPr>
          <w:szCs w:val="24"/>
        </w:rPr>
      </w:pPr>
      <w:r w:rsidRPr="00CB2B2E">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18581C" w:rsidRPr="000B7167" w:rsidRDefault="0018581C" w:rsidP="0018581C">
      <w:pPr>
        <w:spacing w:after="0" w:line="240" w:lineRule="auto"/>
        <w:ind w:firstLine="420"/>
        <w:jc w:val="both"/>
        <w:rPr>
          <w:szCs w:val="24"/>
        </w:rPr>
      </w:pPr>
      <w:r w:rsidRPr="00CB2B2E">
        <w:rPr>
          <w:szCs w:val="24"/>
        </w:rPr>
        <w:t xml:space="preserve">     Документацията за </w:t>
      </w:r>
      <w:r w:rsidR="004443A9">
        <w:rPr>
          <w:szCs w:val="24"/>
        </w:rPr>
        <w:t xml:space="preserve">обществената поръчка </w:t>
      </w:r>
      <w:r w:rsidR="005116F8">
        <w:rPr>
          <w:szCs w:val="24"/>
        </w:rPr>
        <w:t>е</w:t>
      </w:r>
      <w:r w:rsidRPr="00CB2B2E">
        <w:rPr>
          <w:szCs w:val="24"/>
        </w:rPr>
        <w:t xml:space="preserve"> публикувана на интернет страницата на Община Крумовград </w:t>
      </w:r>
      <w:r w:rsidRPr="000B7167">
        <w:rPr>
          <w:szCs w:val="24"/>
          <w:shd w:val="clear" w:color="auto" w:fill="FFFF66"/>
        </w:rPr>
        <w:t>http://www.krumovgrad.bg/</w:t>
      </w:r>
      <w:r w:rsidRPr="000B7167">
        <w:rPr>
          <w:szCs w:val="24"/>
        </w:rPr>
        <w:t xml:space="preserve"> в раздел „Профил на купувача“. </w:t>
      </w:r>
    </w:p>
    <w:p w:rsidR="0018581C" w:rsidRPr="000B7167" w:rsidRDefault="0018581C" w:rsidP="0018581C">
      <w:pPr>
        <w:spacing w:after="0" w:line="240" w:lineRule="auto"/>
        <w:ind w:firstLine="420"/>
        <w:jc w:val="both"/>
        <w:rPr>
          <w:b/>
          <w:szCs w:val="24"/>
        </w:rPr>
      </w:pPr>
      <w:r w:rsidRPr="000B7167">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0B7167" w:rsidRDefault="0018581C" w:rsidP="0018581C">
      <w:pPr>
        <w:spacing w:after="0" w:line="240" w:lineRule="auto"/>
        <w:ind w:firstLine="680"/>
        <w:jc w:val="both"/>
        <w:rPr>
          <w:b/>
          <w:szCs w:val="24"/>
        </w:rPr>
      </w:pPr>
    </w:p>
    <w:p w:rsidR="00246619" w:rsidRPr="001B37AF" w:rsidRDefault="00246619" w:rsidP="00246619">
      <w:pPr>
        <w:numPr>
          <w:ilvl w:val="0"/>
          <w:numId w:val="2"/>
        </w:numPr>
        <w:suppressAutoHyphens/>
        <w:spacing w:after="0" w:line="240" w:lineRule="auto"/>
        <w:ind w:left="1423" w:hanging="357"/>
        <w:jc w:val="both"/>
        <w:rPr>
          <w:b/>
          <w:szCs w:val="24"/>
        </w:rPr>
      </w:pPr>
      <w:r w:rsidRPr="000B7167">
        <w:rPr>
          <w:b/>
          <w:szCs w:val="24"/>
        </w:rPr>
        <w:t>III. ОПИСАНИЕ НА ПРЕДМЕТА НА ПОРЪЧКАТА</w:t>
      </w:r>
      <w:r>
        <w:rPr>
          <w:b/>
          <w:szCs w:val="24"/>
        </w:rPr>
        <w:t>/ТЕХНИЧЕСКА СПЕЦИФИКАЦИЯ</w:t>
      </w:r>
    </w:p>
    <w:p w:rsidR="0018581C" w:rsidRPr="000B7167" w:rsidRDefault="0018581C" w:rsidP="0018581C">
      <w:pPr>
        <w:spacing w:after="0" w:line="240" w:lineRule="auto"/>
        <w:ind w:firstLine="680"/>
        <w:jc w:val="both"/>
        <w:rPr>
          <w:b/>
          <w:szCs w:val="24"/>
        </w:rPr>
      </w:pPr>
    </w:p>
    <w:p w:rsidR="0018581C" w:rsidRPr="000B7167" w:rsidRDefault="0018581C" w:rsidP="0018581C">
      <w:pPr>
        <w:numPr>
          <w:ilvl w:val="0"/>
          <w:numId w:val="3"/>
        </w:numPr>
        <w:suppressAutoHyphens/>
        <w:spacing w:after="0" w:line="240" w:lineRule="auto"/>
        <w:jc w:val="both"/>
        <w:rPr>
          <w:szCs w:val="24"/>
        </w:rPr>
      </w:pPr>
      <w:r w:rsidRPr="000B7167">
        <w:rPr>
          <w:b/>
          <w:szCs w:val="24"/>
        </w:rPr>
        <w:t xml:space="preserve">Предмет: </w:t>
      </w:r>
    </w:p>
    <w:p w:rsidR="005116F8" w:rsidRPr="005116F8" w:rsidRDefault="0018581C" w:rsidP="005116F8">
      <w:pPr>
        <w:spacing w:after="0" w:line="240" w:lineRule="auto"/>
        <w:ind w:firstLine="680"/>
        <w:jc w:val="both"/>
        <w:rPr>
          <w:b/>
          <w:i/>
          <w:szCs w:val="24"/>
        </w:rPr>
      </w:pPr>
      <w:r w:rsidRPr="00DD4F7E">
        <w:rPr>
          <w:szCs w:val="24"/>
        </w:rPr>
        <w:t xml:space="preserve">Предметът на настоящата обществена поръчка e </w:t>
      </w:r>
      <w:r w:rsidR="005116F8" w:rsidRPr="005116F8">
        <w:rPr>
          <w:b/>
          <w:i/>
          <w:szCs w:val="24"/>
        </w:rPr>
        <w:t>„Закупуване на автометачка втора употреба“</w:t>
      </w:r>
      <w:r w:rsidR="005116F8">
        <w:rPr>
          <w:b/>
          <w:i/>
          <w:szCs w:val="24"/>
        </w:rPr>
        <w:t>.</w:t>
      </w:r>
    </w:p>
    <w:p w:rsidR="0018581C" w:rsidRPr="00DD4F7E" w:rsidRDefault="0018581C" w:rsidP="004443A9">
      <w:pPr>
        <w:spacing w:after="0" w:line="240" w:lineRule="auto"/>
        <w:ind w:firstLine="680"/>
        <w:jc w:val="both"/>
        <w:rPr>
          <w:b/>
          <w:i/>
          <w:szCs w:val="24"/>
        </w:rPr>
      </w:pPr>
    </w:p>
    <w:p w:rsidR="0018581C" w:rsidRPr="00DD4F7E" w:rsidRDefault="0018581C" w:rsidP="0018581C">
      <w:pPr>
        <w:spacing w:after="0" w:line="240" w:lineRule="auto"/>
        <w:ind w:firstLine="680"/>
        <w:jc w:val="both"/>
        <w:rPr>
          <w:rFonts w:eastAsia="Times New Roman"/>
          <w:i/>
          <w:szCs w:val="24"/>
        </w:rPr>
      </w:pPr>
    </w:p>
    <w:p w:rsidR="0018581C" w:rsidRPr="000B7167" w:rsidRDefault="0018581C" w:rsidP="0018581C">
      <w:pPr>
        <w:pStyle w:val="tigrseq"/>
        <w:tabs>
          <w:tab w:val="center" w:pos="5456"/>
        </w:tabs>
        <w:spacing w:before="0" w:after="0"/>
        <w:ind w:firstLine="708"/>
        <w:rPr>
          <w:b/>
        </w:rPr>
      </w:pPr>
      <w:r w:rsidRPr="000B7167">
        <w:rPr>
          <w:b/>
        </w:rPr>
        <w:t xml:space="preserve">2. </w:t>
      </w:r>
      <w:r w:rsidR="003271AA">
        <w:rPr>
          <w:b/>
        </w:rPr>
        <w:t>Описание, к</w:t>
      </w:r>
      <w:r w:rsidRPr="000B7167">
        <w:rPr>
          <w:b/>
        </w:rPr>
        <w:t>оличество или обем:</w:t>
      </w:r>
      <w:r w:rsidRPr="000B7167">
        <w:rPr>
          <w:b/>
        </w:rPr>
        <w:tab/>
      </w:r>
    </w:p>
    <w:p w:rsidR="00A57264" w:rsidRDefault="00A57264" w:rsidP="00A57264">
      <w:pPr>
        <w:spacing w:after="160" w:line="259" w:lineRule="auto"/>
        <w:ind w:left="720"/>
        <w:contextualSpacing/>
        <w:jc w:val="both"/>
        <w:rPr>
          <w:rFonts w:eastAsia="Times New Roman"/>
          <w:b/>
          <w:szCs w:val="24"/>
        </w:rPr>
      </w:pPr>
      <w:r w:rsidRPr="00A57264">
        <w:rPr>
          <w:rFonts w:eastAsia="Times New Roman"/>
          <w:b/>
          <w:szCs w:val="24"/>
        </w:rPr>
        <w:tab/>
      </w:r>
    </w:p>
    <w:p w:rsidR="00A57264" w:rsidRPr="00A57264" w:rsidRDefault="00A57264" w:rsidP="00A57264">
      <w:pPr>
        <w:spacing w:after="160" w:line="259" w:lineRule="auto"/>
        <w:ind w:firstLine="708"/>
        <w:contextualSpacing/>
        <w:jc w:val="both"/>
        <w:rPr>
          <w:rFonts w:eastAsia="Times New Roman"/>
          <w:szCs w:val="24"/>
          <w:lang w:val="ru-RU"/>
        </w:rPr>
      </w:pPr>
      <w:r w:rsidRPr="004318F5">
        <w:rPr>
          <w:rFonts w:eastAsia="Times New Roman"/>
          <w:szCs w:val="24"/>
        </w:rPr>
        <w:t>Предлаганата за доставка автометачна машина да е втора употреба с дата на производство не по-късно от 2012 година с реален пробег не повече от 65 000 км и отработени моточасове не-повече от 10 000 м/ч; Гаранционен срок</w:t>
      </w:r>
      <w:r w:rsidR="00BA1E09">
        <w:rPr>
          <w:rFonts w:eastAsia="Times New Roman"/>
          <w:szCs w:val="24"/>
        </w:rPr>
        <w:t xml:space="preserve"> </w:t>
      </w:r>
      <w:r w:rsidRPr="004318F5">
        <w:rPr>
          <w:rFonts w:eastAsia="Times New Roman"/>
          <w:szCs w:val="24"/>
        </w:rPr>
        <w:t>–</w:t>
      </w:r>
      <w:r w:rsidR="00BA1E09">
        <w:rPr>
          <w:rFonts w:eastAsia="Times New Roman"/>
          <w:szCs w:val="24"/>
        </w:rPr>
        <w:t xml:space="preserve"> </w:t>
      </w:r>
      <w:r w:rsidRPr="004318F5">
        <w:rPr>
          <w:rFonts w:eastAsia="Times New Roman"/>
          <w:szCs w:val="24"/>
        </w:rPr>
        <w:t xml:space="preserve">не по-малко от </w:t>
      </w:r>
      <w:r w:rsidR="00CB2BF3" w:rsidRPr="00BA1E09">
        <w:rPr>
          <w:rFonts w:eastAsia="Times New Roman"/>
          <w:b/>
          <w:szCs w:val="24"/>
        </w:rPr>
        <w:t>9 /девет</w:t>
      </w:r>
      <w:r w:rsidRPr="00BA1E09">
        <w:rPr>
          <w:rFonts w:eastAsia="Times New Roman"/>
          <w:b/>
          <w:szCs w:val="24"/>
        </w:rPr>
        <w:t>/ месеца</w:t>
      </w:r>
      <w:r w:rsidRPr="004318F5">
        <w:rPr>
          <w:rFonts w:eastAsia="Times New Roman"/>
          <w:szCs w:val="24"/>
        </w:rPr>
        <w:t xml:space="preserve">; </w:t>
      </w:r>
      <w:r w:rsidRPr="004318F5">
        <w:rPr>
          <w:rFonts w:eastAsia="Times New Roman"/>
          <w:b/>
          <w:szCs w:val="24"/>
        </w:rPr>
        <w:t>Срок на доставка</w:t>
      </w:r>
      <w:r w:rsidR="00C00A53" w:rsidRPr="004318F5">
        <w:rPr>
          <w:rFonts w:eastAsia="Times New Roman"/>
          <w:b/>
          <w:szCs w:val="24"/>
        </w:rPr>
        <w:t xml:space="preserve"> </w:t>
      </w:r>
      <w:r w:rsidRPr="004318F5">
        <w:rPr>
          <w:rFonts w:eastAsia="Times New Roman"/>
          <w:b/>
          <w:szCs w:val="24"/>
        </w:rPr>
        <w:t>–</w:t>
      </w:r>
      <w:r w:rsidR="00C00A53" w:rsidRPr="004318F5">
        <w:rPr>
          <w:rFonts w:eastAsia="Times New Roman"/>
          <w:b/>
          <w:szCs w:val="24"/>
        </w:rPr>
        <w:t xml:space="preserve"> </w:t>
      </w:r>
      <w:r w:rsidRPr="004318F5">
        <w:rPr>
          <w:rFonts w:eastAsia="Times New Roman"/>
          <w:b/>
          <w:szCs w:val="24"/>
        </w:rPr>
        <w:t xml:space="preserve">до </w:t>
      </w:r>
      <w:r w:rsidR="00BF4E85" w:rsidRPr="004318F5">
        <w:rPr>
          <w:rFonts w:eastAsia="Times New Roman"/>
          <w:b/>
          <w:szCs w:val="24"/>
        </w:rPr>
        <w:t>9</w:t>
      </w:r>
      <w:r w:rsidRPr="004318F5">
        <w:rPr>
          <w:rFonts w:eastAsia="Times New Roman"/>
          <w:b/>
          <w:szCs w:val="24"/>
        </w:rPr>
        <w:t>0 календарни дни</w:t>
      </w:r>
      <w:r w:rsidRPr="004318F5">
        <w:rPr>
          <w:rFonts w:eastAsia="Times New Roman"/>
          <w:szCs w:val="24"/>
        </w:rPr>
        <w:t xml:space="preserve">; </w:t>
      </w:r>
      <w:r w:rsidRPr="004318F5">
        <w:rPr>
          <w:rFonts w:eastAsia="Times New Roman"/>
          <w:szCs w:val="24"/>
          <w:lang w:val="ru-RU"/>
        </w:rPr>
        <w:t xml:space="preserve">Бункер за отпадъци </w:t>
      </w:r>
      <w:r w:rsidRPr="004318F5">
        <w:rPr>
          <w:rFonts w:eastAsia="Times New Roman"/>
          <w:szCs w:val="24"/>
        </w:rPr>
        <w:t>с обем от</w:t>
      </w:r>
      <w:r w:rsidRPr="004318F5">
        <w:rPr>
          <w:rFonts w:eastAsia="Times New Roman"/>
          <w:szCs w:val="24"/>
          <w:lang w:val="ru-RU"/>
        </w:rPr>
        <w:t xml:space="preserve"> 1.</w:t>
      </w:r>
      <w:r w:rsidRPr="004318F5">
        <w:rPr>
          <w:rFonts w:eastAsia="Times New Roman"/>
          <w:szCs w:val="24"/>
        </w:rPr>
        <w:t>6</w:t>
      </w:r>
      <w:r w:rsidRPr="004318F5">
        <w:rPr>
          <w:rFonts w:eastAsia="Times New Roman"/>
          <w:szCs w:val="24"/>
          <w:lang w:val="ru-RU"/>
        </w:rPr>
        <w:t xml:space="preserve"> </w:t>
      </w:r>
      <w:r w:rsidRPr="004318F5">
        <w:rPr>
          <w:rFonts w:eastAsia="Times New Roman"/>
          <w:szCs w:val="24"/>
        </w:rPr>
        <w:t>м</w:t>
      </w:r>
      <w:r w:rsidRPr="004318F5">
        <w:rPr>
          <w:rFonts w:eastAsia="Times New Roman"/>
          <w:szCs w:val="24"/>
          <w:vertAlign w:val="superscript"/>
          <w:lang w:val="ru-RU"/>
        </w:rPr>
        <w:t>3</w:t>
      </w:r>
      <w:r w:rsidRPr="004318F5">
        <w:rPr>
          <w:rFonts w:eastAsia="Times New Roman"/>
          <w:szCs w:val="24"/>
        </w:rPr>
        <w:t xml:space="preserve"> до 2 м</w:t>
      </w:r>
      <w:r w:rsidRPr="004318F5">
        <w:rPr>
          <w:rFonts w:eastAsia="Times New Roman"/>
          <w:szCs w:val="24"/>
          <w:vertAlign w:val="superscript"/>
          <w:lang w:val="ru-RU"/>
        </w:rPr>
        <w:t>3</w:t>
      </w:r>
      <w:r w:rsidRPr="004318F5">
        <w:rPr>
          <w:rFonts w:eastAsia="Times New Roman"/>
          <w:szCs w:val="24"/>
          <w:vertAlign w:val="superscript"/>
        </w:rPr>
        <w:t xml:space="preserve"> </w:t>
      </w:r>
      <w:r w:rsidRPr="004318F5">
        <w:rPr>
          <w:rFonts w:eastAsia="Times New Roman"/>
          <w:szCs w:val="24"/>
        </w:rPr>
        <w:t xml:space="preserve">изработен от неръждаема стомана с дебелина не по-малко от 2мм на стената; Четки за метене - 3броя, две четки разположени странично и една отпред; Наличие на </w:t>
      </w:r>
      <w:r w:rsidRPr="004318F5">
        <w:rPr>
          <w:rFonts w:eastAsia="Times New Roman"/>
          <w:szCs w:val="24"/>
          <w:lang w:val="ru-RU"/>
        </w:rPr>
        <w:t xml:space="preserve">оросителна система за четките </w:t>
      </w:r>
      <w:r w:rsidRPr="004318F5">
        <w:rPr>
          <w:rFonts w:eastAsia="Times New Roman"/>
          <w:szCs w:val="24"/>
        </w:rPr>
        <w:t xml:space="preserve">при метене с вграден резервоар за вода и работно налягане на помпата минимум 20бара; </w:t>
      </w:r>
      <w:r w:rsidRPr="004318F5">
        <w:rPr>
          <w:rFonts w:eastAsia="Times New Roman"/>
          <w:szCs w:val="24"/>
          <w:lang w:val="ru-RU"/>
        </w:rPr>
        <w:t xml:space="preserve">Технически обслужена със сменени масла, филтри и консумативи, гресирана; Всички налични системи и функции да са напълно изправни и работещи; Да няма следи от корозия, подбитости, изкривявания, захабявания на тапицерията на кабината; </w:t>
      </w:r>
      <w:r w:rsidRPr="004318F5">
        <w:rPr>
          <w:rFonts w:eastAsia="Times New Roman"/>
          <w:szCs w:val="24"/>
        </w:rPr>
        <w:t>Осигуряване на гаранционно и възможност за следгаранционно обслужване</w:t>
      </w:r>
      <w:r w:rsidR="00BF4E85" w:rsidRPr="004318F5">
        <w:rPr>
          <w:rFonts w:eastAsia="Times New Roman"/>
          <w:szCs w:val="24"/>
        </w:rPr>
        <w:t xml:space="preserve"> и други описани подробно в настоящата документация</w:t>
      </w:r>
      <w:r w:rsidRPr="004318F5">
        <w:rPr>
          <w:rFonts w:eastAsia="Times New Roman"/>
          <w:szCs w:val="24"/>
        </w:rPr>
        <w:t>.</w:t>
      </w:r>
    </w:p>
    <w:p w:rsidR="00A57264" w:rsidRPr="00A57264" w:rsidRDefault="00A57264" w:rsidP="00A57264">
      <w:pPr>
        <w:spacing w:after="160" w:line="259" w:lineRule="auto"/>
        <w:ind w:left="720"/>
        <w:contextualSpacing/>
        <w:jc w:val="both"/>
        <w:rPr>
          <w:rFonts w:eastAsia="Times New Roman"/>
          <w:szCs w:val="24"/>
        </w:rPr>
      </w:pPr>
    </w:p>
    <w:p w:rsidR="000B4521" w:rsidRPr="003271AA" w:rsidRDefault="000B4521" w:rsidP="004443A9">
      <w:pPr>
        <w:tabs>
          <w:tab w:val="left" w:pos="709"/>
          <w:tab w:val="left" w:pos="851"/>
          <w:tab w:val="left" w:pos="993"/>
        </w:tabs>
        <w:spacing w:after="0" w:line="240" w:lineRule="auto"/>
        <w:jc w:val="both"/>
        <w:rPr>
          <w:b/>
          <w:szCs w:val="24"/>
        </w:rPr>
      </w:pPr>
    </w:p>
    <w:p w:rsidR="0018581C" w:rsidRPr="00CB2B2E" w:rsidRDefault="0018581C" w:rsidP="004443A9">
      <w:pPr>
        <w:tabs>
          <w:tab w:val="left" w:pos="709"/>
          <w:tab w:val="left" w:pos="851"/>
          <w:tab w:val="left" w:pos="993"/>
        </w:tabs>
        <w:spacing w:after="0" w:line="240" w:lineRule="auto"/>
        <w:jc w:val="both"/>
        <w:rPr>
          <w:szCs w:val="24"/>
        </w:rPr>
      </w:pPr>
      <w:r w:rsidRPr="00CB2B2E">
        <w:rPr>
          <w:b/>
          <w:szCs w:val="24"/>
        </w:rPr>
        <w:tab/>
      </w:r>
      <w:r w:rsidR="0044586F">
        <w:rPr>
          <w:b/>
          <w:szCs w:val="24"/>
        </w:rPr>
        <w:t xml:space="preserve">3. </w:t>
      </w:r>
      <w:r w:rsidRPr="00CB2B2E">
        <w:rPr>
          <w:b/>
          <w:szCs w:val="24"/>
        </w:rPr>
        <w:t>Източник на финансиране</w:t>
      </w:r>
      <w:r w:rsidRPr="00CB2B2E">
        <w:rPr>
          <w:szCs w:val="24"/>
        </w:rPr>
        <w:t xml:space="preserve"> </w:t>
      </w:r>
    </w:p>
    <w:p w:rsidR="0018581C" w:rsidRDefault="0018581C" w:rsidP="0044586F">
      <w:pPr>
        <w:tabs>
          <w:tab w:val="left" w:pos="-600"/>
        </w:tabs>
        <w:spacing w:after="0" w:line="240" w:lineRule="auto"/>
        <w:jc w:val="both"/>
        <w:rPr>
          <w:b/>
          <w:szCs w:val="24"/>
          <w:u w:val="single"/>
          <w:lang w:eastAsia="bg-BG"/>
        </w:rPr>
      </w:pPr>
      <w:r>
        <w:rPr>
          <w:szCs w:val="24"/>
          <w:lang w:eastAsia="bg-BG"/>
        </w:rPr>
        <w:tab/>
      </w:r>
      <w:r w:rsidRPr="004318F5">
        <w:rPr>
          <w:szCs w:val="24"/>
          <w:lang w:eastAsia="bg-BG"/>
        </w:rPr>
        <w:t xml:space="preserve">Финансовите средства по настоящата обществена поръчка са осигурени от </w:t>
      </w:r>
      <w:r w:rsidR="0038580F" w:rsidRPr="004318F5">
        <w:rPr>
          <w:szCs w:val="24"/>
          <w:lang w:eastAsia="bg-BG"/>
        </w:rPr>
        <w:t>бюджета на община Крумовград за 201</w:t>
      </w:r>
      <w:r w:rsidR="0044586F" w:rsidRPr="004318F5">
        <w:rPr>
          <w:szCs w:val="24"/>
          <w:lang w:eastAsia="bg-BG"/>
        </w:rPr>
        <w:t xml:space="preserve">7 г. и са в </w:t>
      </w:r>
      <w:r w:rsidR="0044586F" w:rsidRPr="004318F5">
        <w:rPr>
          <w:b/>
          <w:szCs w:val="24"/>
          <w:u w:val="single"/>
          <w:lang w:eastAsia="bg-BG"/>
        </w:rPr>
        <w:t xml:space="preserve">размер </w:t>
      </w:r>
      <w:r w:rsidR="00A57264" w:rsidRPr="004318F5">
        <w:rPr>
          <w:b/>
          <w:szCs w:val="24"/>
          <w:u w:val="single"/>
          <w:lang w:eastAsia="bg-BG"/>
        </w:rPr>
        <w:t xml:space="preserve">50 000 лева без ДДС или </w:t>
      </w:r>
      <w:r w:rsidR="0044586F" w:rsidRPr="004318F5">
        <w:rPr>
          <w:b/>
          <w:color w:val="FF0000"/>
          <w:szCs w:val="24"/>
          <w:u w:val="single"/>
          <w:lang w:eastAsia="bg-BG"/>
        </w:rPr>
        <w:t xml:space="preserve"> </w:t>
      </w:r>
      <w:r w:rsidR="00A0529F" w:rsidRPr="004318F5">
        <w:rPr>
          <w:b/>
          <w:szCs w:val="24"/>
          <w:u w:val="single"/>
          <w:lang w:eastAsia="bg-BG"/>
        </w:rPr>
        <w:t>60</w:t>
      </w:r>
      <w:r w:rsidR="00A57264" w:rsidRPr="004318F5">
        <w:rPr>
          <w:b/>
          <w:szCs w:val="24"/>
          <w:u w:val="single"/>
          <w:lang w:eastAsia="bg-BG"/>
        </w:rPr>
        <w:t> </w:t>
      </w:r>
      <w:r w:rsidR="00A0529F" w:rsidRPr="004318F5">
        <w:rPr>
          <w:b/>
          <w:szCs w:val="24"/>
          <w:u w:val="single"/>
          <w:lang w:eastAsia="bg-BG"/>
        </w:rPr>
        <w:t>000</w:t>
      </w:r>
      <w:r w:rsidR="00A57264" w:rsidRPr="004318F5">
        <w:rPr>
          <w:b/>
          <w:szCs w:val="24"/>
          <w:u w:val="single"/>
          <w:lang w:eastAsia="bg-BG"/>
        </w:rPr>
        <w:t xml:space="preserve"> </w:t>
      </w:r>
      <w:r w:rsidR="00A60FDE" w:rsidRPr="004318F5">
        <w:rPr>
          <w:b/>
          <w:szCs w:val="24"/>
          <w:u w:val="single"/>
          <w:lang w:eastAsia="bg-BG"/>
        </w:rPr>
        <w:t>лева с включен ДДС, която сума е и максимална стойност на обществената поръчка.</w:t>
      </w:r>
    </w:p>
    <w:p w:rsidR="00A60FDE" w:rsidRPr="0038580F" w:rsidRDefault="00A60FDE" w:rsidP="00A60FDE">
      <w:pPr>
        <w:spacing w:after="0" w:line="240" w:lineRule="auto"/>
        <w:ind w:firstLine="426"/>
        <w:jc w:val="both"/>
        <w:rPr>
          <w:rFonts w:eastAsia="Calibri"/>
          <w:b/>
          <w:bCs/>
          <w:i/>
          <w:szCs w:val="24"/>
          <w:u w:val="single"/>
        </w:rPr>
      </w:pPr>
      <w:r w:rsidRPr="0038580F">
        <w:rPr>
          <w:rFonts w:eastAsia="Calibri"/>
          <w:b/>
          <w:bCs/>
          <w:i/>
          <w:szCs w:val="24"/>
          <w:u w:val="single"/>
        </w:rPr>
        <w:t>Оферти, надхвърлящи горепосочената максимална стойност на поръчката ще бъдат отстранени поради несъответствие с това предварително обявено условие.</w:t>
      </w:r>
    </w:p>
    <w:p w:rsidR="00A60FDE" w:rsidRPr="00CB2B2E" w:rsidRDefault="00A60FDE" w:rsidP="00A60FDE">
      <w:pPr>
        <w:spacing w:after="0" w:line="240" w:lineRule="auto"/>
        <w:ind w:firstLine="360"/>
        <w:jc w:val="both"/>
        <w:rPr>
          <w:i/>
          <w:szCs w:val="24"/>
        </w:rPr>
      </w:pPr>
    </w:p>
    <w:p w:rsidR="00A60FDE" w:rsidRPr="00A57264" w:rsidRDefault="00A60FDE" w:rsidP="0044586F">
      <w:pPr>
        <w:tabs>
          <w:tab w:val="left" w:pos="-600"/>
        </w:tabs>
        <w:spacing w:after="0" w:line="240" w:lineRule="auto"/>
        <w:jc w:val="both"/>
        <w:rPr>
          <w:b/>
          <w:szCs w:val="24"/>
          <w:u w:val="single"/>
          <w:lang w:eastAsia="bg-BG"/>
        </w:rPr>
      </w:pPr>
    </w:p>
    <w:p w:rsidR="0018581C" w:rsidRPr="00CB2B2E" w:rsidRDefault="007A21E7" w:rsidP="0044586F">
      <w:pPr>
        <w:tabs>
          <w:tab w:val="left" w:pos="-600"/>
        </w:tabs>
        <w:spacing w:after="0" w:line="240" w:lineRule="auto"/>
        <w:jc w:val="both"/>
        <w:rPr>
          <w:szCs w:val="24"/>
          <w:lang w:eastAsia="bg-BG"/>
        </w:rPr>
      </w:pPr>
      <w:r>
        <w:rPr>
          <w:szCs w:val="24"/>
          <w:lang w:eastAsia="bg-BG"/>
        </w:rPr>
        <w:tab/>
      </w:r>
      <w:r w:rsidR="0018581C" w:rsidRPr="00CB2B2E">
        <w:rPr>
          <w:szCs w:val="24"/>
          <w:lang w:eastAsia="bg-BG"/>
        </w:rPr>
        <w:t>Плащанията ще се извършват под формата на окончателно плащане.</w:t>
      </w:r>
    </w:p>
    <w:p w:rsidR="0018581C" w:rsidRPr="00CB2B2E" w:rsidRDefault="007A21E7" w:rsidP="0044586F">
      <w:pPr>
        <w:tabs>
          <w:tab w:val="left" w:pos="-600"/>
        </w:tabs>
        <w:spacing w:after="0" w:line="240" w:lineRule="auto"/>
        <w:jc w:val="both"/>
        <w:rPr>
          <w:szCs w:val="24"/>
          <w:lang w:eastAsia="bg-BG"/>
        </w:rPr>
      </w:pPr>
      <w:r>
        <w:rPr>
          <w:szCs w:val="24"/>
          <w:lang w:eastAsia="bg-BG"/>
        </w:rPr>
        <w:tab/>
      </w:r>
      <w:r w:rsidR="0018581C" w:rsidRPr="00CB2B2E">
        <w:rPr>
          <w:szCs w:val="24"/>
          <w:lang w:eastAsia="bg-BG"/>
        </w:rPr>
        <w:t xml:space="preserve">Плащания по договора се извършват, както следва: </w:t>
      </w:r>
    </w:p>
    <w:p w:rsidR="00BB16F7" w:rsidRDefault="000B4521" w:rsidP="00A57264">
      <w:pPr>
        <w:spacing w:after="0"/>
        <w:ind w:firstLine="720"/>
        <w:jc w:val="both"/>
        <w:rPr>
          <w:szCs w:val="24"/>
          <w:lang w:eastAsia="bg-BG"/>
        </w:rPr>
      </w:pPr>
      <w:r w:rsidRPr="000B4521">
        <w:rPr>
          <w:szCs w:val="24"/>
          <w:lang w:eastAsia="bg-BG"/>
        </w:rPr>
        <w:t>Въз</w:t>
      </w:r>
      <w:r>
        <w:rPr>
          <w:szCs w:val="24"/>
          <w:lang w:eastAsia="bg-BG"/>
        </w:rPr>
        <w:t>ложителят заплаща 100 % (</w:t>
      </w:r>
      <w:r w:rsidRPr="000B4521">
        <w:rPr>
          <w:szCs w:val="24"/>
          <w:lang w:eastAsia="bg-BG"/>
        </w:rPr>
        <w:t xml:space="preserve"> сто процента) от цената по </w:t>
      </w:r>
      <w:r>
        <w:rPr>
          <w:szCs w:val="24"/>
          <w:lang w:eastAsia="bg-BG"/>
        </w:rPr>
        <w:t>договор в срок от 15 /</w:t>
      </w:r>
      <w:r w:rsidRPr="000B4521">
        <w:rPr>
          <w:szCs w:val="24"/>
          <w:lang w:eastAsia="bg-BG"/>
        </w:rPr>
        <w:t>петнадесет</w:t>
      </w:r>
      <w:r>
        <w:rPr>
          <w:szCs w:val="24"/>
          <w:lang w:eastAsia="bg-BG"/>
        </w:rPr>
        <w:t>/</w:t>
      </w:r>
      <w:r w:rsidRPr="000B4521">
        <w:rPr>
          <w:szCs w:val="24"/>
          <w:lang w:eastAsia="bg-BG"/>
        </w:rPr>
        <w:t xml:space="preserve"> дни  от надлежно извършване на доставката и предаване на автометачката </w:t>
      </w:r>
      <w:r w:rsidR="007A21E7">
        <w:rPr>
          <w:szCs w:val="24"/>
          <w:lang w:eastAsia="bg-BG"/>
        </w:rPr>
        <w:t xml:space="preserve">с Приемо-предавателния протокол </w:t>
      </w:r>
      <w:r w:rsidR="00886829">
        <w:rPr>
          <w:szCs w:val="24"/>
          <w:lang w:eastAsia="bg-BG"/>
        </w:rPr>
        <w:t xml:space="preserve">и след подписване на протокола за регистрация </w:t>
      </w:r>
      <w:r w:rsidR="007A21E7">
        <w:rPr>
          <w:szCs w:val="24"/>
          <w:lang w:eastAsia="bg-BG"/>
        </w:rPr>
        <w:t xml:space="preserve">при спазване на </w:t>
      </w:r>
      <w:r w:rsidR="00BB16F7">
        <w:rPr>
          <w:szCs w:val="24"/>
          <w:lang w:eastAsia="bg-BG"/>
        </w:rPr>
        <w:t>клаузите на проекто-договора</w:t>
      </w:r>
      <w:r w:rsidR="007A21E7">
        <w:rPr>
          <w:szCs w:val="24"/>
          <w:lang w:eastAsia="bg-BG"/>
        </w:rPr>
        <w:t>, ко</w:t>
      </w:r>
      <w:r w:rsidR="00A57264">
        <w:rPr>
          <w:szCs w:val="24"/>
          <w:lang w:eastAsia="bg-BG"/>
        </w:rPr>
        <w:t>й</w:t>
      </w:r>
      <w:r w:rsidR="007A21E7">
        <w:rPr>
          <w:szCs w:val="24"/>
          <w:lang w:eastAsia="bg-BG"/>
        </w:rPr>
        <w:t>то е</w:t>
      </w:r>
      <w:r w:rsidR="00BB16F7">
        <w:rPr>
          <w:szCs w:val="24"/>
          <w:lang w:eastAsia="bg-BG"/>
        </w:rPr>
        <w:t xml:space="preserve"> неразделна част от документацията.</w:t>
      </w:r>
    </w:p>
    <w:p w:rsidR="0038580F" w:rsidRPr="0038580F" w:rsidRDefault="0038580F" w:rsidP="0038580F">
      <w:pPr>
        <w:spacing w:after="0" w:line="240" w:lineRule="auto"/>
        <w:ind w:firstLine="426"/>
        <w:jc w:val="both"/>
        <w:rPr>
          <w:rFonts w:eastAsia="Calibri"/>
          <w:bCs/>
          <w:szCs w:val="24"/>
        </w:rPr>
      </w:pPr>
    </w:p>
    <w:p w:rsidR="0018581C" w:rsidRPr="00CB2B2E" w:rsidRDefault="0018581C" w:rsidP="0018581C">
      <w:pPr>
        <w:spacing w:after="0" w:line="240" w:lineRule="auto"/>
        <w:jc w:val="both"/>
        <w:rPr>
          <w:color w:val="FF0000"/>
          <w:szCs w:val="24"/>
        </w:rPr>
      </w:pPr>
      <w:r w:rsidRPr="00625877">
        <w:rPr>
          <w:b/>
          <w:bCs/>
          <w:iCs/>
          <w:szCs w:val="24"/>
        </w:rPr>
        <w:t xml:space="preserve">           </w:t>
      </w:r>
      <w:r w:rsidR="00625877" w:rsidRPr="00625877">
        <w:rPr>
          <w:b/>
          <w:bCs/>
          <w:iCs/>
          <w:szCs w:val="24"/>
        </w:rPr>
        <w:t>4</w:t>
      </w:r>
      <w:r w:rsidRPr="00625877">
        <w:rPr>
          <w:b/>
          <w:szCs w:val="24"/>
        </w:rPr>
        <w:t>.</w:t>
      </w:r>
      <w:r w:rsidRPr="00CB2B2E">
        <w:rPr>
          <w:b/>
          <w:szCs w:val="24"/>
        </w:rPr>
        <w:t xml:space="preserve"> Място и срок на изпълнение на поръчката</w:t>
      </w:r>
    </w:p>
    <w:p w:rsidR="0018581C" w:rsidRPr="003271AA" w:rsidRDefault="0018581C" w:rsidP="008F17CD">
      <w:pPr>
        <w:spacing w:after="0" w:line="240" w:lineRule="auto"/>
        <w:jc w:val="both"/>
        <w:rPr>
          <w:rFonts w:eastAsia="Times New Roman"/>
          <w:color w:val="000000"/>
          <w:lang w:val="ru-RU" w:eastAsia="bg-BG"/>
        </w:rPr>
      </w:pPr>
      <w:r w:rsidRPr="00CB2B2E">
        <w:rPr>
          <w:color w:val="FF0000"/>
          <w:szCs w:val="24"/>
        </w:rPr>
        <w:t xml:space="preserve">      </w:t>
      </w:r>
      <w:r w:rsidR="00611FBB">
        <w:rPr>
          <w:color w:val="FF0000"/>
          <w:szCs w:val="24"/>
        </w:rPr>
        <w:t xml:space="preserve">     </w:t>
      </w:r>
      <w:r w:rsidR="00611FBB" w:rsidRPr="003271AA">
        <w:rPr>
          <w:b/>
          <w:szCs w:val="24"/>
          <w:lang w:val="ru-RU"/>
        </w:rPr>
        <w:tab/>
      </w:r>
      <w:r w:rsidR="00611FBB" w:rsidRPr="00611FBB">
        <w:rPr>
          <w:b/>
          <w:szCs w:val="24"/>
        </w:rPr>
        <w:t>МЯСТО:</w:t>
      </w:r>
      <w:r w:rsidRPr="00611FBB">
        <w:rPr>
          <w:szCs w:val="24"/>
        </w:rPr>
        <w:t xml:space="preserve">   </w:t>
      </w:r>
      <w:r>
        <w:rPr>
          <w:rFonts w:eastAsia="Times New Roman"/>
          <w:color w:val="000000"/>
          <w:lang w:eastAsia="bg-BG"/>
        </w:rPr>
        <w:t>гр.</w:t>
      </w:r>
      <w:r w:rsidR="00BA1E09">
        <w:rPr>
          <w:rFonts w:eastAsia="Times New Roman"/>
          <w:color w:val="000000"/>
          <w:lang w:eastAsia="bg-BG"/>
        </w:rPr>
        <w:t xml:space="preserve"> </w:t>
      </w:r>
      <w:r>
        <w:rPr>
          <w:rFonts w:eastAsia="Times New Roman"/>
          <w:color w:val="000000"/>
          <w:lang w:eastAsia="bg-BG"/>
        </w:rPr>
        <w:t>Крумовград, общ. Крумовград</w:t>
      </w:r>
    </w:p>
    <w:p w:rsidR="00611FBB" w:rsidRPr="003271AA" w:rsidRDefault="00611FBB" w:rsidP="00611FBB">
      <w:pPr>
        <w:spacing w:after="0" w:line="240" w:lineRule="auto"/>
        <w:jc w:val="both"/>
        <w:rPr>
          <w:rFonts w:eastAsia="Times New Roman"/>
          <w:b/>
          <w:color w:val="000000"/>
          <w:lang w:val="ru-RU" w:eastAsia="bg-BG"/>
        </w:rPr>
      </w:pPr>
      <w:r w:rsidRPr="003271AA">
        <w:rPr>
          <w:rFonts w:eastAsia="Times New Roman"/>
          <w:color w:val="000000"/>
          <w:lang w:val="ru-RU" w:eastAsia="bg-BG"/>
        </w:rPr>
        <w:tab/>
      </w:r>
      <w:r w:rsidRPr="004318F5">
        <w:rPr>
          <w:rFonts w:eastAsia="Times New Roman"/>
          <w:b/>
          <w:bCs/>
          <w:color w:val="000000"/>
          <w:lang w:eastAsia="bg-BG"/>
        </w:rPr>
        <w:t>СРОК ЗА ИЗПЪЛНЕНИЕ НА СМР</w:t>
      </w:r>
      <w:r w:rsidRPr="004318F5">
        <w:rPr>
          <w:rFonts w:eastAsia="Times New Roman"/>
          <w:color w:val="000000"/>
          <w:lang w:eastAsia="bg-BG"/>
        </w:rPr>
        <w:t xml:space="preserve"> –  </w:t>
      </w:r>
      <w:r w:rsidRPr="004318F5">
        <w:rPr>
          <w:rFonts w:eastAsia="Times New Roman"/>
          <w:b/>
          <w:color w:val="000000"/>
          <w:u w:val="single"/>
          <w:lang w:eastAsia="bg-BG"/>
        </w:rPr>
        <w:t xml:space="preserve">не повече от </w:t>
      </w:r>
      <w:r w:rsidR="00A60FDE" w:rsidRPr="004318F5">
        <w:rPr>
          <w:rFonts w:eastAsia="Times New Roman"/>
          <w:b/>
          <w:color w:val="000000"/>
          <w:u w:val="single"/>
          <w:lang w:eastAsia="bg-BG"/>
        </w:rPr>
        <w:t>9</w:t>
      </w:r>
      <w:r w:rsidR="00BB16F7" w:rsidRPr="004318F5">
        <w:rPr>
          <w:rFonts w:eastAsia="Times New Roman"/>
          <w:b/>
          <w:color w:val="000000"/>
          <w:u w:val="single"/>
          <w:lang w:eastAsia="bg-BG"/>
        </w:rPr>
        <w:t>0</w:t>
      </w:r>
      <w:r w:rsidRPr="004318F5">
        <w:rPr>
          <w:rFonts w:eastAsia="Times New Roman"/>
          <w:b/>
          <w:color w:val="000000"/>
          <w:u w:val="single"/>
          <w:lang w:eastAsia="bg-BG"/>
        </w:rPr>
        <w:t xml:space="preserve"> календарни дни</w:t>
      </w:r>
      <w:r w:rsidR="00BB16F7" w:rsidRPr="004318F5">
        <w:rPr>
          <w:rFonts w:eastAsia="Times New Roman"/>
          <w:b/>
          <w:color w:val="000000"/>
          <w:u w:val="single"/>
          <w:lang w:eastAsia="bg-BG"/>
        </w:rPr>
        <w:t xml:space="preserve"> от подписване на договора</w:t>
      </w:r>
      <w:r w:rsidRPr="004318F5">
        <w:rPr>
          <w:rFonts w:eastAsia="Times New Roman"/>
          <w:b/>
          <w:color w:val="000000"/>
          <w:u w:val="single"/>
          <w:lang w:eastAsia="bg-BG"/>
        </w:rPr>
        <w:t>!</w:t>
      </w:r>
    </w:p>
    <w:p w:rsidR="00611FBB" w:rsidRPr="003271AA" w:rsidRDefault="00611FBB" w:rsidP="008F17CD">
      <w:pPr>
        <w:spacing w:after="0" w:line="240" w:lineRule="auto"/>
        <w:jc w:val="both"/>
        <w:rPr>
          <w:szCs w:val="24"/>
          <w:lang w:val="ru-RU"/>
        </w:rPr>
      </w:pPr>
    </w:p>
    <w:p w:rsidR="0018581C" w:rsidRPr="00AA2BAD" w:rsidRDefault="0018581C" w:rsidP="00AA2BAD">
      <w:pPr>
        <w:pStyle w:val="Heading2"/>
        <w:keepLines/>
        <w:ind w:left="0" w:firstLine="420"/>
        <w:jc w:val="left"/>
        <w:rPr>
          <w:rFonts w:ascii="Times New Roman" w:hAnsi="Times New Roman" w:cs="Times New Roman"/>
          <w:sz w:val="24"/>
          <w:szCs w:val="24"/>
        </w:rPr>
      </w:pPr>
      <w:r w:rsidRPr="00CB2B2E">
        <w:rPr>
          <w:rFonts w:ascii="Times New Roman" w:hAnsi="Times New Roman" w:cs="Times New Roman"/>
          <w:sz w:val="24"/>
          <w:szCs w:val="24"/>
        </w:rPr>
        <w:t xml:space="preserve">  </w:t>
      </w:r>
      <w:r w:rsidR="00625877">
        <w:rPr>
          <w:rFonts w:ascii="Times New Roman" w:hAnsi="Times New Roman" w:cs="Times New Roman"/>
          <w:sz w:val="24"/>
          <w:szCs w:val="24"/>
        </w:rPr>
        <w:t>5</w:t>
      </w:r>
      <w:r w:rsidRPr="00CB2B2E">
        <w:rPr>
          <w:rFonts w:ascii="Times New Roman" w:hAnsi="Times New Roman" w:cs="Times New Roman"/>
          <w:sz w:val="24"/>
          <w:szCs w:val="24"/>
        </w:rPr>
        <w:t xml:space="preserve">. </w:t>
      </w:r>
      <w:r>
        <w:rPr>
          <w:rFonts w:ascii="Times New Roman" w:hAnsi="Times New Roman" w:cs="Times New Roman"/>
          <w:sz w:val="24"/>
          <w:szCs w:val="24"/>
        </w:rPr>
        <w:t>Условия, на които т</w:t>
      </w:r>
      <w:r w:rsidR="00AA2BAD">
        <w:rPr>
          <w:rFonts w:ascii="Times New Roman" w:hAnsi="Times New Roman" w:cs="Times New Roman"/>
          <w:sz w:val="24"/>
          <w:szCs w:val="24"/>
        </w:rPr>
        <w:t>рябва да отговарят участниците:</w:t>
      </w:r>
    </w:p>
    <w:p w:rsidR="00A41EC0" w:rsidRDefault="00A41EC0" w:rsidP="0018581C">
      <w:pPr>
        <w:pStyle w:val="Heading2"/>
        <w:keepLines/>
        <w:ind w:left="0" w:firstLine="709"/>
        <w:jc w:val="left"/>
        <w:rPr>
          <w:rFonts w:ascii="Times New Roman" w:hAnsi="Times New Roman" w:cs="Times New Roman"/>
          <w:sz w:val="24"/>
          <w:szCs w:val="24"/>
        </w:rPr>
      </w:pPr>
    </w:p>
    <w:p w:rsidR="0018581C" w:rsidRDefault="00625877" w:rsidP="0018581C">
      <w:pPr>
        <w:pStyle w:val="Heading2"/>
        <w:keepLines/>
        <w:ind w:left="0" w:firstLine="709"/>
        <w:jc w:val="left"/>
        <w:rPr>
          <w:rFonts w:ascii="Times New Roman" w:hAnsi="Times New Roman" w:cs="Times New Roman"/>
          <w:sz w:val="24"/>
          <w:szCs w:val="24"/>
        </w:rPr>
      </w:pPr>
      <w:r>
        <w:rPr>
          <w:rFonts w:ascii="Times New Roman" w:hAnsi="Times New Roman" w:cs="Times New Roman"/>
          <w:sz w:val="24"/>
          <w:szCs w:val="24"/>
        </w:rPr>
        <w:t>5</w:t>
      </w:r>
      <w:r w:rsidR="0018581C">
        <w:rPr>
          <w:rFonts w:ascii="Times New Roman" w:hAnsi="Times New Roman" w:cs="Times New Roman"/>
          <w:sz w:val="24"/>
          <w:szCs w:val="24"/>
        </w:rPr>
        <w:t xml:space="preserve">.1 </w:t>
      </w:r>
      <w:r w:rsidR="0018581C" w:rsidRPr="00401157">
        <w:rPr>
          <w:rFonts w:ascii="Times New Roman" w:hAnsi="Times New Roman" w:cs="Times New Roman"/>
          <w:bCs/>
          <w:sz w:val="24"/>
          <w:szCs w:val="24"/>
        </w:rPr>
        <w:t xml:space="preserve">Изисквания за личното състояние: </w:t>
      </w:r>
      <w:r w:rsidR="0018581C" w:rsidRPr="00401157">
        <w:rPr>
          <w:rFonts w:ascii="Times New Roman" w:hAnsi="Times New Roman" w:cs="Times New Roman"/>
          <w:sz w:val="24"/>
          <w:szCs w:val="24"/>
        </w:rPr>
        <w:t>За участниците да не са налице обстоятелствата по чл. 54, ал. 1</w:t>
      </w:r>
      <w:r w:rsidR="0073676E">
        <w:rPr>
          <w:rFonts w:ascii="Times New Roman" w:hAnsi="Times New Roman" w:cs="Times New Roman"/>
          <w:sz w:val="24"/>
          <w:szCs w:val="24"/>
        </w:rPr>
        <w:t>, т. 1-5 и т.7</w:t>
      </w:r>
      <w:r w:rsidR="0018581C" w:rsidRPr="00401157">
        <w:rPr>
          <w:rFonts w:ascii="Times New Roman" w:hAnsi="Times New Roman" w:cs="Times New Roman"/>
          <w:sz w:val="24"/>
          <w:szCs w:val="24"/>
        </w:rPr>
        <w:t xml:space="preserve"> от ЗОП</w:t>
      </w:r>
    </w:p>
    <w:p w:rsidR="00A41EC0" w:rsidRDefault="0018581C" w:rsidP="002D58A5">
      <w:pPr>
        <w:spacing w:afterLines="40" w:line="240" w:lineRule="auto"/>
        <w:jc w:val="both"/>
      </w:pPr>
      <w:r>
        <w:tab/>
      </w:r>
    </w:p>
    <w:p w:rsidR="0073676E" w:rsidRPr="000032E5" w:rsidRDefault="00625877" w:rsidP="002D58A5">
      <w:pPr>
        <w:spacing w:afterLines="40" w:line="240" w:lineRule="auto"/>
        <w:ind w:firstLine="708"/>
        <w:jc w:val="both"/>
        <w:rPr>
          <w:rFonts w:eastAsia="Calibri"/>
          <w:b/>
          <w:color w:val="000000"/>
        </w:rPr>
      </w:pPr>
      <w:r>
        <w:rPr>
          <w:b/>
          <w:color w:val="000000"/>
        </w:rPr>
        <w:t>5</w:t>
      </w:r>
      <w:r w:rsidR="0073676E">
        <w:rPr>
          <w:b/>
          <w:color w:val="000000"/>
        </w:rPr>
        <w:t>.2</w:t>
      </w:r>
      <w:r w:rsidR="0073676E" w:rsidRPr="000032E5">
        <w:rPr>
          <w:rFonts w:eastAsia="Calibri"/>
          <w:b/>
          <w:color w:val="000000"/>
        </w:rPr>
        <w:t>. КРИТЕРИИ ЗА ПОДБОР:</w:t>
      </w:r>
    </w:p>
    <w:p w:rsidR="0073676E" w:rsidRPr="000032E5" w:rsidRDefault="0073676E" w:rsidP="002D58A5">
      <w:pPr>
        <w:spacing w:afterLines="40" w:line="240" w:lineRule="auto"/>
        <w:jc w:val="both"/>
        <w:rPr>
          <w:rFonts w:eastAsia="Calibri"/>
          <w:iCs/>
          <w:color w:val="000000"/>
        </w:rPr>
      </w:pPr>
      <w:r w:rsidRPr="000032E5">
        <w:rPr>
          <w:rFonts w:eastAsia="Calibri"/>
          <w:iCs/>
          <w:color w:val="000000"/>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0032E5">
        <w:rPr>
          <w:rFonts w:eastAsia="Calibri"/>
          <w:iCs/>
          <w:color w:val="000000"/>
        </w:rPr>
        <w:tab/>
      </w:r>
    </w:p>
    <w:p w:rsidR="0073676E" w:rsidRPr="000032E5" w:rsidRDefault="0073676E" w:rsidP="002D58A5">
      <w:pPr>
        <w:spacing w:afterLines="40" w:line="240" w:lineRule="auto"/>
        <w:jc w:val="both"/>
        <w:rPr>
          <w:rFonts w:eastAsia="Calibri"/>
          <w:iCs/>
          <w:color w:val="000000"/>
        </w:rPr>
      </w:pPr>
      <w:r w:rsidRPr="000032E5">
        <w:rPr>
          <w:rFonts w:eastAsia="Calibri"/>
          <w:color w:val="000000"/>
        </w:rPr>
        <w:t>В случай, че участникът предвижда участието на подизпълнители при изпълнение на поръчката или ще ползва ресурсите на трети лица:</w:t>
      </w:r>
    </w:p>
    <w:p w:rsidR="0073676E" w:rsidRPr="000032E5" w:rsidRDefault="0073676E" w:rsidP="002D58A5">
      <w:pPr>
        <w:spacing w:afterLines="40" w:line="240" w:lineRule="auto"/>
        <w:jc w:val="both"/>
        <w:rPr>
          <w:rFonts w:eastAsia="Calibri"/>
          <w:color w:val="000000"/>
        </w:rPr>
      </w:pPr>
      <w:r w:rsidRPr="000032E5">
        <w:rPr>
          <w:rFonts w:eastAsia="Calibri"/>
          <w:color w:val="000000"/>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73676E" w:rsidRPr="00BB16F7" w:rsidRDefault="0073676E" w:rsidP="002D58A5">
      <w:pPr>
        <w:spacing w:afterLines="40" w:line="240" w:lineRule="auto"/>
        <w:jc w:val="both"/>
        <w:rPr>
          <w:rFonts w:eastAsia="Calibri"/>
          <w:color w:val="000000"/>
        </w:rPr>
      </w:pPr>
      <w:r w:rsidRPr="000032E5">
        <w:rPr>
          <w:rFonts w:eastAsia="Calibri"/>
          <w:color w:val="000000"/>
        </w:rPr>
        <w:t>-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w:t>
      </w:r>
      <w:r w:rsidR="001C6BE0">
        <w:rPr>
          <w:rFonts w:eastAsia="Calibri"/>
          <w:color w:val="000000"/>
        </w:rPr>
        <w:t>а отстраняване от процедурата.</w:t>
      </w:r>
    </w:p>
    <w:p w:rsidR="0073676E" w:rsidRDefault="0073676E" w:rsidP="0018581C">
      <w:pPr>
        <w:spacing w:after="0" w:line="240" w:lineRule="auto"/>
      </w:pPr>
    </w:p>
    <w:p w:rsidR="0018581C" w:rsidRPr="0073676E" w:rsidRDefault="00625877" w:rsidP="002D58A5">
      <w:pPr>
        <w:spacing w:afterLines="40" w:line="240" w:lineRule="auto"/>
        <w:jc w:val="both"/>
        <w:rPr>
          <w:b/>
          <w:color w:val="000000"/>
          <w:u w:val="single"/>
        </w:rPr>
      </w:pPr>
      <w:r>
        <w:rPr>
          <w:b/>
          <w:szCs w:val="24"/>
        </w:rPr>
        <w:t>5</w:t>
      </w:r>
      <w:r w:rsidR="0018581C" w:rsidRPr="00401157">
        <w:rPr>
          <w:b/>
          <w:szCs w:val="24"/>
        </w:rPr>
        <w:t>.2</w:t>
      </w:r>
      <w:r w:rsidR="005048F8">
        <w:rPr>
          <w:b/>
          <w:szCs w:val="24"/>
        </w:rPr>
        <w:t>.1</w:t>
      </w:r>
      <w:r w:rsidR="0018581C">
        <w:rPr>
          <w:b/>
          <w:szCs w:val="24"/>
        </w:rPr>
        <w:t xml:space="preserve">  </w:t>
      </w:r>
      <w:r w:rsidR="0073676E" w:rsidRPr="000032E5">
        <w:rPr>
          <w:rFonts w:eastAsia="Calibri"/>
          <w:b/>
          <w:u w:val="single"/>
        </w:rPr>
        <w:t>Годност (правоспособност) за упражняване на професионална дейност</w:t>
      </w:r>
      <w:r w:rsidR="0018581C" w:rsidRPr="0019577A">
        <w:rPr>
          <w:rFonts w:eastAsia="Times New Roman"/>
          <w:b/>
          <w:bCs/>
          <w:color w:val="000000"/>
          <w:lang w:eastAsia="bg-BG"/>
        </w:rPr>
        <w:t xml:space="preserve">: </w:t>
      </w:r>
      <w:r w:rsidR="00FB32B4" w:rsidRPr="00FB32B4">
        <w:rPr>
          <w:rFonts w:eastAsia="Times New Roman"/>
          <w:b/>
          <w:bCs/>
          <w:color w:val="000000"/>
          <w:u w:val="single"/>
          <w:lang w:eastAsia="bg-BG"/>
        </w:rPr>
        <w:t>Възложителят не поставя такива изисквания</w:t>
      </w:r>
      <w:r w:rsidR="008173E8">
        <w:rPr>
          <w:rFonts w:eastAsia="Times New Roman"/>
          <w:b/>
          <w:bCs/>
          <w:color w:val="000000"/>
          <w:u w:val="single"/>
          <w:lang w:eastAsia="bg-BG"/>
        </w:rPr>
        <w:t>.</w:t>
      </w:r>
    </w:p>
    <w:p w:rsidR="005048F8" w:rsidRPr="00504549" w:rsidRDefault="00625877" w:rsidP="00625877">
      <w:pPr>
        <w:tabs>
          <w:tab w:val="left" w:pos="3986"/>
        </w:tabs>
        <w:spacing w:after="0" w:line="240" w:lineRule="auto"/>
        <w:rPr>
          <w:rFonts w:eastAsia="Times New Roman"/>
          <w:b/>
          <w:color w:val="000000"/>
          <w:szCs w:val="24"/>
          <w:lang w:eastAsia="bg-BG"/>
        </w:rPr>
      </w:pPr>
      <w:r>
        <w:rPr>
          <w:rFonts w:eastAsia="Times New Roman"/>
          <w:b/>
          <w:color w:val="000000"/>
          <w:szCs w:val="24"/>
          <w:lang w:eastAsia="bg-BG"/>
        </w:rPr>
        <w:tab/>
      </w:r>
    </w:p>
    <w:p w:rsidR="005048F8" w:rsidRPr="00504549" w:rsidRDefault="00625877" w:rsidP="00625877">
      <w:pPr>
        <w:spacing w:after="0" w:line="240" w:lineRule="auto"/>
        <w:jc w:val="both"/>
        <w:rPr>
          <w:rFonts w:eastAsia="Calibri"/>
          <w:b/>
          <w:color w:val="000000"/>
          <w:szCs w:val="24"/>
          <w:u w:val="single"/>
        </w:rPr>
      </w:pPr>
      <w:r>
        <w:rPr>
          <w:rFonts w:eastAsia="Times New Roman"/>
          <w:b/>
          <w:color w:val="000000"/>
          <w:szCs w:val="24"/>
          <w:lang w:eastAsia="bg-BG"/>
        </w:rPr>
        <w:t>5</w:t>
      </w:r>
      <w:r w:rsidR="0018581C" w:rsidRPr="00504549">
        <w:rPr>
          <w:rFonts w:eastAsia="Times New Roman"/>
          <w:b/>
          <w:color w:val="000000"/>
          <w:szCs w:val="24"/>
          <w:lang w:eastAsia="bg-BG"/>
        </w:rPr>
        <w:t>.2</w:t>
      </w:r>
      <w:r w:rsidR="005048F8" w:rsidRPr="00504549">
        <w:rPr>
          <w:rFonts w:eastAsia="Calibri"/>
          <w:b/>
          <w:bCs/>
          <w:szCs w:val="24"/>
          <w:u w:val="single"/>
        </w:rPr>
        <w:t>.</w:t>
      </w:r>
      <w:r w:rsidR="005048F8" w:rsidRPr="00504549">
        <w:rPr>
          <w:b/>
          <w:bCs/>
          <w:szCs w:val="24"/>
          <w:u w:val="single"/>
        </w:rPr>
        <w:t>2.</w:t>
      </w:r>
      <w:r w:rsidR="005048F8" w:rsidRPr="00504549">
        <w:rPr>
          <w:rFonts w:eastAsia="Calibri"/>
          <w:b/>
          <w:color w:val="000000"/>
          <w:szCs w:val="24"/>
          <w:u w:val="single"/>
        </w:rPr>
        <w:t xml:space="preserve"> Изисквания относно икономическото и финансовото състояние на участниците</w:t>
      </w:r>
      <w:r w:rsidR="00FB32B4">
        <w:rPr>
          <w:rFonts w:eastAsia="Calibri"/>
          <w:b/>
          <w:color w:val="000000"/>
          <w:szCs w:val="24"/>
          <w:u w:val="single"/>
        </w:rPr>
        <w:t>:</w:t>
      </w:r>
      <w:r w:rsidR="00FB32B4" w:rsidRPr="00FB32B4">
        <w:rPr>
          <w:rFonts w:ascii="Calibri" w:eastAsia="Calibri" w:hAnsi="Calibri"/>
          <w:b/>
          <w:bCs/>
          <w:color w:val="000000"/>
          <w:sz w:val="22"/>
          <w:u w:val="single"/>
          <w:lang w:eastAsia="ar-SA"/>
        </w:rPr>
        <w:t xml:space="preserve"> </w:t>
      </w:r>
      <w:r w:rsidR="00FB32B4" w:rsidRPr="00FB32B4">
        <w:rPr>
          <w:rFonts w:eastAsia="Calibri"/>
          <w:b/>
          <w:bCs/>
          <w:color w:val="000000"/>
          <w:szCs w:val="24"/>
          <w:u w:val="single"/>
        </w:rPr>
        <w:t>Възложителят не поставя такива изисквания</w:t>
      </w:r>
      <w:r w:rsidR="008173E8">
        <w:rPr>
          <w:rFonts w:eastAsia="Calibri"/>
          <w:b/>
          <w:bCs/>
          <w:color w:val="000000"/>
          <w:szCs w:val="24"/>
          <w:u w:val="single"/>
        </w:rPr>
        <w:t>.</w:t>
      </w:r>
    </w:p>
    <w:p w:rsidR="005048F8" w:rsidRPr="00504549" w:rsidRDefault="005048F8" w:rsidP="002D58A5">
      <w:pPr>
        <w:spacing w:afterLines="40" w:line="240" w:lineRule="auto"/>
        <w:jc w:val="both"/>
        <w:rPr>
          <w:rFonts w:eastAsia="Calibri"/>
          <w:bCs/>
          <w:color w:val="000000"/>
          <w:szCs w:val="24"/>
        </w:rPr>
      </w:pPr>
    </w:p>
    <w:p w:rsidR="0018581C" w:rsidRPr="00894143" w:rsidRDefault="00625877" w:rsidP="005048F8">
      <w:pPr>
        <w:spacing w:after="0" w:line="240" w:lineRule="auto"/>
        <w:rPr>
          <w:szCs w:val="24"/>
        </w:rPr>
      </w:pPr>
      <w:r w:rsidRPr="00894143">
        <w:rPr>
          <w:b/>
          <w:szCs w:val="24"/>
        </w:rPr>
        <w:t>5</w:t>
      </w:r>
      <w:r w:rsidR="0018581C" w:rsidRPr="00894143">
        <w:rPr>
          <w:b/>
          <w:szCs w:val="24"/>
        </w:rPr>
        <w:t>.</w:t>
      </w:r>
      <w:r w:rsidR="009017BB" w:rsidRPr="00894143">
        <w:rPr>
          <w:b/>
          <w:szCs w:val="24"/>
        </w:rPr>
        <w:t>2.</w:t>
      </w:r>
      <w:r w:rsidR="0018581C" w:rsidRPr="00894143">
        <w:rPr>
          <w:b/>
          <w:szCs w:val="24"/>
        </w:rPr>
        <w:t>3.</w:t>
      </w:r>
      <w:r w:rsidR="0018581C" w:rsidRPr="00894143">
        <w:rPr>
          <w:szCs w:val="24"/>
        </w:rPr>
        <w:t xml:space="preserve"> </w:t>
      </w:r>
      <w:r w:rsidR="009017BB" w:rsidRPr="00894143">
        <w:rPr>
          <w:rFonts w:eastAsia="Calibri"/>
          <w:b/>
          <w:bCs/>
          <w:color w:val="000000"/>
          <w:szCs w:val="24"/>
          <w:u w:val="single"/>
        </w:rPr>
        <w:t>Технически и професионални способности:</w:t>
      </w:r>
      <w:r w:rsidR="0018581C" w:rsidRPr="00894143">
        <w:rPr>
          <w:rFonts w:eastAsia="Times New Roman"/>
          <w:color w:val="000000"/>
          <w:szCs w:val="24"/>
          <w:lang w:eastAsia="bg-BG"/>
        </w:rPr>
        <w:t xml:space="preserve"> </w:t>
      </w:r>
    </w:p>
    <w:p w:rsidR="003D38AB" w:rsidRPr="00504549" w:rsidRDefault="0018581C" w:rsidP="002D58A5">
      <w:pPr>
        <w:pStyle w:val="2"/>
        <w:shd w:val="clear" w:color="auto" w:fill="auto"/>
        <w:spacing w:before="0" w:afterLines="40" w:line="240" w:lineRule="auto"/>
        <w:rPr>
          <w:sz w:val="24"/>
          <w:szCs w:val="24"/>
          <w:shd w:val="clear" w:color="auto" w:fill="FEFEFE"/>
        </w:rPr>
      </w:pPr>
      <w:r w:rsidRPr="00894143">
        <w:rPr>
          <w:b/>
          <w:color w:val="000000"/>
          <w:sz w:val="24"/>
          <w:szCs w:val="24"/>
        </w:rPr>
        <w:tab/>
        <w:t>1.</w:t>
      </w:r>
      <w:r w:rsidRPr="00894143">
        <w:rPr>
          <w:color w:val="000000"/>
          <w:sz w:val="24"/>
          <w:szCs w:val="24"/>
        </w:rPr>
        <w:t xml:space="preserve"> </w:t>
      </w:r>
      <w:r w:rsidR="003D38AB" w:rsidRPr="00894143">
        <w:rPr>
          <w:sz w:val="24"/>
          <w:szCs w:val="24"/>
          <w:shd w:val="clear" w:color="auto" w:fill="FEFEFE"/>
        </w:rPr>
        <w:t xml:space="preserve">Участникът, през последните </w:t>
      </w:r>
      <w:r w:rsidR="00625877" w:rsidRPr="00894143">
        <w:rPr>
          <w:sz w:val="24"/>
          <w:szCs w:val="24"/>
          <w:shd w:val="clear" w:color="auto" w:fill="FEFEFE"/>
        </w:rPr>
        <w:t>3</w:t>
      </w:r>
      <w:r w:rsidR="003D38AB" w:rsidRPr="00894143">
        <w:rPr>
          <w:sz w:val="24"/>
          <w:szCs w:val="24"/>
          <w:shd w:val="clear" w:color="auto" w:fill="FEFEFE"/>
        </w:rPr>
        <w:t xml:space="preserve"> (</w:t>
      </w:r>
      <w:r w:rsidR="00625877" w:rsidRPr="00894143">
        <w:rPr>
          <w:sz w:val="24"/>
          <w:szCs w:val="24"/>
          <w:shd w:val="clear" w:color="auto" w:fill="FEFEFE"/>
        </w:rPr>
        <w:t>три</w:t>
      </w:r>
      <w:r w:rsidR="003D38AB" w:rsidRPr="00894143">
        <w:rPr>
          <w:sz w:val="24"/>
          <w:szCs w:val="24"/>
          <w:shd w:val="clear" w:color="auto" w:fill="FEFEFE"/>
        </w:rPr>
        <w:t xml:space="preserve">) години, </w:t>
      </w:r>
      <w:r w:rsidR="003D38AB" w:rsidRPr="00894143">
        <w:rPr>
          <w:sz w:val="24"/>
          <w:szCs w:val="24"/>
        </w:rPr>
        <w:t xml:space="preserve">считано от датата на получаване на офертите следва да </w:t>
      </w:r>
      <w:r w:rsidR="003D38AB" w:rsidRPr="00894143">
        <w:rPr>
          <w:sz w:val="24"/>
          <w:szCs w:val="24"/>
          <w:shd w:val="clear" w:color="auto" w:fill="FEFEFE"/>
        </w:rPr>
        <w:t xml:space="preserve">е изпълнил минимум </w:t>
      </w:r>
      <w:r w:rsidR="00A60FDE" w:rsidRPr="00894143">
        <w:rPr>
          <w:sz w:val="24"/>
          <w:szCs w:val="24"/>
          <w:shd w:val="clear" w:color="auto" w:fill="FEFEFE"/>
        </w:rPr>
        <w:t xml:space="preserve">2 </w:t>
      </w:r>
      <w:r w:rsidR="003D38AB" w:rsidRPr="00894143">
        <w:rPr>
          <w:sz w:val="24"/>
          <w:szCs w:val="24"/>
          <w:shd w:val="clear" w:color="auto" w:fill="FEFEFE"/>
        </w:rPr>
        <w:t>(</w:t>
      </w:r>
      <w:r w:rsidR="00A60FDE" w:rsidRPr="00894143">
        <w:rPr>
          <w:sz w:val="24"/>
          <w:szCs w:val="24"/>
          <w:shd w:val="clear" w:color="auto" w:fill="FEFEFE"/>
        </w:rPr>
        <w:t>две</w:t>
      </w:r>
      <w:r w:rsidR="003D38AB" w:rsidRPr="00894143">
        <w:rPr>
          <w:sz w:val="24"/>
          <w:szCs w:val="24"/>
          <w:shd w:val="clear" w:color="auto" w:fill="FEFEFE"/>
        </w:rPr>
        <w:t xml:space="preserve">) </w:t>
      </w:r>
      <w:r w:rsidR="00625877" w:rsidRPr="00894143">
        <w:rPr>
          <w:sz w:val="24"/>
          <w:szCs w:val="24"/>
          <w:shd w:val="clear" w:color="auto" w:fill="FEFEFE"/>
        </w:rPr>
        <w:t>доставк</w:t>
      </w:r>
      <w:r w:rsidR="00A60FDE" w:rsidRPr="00894143">
        <w:rPr>
          <w:sz w:val="24"/>
          <w:szCs w:val="24"/>
          <w:shd w:val="clear" w:color="auto" w:fill="FEFEFE"/>
        </w:rPr>
        <w:t>и</w:t>
      </w:r>
      <w:r w:rsidR="003D38AB" w:rsidRPr="00894143">
        <w:rPr>
          <w:sz w:val="24"/>
          <w:szCs w:val="24"/>
          <w:shd w:val="clear" w:color="auto" w:fill="FEFEFE"/>
        </w:rPr>
        <w:t>, идентични или сходни с предмета на поръчката.</w:t>
      </w:r>
    </w:p>
    <w:p w:rsidR="00625877" w:rsidRPr="000F7E5C" w:rsidRDefault="003D38AB" w:rsidP="002D58A5">
      <w:pPr>
        <w:pStyle w:val="2"/>
        <w:shd w:val="clear" w:color="auto" w:fill="auto"/>
        <w:spacing w:before="0" w:afterLines="40" w:line="240" w:lineRule="auto"/>
        <w:ind w:firstLine="708"/>
        <w:rPr>
          <w:b/>
          <w:i/>
          <w:sz w:val="22"/>
          <w:szCs w:val="22"/>
          <w:shd w:val="clear" w:color="auto" w:fill="FEFEFE"/>
        </w:rPr>
      </w:pPr>
      <w:r w:rsidRPr="000F7E5C">
        <w:rPr>
          <w:b/>
          <w:i/>
          <w:sz w:val="24"/>
          <w:szCs w:val="24"/>
          <w:shd w:val="clear" w:color="auto" w:fill="FEFEFE"/>
        </w:rPr>
        <w:t xml:space="preserve">Забележка: </w:t>
      </w:r>
      <w:r w:rsidR="00625877" w:rsidRPr="000F7E5C">
        <w:rPr>
          <w:b/>
          <w:i/>
          <w:sz w:val="22"/>
          <w:szCs w:val="22"/>
          <w:shd w:val="clear" w:color="auto" w:fill="FEFEFE"/>
        </w:rPr>
        <w:t xml:space="preserve">За „доставка, сходна с предмета на поръчката“, следва да се разбира </w:t>
      </w:r>
      <w:r w:rsidR="00D03F78" w:rsidRPr="000F7E5C">
        <w:rPr>
          <w:b/>
          <w:i/>
          <w:sz w:val="22"/>
          <w:szCs w:val="22"/>
          <w:shd w:val="clear" w:color="auto" w:fill="FEFEFE"/>
        </w:rPr>
        <w:t xml:space="preserve">участника да </w:t>
      </w:r>
      <w:r w:rsidR="00A60FDE" w:rsidRPr="000F7E5C">
        <w:rPr>
          <w:b/>
          <w:i/>
          <w:sz w:val="22"/>
          <w:szCs w:val="22"/>
          <w:shd w:val="clear" w:color="auto" w:fill="FEFEFE"/>
        </w:rPr>
        <w:t xml:space="preserve">е </w:t>
      </w:r>
      <w:r w:rsidR="00D03F78" w:rsidRPr="000F7E5C">
        <w:rPr>
          <w:b/>
          <w:i/>
          <w:sz w:val="22"/>
          <w:szCs w:val="22"/>
          <w:shd w:val="clear" w:color="auto" w:fill="FEFEFE"/>
        </w:rPr>
        <w:t>и</w:t>
      </w:r>
      <w:r w:rsidR="00A60FDE" w:rsidRPr="000F7E5C">
        <w:rPr>
          <w:b/>
          <w:i/>
          <w:sz w:val="22"/>
          <w:szCs w:val="22"/>
          <w:shd w:val="clear" w:color="auto" w:fill="FEFEFE"/>
        </w:rPr>
        <w:t>зпълнил доставка на автометачка</w:t>
      </w:r>
      <w:r w:rsidR="00D03F78" w:rsidRPr="000F7E5C">
        <w:rPr>
          <w:b/>
          <w:i/>
          <w:sz w:val="22"/>
          <w:szCs w:val="22"/>
          <w:shd w:val="clear" w:color="auto" w:fill="FEFEFE"/>
        </w:rPr>
        <w:t>/мотометачка</w:t>
      </w:r>
      <w:r w:rsidR="00E51B3E" w:rsidRPr="000F7E5C">
        <w:rPr>
          <w:b/>
          <w:i/>
          <w:sz w:val="22"/>
          <w:szCs w:val="22"/>
          <w:shd w:val="clear" w:color="auto" w:fill="FEFEFE"/>
        </w:rPr>
        <w:t xml:space="preserve"> нова или втора употреба.</w:t>
      </w:r>
    </w:p>
    <w:p w:rsidR="00625877" w:rsidRPr="00DF058A" w:rsidRDefault="00625877" w:rsidP="00625877">
      <w:pPr>
        <w:spacing w:line="23" w:lineRule="atLeast"/>
        <w:contextualSpacing/>
        <w:jc w:val="both"/>
        <w:rPr>
          <w:i/>
          <w:u w:val="single"/>
        </w:rPr>
      </w:pPr>
      <w:r w:rsidRPr="00DF058A">
        <w:rPr>
          <w:rFonts w:eastAsia="Times New Roman"/>
          <w:b/>
          <w:color w:val="000000"/>
          <w:lang w:eastAsia="bg-BG"/>
        </w:rPr>
        <w:lastRenderedPageBreak/>
        <w:tab/>
      </w:r>
      <w:r w:rsidRPr="00DF058A">
        <w:rPr>
          <w:b/>
          <w:bCs/>
          <w:i/>
          <w:color w:val="000000"/>
          <w:u w:val="single"/>
        </w:rPr>
        <w:t>Удостоверяване:</w:t>
      </w:r>
      <w:r w:rsidRPr="00DF058A">
        <w:rPr>
          <w:bCs/>
          <w:i/>
          <w:color w:val="000000"/>
          <w:u w:val="single"/>
        </w:rPr>
        <w:t xml:space="preserve"> При подаване на офертата обстоятелството се декларира в</w:t>
      </w:r>
      <w:r w:rsidRPr="00DF058A">
        <w:rPr>
          <w:i/>
          <w:u w:val="single"/>
        </w:rPr>
        <w:t xml:space="preserve"> съответната част от </w:t>
      </w:r>
      <w:r w:rsidRPr="00DF058A">
        <w:rPr>
          <w:b/>
          <w:i/>
          <w:u w:val="single"/>
        </w:rPr>
        <w:t>ЕЕДОП, Част IV: Критерии за подбор, раздел, В.Технически и професионални способности, т.1</w:t>
      </w:r>
      <w:r>
        <w:rPr>
          <w:b/>
          <w:i/>
          <w:u w:val="single"/>
        </w:rPr>
        <w:t>б</w:t>
      </w:r>
      <w:r w:rsidRPr="00DF058A">
        <w:rPr>
          <w:i/>
          <w:u w:val="single"/>
        </w:rPr>
        <w:t xml:space="preserve">) с </w:t>
      </w:r>
      <w:r>
        <w:rPr>
          <w:i/>
          <w:u w:val="single"/>
        </w:rPr>
        <w:t>посочване на стойността, датата и получателя</w:t>
      </w:r>
      <w:r w:rsidRPr="00DF058A">
        <w:rPr>
          <w:i/>
          <w:u w:val="single"/>
        </w:rPr>
        <w:t>.</w:t>
      </w:r>
    </w:p>
    <w:p w:rsidR="00246619" w:rsidRDefault="00625877" w:rsidP="002D58A5">
      <w:pPr>
        <w:pStyle w:val="2"/>
        <w:shd w:val="clear" w:color="auto" w:fill="auto"/>
        <w:spacing w:before="0" w:afterLines="40" w:line="240" w:lineRule="auto"/>
        <w:ind w:firstLine="708"/>
        <w:rPr>
          <w:b/>
          <w:color w:val="000000"/>
        </w:rPr>
      </w:pPr>
      <w:r w:rsidRPr="00DF058A">
        <w:rPr>
          <w:b/>
          <w:i/>
          <w:sz w:val="22"/>
          <w:szCs w:val="22"/>
          <w:u w:val="single"/>
        </w:rPr>
        <w:t>Доказване:</w:t>
      </w:r>
      <w:r w:rsidRPr="00DF058A">
        <w:rPr>
          <w:bCs/>
          <w:color w:val="000000"/>
          <w:sz w:val="22"/>
          <w:szCs w:val="22"/>
        </w:rPr>
        <w:t xml:space="preserve"> При сключване на договора, участникът избран за изпълнител следва да представи</w:t>
      </w:r>
      <w:r w:rsidRPr="00DF058A">
        <w:rPr>
          <w:i/>
          <w:sz w:val="22"/>
          <w:szCs w:val="22"/>
          <w:u w:val="single"/>
        </w:rPr>
        <w:t xml:space="preserve"> Списък на </w:t>
      </w:r>
      <w:r>
        <w:rPr>
          <w:i/>
          <w:sz w:val="22"/>
          <w:szCs w:val="22"/>
          <w:u w:val="single"/>
        </w:rPr>
        <w:t>доставките</w:t>
      </w:r>
      <w:r w:rsidR="000F7E5C">
        <w:rPr>
          <w:i/>
          <w:sz w:val="22"/>
          <w:szCs w:val="22"/>
          <w:u w:val="single"/>
        </w:rPr>
        <w:t>,</w:t>
      </w:r>
      <w:r w:rsidRPr="00DF058A">
        <w:rPr>
          <w:i/>
          <w:sz w:val="22"/>
          <w:szCs w:val="22"/>
          <w:u w:val="single"/>
        </w:rPr>
        <w:t xml:space="preserve"> ко</w:t>
      </w:r>
      <w:r>
        <w:rPr>
          <w:i/>
          <w:sz w:val="22"/>
          <w:szCs w:val="22"/>
          <w:u w:val="single"/>
        </w:rPr>
        <w:t>и</w:t>
      </w:r>
      <w:r w:rsidRPr="00DF058A">
        <w:rPr>
          <w:i/>
          <w:sz w:val="22"/>
          <w:szCs w:val="22"/>
          <w:u w:val="single"/>
        </w:rPr>
        <w:t xml:space="preserve">то </w:t>
      </w:r>
      <w:r>
        <w:rPr>
          <w:i/>
          <w:sz w:val="22"/>
          <w:szCs w:val="22"/>
          <w:u w:val="single"/>
        </w:rPr>
        <w:t>са</w:t>
      </w:r>
      <w:r w:rsidRPr="00DF058A">
        <w:rPr>
          <w:i/>
          <w:sz w:val="22"/>
          <w:szCs w:val="22"/>
          <w:u w:val="single"/>
        </w:rPr>
        <w:t xml:space="preserve"> идентичн</w:t>
      </w:r>
      <w:r>
        <w:rPr>
          <w:i/>
          <w:sz w:val="22"/>
          <w:szCs w:val="22"/>
          <w:u w:val="single"/>
        </w:rPr>
        <w:t>и</w:t>
      </w:r>
      <w:r w:rsidRPr="00DF058A">
        <w:rPr>
          <w:i/>
          <w:sz w:val="22"/>
          <w:szCs w:val="22"/>
          <w:u w:val="single"/>
        </w:rPr>
        <w:t xml:space="preserve"> или сходн</w:t>
      </w:r>
      <w:r>
        <w:rPr>
          <w:i/>
          <w:sz w:val="22"/>
          <w:szCs w:val="22"/>
          <w:u w:val="single"/>
        </w:rPr>
        <w:t>и</w:t>
      </w:r>
      <w:r w:rsidRPr="00DF058A">
        <w:rPr>
          <w:i/>
          <w:sz w:val="22"/>
          <w:szCs w:val="22"/>
          <w:u w:val="single"/>
        </w:rPr>
        <w:t xml:space="preserve"> с предмета на обществената поръчка </w:t>
      </w:r>
      <w:r w:rsidRPr="000F7E5C">
        <w:rPr>
          <w:bCs/>
          <w:i/>
          <w:color w:val="000000"/>
          <w:sz w:val="22"/>
          <w:szCs w:val="22"/>
          <w:u w:val="single"/>
        </w:rPr>
        <w:t>съобразно декларираното в ЕЕДОП</w:t>
      </w:r>
      <w:r w:rsidRPr="00DF058A">
        <w:rPr>
          <w:i/>
          <w:sz w:val="22"/>
          <w:szCs w:val="22"/>
          <w:u w:val="single"/>
        </w:rPr>
        <w:t xml:space="preserve">, придружен с </w:t>
      </w:r>
      <w:r>
        <w:rPr>
          <w:i/>
          <w:sz w:val="22"/>
          <w:szCs w:val="22"/>
          <w:u w:val="single"/>
        </w:rPr>
        <w:t>доказателства за извършен</w:t>
      </w:r>
      <w:r w:rsidR="000F7E5C">
        <w:rPr>
          <w:i/>
          <w:sz w:val="22"/>
          <w:szCs w:val="22"/>
          <w:u w:val="single"/>
        </w:rPr>
        <w:t>и</w:t>
      </w:r>
      <w:r>
        <w:rPr>
          <w:i/>
          <w:sz w:val="22"/>
          <w:szCs w:val="22"/>
          <w:u w:val="single"/>
        </w:rPr>
        <w:t>т</w:t>
      </w:r>
      <w:r w:rsidR="000F7E5C">
        <w:rPr>
          <w:i/>
          <w:sz w:val="22"/>
          <w:szCs w:val="22"/>
          <w:u w:val="single"/>
        </w:rPr>
        <w:t>е доставк</w:t>
      </w:r>
      <w:r>
        <w:rPr>
          <w:i/>
          <w:sz w:val="22"/>
          <w:szCs w:val="22"/>
          <w:u w:val="single"/>
        </w:rPr>
        <w:t>и</w:t>
      </w:r>
      <w:r w:rsidR="007F02A5">
        <w:rPr>
          <w:i/>
          <w:sz w:val="22"/>
          <w:szCs w:val="22"/>
          <w:u w:val="single"/>
        </w:rPr>
        <w:t>.</w:t>
      </w:r>
      <w:r w:rsidR="0018581C">
        <w:rPr>
          <w:b/>
          <w:color w:val="000000"/>
        </w:rPr>
        <w:tab/>
      </w:r>
    </w:p>
    <w:p w:rsidR="0046241B" w:rsidRPr="00860088" w:rsidRDefault="0046241B" w:rsidP="002D58A5">
      <w:pPr>
        <w:pStyle w:val="2"/>
        <w:shd w:val="clear" w:color="auto" w:fill="auto"/>
        <w:spacing w:before="0" w:afterLines="40" w:line="240" w:lineRule="auto"/>
        <w:rPr>
          <w:color w:val="000000"/>
        </w:rPr>
      </w:pPr>
    </w:p>
    <w:p w:rsidR="001709C6" w:rsidRPr="001709C6" w:rsidRDefault="001709C6" w:rsidP="001709C6">
      <w:pPr>
        <w:suppressAutoHyphens/>
        <w:overflowPunct w:val="0"/>
        <w:autoSpaceDE w:val="0"/>
        <w:autoSpaceDN w:val="0"/>
        <w:adjustRightInd w:val="0"/>
        <w:spacing w:after="0" w:line="240" w:lineRule="auto"/>
        <w:ind w:left="180"/>
        <w:jc w:val="center"/>
        <w:textAlignment w:val="baseline"/>
        <w:rPr>
          <w:rFonts w:eastAsia="Times New Roman"/>
          <w:b/>
          <w:position w:val="7"/>
          <w:szCs w:val="24"/>
          <w:lang w:eastAsia="bg-BG"/>
        </w:rPr>
      </w:pPr>
      <w:r w:rsidRPr="001709C6">
        <w:rPr>
          <w:rFonts w:eastAsia="Times New Roman"/>
          <w:b/>
          <w:position w:val="7"/>
          <w:szCs w:val="24"/>
          <w:u w:val="single"/>
          <w:lang w:eastAsia="bg-BG"/>
        </w:rPr>
        <w:t xml:space="preserve">ТЕХНИЧЕСКА СПЕЦИФИКАЦИЯ </w:t>
      </w:r>
    </w:p>
    <w:p w:rsidR="001709C6" w:rsidRPr="001709C6" w:rsidRDefault="001709C6" w:rsidP="001709C6">
      <w:pPr>
        <w:suppressAutoHyphens/>
        <w:overflowPunct w:val="0"/>
        <w:autoSpaceDE w:val="0"/>
        <w:autoSpaceDN w:val="0"/>
        <w:adjustRightInd w:val="0"/>
        <w:spacing w:after="0" w:line="240" w:lineRule="auto"/>
        <w:jc w:val="center"/>
        <w:textAlignment w:val="baseline"/>
        <w:rPr>
          <w:rFonts w:eastAsia="Times New Roman"/>
          <w:b/>
          <w:caps/>
          <w:position w:val="8"/>
          <w:szCs w:val="24"/>
          <w:lang w:eastAsia="bg-BG"/>
        </w:rPr>
      </w:pPr>
      <w:r w:rsidRPr="001709C6">
        <w:rPr>
          <w:rFonts w:eastAsia="Times New Roman"/>
          <w:b/>
          <w:position w:val="8"/>
          <w:szCs w:val="24"/>
          <w:lang w:eastAsia="bg-BG"/>
        </w:rPr>
        <w:t>за</w:t>
      </w:r>
    </w:p>
    <w:p w:rsidR="001709C6" w:rsidRPr="001709C6" w:rsidRDefault="001709C6" w:rsidP="001709C6">
      <w:pPr>
        <w:suppressAutoHyphens/>
        <w:overflowPunct w:val="0"/>
        <w:autoSpaceDE w:val="0"/>
        <w:autoSpaceDN w:val="0"/>
        <w:adjustRightInd w:val="0"/>
        <w:spacing w:after="0" w:line="240" w:lineRule="auto"/>
        <w:jc w:val="center"/>
        <w:textAlignment w:val="baseline"/>
        <w:rPr>
          <w:rFonts w:eastAsia="Times New Roman"/>
          <w:b/>
          <w:position w:val="7"/>
          <w:szCs w:val="24"/>
          <w:lang w:eastAsia="bg-BG"/>
        </w:rPr>
      </w:pPr>
      <w:r w:rsidRPr="001709C6">
        <w:rPr>
          <w:rFonts w:eastAsia="Times New Roman"/>
          <w:b/>
          <w:position w:val="7"/>
          <w:szCs w:val="24"/>
          <w:lang w:eastAsia="bg-BG"/>
        </w:rPr>
        <w:t>„Закупуване на автометачка – втора употреба“</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b/>
          <w:position w:val="7"/>
          <w:szCs w:val="24"/>
          <w:lang w:eastAsia="bg-BG"/>
        </w:rPr>
      </w:pP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1. Двигател:</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 xml:space="preserve">1.1. Вид гориво – дизелово гориво; </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1.2. Ниво на емисиите минимум ЕВРО 5 или еквивалент;</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 xml:space="preserve">1.3. Мощност минимум 60 </w:t>
      </w:r>
      <w:r w:rsidRPr="001709C6">
        <w:rPr>
          <w:rFonts w:eastAsia="Times New Roman"/>
          <w:position w:val="7"/>
          <w:szCs w:val="24"/>
          <w:lang w:val="en-US" w:eastAsia="bg-BG"/>
        </w:rPr>
        <w:t>kW</w:t>
      </w:r>
      <w:r w:rsidRPr="00A57264">
        <w:rPr>
          <w:rFonts w:eastAsia="Times New Roman"/>
          <w:position w:val="7"/>
          <w:szCs w:val="24"/>
          <w:lang w:val="ru-RU" w:eastAsia="bg-BG"/>
        </w:rPr>
        <w:t xml:space="preserve"> – </w:t>
      </w:r>
      <w:r w:rsidRPr="001709C6">
        <w:rPr>
          <w:rFonts w:eastAsia="Times New Roman"/>
          <w:position w:val="7"/>
          <w:szCs w:val="24"/>
          <w:lang w:eastAsia="bg-BG"/>
        </w:rPr>
        <w:t xml:space="preserve">максимум 75 </w:t>
      </w:r>
      <w:r w:rsidRPr="001709C6">
        <w:rPr>
          <w:rFonts w:eastAsia="Times New Roman"/>
          <w:position w:val="7"/>
          <w:szCs w:val="24"/>
          <w:lang w:val="en-US" w:eastAsia="bg-BG"/>
        </w:rPr>
        <w:t>kW</w:t>
      </w:r>
      <w:r w:rsidRPr="001709C6">
        <w:rPr>
          <w:rFonts w:eastAsia="Times New Roman"/>
          <w:position w:val="7"/>
          <w:szCs w:val="24"/>
          <w:lang w:eastAsia="bg-BG"/>
        </w:rPr>
        <w:t>;</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1.4. Работен обем минимум 2500 см</w:t>
      </w:r>
      <w:r w:rsidRPr="00A57264">
        <w:rPr>
          <w:rFonts w:eastAsia="Times New Roman"/>
          <w:position w:val="7"/>
          <w:szCs w:val="24"/>
          <w:vertAlign w:val="superscript"/>
          <w:lang w:val="ru-RU" w:eastAsia="bg-BG"/>
        </w:rPr>
        <w:t>3</w:t>
      </w:r>
      <w:r w:rsidRPr="00A57264">
        <w:rPr>
          <w:rFonts w:eastAsia="Times New Roman"/>
          <w:position w:val="7"/>
          <w:szCs w:val="24"/>
          <w:lang w:val="ru-RU" w:eastAsia="bg-BG"/>
        </w:rPr>
        <w:t xml:space="preserve"> – </w:t>
      </w:r>
      <w:r w:rsidRPr="001709C6">
        <w:rPr>
          <w:rFonts w:eastAsia="Times New Roman"/>
          <w:position w:val="7"/>
          <w:szCs w:val="24"/>
          <w:lang w:eastAsia="bg-BG"/>
        </w:rPr>
        <w:t>максимум 3000 см</w:t>
      </w:r>
      <w:r w:rsidRPr="00A57264">
        <w:rPr>
          <w:rFonts w:eastAsia="Times New Roman"/>
          <w:position w:val="7"/>
          <w:szCs w:val="24"/>
          <w:vertAlign w:val="superscript"/>
          <w:lang w:val="ru-RU" w:eastAsia="bg-BG"/>
        </w:rPr>
        <w:t>3</w:t>
      </w:r>
      <w:r w:rsidRPr="001709C6">
        <w:rPr>
          <w:rFonts w:ascii="Arial" w:eastAsia="Times New Roman" w:hAnsi="Arial" w:cs="Arial"/>
          <w:position w:val="7"/>
          <w:sz w:val="28"/>
          <w:szCs w:val="20"/>
          <w:lang w:eastAsia="bg-BG"/>
        </w:rPr>
        <w:t>.</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2. Скоростна кутия:</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2.1. Хидростатично задвижване с електронно управление;</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2.2. Максимална скорост на придвижване не по ниска от 40км/ч</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3. Спирачна система:</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ab/>
        <w:t>3.1. Хидравлична спирачна система с дискови спирачки и на четирите колела;</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ab/>
        <w:t>3.2. Наличие на ръчна спирачка за паркиране;</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 xml:space="preserve">4. Колесна формула - 4х2; </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5. Кабина: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 xml:space="preserve">5.1. Наличие на климатик; </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5.2. Шумоизолирана;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5.3. Регулируема седалка за водача;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5.4. Регулируем волан;</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5.5. Брой места в кабината 1+1;</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5.6. Управление на четките за метене – с джойстик;</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5.7. Наличие на външни огледала за обратно виждане;</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6. Дата на производство не по-късно от 2012 година;</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7. Изминати километри максимум 65 000 км;</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8. Изминати моточасове максимум 10 000 м/ч;</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 xml:space="preserve">9. Общо тегло до 4 700кг. </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Забележка: Общото тегло включва собствената маса на машината в напълно заредено състояние и полезния товар /товар на отпадъка/.</w:t>
      </w:r>
    </w:p>
    <w:p w:rsidR="001709C6" w:rsidRPr="001709C6" w:rsidRDefault="001709C6" w:rsidP="001709C6">
      <w:pPr>
        <w:overflowPunct w:val="0"/>
        <w:autoSpaceDE w:val="0"/>
        <w:autoSpaceDN w:val="0"/>
        <w:adjustRightInd w:val="0"/>
        <w:spacing w:after="0" w:line="240" w:lineRule="auto"/>
        <w:jc w:val="both"/>
        <w:rPr>
          <w:rFonts w:eastAsia="Times New Roman"/>
          <w:position w:val="7"/>
          <w:szCs w:val="24"/>
          <w:lang w:eastAsia="bg-BG"/>
        </w:rPr>
      </w:pPr>
      <w:r w:rsidRPr="001709C6">
        <w:rPr>
          <w:rFonts w:eastAsia="Times New Roman"/>
          <w:position w:val="7"/>
          <w:szCs w:val="24"/>
          <w:lang w:eastAsia="bg-BG"/>
        </w:rPr>
        <w:t xml:space="preserve">10. </w:t>
      </w:r>
      <w:r w:rsidRPr="00A57264">
        <w:rPr>
          <w:rFonts w:eastAsia="Times New Roman"/>
          <w:position w:val="7"/>
          <w:szCs w:val="24"/>
          <w:lang w:val="ru-RU" w:eastAsia="bg-BG"/>
        </w:rPr>
        <w:t>Оборудване</w:t>
      </w:r>
      <w:r w:rsidRPr="001709C6">
        <w:rPr>
          <w:rFonts w:eastAsia="Times New Roman"/>
          <w:position w:val="7"/>
          <w:szCs w:val="24"/>
          <w:lang w:eastAsia="bg-BG"/>
        </w:rPr>
        <w:t>:</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 xml:space="preserve">10.1. </w:t>
      </w:r>
      <w:r w:rsidRPr="00A57264">
        <w:rPr>
          <w:rFonts w:eastAsia="Times New Roman"/>
          <w:position w:val="7"/>
          <w:szCs w:val="24"/>
          <w:lang w:val="ru-RU" w:eastAsia="bg-BG"/>
        </w:rPr>
        <w:t>Четки за метене</w:t>
      </w:r>
      <w:r w:rsidRPr="001709C6">
        <w:rPr>
          <w:rFonts w:eastAsia="Times New Roman"/>
          <w:position w:val="7"/>
          <w:szCs w:val="24"/>
          <w:lang w:eastAsia="bg-BG"/>
        </w:rPr>
        <w:t xml:space="preserve"> -</w:t>
      </w:r>
      <w:r w:rsidRPr="00A57264">
        <w:rPr>
          <w:rFonts w:eastAsia="Times New Roman"/>
          <w:position w:val="7"/>
          <w:szCs w:val="24"/>
          <w:lang w:val="ru-RU" w:eastAsia="bg-BG"/>
        </w:rPr>
        <w:t xml:space="preserve"> 3броя, </w:t>
      </w:r>
      <w:r w:rsidRPr="001709C6">
        <w:rPr>
          <w:rFonts w:eastAsia="Times New Roman"/>
          <w:position w:val="7"/>
          <w:szCs w:val="24"/>
          <w:lang w:eastAsia="bg-BG"/>
        </w:rPr>
        <w:t>две четки разположени странично и една отпред;</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 xml:space="preserve">10.2. </w:t>
      </w:r>
      <w:r w:rsidRPr="00A57264">
        <w:rPr>
          <w:rFonts w:eastAsia="Times New Roman"/>
          <w:bCs/>
          <w:position w:val="7"/>
          <w:szCs w:val="24"/>
          <w:lang w:val="ru-RU" w:eastAsia="bg-BG"/>
        </w:rPr>
        <w:t>Допълнителна усилена четка за почистване на регулата монтираща се на мястото на третата четк</w:t>
      </w:r>
      <w:r w:rsidRPr="001709C6">
        <w:rPr>
          <w:rFonts w:eastAsia="Times New Roman"/>
          <w:bCs/>
          <w:position w:val="7"/>
          <w:szCs w:val="24"/>
          <w:lang w:eastAsia="bg-BG"/>
        </w:rPr>
        <w:t>а</w:t>
      </w:r>
      <w:r w:rsidRPr="00A57264">
        <w:rPr>
          <w:rFonts w:eastAsia="Times New Roman"/>
          <w:bCs/>
          <w:position w:val="7"/>
          <w:szCs w:val="24"/>
          <w:lang w:val="ru-RU" w:eastAsia="bg-BG"/>
        </w:rPr>
        <w:t>;</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10.3. Възможност за накланяне на четките по време на работа;</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 xml:space="preserve">10.4.  </w:t>
      </w:r>
      <w:r w:rsidRPr="00A57264">
        <w:rPr>
          <w:rFonts w:eastAsia="Times New Roman"/>
          <w:position w:val="7"/>
          <w:szCs w:val="24"/>
          <w:lang w:val="ru-RU" w:eastAsia="bg-BG"/>
        </w:rPr>
        <w:t xml:space="preserve">Бункер за отпадъци </w:t>
      </w:r>
      <w:r w:rsidRPr="001709C6">
        <w:rPr>
          <w:rFonts w:eastAsia="Times New Roman"/>
          <w:position w:val="7"/>
          <w:szCs w:val="24"/>
          <w:lang w:eastAsia="bg-BG"/>
        </w:rPr>
        <w:t>с обем от</w:t>
      </w:r>
      <w:r w:rsidRPr="00A57264">
        <w:rPr>
          <w:rFonts w:eastAsia="Times New Roman"/>
          <w:position w:val="7"/>
          <w:szCs w:val="24"/>
          <w:lang w:val="ru-RU" w:eastAsia="bg-BG"/>
        </w:rPr>
        <w:t xml:space="preserve"> 1.</w:t>
      </w:r>
      <w:r w:rsidRPr="001709C6">
        <w:rPr>
          <w:rFonts w:eastAsia="Times New Roman"/>
          <w:position w:val="7"/>
          <w:szCs w:val="24"/>
          <w:lang w:eastAsia="bg-BG"/>
        </w:rPr>
        <w:t>6</w:t>
      </w:r>
      <w:r w:rsidRPr="00A57264">
        <w:rPr>
          <w:rFonts w:eastAsia="Times New Roman"/>
          <w:position w:val="7"/>
          <w:szCs w:val="24"/>
          <w:lang w:val="ru-RU" w:eastAsia="bg-BG"/>
        </w:rPr>
        <w:t xml:space="preserve"> </w:t>
      </w:r>
      <w:r w:rsidRPr="001709C6">
        <w:rPr>
          <w:rFonts w:eastAsia="Times New Roman"/>
          <w:position w:val="7"/>
          <w:szCs w:val="24"/>
          <w:lang w:eastAsia="bg-BG"/>
        </w:rPr>
        <w:t>м</w:t>
      </w:r>
      <w:r w:rsidRPr="00A57264">
        <w:rPr>
          <w:rFonts w:eastAsia="Times New Roman"/>
          <w:position w:val="7"/>
          <w:szCs w:val="24"/>
          <w:vertAlign w:val="superscript"/>
          <w:lang w:val="ru-RU" w:eastAsia="bg-BG"/>
        </w:rPr>
        <w:t>3</w:t>
      </w:r>
      <w:r w:rsidRPr="001709C6">
        <w:rPr>
          <w:rFonts w:eastAsia="Times New Roman"/>
          <w:position w:val="7"/>
          <w:szCs w:val="24"/>
          <w:lang w:eastAsia="bg-BG"/>
        </w:rPr>
        <w:t xml:space="preserve"> до 2 м</w:t>
      </w:r>
      <w:r w:rsidRPr="00A57264">
        <w:rPr>
          <w:rFonts w:eastAsia="Times New Roman"/>
          <w:position w:val="7"/>
          <w:szCs w:val="24"/>
          <w:vertAlign w:val="superscript"/>
          <w:lang w:val="ru-RU" w:eastAsia="bg-BG"/>
        </w:rPr>
        <w:t>3</w:t>
      </w:r>
      <w:r w:rsidRPr="001709C6">
        <w:rPr>
          <w:rFonts w:eastAsia="Times New Roman"/>
          <w:position w:val="7"/>
          <w:szCs w:val="24"/>
          <w:vertAlign w:val="superscript"/>
          <w:lang w:eastAsia="bg-BG"/>
        </w:rPr>
        <w:t xml:space="preserve"> </w:t>
      </w:r>
      <w:r w:rsidRPr="001709C6">
        <w:rPr>
          <w:rFonts w:eastAsia="Times New Roman"/>
          <w:position w:val="7"/>
          <w:szCs w:val="24"/>
          <w:lang w:eastAsia="bg-BG"/>
        </w:rPr>
        <w:t>изработен от неръждаема стомана с дебелина не по-малко от 2мм на стената;</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position w:val="7"/>
          <w:szCs w:val="24"/>
          <w:lang w:eastAsia="bg-BG"/>
        </w:rPr>
        <w:t xml:space="preserve">10.5. Наличие на </w:t>
      </w:r>
      <w:r w:rsidRPr="00A57264">
        <w:rPr>
          <w:rFonts w:eastAsia="Times New Roman"/>
          <w:position w:val="7"/>
          <w:szCs w:val="24"/>
          <w:lang w:val="ru-RU" w:eastAsia="bg-BG"/>
        </w:rPr>
        <w:t xml:space="preserve">оросителна система за четките </w:t>
      </w:r>
      <w:r w:rsidRPr="001709C6">
        <w:rPr>
          <w:rFonts w:eastAsia="Times New Roman"/>
          <w:position w:val="7"/>
          <w:szCs w:val="24"/>
          <w:lang w:eastAsia="bg-BG"/>
        </w:rPr>
        <w:t>при метене с вграден резервоар за вода и работно налягане на помпата минимум 20бара;</w:t>
      </w:r>
    </w:p>
    <w:p w:rsidR="001709C6" w:rsidRPr="001709C6" w:rsidRDefault="001709C6" w:rsidP="001709C6">
      <w:pPr>
        <w:overflowPunct w:val="0"/>
        <w:autoSpaceDE w:val="0"/>
        <w:autoSpaceDN w:val="0"/>
        <w:adjustRightInd w:val="0"/>
        <w:spacing w:after="0" w:line="240" w:lineRule="auto"/>
        <w:ind w:firstLine="708"/>
        <w:jc w:val="both"/>
        <w:rPr>
          <w:rFonts w:eastAsia="Times New Roman"/>
          <w:bCs/>
          <w:position w:val="7"/>
          <w:szCs w:val="24"/>
          <w:lang w:val="ru-RU" w:eastAsia="bg-BG"/>
        </w:rPr>
      </w:pPr>
      <w:r w:rsidRPr="001709C6">
        <w:rPr>
          <w:rFonts w:eastAsia="Times New Roman"/>
          <w:position w:val="7"/>
          <w:szCs w:val="24"/>
          <w:lang w:eastAsia="bg-BG"/>
        </w:rPr>
        <w:lastRenderedPageBreak/>
        <w:t xml:space="preserve">10.6. </w:t>
      </w:r>
      <w:r w:rsidRPr="001709C6">
        <w:rPr>
          <w:rFonts w:eastAsia="Times New Roman"/>
          <w:position w:val="7"/>
          <w:szCs w:val="24"/>
          <w:lang w:val="ru-RU" w:eastAsia="bg-BG"/>
        </w:rPr>
        <w:t>Производителност при метене със скорост 5 км/час</w:t>
      </w:r>
      <w:r w:rsidRPr="001709C6">
        <w:rPr>
          <w:rFonts w:eastAsia="Times New Roman"/>
          <w:bCs/>
          <w:position w:val="7"/>
          <w:szCs w:val="24"/>
          <w:lang w:val="ru-RU" w:eastAsia="bg-BG"/>
        </w:rPr>
        <w:t>- минимум 12 000м2/ч;</w:t>
      </w:r>
    </w:p>
    <w:p w:rsidR="001709C6" w:rsidRPr="001709C6" w:rsidRDefault="001709C6" w:rsidP="001709C6">
      <w:pPr>
        <w:overflowPunct w:val="0"/>
        <w:autoSpaceDE w:val="0"/>
        <w:autoSpaceDN w:val="0"/>
        <w:adjustRightInd w:val="0"/>
        <w:spacing w:after="0" w:line="240" w:lineRule="auto"/>
        <w:ind w:firstLine="708"/>
        <w:jc w:val="both"/>
        <w:rPr>
          <w:rFonts w:eastAsia="Times New Roman"/>
          <w:bCs/>
          <w:position w:val="7"/>
          <w:szCs w:val="24"/>
          <w:lang w:val="ru-RU" w:eastAsia="bg-BG"/>
        </w:rPr>
      </w:pPr>
      <w:r w:rsidRPr="001709C6">
        <w:rPr>
          <w:rFonts w:eastAsia="Times New Roman"/>
          <w:bCs/>
          <w:position w:val="7"/>
          <w:szCs w:val="24"/>
          <w:lang w:val="ru-RU" w:eastAsia="bg-BG"/>
        </w:rPr>
        <w:t>10.7.</w:t>
      </w:r>
      <w:r w:rsidRPr="001709C6">
        <w:rPr>
          <w:rFonts w:ascii="Cambria" w:eastAsia="Times New Roman" w:hAnsi="Cambria" w:cs="Arial"/>
          <w:szCs w:val="20"/>
          <w:lang w:val="ru-RU"/>
        </w:rPr>
        <w:t xml:space="preserve"> </w:t>
      </w:r>
      <w:r w:rsidRPr="001709C6">
        <w:rPr>
          <w:rFonts w:eastAsia="Times New Roman"/>
          <w:bCs/>
          <w:position w:val="7"/>
          <w:szCs w:val="24"/>
          <w:lang w:val="ru-RU" w:eastAsia="bg-BG"/>
        </w:rPr>
        <w:t>Ширина при работа с три четки – минимум 2500мм.</w:t>
      </w:r>
    </w:p>
    <w:p w:rsidR="001709C6" w:rsidRPr="001709C6" w:rsidRDefault="001709C6" w:rsidP="001709C6">
      <w:pPr>
        <w:overflowPunct w:val="0"/>
        <w:autoSpaceDE w:val="0"/>
        <w:autoSpaceDN w:val="0"/>
        <w:adjustRightInd w:val="0"/>
        <w:spacing w:after="0" w:line="240" w:lineRule="auto"/>
        <w:ind w:firstLine="708"/>
        <w:jc w:val="both"/>
        <w:rPr>
          <w:rFonts w:eastAsia="Times New Roman"/>
          <w:bCs/>
          <w:position w:val="7"/>
          <w:szCs w:val="24"/>
          <w:lang w:eastAsia="bg-BG"/>
        </w:rPr>
      </w:pPr>
      <w:r w:rsidRPr="001709C6">
        <w:rPr>
          <w:rFonts w:eastAsia="Times New Roman"/>
          <w:bCs/>
          <w:position w:val="7"/>
          <w:szCs w:val="24"/>
          <w:lang w:val="ru-RU" w:eastAsia="bg-BG"/>
        </w:rPr>
        <w:t xml:space="preserve">10.8. </w:t>
      </w:r>
      <w:r w:rsidR="007E7FAA">
        <w:rPr>
          <w:rFonts w:eastAsia="Times New Roman"/>
          <w:bCs/>
          <w:position w:val="7"/>
          <w:szCs w:val="24"/>
          <w:lang w:val="ru-RU" w:eastAsia="bg-BG"/>
        </w:rPr>
        <w:t>Наличие на</w:t>
      </w:r>
      <w:r w:rsidRPr="001709C6">
        <w:rPr>
          <w:rFonts w:eastAsia="Times New Roman"/>
          <w:bCs/>
          <w:position w:val="7"/>
          <w:szCs w:val="24"/>
          <w:lang w:val="ru-RU" w:eastAsia="bg-BG"/>
        </w:rPr>
        <w:t xml:space="preserve"> </w:t>
      </w:r>
      <w:r w:rsidRPr="001709C6">
        <w:rPr>
          <w:rFonts w:eastAsia="Times New Roman"/>
          <w:bCs/>
          <w:position w:val="7"/>
          <w:szCs w:val="24"/>
          <w:lang w:eastAsia="bg-BG"/>
        </w:rPr>
        <w:t>обезопасителен триъгълник, аптечка, пожарогасител и светлоотразителна жилетка (съгласно Закона за движение по пътищата);</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bCs/>
          <w:position w:val="7"/>
          <w:szCs w:val="24"/>
          <w:lang w:eastAsia="bg-BG"/>
        </w:rPr>
        <w:t xml:space="preserve">10.9. </w:t>
      </w:r>
      <w:r w:rsidR="007E7FAA">
        <w:rPr>
          <w:rFonts w:eastAsia="Times New Roman"/>
          <w:bCs/>
          <w:position w:val="7"/>
          <w:szCs w:val="24"/>
          <w:lang w:val="ru-RU" w:eastAsia="bg-BG"/>
        </w:rPr>
        <w:t>Наличие на</w:t>
      </w:r>
      <w:r w:rsidRPr="001709C6">
        <w:rPr>
          <w:rFonts w:eastAsia="Times New Roman"/>
          <w:position w:val="7"/>
          <w:szCs w:val="24"/>
          <w:lang w:eastAsia="bg-BG"/>
        </w:rPr>
        <w:t xml:space="preserve"> комплект ключове, резервна гума, комплект инструменти за смяна на гуми и др.;</w:t>
      </w:r>
    </w:p>
    <w:p w:rsidR="001709C6" w:rsidRPr="001709C6" w:rsidRDefault="001709C6" w:rsidP="001709C6">
      <w:pPr>
        <w:overflowPunct w:val="0"/>
        <w:autoSpaceDE w:val="0"/>
        <w:autoSpaceDN w:val="0"/>
        <w:adjustRightInd w:val="0"/>
        <w:spacing w:after="0" w:line="240" w:lineRule="auto"/>
        <w:ind w:left="720"/>
        <w:jc w:val="both"/>
        <w:rPr>
          <w:rFonts w:eastAsia="Times New Roman"/>
          <w:position w:val="7"/>
          <w:szCs w:val="24"/>
          <w:lang w:eastAsia="bg-BG"/>
        </w:rPr>
      </w:pPr>
      <w:r w:rsidRPr="001709C6">
        <w:rPr>
          <w:rFonts w:eastAsia="Times New Roman"/>
          <w:position w:val="7"/>
          <w:szCs w:val="24"/>
          <w:lang w:eastAsia="bg-BG"/>
        </w:rPr>
        <w:t xml:space="preserve">10.10. </w:t>
      </w:r>
      <w:r w:rsidR="007E7FAA">
        <w:rPr>
          <w:rFonts w:eastAsia="Times New Roman"/>
          <w:bCs/>
          <w:position w:val="7"/>
          <w:szCs w:val="24"/>
          <w:lang w:val="ru-RU" w:eastAsia="bg-BG"/>
        </w:rPr>
        <w:t>Наличие на</w:t>
      </w:r>
      <w:r w:rsidRPr="001709C6">
        <w:rPr>
          <w:rFonts w:eastAsia="Times New Roman"/>
          <w:position w:val="7"/>
          <w:szCs w:val="24"/>
          <w:lang w:eastAsia="bg-BG"/>
        </w:rPr>
        <w:t xml:space="preserve"> инструкция за експлоатация на български език, както и документация, съдържаща препоръки за правилна експлоатация;</w:t>
      </w:r>
    </w:p>
    <w:p w:rsidR="001709C6" w:rsidRPr="001709C6" w:rsidRDefault="001709C6" w:rsidP="001709C6">
      <w:pPr>
        <w:overflowPunct w:val="0"/>
        <w:autoSpaceDE w:val="0"/>
        <w:autoSpaceDN w:val="0"/>
        <w:adjustRightInd w:val="0"/>
        <w:spacing w:after="0" w:line="240" w:lineRule="auto"/>
        <w:jc w:val="both"/>
        <w:rPr>
          <w:rFonts w:eastAsia="Times New Roman"/>
          <w:bCs/>
          <w:position w:val="7"/>
          <w:szCs w:val="24"/>
          <w:lang w:val="ru-RU" w:eastAsia="bg-BG"/>
        </w:rPr>
      </w:pPr>
      <w:r w:rsidRPr="001709C6">
        <w:rPr>
          <w:rFonts w:eastAsia="Times New Roman"/>
          <w:bCs/>
          <w:position w:val="7"/>
          <w:szCs w:val="24"/>
          <w:lang w:val="ru-RU" w:eastAsia="bg-BG"/>
        </w:rPr>
        <w:t>11. Габаритни размери:</w:t>
      </w:r>
    </w:p>
    <w:p w:rsidR="001709C6" w:rsidRPr="001709C6" w:rsidRDefault="001709C6" w:rsidP="001709C6">
      <w:pPr>
        <w:overflowPunct w:val="0"/>
        <w:autoSpaceDE w:val="0"/>
        <w:autoSpaceDN w:val="0"/>
        <w:adjustRightInd w:val="0"/>
        <w:spacing w:after="0" w:line="240" w:lineRule="auto"/>
        <w:jc w:val="both"/>
        <w:rPr>
          <w:rFonts w:eastAsia="Times New Roman"/>
          <w:bCs/>
          <w:position w:val="7"/>
          <w:szCs w:val="24"/>
          <w:lang w:val="ru-RU" w:eastAsia="bg-BG"/>
        </w:rPr>
      </w:pPr>
      <w:r w:rsidRPr="001709C6">
        <w:rPr>
          <w:rFonts w:eastAsia="Times New Roman"/>
          <w:bCs/>
          <w:position w:val="7"/>
          <w:szCs w:val="24"/>
          <w:lang w:val="ru-RU" w:eastAsia="bg-BG"/>
        </w:rPr>
        <w:tab/>
        <w:t>11.1. Височина не повече от 2000 мм;</w:t>
      </w:r>
    </w:p>
    <w:p w:rsidR="001709C6" w:rsidRPr="001709C6" w:rsidRDefault="001709C6" w:rsidP="001709C6">
      <w:pPr>
        <w:overflowPunct w:val="0"/>
        <w:autoSpaceDE w:val="0"/>
        <w:autoSpaceDN w:val="0"/>
        <w:adjustRightInd w:val="0"/>
        <w:spacing w:after="0" w:line="240" w:lineRule="auto"/>
        <w:ind w:firstLine="708"/>
        <w:jc w:val="both"/>
        <w:rPr>
          <w:rFonts w:eastAsia="Times New Roman"/>
          <w:bCs/>
          <w:position w:val="7"/>
          <w:szCs w:val="24"/>
          <w:lang w:val="ru-RU" w:eastAsia="bg-BG"/>
        </w:rPr>
      </w:pPr>
      <w:r w:rsidRPr="001709C6">
        <w:rPr>
          <w:rFonts w:eastAsia="Times New Roman"/>
          <w:bCs/>
          <w:position w:val="7"/>
          <w:szCs w:val="24"/>
          <w:lang w:val="ru-RU" w:eastAsia="bg-BG"/>
        </w:rPr>
        <w:t>11.2. Широчина не повече от 1300 мм;</w:t>
      </w:r>
    </w:p>
    <w:p w:rsidR="001709C6" w:rsidRPr="001709C6" w:rsidRDefault="001709C6" w:rsidP="001709C6">
      <w:pPr>
        <w:overflowPunct w:val="0"/>
        <w:autoSpaceDE w:val="0"/>
        <w:autoSpaceDN w:val="0"/>
        <w:adjustRightInd w:val="0"/>
        <w:spacing w:after="0" w:line="240" w:lineRule="auto"/>
        <w:ind w:firstLine="708"/>
        <w:jc w:val="both"/>
        <w:rPr>
          <w:rFonts w:eastAsia="Times New Roman"/>
          <w:position w:val="7"/>
          <w:szCs w:val="24"/>
          <w:lang w:eastAsia="bg-BG"/>
        </w:rPr>
      </w:pPr>
      <w:r w:rsidRPr="001709C6">
        <w:rPr>
          <w:rFonts w:eastAsia="Times New Roman"/>
          <w:bCs/>
          <w:position w:val="7"/>
          <w:szCs w:val="24"/>
          <w:lang w:val="ru-RU" w:eastAsia="bg-BG"/>
        </w:rPr>
        <w:t>11.3. Дължина с монтирани три четки не повече от 5000 мм;</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u w:val="single"/>
          <w:lang w:eastAsia="bg-BG"/>
        </w:rPr>
        <w:t>12. Гаранционният срок на автометачка – втора употреба:</w:t>
      </w:r>
      <w:r w:rsidRPr="001709C6">
        <w:rPr>
          <w:rFonts w:eastAsia="Times New Roman"/>
          <w:position w:val="7"/>
          <w:szCs w:val="24"/>
          <w:lang w:eastAsia="bg-BG"/>
        </w:rPr>
        <w:t xml:space="preserve">  </w:t>
      </w:r>
      <w:r w:rsidRPr="00490A36">
        <w:rPr>
          <w:rFonts w:eastAsia="Times New Roman"/>
          <w:b/>
          <w:position w:val="7"/>
          <w:szCs w:val="24"/>
          <w:lang w:eastAsia="bg-BG"/>
        </w:rPr>
        <w:t xml:space="preserve">минимум </w:t>
      </w:r>
      <w:r w:rsidR="003C54F9" w:rsidRPr="00490A36">
        <w:rPr>
          <w:rFonts w:eastAsia="Times New Roman"/>
          <w:b/>
          <w:position w:val="7"/>
          <w:szCs w:val="24"/>
          <w:lang w:eastAsia="bg-BG"/>
        </w:rPr>
        <w:t xml:space="preserve">9 </w:t>
      </w:r>
      <w:r w:rsidRPr="00490A36">
        <w:rPr>
          <w:rFonts w:eastAsia="Times New Roman"/>
          <w:b/>
          <w:position w:val="7"/>
          <w:szCs w:val="24"/>
          <w:lang w:eastAsia="bg-BG"/>
        </w:rPr>
        <w:t>месеца от датата</w:t>
      </w:r>
      <w:r w:rsidRPr="001709C6">
        <w:rPr>
          <w:rFonts w:eastAsia="Times New Roman"/>
          <w:position w:val="7"/>
          <w:szCs w:val="24"/>
          <w:lang w:eastAsia="bg-BG"/>
        </w:rPr>
        <w:t xml:space="preserve"> на доставка.</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val="ru-RU" w:eastAsia="bg-BG"/>
        </w:rPr>
      </w:pPr>
      <w:r w:rsidRPr="001709C6">
        <w:rPr>
          <w:rFonts w:eastAsia="Times New Roman"/>
          <w:position w:val="7"/>
          <w:szCs w:val="24"/>
          <w:lang w:eastAsia="bg-BG"/>
        </w:rPr>
        <w:t>13.</w:t>
      </w:r>
      <w:r w:rsidRPr="001709C6">
        <w:rPr>
          <w:rFonts w:eastAsia="Times New Roman"/>
          <w:szCs w:val="20"/>
          <w:lang w:val="ru-RU"/>
        </w:rPr>
        <w:t xml:space="preserve"> </w:t>
      </w:r>
      <w:r w:rsidRPr="001709C6">
        <w:rPr>
          <w:rFonts w:eastAsia="Times New Roman"/>
          <w:position w:val="7"/>
          <w:szCs w:val="24"/>
          <w:lang w:val="ru-RU" w:eastAsia="bg-BG"/>
        </w:rPr>
        <w:t>Техническо състояние на автометачната машина: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val="ru-RU" w:eastAsia="bg-BG"/>
        </w:rPr>
      </w:pPr>
      <w:r w:rsidRPr="001709C6">
        <w:rPr>
          <w:rFonts w:eastAsia="Times New Roman"/>
          <w:position w:val="7"/>
          <w:szCs w:val="24"/>
          <w:lang w:val="ru-RU" w:eastAsia="bg-BG"/>
        </w:rPr>
        <w:t>13.1. Технически обслужена със сменени масла, филтри и консумативи, гресирана;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val="ru-RU" w:eastAsia="bg-BG"/>
        </w:rPr>
      </w:pPr>
      <w:r w:rsidRPr="001709C6">
        <w:rPr>
          <w:rFonts w:eastAsia="Times New Roman"/>
          <w:position w:val="7"/>
          <w:szCs w:val="24"/>
          <w:lang w:val="ru-RU" w:eastAsia="bg-BG"/>
        </w:rPr>
        <w:t>13.2. Всички налични системи и функции да са напълно изправни и работещи;</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val="ru-RU" w:eastAsia="bg-BG"/>
        </w:rPr>
        <w:t>13.3. Да няма следи от корозия, подбитости, изкривявания, захабявания на тапицерията на кабината;</w:t>
      </w:r>
    </w:p>
    <w:p w:rsidR="001709C6" w:rsidRPr="001709C6" w:rsidRDefault="001709C6" w:rsidP="001709C6">
      <w:pPr>
        <w:suppressAutoHyphens/>
        <w:overflowPunct w:val="0"/>
        <w:autoSpaceDE w:val="0"/>
        <w:autoSpaceDN w:val="0"/>
        <w:adjustRightInd w:val="0"/>
        <w:spacing w:after="0" w:line="240" w:lineRule="auto"/>
        <w:ind w:firstLine="708"/>
        <w:jc w:val="both"/>
        <w:textAlignment w:val="baseline"/>
        <w:rPr>
          <w:rFonts w:eastAsia="Times New Roman"/>
          <w:position w:val="7"/>
          <w:szCs w:val="24"/>
          <w:lang w:eastAsia="bg-BG"/>
        </w:rPr>
      </w:pPr>
      <w:r w:rsidRPr="001709C6">
        <w:rPr>
          <w:rFonts w:eastAsia="Times New Roman"/>
          <w:position w:val="7"/>
          <w:szCs w:val="24"/>
          <w:lang w:eastAsia="bg-BG"/>
        </w:rPr>
        <w:t xml:space="preserve">13.4. </w:t>
      </w:r>
      <w:r w:rsidRPr="00A57264">
        <w:rPr>
          <w:rFonts w:eastAsia="Times New Roman"/>
          <w:position w:val="7"/>
          <w:szCs w:val="24"/>
          <w:lang w:val="ru-RU" w:eastAsia="bg-BG"/>
        </w:rPr>
        <w:t xml:space="preserve">Гуми </w:t>
      </w:r>
      <w:r w:rsidR="007E7FAA">
        <w:rPr>
          <w:rFonts w:eastAsia="Times New Roman"/>
          <w:position w:val="7"/>
          <w:szCs w:val="24"/>
          <w:lang w:val="ru-RU" w:eastAsia="bg-BG"/>
        </w:rPr>
        <w:t>- нови</w:t>
      </w:r>
    </w:p>
    <w:p w:rsidR="001709C6" w:rsidRPr="001709C6"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eastAsia="bg-BG"/>
        </w:rPr>
      </w:pPr>
      <w:r w:rsidRPr="001709C6">
        <w:rPr>
          <w:rFonts w:eastAsia="Times New Roman"/>
          <w:position w:val="7"/>
          <w:szCs w:val="24"/>
          <w:lang w:eastAsia="bg-BG"/>
        </w:rPr>
        <w:t xml:space="preserve">14. </w:t>
      </w:r>
      <w:r w:rsidRPr="00A57264">
        <w:rPr>
          <w:rFonts w:eastAsia="Times New Roman"/>
          <w:position w:val="7"/>
          <w:szCs w:val="24"/>
          <w:lang w:val="ru-RU" w:eastAsia="bg-BG"/>
        </w:rPr>
        <w:t>Снимков материал</w:t>
      </w:r>
      <w:r w:rsidRPr="001709C6">
        <w:rPr>
          <w:rFonts w:eastAsia="Times New Roman"/>
          <w:position w:val="7"/>
          <w:szCs w:val="24"/>
          <w:lang w:eastAsia="bg-BG"/>
        </w:rPr>
        <w:t xml:space="preserve"> – следва д</w:t>
      </w:r>
      <w:r w:rsidRPr="00A57264">
        <w:rPr>
          <w:rFonts w:eastAsia="Times New Roman"/>
          <w:position w:val="7"/>
          <w:szCs w:val="24"/>
          <w:lang w:val="ru-RU" w:eastAsia="bg-BG"/>
        </w:rPr>
        <w:t>а се приложи снимков материал</w:t>
      </w:r>
      <w:r w:rsidRPr="001709C6">
        <w:rPr>
          <w:rFonts w:eastAsia="Times New Roman"/>
          <w:position w:val="7"/>
          <w:szCs w:val="24"/>
          <w:lang w:eastAsia="bg-BG"/>
        </w:rPr>
        <w:t xml:space="preserve"> на</w:t>
      </w:r>
      <w:r w:rsidRPr="00A57264">
        <w:rPr>
          <w:rFonts w:eastAsia="Times New Roman"/>
          <w:position w:val="7"/>
          <w:szCs w:val="24"/>
          <w:lang w:val="ru-RU" w:eastAsia="bg-BG"/>
        </w:rPr>
        <w:t>:</w:t>
      </w:r>
    </w:p>
    <w:p w:rsidR="001709C6" w:rsidRPr="00A57264" w:rsidRDefault="001709C6" w:rsidP="001709C6">
      <w:pPr>
        <w:suppressAutoHyphens/>
        <w:overflowPunct w:val="0"/>
        <w:autoSpaceDE w:val="0"/>
        <w:autoSpaceDN w:val="0"/>
        <w:adjustRightInd w:val="0"/>
        <w:spacing w:after="0" w:line="240" w:lineRule="auto"/>
        <w:jc w:val="both"/>
        <w:textAlignment w:val="baseline"/>
        <w:rPr>
          <w:rFonts w:eastAsia="Times New Roman"/>
          <w:position w:val="7"/>
          <w:szCs w:val="24"/>
          <w:lang w:val="ru-RU" w:eastAsia="bg-BG"/>
        </w:rPr>
      </w:pPr>
      <w:r w:rsidRPr="001709C6">
        <w:rPr>
          <w:rFonts w:eastAsia="Times New Roman"/>
          <w:position w:val="7"/>
          <w:szCs w:val="24"/>
          <w:lang w:eastAsia="bg-BG"/>
        </w:rPr>
        <w:tab/>
        <w:t>14.1. П</w:t>
      </w:r>
      <w:r w:rsidRPr="00A57264">
        <w:rPr>
          <w:rFonts w:eastAsia="Times New Roman"/>
          <w:position w:val="7"/>
          <w:szCs w:val="24"/>
          <w:lang w:val="ru-RU" w:eastAsia="bg-BG"/>
        </w:rPr>
        <w:t>редна, задна, лява и дясна страни</w:t>
      </w:r>
      <w:r w:rsidRPr="001709C6">
        <w:rPr>
          <w:rFonts w:eastAsia="Times New Roman"/>
          <w:position w:val="7"/>
          <w:szCs w:val="24"/>
          <w:lang w:eastAsia="bg-BG"/>
        </w:rPr>
        <w:t>;</w:t>
      </w:r>
      <w:r w:rsidRPr="00A57264">
        <w:rPr>
          <w:rFonts w:eastAsia="Times New Roman"/>
          <w:position w:val="7"/>
          <w:szCs w:val="24"/>
          <w:lang w:val="ru-RU" w:eastAsia="bg-BG"/>
        </w:rPr>
        <w:t xml:space="preserve"> </w:t>
      </w:r>
    </w:p>
    <w:p w:rsidR="001709C6" w:rsidRPr="001709C6" w:rsidRDefault="001709C6" w:rsidP="001709C6">
      <w:pPr>
        <w:numPr>
          <w:ilvl w:val="1"/>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val="en-GB" w:eastAsia="bg-BG"/>
        </w:rPr>
      </w:pPr>
      <w:r w:rsidRPr="001709C6">
        <w:rPr>
          <w:rFonts w:eastAsia="Times New Roman"/>
          <w:position w:val="7"/>
          <w:szCs w:val="24"/>
          <w:lang w:eastAsia="bg-BG"/>
        </w:rPr>
        <w:t xml:space="preserve"> Н</w:t>
      </w:r>
      <w:r w:rsidRPr="001709C6">
        <w:rPr>
          <w:rFonts w:eastAsia="Times New Roman"/>
          <w:position w:val="7"/>
          <w:szCs w:val="24"/>
          <w:lang w:val="en-GB" w:eastAsia="bg-BG"/>
        </w:rPr>
        <w:t xml:space="preserve">а </w:t>
      </w:r>
      <w:r w:rsidRPr="001709C6">
        <w:rPr>
          <w:rFonts w:eastAsia="Times New Roman"/>
          <w:position w:val="7"/>
          <w:szCs w:val="24"/>
          <w:lang w:eastAsia="bg-BG"/>
        </w:rPr>
        <w:t>бункера;</w:t>
      </w:r>
    </w:p>
    <w:p w:rsidR="001709C6" w:rsidRPr="001709C6" w:rsidRDefault="001709C6" w:rsidP="001709C6">
      <w:pPr>
        <w:numPr>
          <w:ilvl w:val="1"/>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val="en-GB" w:eastAsia="bg-BG"/>
        </w:rPr>
      </w:pPr>
      <w:r w:rsidRPr="001709C6">
        <w:rPr>
          <w:rFonts w:eastAsia="Times New Roman"/>
          <w:position w:val="7"/>
          <w:szCs w:val="24"/>
          <w:lang w:eastAsia="bg-BG"/>
        </w:rPr>
        <w:t xml:space="preserve"> На двигателният отсег;</w:t>
      </w:r>
    </w:p>
    <w:p w:rsidR="001709C6" w:rsidRPr="00A57264" w:rsidRDefault="001709C6" w:rsidP="001709C6">
      <w:pPr>
        <w:numPr>
          <w:ilvl w:val="1"/>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val="ru-RU" w:eastAsia="bg-BG"/>
        </w:rPr>
      </w:pPr>
      <w:r w:rsidRPr="001709C6">
        <w:rPr>
          <w:rFonts w:eastAsia="Times New Roman"/>
          <w:position w:val="7"/>
          <w:szCs w:val="24"/>
          <w:lang w:eastAsia="bg-BG"/>
        </w:rPr>
        <w:t xml:space="preserve"> На в</w:t>
      </w:r>
      <w:r w:rsidRPr="00A57264">
        <w:rPr>
          <w:rFonts w:eastAsia="Times New Roman"/>
          <w:position w:val="7"/>
          <w:szCs w:val="24"/>
          <w:lang w:val="ru-RU" w:eastAsia="bg-BG"/>
        </w:rPr>
        <w:t>ътрешн</w:t>
      </w:r>
      <w:r w:rsidRPr="001709C6">
        <w:rPr>
          <w:rFonts w:eastAsia="Times New Roman"/>
          <w:position w:val="7"/>
          <w:szCs w:val="24"/>
          <w:lang w:eastAsia="bg-BG"/>
        </w:rPr>
        <w:t>ат</w:t>
      </w:r>
      <w:r w:rsidRPr="00A57264">
        <w:rPr>
          <w:rFonts w:eastAsia="Times New Roman"/>
          <w:position w:val="7"/>
          <w:szCs w:val="24"/>
          <w:lang w:val="ru-RU" w:eastAsia="bg-BG"/>
        </w:rPr>
        <w:t>а част на кабината</w:t>
      </w:r>
      <w:r w:rsidRPr="001709C6">
        <w:rPr>
          <w:rFonts w:eastAsia="Times New Roman"/>
          <w:position w:val="7"/>
          <w:szCs w:val="24"/>
          <w:lang w:eastAsia="bg-BG"/>
        </w:rPr>
        <w:t>;</w:t>
      </w:r>
    </w:p>
    <w:p w:rsidR="001709C6" w:rsidRPr="00A57264" w:rsidRDefault="001709C6" w:rsidP="001709C6">
      <w:pPr>
        <w:numPr>
          <w:ilvl w:val="1"/>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val="ru-RU" w:eastAsia="bg-BG"/>
        </w:rPr>
      </w:pPr>
      <w:r w:rsidRPr="001709C6">
        <w:rPr>
          <w:rFonts w:eastAsia="Times New Roman"/>
          <w:position w:val="7"/>
          <w:szCs w:val="24"/>
          <w:lang w:eastAsia="bg-BG"/>
        </w:rPr>
        <w:t xml:space="preserve"> На к</w:t>
      </w:r>
      <w:r w:rsidRPr="00A57264">
        <w:rPr>
          <w:rFonts w:eastAsia="Times New Roman"/>
          <w:position w:val="7"/>
          <w:szCs w:val="24"/>
          <w:lang w:val="ru-RU" w:eastAsia="bg-BG"/>
        </w:rPr>
        <w:t>илометраж</w:t>
      </w:r>
      <w:r w:rsidRPr="001709C6">
        <w:rPr>
          <w:rFonts w:eastAsia="Times New Roman"/>
          <w:position w:val="7"/>
          <w:szCs w:val="24"/>
          <w:lang w:eastAsia="bg-BG"/>
        </w:rPr>
        <w:t>а с ясно видими показания</w:t>
      </w:r>
      <w:r w:rsidRPr="00A57264">
        <w:rPr>
          <w:rFonts w:eastAsia="Times New Roman"/>
          <w:position w:val="7"/>
          <w:szCs w:val="24"/>
          <w:lang w:val="ru-RU" w:eastAsia="bg-BG"/>
        </w:rPr>
        <w:t>;</w:t>
      </w:r>
    </w:p>
    <w:p w:rsidR="001709C6" w:rsidRPr="00A57264" w:rsidRDefault="001709C6" w:rsidP="001709C6">
      <w:pPr>
        <w:numPr>
          <w:ilvl w:val="1"/>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val="ru-RU" w:eastAsia="bg-BG"/>
        </w:rPr>
      </w:pPr>
      <w:r w:rsidRPr="001709C6">
        <w:rPr>
          <w:rFonts w:eastAsia="Times New Roman"/>
          <w:position w:val="7"/>
          <w:szCs w:val="24"/>
          <w:lang w:eastAsia="bg-BG"/>
        </w:rPr>
        <w:t xml:space="preserve"> На моточасовника с ясно видими показания.</w:t>
      </w:r>
    </w:p>
    <w:p w:rsidR="001709C6" w:rsidRPr="001709C6" w:rsidRDefault="001709C6" w:rsidP="001709C6">
      <w:pPr>
        <w:numPr>
          <w:ilvl w:val="0"/>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eastAsia="bg-BG"/>
        </w:rPr>
      </w:pPr>
      <w:r w:rsidRPr="001709C6">
        <w:rPr>
          <w:rFonts w:eastAsia="Times New Roman"/>
          <w:position w:val="7"/>
          <w:szCs w:val="24"/>
          <w:lang w:eastAsia="bg-BG"/>
        </w:rPr>
        <w:t>Обслужване на автометачка – втора употреба:  осигуряване на гаранционно и възможност за следгаранционно обслужване.</w:t>
      </w:r>
    </w:p>
    <w:p w:rsidR="00A41EC0" w:rsidRDefault="001709C6" w:rsidP="001709C6">
      <w:pPr>
        <w:numPr>
          <w:ilvl w:val="0"/>
          <w:numId w:val="25"/>
        </w:numPr>
        <w:suppressAutoHyphens/>
        <w:overflowPunct w:val="0"/>
        <w:autoSpaceDE w:val="0"/>
        <w:autoSpaceDN w:val="0"/>
        <w:adjustRightInd w:val="0"/>
        <w:spacing w:after="0" w:line="240" w:lineRule="auto"/>
        <w:contextualSpacing/>
        <w:jc w:val="both"/>
        <w:textAlignment w:val="baseline"/>
        <w:rPr>
          <w:rFonts w:eastAsia="Times New Roman"/>
          <w:position w:val="7"/>
          <w:szCs w:val="24"/>
          <w:lang w:eastAsia="bg-BG"/>
        </w:rPr>
      </w:pPr>
      <w:r w:rsidRPr="001709C6">
        <w:rPr>
          <w:rFonts w:eastAsia="Times New Roman"/>
          <w:position w:val="7"/>
          <w:szCs w:val="24"/>
          <w:lang w:eastAsia="bg-BG"/>
        </w:rPr>
        <w:t>Документи за регистрация: следва да е комплектована с всички необходими документи за регистрация пред КАТ.</w:t>
      </w:r>
      <w:r w:rsidRPr="001709C6">
        <w:rPr>
          <w:rFonts w:eastAsia="Times New Roman"/>
          <w:position w:val="7"/>
          <w:szCs w:val="24"/>
          <w:lang w:eastAsia="bg-BG"/>
        </w:rPr>
        <w:tab/>
      </w:r>
    </w:p>
    <w:p w:rsidR="00A41EC0" w:rsidRPr="00CB2B2E" w:rsidRDefault="00A41EC0" w:rsidP="0018581C">
      <w:pPr>
        <w:widowControl w:val="0"/>
        <w:shd w:val="clear" w:color="auto" w:fill="FFFFFF"/>
        <w:spacing w:after="0"/>
        <w:ind w:firstLine="567"/>
        <w:rPr>
          <w:color w:val="FF0000"/>
          <w:szCs w:val="24"/>
        </w:rPr>
      </w:pPr>
    </w:p>
    <w:p w:rsidR="0018581C" w:rsidRPr="00CB2B2E" w:rsidRDefault="0018581C" w:rsidP="0018581C">
      <w:pPr>
        <w:spacing w:after="0" w:line="240" w:lineRule="auto"/>
        <w:ind w:firstLine="420"/>
        <w:jc w:val="both"/>
        <w:rPr>
          <w:szCs w:val="24"/>
        </w:rPr>
      </w:pPr>
      <w:r w:rsidRPr="00CB2B2E">
        <w:rPr>
          <w:b/>
          <w:szCs w:val="24"/>
        </w:rPr>
        <w:t xml:space="preserve">IV. ПРЕДСТАВЯНЕ НА ОФЕРТА, </w:t>
      </w:r>
      <w:r w:rsidRPr="00CB2B2E">
        <w:rPr>
          <w:b/>
          <w:caps/>
          <w:szCs w:val="24"/>
        </w:rPr>
        <w:t>Необходими документи и изисквания към тях</w:t>
      </w:r>
      <w:r w:rsidR="007A21E7">
        <w:rPr>
          <w:b/>
          <w:caps/>
          <w:szCs w:val="24"/>
        </w:rPr>
        <w:t>.</w:t>
      </w:r>
    </w:p>
    <w:p w:rsidR="0018581C" w:rsidRPr="00CB2B2E" w:rsidRDefault="0018581C" w:rsidP="0018581C">
      <w:pPr>
        <w:spacing w:after="0" w:line="240" w:lineRule="auto"/>
        <w:ind w:firstLine="720"/>
        <w:jc w:val="both"/>
        <w:rPr>
          <w:rFonts w:eastAsia="Times New Roman"/>
          <w:b/>
          <w:szCs w:val="24"/>
        </w:rPr>
      </w:pPr>
      <w:r w:rsidRPr="00CB2B2E">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CB2B2E"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CB2B2E">
        <w:rPr>
          <w:rFonts w:eastAsia="Times New Roman"/>
          <w:b/>
          <w:szCs w:val="24"/>
        </w:rPr>
        <w:t xml:space="preserve">АДРЕС: </w:t>
      </w:r>
    </w:p>
    <w:p w:rsidR="0018581C" w:rsidRPr="00CB2B2E"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CB2B2E">
        <w:rPr>
          <w:rFonts w:eastAsia="Times New Roman"/>
          <w:b/>
          <w:szCs w:val="24"/>
        </w:rPr>
        <w:t>ОБЩИНА Крумовград, пл. България № 5</w:t>
      </w:r>
    </w:p>
    <w:p w:rsidR="0017586C" w:rsidRDefault="0018581C" w:rsidP="0017586C">
      <w:pPr>
        <w:ind w:firstLine="720"/>
        <w:jc w:val="both"/>
        <w:rPr>
          <w:rFonts w:eastAsia="Times New Roman"/>
          <w:b/>
          <w:color w:val="000000"/>
          <w:szCs w:val="24"/>
          <w:lang w:eastAsia="bg-BG"/>
        </w:rPr>
      </w:pPr>
      <w:r w:rsidRPr="00CB2B2E">
        <w:rPr>
          <w:rFonts w:eastAsia="Times New Roman"/>
          <w:b/>
          <w:szCs w:val="24"/>
        </w:rPr>
        <w:t xml:space="preserve">За участие в обществена поръчка с предмет: </w:t>
      </w:r>
      <w:r w:rsidR="00625877" w:rsidRPr="009A24C2">
        <w:rPr>
          <w:b/>
          <w:i/>
          <w:shd w:val="clear" w:color="auto" w:fill="FFFFFF"/>
          <w:lang w:eastAsia="bg-BG"/>
        </w:rPr>
        <w:t>„Закупуване на автометачка втора употреба“</w:t>
      </w:r>
    </w:p>
    <w:p w:rsidR="0018581C" w:rsidRPr="00CB2B2E"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szCs w:val="24"/>
        </w:rPr>
      </w:pPr>
      <w:r w:rsidRPr="00CB2B2E">
        <w:rPr>
          <w:rFonts w:eastAsia="Times New Roman"/>
          <w:szCs w:val="24"/>
        </w:rPr>
        <w:t>Върху опаковката се посочва името на участника,</w:t>
      </w:r>
      <w:r w:rsidRPr="00CB2B2E">
        <w:rPr>
          <w:rFonts w:eastAsia="Times New Roman"/>
          <w:color w:val="FF0000"/>
          <w:szCs w:val="24"/>
        </w:rPr>
        <w:t xml:space="preserve"> </w:t>
      </w:r>
      <w:r w:rsidRPr="00CB2B2E">
        <w:rPr>
          <w:rFonts w:eastAsia="Times New Roman"/>
          <w:szCs w:val="24"/>
        </w:rPr>
        <w:t xml:space="preserve">адрес за кореспонденция на участника и по възможност телефон, факс и/или e-mail. </w:t>
      </w:r>
    </w:p>
    <w:p w:rsidR="0018581C" w:rsidRPr="00CB2B2E" w:rsidRDefault="0018581C" w:rsidP="0018581C">
      <w:pPr>
        <w:spacing w:after="0" w:line="240" w:lineRule="auto"/>
        <w:ind w:firstLine="567"/>
        <w:jc w:val="both"/>
        <w:rPr>
          <w:rFonts w:eastAsia="Times New Roman"/>
          <w:szCs w:val="24"/>
        </w:rPr>
      </w:pPr>
      <w:r w:rsidRPr="00CB2B2E">
        <w:rPr>
          <w:rFonts w:eastAsia="Times New Roman"/>
          <w:szCs w:val="24"/>
        </w:rPr>
        <w:t>Върху опаковката не се поставят никакви други обозначения.</w:t>
      </w:r>
    </w:p>
    <w:p w:rsidR="0018581C" w:rsidRPr="00CB2B2E" w:rsidRDefault="0018581C" w:rsidP="0018581C">
      <w:pPr>
        <w:tabs>
          <w:tab w:val="left" w:pos="-1701"/>
        </w:tabs>
        <w:autoSpaceDE w:val="0"/>
        <w:spacing w:after="0" w:line="240" w:lineRule="auto"/>
        <w:ind w:firstLine="567"/>
        <w:jc w:val="both"/>
        <w:rPr>
          <w:rFonts w:eastAsia="Times New Roman"/>
          <w:szCs w:val="24"/>
        </w:rPr>
      </w:pPr>
      <w:r w:rsidRPr="00CB2B2E">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CB2B2E" w:rsidRDefault="0018581C" w:rsidP="0018581C">
      <w:pPr>
        <w:tabs>
          <w:tab w:val="left" w:pos="-1701"/>
        </w:tabs>
        <w:autoSpaceDE w:val="0"/>
        <w:spacing w:after="0" w:line="240" w:lineRule="auto"/>
        <w:ind w:firstLine="567"/>
        <w:jc w:val="both"/>
        <w:rPr>
          <w:szCs w:val="24"/>
        </w:rPr>
      </w:pPr>
      <w:r w:rsidRPr="00CB2B2E">
        <w:rPr>
          <w:rFonts w:eastAsia="Times New Roman"/>
          <w:szCs w:val="24"/>
        </w:rPr>
        <w:t xml:space="preserve">Възложителят не приема за участие в обществената поръчка и връща незабавно на участниците </w:t>
      </w:r>
      <w:r w:rsidRPr="00CB2B2E">
        <w:rPr>
          <w:szCs w:val="24"/>
        </w:rPr>
        <w:t xml:space="preserve">заявления за участие и оферти, които са представени след изтичане на </w:t>
      </w:r>
      <w:r w:rsidRPr="00CB2B2E">
        <w:rPr>
          <w:szCs w:val="24"/>
        </w:rPr>
        <w:lastRenderedPageBreak/>
        <w:t xml:space="preserve">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CB2B2E" w:rsidRDefault="0018581C" w:rsidP="0018581C">
      <w:pPr>
        <w:widowControl w:val="0"/>
        <w:autoSpaceDE w:val="0"/>
        <w:spacing w:after="0" w:line="240" w:lineRule="auto"/>
        <w:ind w:firstLine="480"/>
        <w:jc w:val="both"/>
        <w:rPr>
          <w:rFonts w:eastAsia="Times New Roman"/>
          <w:szCs w:val="24"/>
        </w:rPr>
      </w:pPr>
      <w:r w:rsidRPr="00CB2B2E">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CB2B2E" w:rsidRDefault="0018581C" w:rsidP="0018581C">
      <w:pPr>
        <w:tabs>
          <w:tab w:val="left" w:pos="-1701"/>
        </w:tabs>
        <w:autoSpaceDE w:val="0"/>
        <w:spacing w:after="0" w:line="240" w:lineRule="auto"/>
        <w:ind w:firstLine="567"/>
        <w:jc w:val="both"/>
        <w:rPr>
          <w:rFonts w:eastAsia="Times New Roman"/>
          <w:szCs w:val="24"/>
        </w:rPr>
      </w:pPr>
    </w:p>
    <w:p w:rsidR="0018581C" w:rsidRPr="00CB2B2E" w:rsidRDefault="0018581C" w:rsidP="0018581C">
      <w:pPr>
        <w:spacing w:after="0" w:line="240" w:lineRule="auto"/>
        <w:ind w:firstLine="567"/>
        <w:jc w:val="both"/>
        <w:rPr>
          <w:szCs w:val="24"/>
        </w:rPr>
      </w:pPr>
      <w:r w:rsidRPr="00CB2B2E">
        <w:rPr>
          <w:b/>
          <w:szCs w:val="24"/>
        </w:rPr>
        <w:t xml:space="preserve">Срокът на валидност на офертите е </w:t>
      </w:r>
      <w:r>
        <w:rPr>
          <w:b/>
          <w:szCs w:val="24"/>
        </w:rPr>
        <w:t xml:space="preserve">три месеца </w:t>
      </w:r>
      <w:r w:rsidRPr="00CB2B2E">
        <w:rPr>
          <w:szCs w:val="24"/>
        </w:rPr>
        <w:t>от крайния срок за подаване на оферти, определен в обявата.</w:t>
      </w:r>
    </w:p>
    <w:p w:rsidR="0018581C" w:rsidRPr="00CB2B2E" w:rsidRDefault="0018581C" w:rsidP="0018581C">
      <w:pPr>
        <w:spacing w:after="0" w:line="240" w:lineRule="auto"/>
        <w:ind w:firstLine="567"/>
        <w:jc w:val="both"/>
        <w:rPr>
          <w:szCs w:val="24"/>
        </w:rPr>
      </w:pPr>
      <w:r w:rsidRPr="00CB2B2E">
        <w:rPr>
          <w:szCs w:val="24"/>
        </w:rPr>
        <w:t xml:space="preserve">Представените образци в документацията за </w:t>
      </w:r>
      <w:r w:rsidR="005A7066">
        <w:rPr>
          <w:szCs w:val="24"/>
        </w:rPr>
        <w:t>обществената поръчка</w:t>
      </w:r>
      <w:r w:rsidRPr="00CB2B2E">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Default="00FF6F95" w:rsidP="00A41EC0">
      <w:pPr>
        <w:spacing w:after="0" w:line="240" w:lineRule="auto"/>
        <w:ind w:firstLine="720"/>
        <w:jc w:val="both"/>
        <w:rPr>
          <w:szCs w:val="24"/>
        </w:rPr>
      </w:pPr>
    </w:p>
    <w:p w:rsidR="00A41EC0" w:rsidRPr="00CB2B2E" w:rsidRDefault="00A41EC0" w:rsidP="00A41EC0">
      <w:pPr>
        <w:spacing w:after="0" w:line="240" w:lineRule="auto"/>
        <w:ind w:firstLine="720"/>
        <w:jc w:val="both"/>
        <w:rPr>
          <w:b/>
          <w:bCs/>
          <w:szCs w:val="24"/>
        </w:rPr>
      </w:pPr>
      <w:r>
        <w:rPr>
          <w:szCs w:val="24"/>
        </w:rPr>
        <w:t xml:space="preserve">В офертите си </w:t>
      </w:r>
      <w:r w:rsidRPr="00CB2B2E">
        <w:rPr>
          <w:szCs w:val="24"/>
        </w:rPr>
        <w:t xml:space="preserve">Участниците </w:t>
      </w:r>
      <w:r>
        <w:rPr>
          <w:szCs w:val="24"/>
        </w:rPr>
        <w:t xml:space="preserve">трябва да </w:t>
      </w:r>
      <w:r w:rsidRPr="00CB2B2E">
        <w:rPr>
          <w:szCs w:val="24"/>
        </w:rPr>
        <w:t>представят</w:t>
      </w:r>
      <w:r>
        <w:rPr>
          <w:szCs w:val="24"/>
        </w:rPr>
        <w:t xml:space="preserve"> следните документи</w:t>
      </w:r>
      <w:r w:rsidRPr="00CB2B2E">
        <w:rPr>
          <w:szCs w:val="24"/>
        </w:rPr>
        <w:t>:</w:t>
      </w:r>
    </w:p>
    <w:p w:rsidR="00A41EC0" w:rsidRPr="001304CD" w:rsidRDefault="00A41EC0" w:rsidP="00A41EC0">
      <w:pPr>
        <w:spacing w:after="0" w:line="240" w:lineRule="auto"/>
        <w:ind w:firstLine="720"/>
        <w:jc w:val="both"/>
        <w:rPr>
          <w:b/>
          <w:i/>
          <w:szCs w:val="24"/>
        </w:rPr>
      </w:pPr>
      <w:r w:rsidRPr="00CB2B2E">
        <w:rPr>
          <w:b/>
          <w:bCs/>
          <w:szCs w:val="24"/>
        </w:rPr>
        <w:t>1.</w:t>
      </w:r>
      <w:r w:rsidRPr="00CB2B2E">
        <w:rPr>
          <w:szCs w:val="24"/>
        </w:rPr>
        <w:t xml:space="preserve">  </w:t>
      </w:r>
      <w:r>
        <w:rPr>
          <w:szCs w:val="24"/>
        </w:rPr>
        <w:t>Данни за лицето, което прави предложението</w:t>
      </w:r>
      <w:r w:rsidRPr="00CB2B2E">
        <w:rPr>
          <w:szCs w:val="24"/>
        </w:rPr>
        <w:t xml:space="preserve"> – съгласно приложен образец </w:t>
      </w:r>
      <w:r>
        <w:rPr>
          <w:b/>
          <w:i/>
          <w:szCs w:val="24"/>
        </w:rPr>
        <w:t>Приложение № 1;</w:t>
      </w:r>
    </w:p>
    <w:p w:rsidR="00A41EC0" w:rsidRDefault="00A41EC0" w:rsidP="00A41EC0">
      <w:pPr>
        <w:pStyle w:val="20"/>
        <w:tabs>
          <w:tab w:val="left" w:pos="709"/>
        </w:tabs>
        <w:ind w:left="0" w:firstLine="709"/>
        <w:jc w:val="both"/>
        <w:rPr>
          <w:lang w:val="bg-BG"/>
        </w:rPr>
      </w:pPr>
      <w:r w:rsidRPr="001304CD">
        <w:rPr>
          <w:b/>
          <w:lang w:val="bg-BG"/>
        </w:rPr>
        <w:t>2.</w:t>
      </w:r>
      <w:r w:rsidRPr="00CB2B2E">
        <w:rPr>
          <w:lang w:val="bg-BG"/>
        </w:rPr>
        <w:t xml:space="preserve"> </w:t>
      </w:r>
      <w:r>
        <w:rPr>
          <w:lang w:val="bg-BG"/>
        </w:rPr>
        <w:t>ЕЕДОП</w:t>
      </w:r>
      <w:r w:rsidRPr="00CB2B2E">
        <w:rPr>
          <w:lang w:val="bg-BG"/>
        </w:rPr>
        <w:t xml:space="preserve"> – </w:t>
      </w:r>
      <w:r w:rsidRPr="00A41EC0">
        <w:rPr>
          <w:b/>
          <w:i/>
          <w:lang w:val="bg-BG"/>
        </w:rPr>
        <w:t xml:space="preserve">Приложение </w:t>
      </w:r>
      <w:r>
        <w:rPr>
          <w:b/>
          <w:i/>
          <w:lang w:val="bg-BG"/>
        </w:rPr>
        <w:t>№2;</w:t>
      </w:r>
    </w:p>
    <w:p w:rsidR="00A41EC0" w:rsidRPr="00A41EC0" w:rsidRDefault="00A41EC0" w:rsidP="00A41EC0">
      <w:pPr>
        <w:pStyle w:val="1"/>
        <w:tabs>
          <w:tab w:val="left" w:pos="993"/>
        </w:tabs>
        <w:ind w:left="0" w:firstLine="709"/>
        <w:jc w:val="both"/>
        <w:rPr>
          <w:lang w:val="bg-BG"/>
        </w:rPr>
      </w:pPr>
      <w:r w:rsidRPr="00D62DB9">
        <w:rPr>
          <w:b/>
          <w:lang w:val="bg-BG"/>
        </w:rPr>
        <w:t>3.</w:t>
      </w:r>
      <w:r w:rsidRPr="00D62DB9">
        <w:rPr>
          <w:lang w:val="bg-BG"/>
        </w:rPr>
        <w:t xml:space="preserve"> </w:t>
      </w:r>
      <w:r w:rsidRPr="00D62DB9">
        <w:rPr>
          <w:lang w:val="ru-RU"/>
        </w:rPr>
        <w:t>Техническо предложение –</w:t>
      </w:r>
      <w:r w:rsidRPr="00D62DB9">
        <w:rPr>
          <w:lang w:val="bg-BG"/>
        </w:rPr>
        <w:t xml:space="preserve"> </w:t>
      </w:r>
      <w:r w:rsidRPr="00D62DB9">
        <w:rPr>
          <w:b/>
          <w:bCs/>
          <w:lang w:val="ru-RU"/>
        </w:rPr>
        <w:t>Приложение № 3</w:t>
      </w:r>
      <w:r w:rsidR="0064653C" w:rsidRPr="00D62DB9">
        <w:rPr>
          <w:b/>
          <w:bCs/>
          <w:lang w:val="ru-RU"/>
        </w:rPr>
        <w:t xml:space="preserve">, с приложена </w:t>
      </w:r>
      <w:r w:rsidR="0064653C" w:rsidRPr="00D62DB9">
        <w:rPr>
          <w:lang w:val="ru-RU"/>
        </w:rPr>
        <w:t>Техническа спецификация на предложената техника</w:t>
      </w:r>
      <w:r w:rsidR="0064653C" w:rsidRPr="00D62DB9">
        <w:rPr>
          <w:b/>
          <w:bCs/>
          <w:lang w:val="ru-RU"/>
        </w:rPr>
        <w:t xml:space="preserve"> Приложение </w:t>
      </w:r>
      <w:r w:rsidR="00DF39BF" w:rsidRPr="00D62DB9">
        <w:rPr>
          <w:b/>
          <w:bCs/>
          <w:lang w:val="ru-RU"/>
        </w:rPr>
        <w:t xml:space="preserve">№ </w:t>
      </w:r>
      <w:r w:rsidR="0064653C" w:rsidRPr="00D62DB9">
        <w:rPr>
          <w:b/>
          <w:bCs/>
          <w:lang w:val="ru-RU"/>
        </w:rPr>
        <w:t>3.1</w:t>
      </w:r>
      <w:r w:rsidRPr="00D62DB9">
        <w:rPr>
          <w:rFonts w:eastAsia="Calibri"/>
          <w:lang w:val="bg-BG"/>
        </w:rPr>
        <w:t>;</w:t>
      </w:r>
    </w:p>
    <w:p w:rsidR="00A41EC0" w:rsidRPr="000032E5" w:rsidRDefault="00A41EC0" w:rsidP="00A41EC0">
      <w:pPr>
        <w:spacing w:after="0" w:line="240" w:lineRule="auto"/>
        <w:ind w:firstLine="708"/>
        <w:jc w:val="both"/>
        <w:rPr>
          <w:b/>
          <w:bCs/>
        </w:rPr>
      </w:pPr>
      <w:r w:rsidRPr="001304CD">
        <w:rPr>
          <w:b/>
        </w:rPr>
        <w:t>4.</w:t>
      </w:r>
      <w:r>
        <w:t xml:space="preserve"> </w:t>
      </w:r>
      <w:r w:rsidRPr="000032E5">
        <w:rPr>
          <w:bCs/>
        </w:rPr>
        <w:t xml:space="preserve">Декларация за съгласие с клаузите на приложение проект на договор – </w:t>
      </w:r>
      <w:r w:rsidRPr="000032E5">
        <w:rPr>
          <w:b/>
          <w:bCs/>
        </w:rPr>
        <w:t>Приложение № 4</w:t>
      </w:r>
      <w:r w:rsidR="00625877">
        <w:rPr>
          <w:b/>
          <w:bCs/>
        </w:rPr>
        <w:t>;</w:t>
      </w:r>
    </w:p>
    <w:p w:rsidR="00A41EC0" w:rsidRPr="00A01F1B" w:rsidRDefault="00A41EC0" w:rsidP="00A41EC0">
      <w:pPr>
        <w:pStyle w:val="20"/>
        <w:tabs>
          <w:tab w:val="left" w:pos="1134"/>
        </w:tabs>
        <w:ind w:left="0" w:firstLine="709"/>
        <w:jc w:val="both"/>
        <w:rPr>
          <w:lang w:val="bg-BG"/>
        </w:rPr>
      </w:pPr>
      <w:r w:rsidRPr="001304CD">
        <w:rPr>
          <w:b/>
          <w:lang w:val="bg-BG"/>
        </w:rPr>
        <w:t>5.</w:t>
      </w:r>
      <w:r>
        <w:rPr>
          <w:lang w:val="bg-BG"/>
        </w:rPr>
        <w:t xml:space="preserve"> </w:t>
      </w:r>
      <w:r w:rsidRPr="003271AA">
        <w:rPr>
          <w:bCs/>
          <w:lang w:val="ru-RU"/>
        </w:rPr>
        <w:t xml:space="preserve">Декларация за срок на валидност на офертата – </w:t>
      </w:r>
      <w:r w:rsidRPr="003271AA">
        <w:rPr>
          <w:b/>
          <w:bCs/>
          <w:lang w:val="ru-RU"/>
        </w:rPr>
        <w:t>Приложение № 5</w:t>
      </w:r>
      <w:r>
        <w:rPr>
          <w:b/>
          <w:bCs/>
          <w:i/>
          <w:lang w:val="bg-BG"/>
        </w:rPr>
        <w:t>;</w:t>
      </w:r>
    </w:p>
    <w:p w:rsidR="00A41EC0" w:rsidRPr="00CB2B2E" w:rsidRDefault="00625877" w:rsidP="00A41EC0">
      <w:pPr>
        <w:spacing w:after="0" w:line="240" w:lineRule="auto"/>
        <w:ind w:firstLine="708"/>
        <w:jc w:val="both"/>
        <w:rPr>
          <w:b/>
          <w:szCs w:val="24"/>
        </w:rPr>
      </w:pPr>
      <w:r>
        <w:rPr>
          <w:b/>
          <w:szCs w:val="24"/>
        </w:rPr>
        <w:t>6</w:t>
      </w:r>
      <w:r w:rsidR="00A41EC0">
        <w:rPr>
          <w:b/>
          <w:szCs w:val="24"/>
        </w:rPr>
        <w:t>.</w:t>
      </w:r>
      <w:r w:rsidR="00A41EC0" w:rsidRPr="00CB2B2E">
        <w:rPr>
          <w:szCs w:val="24"/>
        </w:rPr>
        <w:t xml:space="preserve"> </w:t>
      </w:r>
      <w:r w:rsidR="00A41EC0">
        <w:t xml:space="preserve">Ценово предложение </w:t>
      </w:r>
      <w:r w:rsidR="00A41EC0" w:rsidRPr="000032E5">
        <w:t xml:space="preserve">– </w:t>
      </w:r>
      <w:r w:rsidR="00A41EC0" w:rsidRPr="000032E5">
        <w:rPr>
          <w:b/>
          <w:bCs/>
        </w:rPr>
        <w:t xml:space="preserve">Приложение № </w:t>
      </w:r>
      <w:r>
        <w:rPr>
          <w:b/>
          <w:bCs/>
        </w:rPr>
        <w:t>6</w:t>
      </w:r>
      <w:r w:rsidR="00A41EC0">
        <w:rPr>
          <w:szCs w:val="24"/>
        </w:rPr>
        <w:t>.</w:t>
      </w:r>
    </w:p>
    <w:p w:rsidR="000F59B6" w:rsidRPr="000032E5" w:rsidRDefault="000F59B6" w:rsidP="000F59B6">
      <w:pPr>
        <w:spacing w:after="0" w:line="240" w:lineRule="auto"/>
        <w:ind w:firstLine="708"/>
        <w:jc w:val="both"/>
      </w:pPr>
      <w:r>
        <w:rPr>
          <w:b/>
        </w:rPr>
        <w:t>7</w:t>
      </w:r>
      <w:r w:rsidRPr="000032E5">
        <w:rPr>
          <w:b/>
        </w:rPr>
        <w:t>.</w:t>
      </w:r>
      <w:r w:rsidRPr="000032E5">
        <w:t xml:space="preserve"> Опис на представените документи по чл. 47, ал. 3 от ППЗОП – </w:t>
      </w:r>
      <w:r w:rsidRPr="000032E5">
        <w:rPr>
          <w:b/>
          <w:bCs/>
        </w:rPr>
        <w:t xml:space="preserve">Приложение № </w:t>
      </w:r>
      <w:r>
        <w:rPr>
          <w:b/>
          <w:bCs/>
        </w:rPr>
        <w:t>7</w:t>
      </w:r>
      <w:r w:rsidRPr="000032E5">
        <w:rPr>
          <w:b/>
          <w:bCs/>
        </w:rPr>
        <w:t>.</w:t>
      </w:r>
    </w:p>
    <w:p w:rsidR="0018581C" w:rsidRDefault="0018581C" w:rsidP="0018581C">
      <w:pPr>
        <w:spacing w:after="0" w:line="240" w:lineRule="auto"/>
        <w:ind w:firstLine="720"/>
        <w:jc w:val="both"/>
        <w:rPr>
          <w:szCs w:val="24"/>
        </w:rPr>
      </w:pPr>
    </w:p>
    <w:p w:rsidR="006A1C9F" w:rsidRPr="00CB2B2E" w:rsidRDefault="006A1C9F" w:rsidP="0018581C">
      <w:pPr>
        <w:spacing w:after="0" w:line="240" w:lineRule="auto"/>
        <w:ind w:firstLine="720"/>
        <w:jc w:val="both"/>
        <w:rPr>
          <w:szCs w:val="24"/>
        </w:rPr>
      </w:pPr>
    </w:p>
    <w:p w:rsidR="00874E28" w:rsidRPr="000032E5" w:rsidRDefault="00874E28" w:rsidP="002D58A5">
      <w:pPr>
        <w:spacing w:afterLines="40" w:line="240" w:lineRule="auto"/>
        <w:jc w:val="center"/>
        <w:rPr>
          <w:b/>
        </w:rPr>
      </w:pPr>
      <w:r w:rsidRPr="000032E5">
        <w:rPr>
          <w:b/>
        </w:rPr>
        <w:t>УКАЗАНИЯ ЗА ПОДГОТОВКА НА ОБРАЗЦИТЕ НА ДОКУМЕНТИТЕ</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4443A9">
        <w:rPr>
          <w:rFonts w:ascii="Times New Roman" w:hAnsi="Times New Roman" w:cs="Times New Roman"/>
          <w:color w:val="000000"/>
          <w:sz w:val="24"/>
          <w:szCs w:val="24"/>
        </w:rPr>
        <w:t xml:space="preserve">Всички документи, съдържащи се в офертата, следва да бъдат на български език. </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4443A9">
        <w:rPr>
          <w:rFonts w:ascii="Times New Roman" w:hAnsi="Times New Roman" w:cs="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4443A9">
        <w:rPr>
          <w:rFonts w:ascii="Times New Roman" w:hAnsi="Times New Roman" w:cs="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4443A9">
        <w:rPr>
          <w:rFonts w:ascii="Times New Roman" w:hAnsi="Times New Roman" w:cs="Times New Roman"/>
          <w:b/>
          <w:color w:val="000000"/>
          <w:sz w:val="24"/>
          <w:szCs w:val="24"/>
          <w:u w:val="single"/>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4443A9">
        <w:rPr>
          <w:rFonts w:ascii="Times New Roman" w:hAnsi="Times New Roman" w:cs="Times New Roman"/>
          <w:bCs/>
          <w:sz w:val="24"/>
          <w:szCs w:val="24"/>
        </w:rPr>
        <w:t xml:space="preserve">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w:t>
      </w:r>
      <w:r w:rsidRPr="004443A9">
        <w:rPr>
          <w:rFonts w:ascii="Times New Roman" w:hAnsi="Times New Roman" w:cs="Times New Roman"/>
          <w:bCs/>
          <w:sz w:val="24"/>
          <w:szCs w:val="24"/>
        </w:rPr>
        <w:lastRenderedPageBreak/>
        <w:t>друга куриерска услуга с препоръчана пратка с обратна разписка, на адреса, посочен от възложителя.</w:t>
      </w:r>
    </w:p>
    <w:p w:rsidR="00874E28" w:rsidRPr="004443A9"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4443A9">
        <w:rPr>
          <w:rFonts w:ascii="Times New Roman" w:hAnsi="Times New Roman" w:cs="Times New Roman"/>
          <w:bCs/>
          <w:sz w:val="24"/>
          <w:szCs w:val="24"/>
        </w:rPr>
        <w:t xml:space="preserve">Документите се представят в </w:t>
      </w:r>
      <w:r w:rsidRPr="004443A9">
        <w:rPr>
          <w:rFonts w:ascii="Times New Roman" w:hAnsi="Times New Roman" w:cs="Times New Roman"/>
          <w:b/>
          <w:bCs/>
          <w:sz w:val="24"/>
          <w:szCs w:val="24"/>
          <w:u w:val="single"/>
        </w:rPr>
        <w:t>запечатана непрозрачна опаковка</w:t>
      </w:r>
      <w:r w:rsidRPr="004443A9">
        <w:rPr>
          <w:rFonts w:ascii="Times New Roman" w:hAnsi="Times New Roman" w:cs="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874E28" w:rsidRPr="004443A9" w:rsidRDefault="00874E28" w:rsidP="00874E28">
      <w:pPr>
        <w:spacing w:line="240" w:lineRule="auto"/>
        <w:jc w:val="both"/>
        <w:rPr>
          <w:b/>
          <w:szCs w:val="24"/>
        </w:rPr>
      </w:pPr>
    </w:p>
    <w:p w:rsidR="00874E28" w:rsidRPr="000032E5" w:rsidRDefault="00874E28" w:rsidP="00F42E16">
      <w:pPr>
        <w:spacing w:after="0" w:line="240" w:lineRule="auto"/>
        <w:jc w:val="both"/>
        <w:rPr>
          <w:b/>
        </w:rPr>
      </w:pPr>
      <w:r w:rsidRPr="000032E5">
        <w:rPr>
          <w:b/>
        </w:rPr>
        <w:t>Указания</w:t>
      </w:r>
      <w:r>
        <w:rPr>
          <w:b/>
        </w:rPr>
        <w:t xml:space="preserve"> за попълването на приложенията</w:t>
      </w:r>
      <w:r w:rsidRPr="000032E5">
        <w:rPr>
          <w:b/>
        </w:rPr>
        <w:t>/образците</w:t>
      </w:r>
    </w:p>
    <w:p w:rsidR="00874E28" w:rsidRPr="000032E5" w:rsidRDefault="00874E28" w:rsidP="00F42E16">
      <w:pPr>
        <w:spacing w:after="0" w:line="240" w:lineRule="auto"/>
        <w:jc w:val="both"/>
        <w:rPr>
          <w:b/>
          <w:color w:val="000000"/>
        </w:rPr>
      </w:pPr>
      <w:r w:rsidRPr="000032E5">
        <w:rPr>
          <w:b/>
          <w:color w:val="000000"/>
        </w:rPr>
        <w:t>1.</w:t>
      </w:r>
      <w:r w:rsidRPr="000032E5">
        <w:rPr>
          <w:color w:val="000000"/>
        </w:rPr>
        <w:t xml:space="preserve"> </w:t>
      </w:r>
      <w:r w:rsidRPr="00CB29AD">
        <w:rPr>
          <w:b/>
          <w:szCs w:val="24"/>
        </w:rPr>
        <w:t>Данни за лицето, което прави предложението</w:t>
      </w:r>
      <w:r w:rsidRPr="00CB2B2E">
        <w:rPr>
          <w:szCs w:val="24"/>
        </w:rPr>
        <w:t xml:space="preserve"> </w:t>
      </w:r>
      <w:r w:rsidRPr="000032E5">
        <w:rPr>
          <w:color w:val="000000"/>
        </w:rPr>
        <w:t xml:space="preserve">– </w:t>
      </w:r>
      <w:r w:rsidRPr="000032E5">
        <w:rPr>
          <w:b/>
          <w:color w:val="000000"/>
        </w:rPr>
        <w:t>Приложение № 1</w:t>
      </w:r>
    </w:p>
    <w:p w:rsidR="00874E28" w:rsidRPr="000032E5" w:rsidRDefault="00874E28" w:rsidP="00F42E16">
      <w:pPr>
        <w:spacing w:after="0" w:line="240" w:lineRule="auto"/>
        <w:jc w:val="both"/>
        <w:rPr>
          <w:b/>
          <w:color w:val="000000"/>
        </w:rPr>
      </w:pPr>
      <w:r w:rsidRPr="000032E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0032E5" w:rsidRDefault="00874E28" w:rsidP="00F42E16">
      <w:pPr>
        <w:spacing w:after="0" w:line="240" w:lineRule="auto"/>
        <w:jc w:val="both"/>
        <w:rPr>
          <w:b/>
          <w:bCs/>
        </w:rPr>
      </w:pPr>
      <w:r w:rsidRPr="000032E5">
        <w:rPr>
          <w:b/>
          <w:color w:val="000000"/>
        </w:rPr>
        <w:t>2.</w:t>
      </w:r>
      <w:r w:rsidRPr="000032E5">
        <w:rPr>
          <w:b/>
          <w:bCs/>
        </w:rPr>
        <w:t xml:space="preserve"> </w:t>
      </w:r>
      <w:r w:rsidRPr="00CB29AD">
        <w:rPr>
          <w:b/>
          <w:bCs/>
        </w:rPr>
        <w:t>Стандартен образец на ЕЕДОП</w:t>
      </w:r>
      <w:r w:rsidRPr="000032E5">
        <w:rPr>
          <w:bCs/>
        </w:rPr>
        <w:t xml:space="preserve"> – </w:t>
      </w:r>
      <w:r w:rsidRPr="000032E5">
        <w:rPr>
          <w:b/>
          <w:bCs/>
        </w:rPr>
        <w:t>Приложение № 2</w:t>
      </w:r>
    </w:p>
    <w:p w:rsidR="00874E28" w:rsidRPr="000032E5" w:rsidRDefault="00874E28" w:rsidP="00F42E16">
      <w:pPr>
        <w:spacing w:after="0" w:line="240" w:lineRule="auto"/>
        <w:jc w:val="both"/>
        <w:rPr>
          <w:b/>
          <w:bCs/>
          <w:i/>
        </w:rPr>
      </w:pPr>
      <w:r w:rsidRPr="000032E5">
        <w:rPr>
          <w:i/>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874E28" w:rsidRPr="000032E5" w:rsidRDefault="00874E28" w:rsidP="00F42E16">
      <w:pPr>
        <w:spacing w:after="0" w:line="240" w:lineRule="auto"/>
        <w:jc w:val="both"/>
        <w:rPr>
          <w:i/>
          <w:lang w:eastAsia="bg-BG"/>
        </w:rPr>
      </w:pPr>
      <w:r w:rsidRPr="000032E5">
        <w:rPr>
          <w:i/>
          <w:lang w:eastAsia="bg-BG"/>
        </w:rPr>
        <w:t xml:space="preserve">Допълнителни указания за попълване на Образец No2 – Единен европейски </w:t>
      </w:r>
    </w:p>
    <w:p w:rsidR="00874E28" w:rsidRPr="000032E5" w:rsidRDefault="00874E28" w:rsidP="00F42E16">
      <w:pPr>
        <w:spacing w:after="0" w:line="240" w:lineRule="auto"/>
        <w:jc w:val="both"/>
        <w:rPr>
          <w:i/>
          <w:lang w:eastAsia="bg-BG"/>
        </w:rPr>
      </w:pPr>
      <w:r w:rsidRPr="000032E5">
        <w:rPr>
          <w:i/>
          <w:lang w:eastAsia="bg-BG"/>
        </w:rPr>
        <w:t>документ за обществени поръчки (ЕЕДОП)</w:t>
      </w:r>
    </w:p>
    <w:p w:rsidR="00874E28" w:rsidRPr="000032E5" w:rsidRDefault="00874E28" w:rsidP="00F42E16">
      <w:pPr>
        <w:spacing w:after="0" w:line="240" w:lineRule="auto"/>
        <w:jc w:val="both"/>
        <w:rPr>
          <w:bCs/>
          <w:i/>
        </w:rPr>
      </w:pPr>
      <w:r w:rsidRPr="000032E5">
        <w:rPr>
          <w:i/>
          <w:lang w:eastAsia="bg-BG"/>
        </w:rPr>
        <w:t xml:space="preserve">1.1. Участникът удостоверява липсата на обстоятелствата </w:t>
      </w:r>
      <w:r w:rsidRPr="000032E5">
        <w:rPr>
          <w:b/>
          <w:bCs/>
          <w:i/>
          <w:color w:val="000000"/>
        </w:rPr>
        <w:t>по чл.</w:t>
      </w:r>
      <w:r>
        <w:rPr>
          <w:b/>
          <w:bCs/>
          <w:i/>
          <w:color w:val="000000"/>
        </w:rPr>
        <w:t xml:space="preserve"> </w:t>
      </w:r>
      <w:r w:rsidRPr="000032E5">
        <w:rPr>
          <w:b/>
          <w:bCs/>
          <w:i/>
          <w:color w:val="000000"/>
        </w:rPr>
        <w:t>54</w:t>
      </w:r>
      <w:r>
        <w:rPr>
          <w:b/>
          <w:bCs/>
          <w:i/>
          <w:color w:val="000000"/>
        </w:rPr>
        <w:t>,</w:t>
      </w:r>
      <w:r w:rsidRPr="000032E5">
        <w:rPr>
          <w:b/>
          <w:bCs/>
          <w:i/>
          <w:color w:val="000000"/>
        </w:rPr>
        <w:t xml:space="preserve"> ал.1 т.</w:t>
      </w:r>
      <w:r>
        <w:rPr>
          <w:b/>
          <w:bCs/>
          <w:i/>
          <w:color w:val="000000"/>
        </w:rPr>
        <w:t xml:space="preserve"> </w:t>
      </w:r>
      <w:r w:rsidRPr="000032E5">
        <w:rPr>
          <w:b/>
          <w:bCs/>
          <w:i/>
          <w:color w:val="000000"/>
        </w:rPr>
        <w:t>1-</w:t>
      </w:r>
      <w:r>
        <w:rPr>
          <w:b/>
          <w:bCs/>
          <w:i/>
          <w:color w:val="000000"/>
        </w:rPr>
        <w:t xml:space="preserve">5 и т. 7 </w:t>
      </w:r>
      <w:r w:rsidRPr="000032E5">
        <w:rPr>
          <w:b/>
          <w:bCs/>
          <w:i/>
          <w:color w:val="000000"/>
        </w:rPr>
        <w:t xml:space="preserve">от ЗОП </w:t>
      </w:r>
      <w:r w:rsidRPr="000032E5">
        <w:rPr>
          <w:i/>
          <w:lang w:eastAsia="bg-BG"/>
        </w:rPr>
        <w:t>с попълване на Част III: Основания за изключване на ЕЕДОП, в приложимите полета.</w:t>
      </w:r>
      <w:r w:rsidRPr="000032E5">
        <w:rPr>
          <w:bCs/>
          <w:i/>
        </w:rPr>
        <w:t xml:space="preserve"> </w:t>
      </w:r>
    </w:p>
    <w:p w:rsidR="00874E28" w:rsidRPr="000032E5" w:rsidRDefault="00874E28" w:rsidP="00F42E16">
      <w:pPr>
        <w:spacing w:after="0" w:line="240" w:lineRule="auto"/>
        <w:jc w:val="both"/>
        <w:rPr>
          <w:bCs/>
          <w:i/>
        </w:rPr>
      </w:pPr>
      <w:r w:rsidRPr="000032E5">
        <w:rPr>
          <w:bCs/>
          <w:i/>
        </w:rPr>
        <w:t>Когато изискванията по чл.</w:t>
      </w:r>
      <w:r w:rsidRPr="000032E5">
        <w:rPr>
          <w:i/>
          <w:shd w:val="clear" w:color="auto" w:fill="FEFEFE"/>
        </w:rPr>
        <w:t>54, ал. 1, т. 1, 2 и 7 от ЗОП</w:t>
      </w:r>
      <w:r w:rsidRPr="000032E5">
        <w:rPr>
          <w:bCs/>
          <w:i/>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0032E5">
        <w:rPr>
          <w:i/>
          <w:shd w:val="clear" w:color="auto" w:fill="FEFEFE"/>
        </w:rPr>
        <w:t>54, ал. 1, т. 1, 2 и 7 от ЗОП</w:t>
      </w:r>
      <w:r w:rsidRPr="000032E5">
        <w:rPr>
          <w:bCs/>
          <w:i/>
        </w:rPr>
        <w:t xml:space="preserve"> се попълва в отделен ЕЕДОП за всяко лице или за някои от лицата.</w:t>
      </w:r>
    </w:p>
    <w:p w:rsidR="00874E28" w:rsidRPr="000032E5" w:rsidRDefault="00874E28" w:rsidP="00F42E16">
      <w:pPr>
        <w:spacing w:after="0" w:line="240" w:lineRule="auto"/>
        <w:jc w:val="both"/>
        <w:rPr>
          <w:i/>
          <w:lang w:eastAsia="bg-BG"/>
        </w:rPr>
      </w:pPr>
      <w:r w:rsidRPr="000032E5">
        <w:rPr>
          <w:bCs/>
          <w:i/>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874E28" w:rsidRPr="000032E5" w:rsidRDefault="00874E28" w:rsidP="00F42E16">
      <w:pPr>
        <w:spacing w:after="0" w:line="240" w:lineRule="auto"/>
        <w:jc w:val="both"/>
        <w:rPr>
          <w:i/>
          <w:lang w:eastAsia="bg-BG"/>
        </w:rPr>
      </w:pPr>
      <w:r w:rsidRPr="000032E5">
        <w:rPr>
          <w:i/>
          <w:lang w:eastAsia="bg-BG"/>
        </w:rPr>
        <w:t xml:space="preserve">1.2. Част ІІІ, раздел Г: „ДРУГИ ОСНОВАНИЯ ЗА ИЗКЛЮЧВАНЕ, КОИТО </w:t>
      </w:r>
    </w:p>
    <w:p w:rsidR="00874E28" w:rsidRPr="000032E5" w:rsidRDefault="00874E28" w:rsidP="00F42E16">
      <w:pPr>
        <w:spacing w:after="0" w:line="240" w:lineRule="auto"/>
        <w:jc w:val="both"/>
        <w:rPr>
          <w:i/>
          <w:lang w:eastAsia="bg-BG"/>
        </w:rPr>
      </w:pPr>
      <w:r w:rsidRPr="000032E5">
        <w:rPr>
          <w:i/>
          <w:lang w:eastAsia="bg-BG"/>
        </w:rPr>
        <w:t xml:space="preserve">МОЖЕ ДА БЪДАТ ПРЕДВИДЕНИ В НАЦИОНАЛНОТО ЗАКОНОДАТЕЛСТВО НА </w:t>
      </w:r>
    </w:p>
    <w:p w:rsidR="00874E28" w:rsidRPr="000032E5" w:rsidRDefault="00874E28" w:rsidP="00F42E16">
      <w:pPr>
        <w:spacing w:after="0" w:line="240" w:lineRule="auto"/>
        <w:jc w:val="both"/>
        <w:rPr>
          <w:i/>
          <w:lang w:eastAsia="bg-BG"/>
        </w:rPr>
      </w:pPr>
      <w:r w:rsidRPr="000032E5">
        <w:rPr>
          <w:i/>
          <w:lang w:eastAsia="bg-BG"/>
        </w:rPr>
        <w:t xml:space="preserve">ВЪЗЛАГАЩИЯ ОРГАН ИЛИ ВЪЗЛОЖИТЕЛЯ НА ДЪРЖАВА ЧЛЕНКА― следва да </w:t>
      </w:r>
    </w:p>
    <w:p w:rsidR="00874E28" w:rsidRPr="000032E5" w:rsidRDefault="00874E28" w:rsidP="00F42E16">
      <w:pPr>
        <w:spacing w:after="0" w:line="240" w:lineRule="auto"/>
        <w:jc w:val="both"/>
        <w:rPr>
          <w:i/>
          <w:lang w:eastAsia="bg-BG"/>
        </w:rPr>
      </w:pPr>
      <w:r w:rsidRPr="000032E5">
        <w:rPr>
          <w:i/>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874E28" w:rsidRPr="000032E5" w:rsidRDefault="00874E28" w:rsidP="00F42E16">
      <w:pPr>
        <w:spacing w:after="0" w:line="240" w:lineRule="auto"/>
        <w:jc w:val="both"/>
        <w:rPr>
          <w:i/>
          <w:lang w:eastAsia="bg-BG"/>
        </w:rPr>
      </w:pPr>
      <w:r w:rsidRPr="000032E5">
        <w:rPr>
          <w:i/>
          <w:lang w:eastAsia="bg-BG"/>
        </w:rPr>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874E28" w:rsidRPr="000032E5" w:rsidRDefault="00874E28" w:rsidP="00F42E16">
      <w:pPr>
        <w:spacing w:after="0" w:line="240" w:lineRule="auto"/>
        <w:jc w:val="both"/>
        <w:rPr>
          <w:i/>
          <w:lang w:eastAsia="bg-BG"/>
        </w:rPr>
      </w:pPr>
      <w:r w:rsidRPr="000032E5">
        <w:rPr>
          <w:i/>
          <w:lang w:eastAsia="bg-BG"/>
        </w:rPr>
        <w:t xml:space="preserve">1.4.Възложителят изисква попълването на Част IV: Критерии за подбор, раздели </w:t>
      </w:r>
    </w:p>
    <w:p w:rsidR="00874E28" w:rsidRPr="000032E5" w:rsidRDefault="00874E28" w:rsidP="00F42E16">
      <w:pPr>
        <w:spacing w:after="0" w:line="240" w:lineRule="auto"/>
        <w:jc w:val="both"/>
        <w:rPr>
          <w:i/>
          <w:lang w:eastAsia="bg-BG"/>
        </w:rPr>
      </w:pPr>
      <w:r w:rsidRPr="000032E5">
        <w:rPr>
          <w:i/>
          <w:lang w:eastAsia="bg-BG"/>
        </w:rPr>
        <w:t xml:space="preserve">А—Г в приложимите полета, съгласно посочените в </w:t>
      </w:r>
      <w:r>
        <w:rPr>
          <w:i/>
          <w:lang w:eastAsia="bg-BG"/>
        </w:rPr>
        <w:t>обявата за обществената поръчка</w:t>
      </w:r>
      <w:r w:rsidRPr="000032E5">
        <w:rPr>
          <w:i/>
          <w:lang w:eastAsia="bg-BG"/>
        </w:rPr>
        <w:t xml:space="preserve">, с което се оповестява </w:t>
      </w:r>
    </w:p>
    <w:p w:rsidR="00874E28" w:rsidRPr="000032E5" w:rsidRDefault="00874E28" w:rsidP="00F42E16">
      <w:pPr>
        <w:spacing w:after="0" w:line="240" w:lineRule="auto"/>
        <w:jc w:val="both"/>
        <w:rPr>
          <w:i/>
          <w:lang w:eastAsia="bg-BG"/>
        </w:rPr>
      </w:pPr>
      <w:r w:rsidRPr="000032E5">
        <w:rPr>
          <w:i/>
          <w:lang w:eastAsia="bg-BG"/>
        </w:rPr>
        <w:t xml:space="preserve">откриването на </w:t>
      </w:r>
      <w:r>
        <w:rPr>
          <w:i/>
          <w:lang w:eastAsia="bg-BG"/>
        </w:rPr>
        <w:t xml:space="preserve">реда за възлаганена обществената поръчка </w:t>
      </w:r>
      <w:r w:rsidRPr="000032E5">
        <w:rPr>
          <w:i/>
          <w:lang w:eastAsia="bg-BG"/>
        </w:rPr>
        <w:t>и в указанията за подготовка на офертите, критерии за подбор.</w:t>
      </w:r>
    </w:p>
    <w:p w:rsidR="00874E28" w:rsidRPr="000032E5" w:rsidRDefault="00874E28" w:rsidP="00F42E16">
      <w:pPr>
        <w:spacing w:after="0" w:line="240" w:lineRule="auto"/>
        <w:jc w:val="both"/>
        <w:rPr>
          <w:i/>
        </w:rPr>
      </w:pPr>
      <w:r w:rsidRPr="000032E5">
        <w:rPr>
          <w:i/>
        </w:rPr>
        <w:t>Когато участникът е обединение, което не е юридическо лице ЕЕДОП се представя от всеки участник-юридическо лице в обединението.</w:t>
      </w:r>
    </w:p>
    <w:p w:rsidR="00874E28" w:rsidRPr="000032E5" w:rsidRDefault="00874E28" w:rsidP="00F42E16">
      <w:pPr>
        <w:spacing w:after="0" w:line="240" w:lineRule="auto"/>
        <w:jc w:val="both"/>
        <w:rPr>
          <w:b/>
          <w:bCs/>
          <w:i/>
        </w:rPr>
      </w:pPr>
      <w:r w:rsidRPr="000032E5">
        <w:rPr>
          <w:i/>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0032E5">
        <w:rPr>
          <w:b/>
          <w:bCs/>
          <w:i/>
        </w:rPr>
        <w:t>.</w:t>
      </w:r>
    </w:p>
    <w:p w:rsidR="00874E28" w:rsidRPr="000032E5" w:rsidRDefault="00874E28" w:rsidP="00F42E16">
      <w:pPr>
        <w:spacing w:after="0" w:line="240" w:lineRule="auto"/>
        <w:jc w:val="both"/>
        <w:rPr>
          <w:bCs/>
          <w:i/>
        </w:rPr>
      </w:pPr>
      <w:r w:rsidRPr="000032E5">
        <w:rPr>
          <w:i/>
          <w:shd w:val="clear" w:color="auto" w:fill="FEFEFE"/>
        </w:rPr>
        <w:lastRenderedPageBreak/>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0032E5">
        <w:rPr>
          <w:i/>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874E28" w:rsidRPr="000032E5" w:rsidRDefault="00874E28" w:rsidP="00F42E16">
      <w:pPr>
        <w:spacing w:after="0" w:line="240" w:lineRule="auto"/>
        <w:jc w:val="both"/>
        <w:rPr>
          <w:bCs/>
        </w:rPr>
      </w:pPr>
    </w:p>
    <w:p w:rsidR="00874E28" w:rsidRPr="00AA2BAD" w:rsidRDefault="00874E28" w:rsidP="00F42E16">
      <w:pPr>
        <w:pStyle w:val="1"/>
        <w:tabs>
          <w:tab w:val="left" w:pos="993"/>
        </w:tabs>
        <w:ind w:left="0" w:firstLine="709"/>
        <w:jc w:val="both"/>
        <w:rPr>
          <w:lang w:val="bg-BG"/>
        </w:rPr>
      </w:pPr>
      <w:r w:rsidRPr="003271AA">
        <w:rPr>
          <w:b/>
          <w:bCs/>
          <w:lang w:val="ru-RU"/>
        </w:rPr>
        <w:t xml:space="preserve">3. </w:t>
      </w:r>
      <w:r w:rsidRPr="003271AA">
        <w:rPr>
          <w:lang w:val="ru-RU"/>
        </w:rPr>
        <w:t xml:space="preserve"> </w:t>
      </w:r>
      <w:r w:rsidRPr="003271AA">
        <w:rPr>
          <w:b/>
          <w:lang w:val="ru-RU"/>
        </w:rPr>
        <w:t>Техническо предложение</w:t>
      </w:r>
      <w:r w:rsidRPr="003271AA">
        <w:rPr>
          <w:lang w:val="ru-RU"/>
        </w:rPr>
        <w:t xml:space="preserve"> –</w:t>
      </w:r>
      <w:r>
        <w:rPr>
          <w:lang w:val="bg-BG"/>
        </w:rPr>
        <w:t xml:space="preserve"> </w:t>
      </w:r>
      <w:r w:rsidRPr="003271AA">
        <w:rPr>
          <w:b/>
          <w:bCs/>
          <w:lang w:val="ru-RU"/>
        </w:rPr>
        <w:t>П</w:t>
      </w:r>
      <w:r w:rsidR="00625877">
        <w:rPr>
          <w:b/>
          <w:bCs/>
          <w:lang w:val="ru-RU"/>
        </w:rPr>
        <w:t>риложение № 3</w:t>
      </w:r>
      <w:r w:rsidR="0064653C">
        <w:rPr>
          <w:b/>
          <w:bCs/>
          <w:lang w:val="ru-RU"/>
        </w:rPr>
        <w:t xml:space="preserve"> и 3.1</w:t>
      </w:r>
      <w:r w:rsidRPr="003271AA">
        <w:rPr>
          <w:rFonts w:eastAsia="Calibri"/>
          <w:lang w:val="ru-RU"/>
        </w:rPr>
        <w:t>.</w:t>
      </w:r>
    </w:p>
    <w:p w:rsidR="00874E28" w:rsidRPr="00AA2BAD" w:rsidRDefault="00874E28" w:rsidP="00F42E16">
      <w:pPr>
        <w:pStyle w:val="1"/>
        <w:tabs>
          <w:tab w:val="left" w:pos="993"/>
        </w:tabs>
        <w:ind w:left="0" w:firstLine="709"/>
        <w:jc w:val="both"/>
        <w:rPr>
          <w:lang w:val="bg-BG"/>
        </w:rPr>
      </w:pPr>
      <w:r w:rsidRPr="00AA2BAD">
        <w:rPr>
          <w:lang w:val="bg-BG"/>
        </w:rPr>
        <w:t xml:space="preserve"> </w:t>
      </w:r>
    </w:p>
    <w:p w:rsidR="008F5588" w:rsidRPr="00D62DB9" w:rsidRDefault="00874E28" w:rsidP="008F5588">
      <w:pPr>
        <w:spacing w:after="0" w:line="240" w:lineRule="auto"/>
        <w:jc w:val="both"/>
        <w:rPr>
          <w:b/>
          <w:bCs/>
        </w:rPr>
      </w:pPr>
      <w:r w:rsidRPr="00AA2BAD">
        <w:rPr>
          <w:rFonts w:eastAsia="Calibri"/>
          <w:b/>
          <w:szCs w:val="24"/>
        </w:rPr>
        <w:tab/>
      </w:r>
      <w:r w:rsidR="0046241B" w:rsidRPr="00D62DB9">
        <w:rPr>
          <w:rFonts w:eastAsia="Calibri"/>
          <w:szCs w:val="24"/>
        </w:rPr>
        <w:t>В</w:t>
      </w:r>
      <w:r w:rsidR="0046241B" w:rsidRPr="00D62DB9">
        <w:rPr>
          <w:rFonts w:eastAsia="Calibri"/>
          <w:b/>
          <w:szCs w:val="24"/>
        </w:rPr>
        <w:t xml:space="preserve"> </w:t>
      </w:r>
      <w:r w:rsidR="0046241B" w:rsidRPr="00D62DB9">
        <w:rPr>
          <w:lang w:val="ru-RU"/>
        </w:rPr>
        <w:t xml:space="preserve">техническото си предложение участника следва да </w:t>
      </w:r>
      <w:r w:rsidR="00132F6C" w:rsidRPr="00D62DB9">
        <w:rPr>
          <w:lang w:val="ru-RU"/>
        </w:rPr>
        <w:t xml:space="preserve">опише подробно предложената от него техника. </w:t>
      </w:r>
      <w:r w:rsidR="006F539A" w:rsidRPr="00D62DB9">
        <w:rPr>
          <w:lang w:val="ru-RU"/>
        </w:rPr>
        <w:t>П</w:t>
      </w:r>
      <w:r w:rsidR="00132F6C" w:rsidRPr="00D62DB9">
        <w:rPr>
          <w:lang w:val="ru-RU"/>
        </w:rPr>
        <w:t>осочването на параметрите на предложената от участник</w:t>
      </w:r>
      <w:r w:rsidR="00106E0E">
        <w:rPr>
          <w:lang w:val="ru-RU"/>
        </w:rPr>
        <w:t>а техника следва да е по начин,</w:t>
      </w:r>
      <w:r w:rsidR="00132F6C" w:rsidRPr="00D62DB9">
        <w:rPr>
          <w:lang w:val="ru-RU"/>
        </w:rPr>
        <w:t xml:space="preserve"> който</w:t>
      </w:r>
      <w:r w:rsidR="006F539A" w:rsidRPr="00D62DB9">
        <w:rPr>
          <w:lang w:val="ru-RU"/>
        </w:rPr>
        <w:t xml:space="preserve"> ще позволи съпоставката и с всички </w:t>
      </w:r>
      <w:r w:rsidR="0046241B" w:rsidRPr="00D62DB9">
        <w:rPr>
          <w:lang w:val="ru-RU"/>
        </w:rPr>
        <w:t xml:space="preserve"> изисквания на възложителя </w:t>
      </w:r>
      <w:r w:rsidR="00D435FB" w:rsidRPr="00D62DB9">
        <w:rPr>
          <w:lang w:val="ru-RU"/>
        </w:rPr>
        <w:t>заложени в документацията,</w:t>
      </w:r>
      <w:r w:rsidR="0046241B" w:rsidRPr="00D62DB9">
        <w:rPr>
          <w:lang w:val="ru-RU"/>
        </w:rPr>
        <w:t xml:space="preserve"> </w:t>
      </w:r>
      <w:r w:rsidR="006F539A" w:rsidRPr="00D62DB9">
        <w:rPr>
          <w:lang w:val="ru-RU"/>
        </w:rPr>
        <w:t>както и с</w:t>
      </w:r>
      <w:r w:rsidR="0046241B" w:rsidRPr="00D62DB9">
        <w:rPr>
          <w:lang w:val="ru-RU"/>
        </w:rPr>
        <w:t xml:space="preserve"> параметрите заложени в техническата спецификация.</w:t>
      </w:r>
      <w:r w:rsidR="008F5588" w:rsidRPr="00D62DB9">
        <w:rPr>
          <w:lang w:val="ru-RU"/>
        </w:rPr>
        <w:t xml:space="preserve"> В приложение № 3.1</w:t>
      </w:r>
      <w:r w:rsidR="006F73CD">
        <w:rPr>
          <w:lang w:val="ru-RU"/>
        </w:rPr>
        <w:t xml:space="preserve"> участникат посочва данни /информация/ за </w:t>
      </w:r>
      <w:r w:rsidR="008F5588" w:rsidRPr="00D62DB9">
        <w:rPr>
          <w:szCs w:val="24"/>
          <w:lang w:val="ru-RU"/>
        </w:rPr>
        <w:t>всички конкретни параметри</w:t>
      </w:r>
      <w:r w:rsidR="006F73CD">
        <w:rPr>
          <w:szCs w:val="24"/>
          <w:lang w:val="ru-RU"/>
        </w:rPr>
        <w:t xml:space="preserve"> изискани от възложителя с приложение № 3.1, което приложение от своя страна е изготвено в съответствие с техническата спецификация на възложителя.</w:t>
      </w:r>
    </w:p>
    <w:p w:rsidR="0046241B" w:rsidRPr="00D62DB9" w:rsidRDefault="0046241B" w:rsidP="00F42E16">
      <w:pPr>
        <w:tabs>
          <w:tab w:val="left" w:pos="993"/>
        </w:tabs>
        <w:autoSpaceDE w:val="0"/>
        <w:autoSpaceDN w:val="0"/>
        <w:adjustRightInd w:val="0"/>
        <w:spacing w:after="0" w:line="240" w:lineRule="auto"/>
        <w:contextualSpacing/>
        <w:jc w:val="both"/>
        <w:rPr>
          <w:rFonts w:eastAsia="Calibri"/>
          <w:b/>
          <w:szCs w:val="24"/>
          <w:u w:val="single"/>
        </w:rPr>
      </w:pPr>
    </w:p>
    <w:p w:rsidR="00874E28" w:rsidRPr="00D435FB" w:rsidRDefault="00D435FB" w:rsidP="00F42E16">
      <w:pPr>
        <w:tabs>
          <w:tab w:val="left" w:pos="993"/>
        </w:tabs>
        <w:autoSpaceDE w:val="0"/>
        <w:autoSpaceDN w:val="0"/>
        <w:adjustRightInd w:val="0"/>
        <w:spacing w:after="0" w:line="240" w:lineRule="auto"/>
        <w:contextualSpacing/>
        <w:jc w:val="both"/>
        <w:rPr>
          <w:rFonts w:eastAsia="Calibri"/>
          <w:b/>
          <w:szCs w:val="24"/>
          <w:u w:val="single"/>
        </w:rPr>
      </w:pPr>
      <w:r w:rsidRPr="00D62DB9">
        <w:rPr>
          <w:rFonts w:eastAsia="Calibri"/>
          <w:b/>
          <w:szCs w:val="24"/>
        </w:rPr>
        <w:tab/>
      </w:r>
      <w:r w:rsidRPr="00D62DB9">
        <w:rPr>
          <w:rFonts w:eastAsia="Calibri"/>
          <w:b/>
          <w:szCs w:val="24"/>
          <w:u w:val="single"/>
        </w:rPr>
        <w:t>Участник, чие</w:t>
      </w:r>
      <w:r w:rsidR="00874E28" w:rsidRPr="00D62DB9">
        <w:rPr>
          <w:rFonts w:eastAsia="Calibri"/>
          <w:b/>
          <w:szCs w:val="24"/>
          <w:u w:val="single"/>
        </w:rPr>
        <w:t xml:space="preserve">то </w:t>
      </w:r>
      <w:r w:rsidRPr="00D62DB9">
        <w:rPr>
          <w:rFonts w:eastAsia="Calibri"/>
          <w:b/>
          <w:szCs w:val="24"/>
          <w:u w:val="single"/>
        </w:rPr>
        <w:t>техническо предложение</w:t>
      </w:r>
      <w:r w:rsidR="00874E28" w:rsidRPr="00D62DB9">
        <w:rPr>
          <w:rFonts w:eastAsia="Calibri"/>
          <w:b/>
          <w:szCs w:val="24"/>
          <w:u w:val="single"/>
        </w:rPr>
        <w:t xml:space="preserve"> не е попълнен съгласно </w:t>
      </w:r>
      <w:r w:rsidRPr="00D62DB9">
        <w:rPr>
          <w:rFonts w:eastAsia="Calibri"/>
          <w:b/>
          <w:szCs w:val="24"/>
          <w:u w:val="single"/>
        </w:rPr>
        <w:t>представения образец № 3</w:t>
      </w:r>
      <w:r w:rsidR="008F5588" w:rsidRPr="00D62DB9">
        <w:rPr>
          <w:rFonts w:eastAsia="Calibri"/>
          <w:b/>
          <w:szCs w:val="24"/>
          <w:u w:val="single"/>
        </w:rPr>
        <w:t xml:space="preserve"> и 3.1</w:t>
      </w:r>
      <w:r w:rsidR="00874E28" w:rsidRPr="00D62DB9">
        <w:rPr>
          <w:rFonts w:eastAsia="Calibri"/>
          <w:b/>
          <w:szCs w:val="24"/>
          <w:u w:val="single"/>
        </w:rPr>
        <w:t xml:space="preserve"> и посочените по-горе изисквания, не </w:t>
      </w:r>
      <w:r w:rsidRPr="00D62DB9">
        <w:rPr>
          <w:rFonts w:eastAsia="Calibri"/>
          <w:b/>
          <w:szCs w:val="24"/>
          <w:u w:val="single"/>
        </w:rPr>
        <w:t>е описал предложената техника с</w:t>
      </w:r>
      <w:r w:rsidR="00874E28" w:rsidRPr="00D62DB9">
        <w:rPr>
          <w:rFonts w:eastAsia="Calibri"/>
          <w:b/>
          <w:szCs w:val="24"/>
          <w:u w:val="single"/>
        </w:rPr>
        <w:t xml:space="preserve"> всички </w:t>
      </w:r>
      <w:r w:rsidRPr="00D62DB9">
        <w:rPr>
          <w:rFonts w:eastAsia="Calibri"/>
          <w:b/>
          <w:szCs w:val="24"/>
          <w:u w:val="single"/>
        </w:rPr>
        <w:t>елементи от техническата спецификация</w:t>
      </w:r>
      <w:r w:rsidR="00132F6C" w:rsidRPr="00D62DB9">
        <w:rPr>
          <w:rFonts w:eastAsia="Calibri"/>
          <w:b/>
          <w:szCs w:val="24"/>
          <w:u w:val="single"/>
        </w:rPr>
        <w:t xml:space="preserve">, </w:t>
      </w:r>
      <w:r w:rsidR="00874E28" w:rsidRPr="00D62DB9">
        <w:rPr>
          <w:rFonts w:eastAsia="Calibri"/>
          <w:b/>
          <w:szCs w:val="24"/>
          <w:u w:val="single"/>
        </w:rPr>
        <w:t xml:space="preserve">не е приложил </w:t>
      </w:r>
      <w:r w:rsidRPr="00D62DB9">
        <w:rPr>
          <w:rFonts w:eastAsia="Calibri"/>
          <w:b/>
          <w:szCs w:val="24"/>
          <w:u w:val="single"/>
        </w:rPr>
        <w:t>снимков материал в изискуемия от възложителя вид</w:t>
      </w:r>
      <w:r w:rsidR="00874E28" w:rsidRPr="00D62DB9">
        <w:rPr>
          <w:rFonts w:eastAsia="Calibri"/>
          <w:b/>
          <w:szCs w:val="24"/>
          <w:u w:val="single"/>
        </w:rPr>
        <w:t xml:space="preserve"> </w:t>
      </w:r>
      <w:r w:rsidR="00132F6C" w:rsidRPr="00D62DB9">
        <w:rPr>
          <w:rFonts w:eastAsia="Calibri"/>
          <w:b/>
          <w:szCs w:val="24"/>
          <w:u w:val="single"/>
        </w:rPr>
        <w:t xml:space="preserve">и е предложил техника която не отговаря на заложените от възложителя изисквания </w:t>
      </w:r>
      <w:r w:rsidR="00874E28" w:rsidRPr="00D62DB9">
        <w:rPr>
          <w:rFonts w:eastAsia="Calibri"/>
          <w:b/>
          <w:szCs w:val="24"/>
          <w:u w:val="single"/>
        </w:rPr>
        <w:t>се отстранява.</w:t>
      </w:r>
      <w:r w:rsidR="00874E28" w:rsidRPr="00D435FB">
        <w:rPr>
          <w:rFonts w:eastAsia="Calibri"/>
          <w:b/>
          <w:szCs w:val="24"/>
          <w:u w:val="single"/>
        </w:rPr>
        <w:t xml:space="preserve">   </w:t>
      </w:r>
    </w:p>
    <w:p w:rsidR="0046241B" w:rsidRDefault="0046241B" w:rsidP="00F42E16">
      <w:pPr>
        <w:spacing w:after="0" w:line="240" w:lineRule="auto"/>
        <w:jc w:val="both"/>
        <w:rPr>
          <w:b/>
          <w:bCs/>
        </w:rPr>
      </w:pPr>
    </w:p>
    <w:p w:rsidR="00874E28" w:rsidRPr="000032E5" w:rsidRDefault="00874E28" w:rsidP="00F42E16">
      <w:pPr>
        <w:spacing w:after="0" w:line="240" w:lineRule="auto"/>
        <w:jc w:val="both"/>
        <w:rPr>
          <w:b/>
          <w:bCs/>
        </w:rPr>
      </w:pPr>
      <w:r w:rsidRPr="000032E5">
        <w:rPr>
          <w:b/>
          <w:bCs/>
        </w:rPr>
        <w:t xml:space="preserve">4. </w:t>
      </w:r>
      <w:r w:rsidRPr="000032E5">
        <w:rPr>
          <w:bCs/>
        </w:rPr>
        <w:t xml:space="preserve">Декларация за съгласие с клаузите на приложение проект на договор – </w:t>
      </w:r>
      <w:r w:rsidRPr="000032E5">
        <w:rPr>
          <w:b/>
          <w:bCs/>
        </w:rPr>
        <w:t>Приложение № 4</w:t>
      </w:r>
    </w:p>
    <w:p w:rsidR="00874E28" w:rsidRPr="000032E5" w:rsidRDefault="00874E28" w:rsidP="00F42E16">
      <w:pPr>
        <w:spacing w:after="0" w:line="240" w:lineRule="auto"/>
        <w:jc w:val="both"/>
        <w:rPr>
          <w:i/>
          <w:color w:val="000000"/>
        </w:rPr>
      </w:pPr>
      <w:r w:rsidRPr="000032E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0032E5" w:rsidRDefault="00874E28" w:rsidP="00F42E16">
      <w:pPr>
        <w:spacing w:after="0" w:line="240" w:lineRule="auto"/>
        <w:jc w:val="both"/>
        <w:rPr>
          <w:bCs/>
        </w:rPr>
      </w:pPr>
    </w:p>
    <w:p w:rsidR="00874E28" w:rsidRPr="000032E5" w:rsidRDefault="00874E28" w:rsidP="00F42E16">
      <w:pPr>
        <w:spacing w:after="0" w:line="240" w:lineRule="auto"/>
        <w:jc w:val="both"/>
        <w:rPr>
          <w:b/>
          <w:bCs/>
        </w:rPr>
      </w:pPr>
      <w:r w:rsidRPr="000032E5">
        <w:rPr>
          <w:b/>
          <w:bCs/>
        </w:rPr>
        <w:t xml:space="preserve">5. </w:t>
      </w:r>
      <w:r w:rsidRPr="000032E5">
        <w:rPr>
          <w:bCs/>
        </w:rPr>
        <w:t xml:space="preserve">Декларация за срок на валидност на офертата – </w:t>
      </w:r>
      <w:r w:rsidRPr="000032E5">
        <w:rPr>
          <w:b/>
          <w:bCs/>
        </w:rPr>
        <w:t>Приложение № 5</w:t>
      </w:r>
    </w:p>
    <w:p w:rsidR="00874E28" w:rsidRPr="000032E5" w:rsidRDefault="00874E28" w:rsidP="00F42E16">
      <w:pPr>
        <w:spacing w:after="0" w:line="240" w:lineRule="auto"/>
        <w:jc w:val="both"/>
        <w:rPr>
          <w:b/>
          <w:bCs/>
          <w:i/>
        </w:rPr>
      </w:pPr>
      <w:r w:rsidRPr="000032E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0032E5" w:rsidRDefault="00874E28" w:rsidP="00F42E16">
      <w:pPr>
        <w:spacing w:after="0" w:line="240" w:lineRule="auto"/>
        <w:jc w:val="both"/>
        <w:rPr>
          <w:bCs/>
        </w:rPr>
      </w:pPr>
    </w:p>
    <w:p w:rsidR="00874E28" w:rsidRPr="00CC20EC" w:rsidRDefault="00625877" w:rsidP="00F42E16">
      <w:pPr>
        <w:spacing w:after="0" w:line="240" w:lineRule="auto"/>
        <w:jc w:val="both"/>
        <w:rPr>
          <w:b/>
          <w:bCs/>
          <w:szCs w:val="24"/>
          <w:lang w:eastAsia="ar-SA"/>
        </w:rPr>
      </w:pPr>
      <w:r>
        <w:rPr>
          <w:b/>
        </w:rPr>
        <w:t>6</w:t>
      </w:r>
      <w:r w:rsidR="00874E28" w:rsidRPr="000032E5">
        <w:rPr>
          <w:b/>
        </w:rPr>
        <w:t>.</w:t>
      </w:r>
      <w:r w:rsidR="00874E28" w:rsidRPr="000032E5">
        <w:t xml:space="preserve"> </w:t>
      </w:r>
      <w:r w:rsidR="00A41EC0">
        <w:t xml:space="preserve">Ценово предложение </w:t>
      </w:r>
      <w:r w:rsidR="00874E28" w:rsidRPr="000032E5">
        <w:t xml:space="preserve">– </w:t>
      </w:r>
      <w:r w:rsidR="00874E28" w:rsidRPr="000032E5">
        <w:rPr>
          <w:b/>
          <w:bCs/>
        </w:rPr>
        <w:t xml:space="preserve">Приложение № </w:t>
      </w:r>
      <w:r>
        <w:rPr>
          <w:b/>
          <w:bCs/>
        </w:rPr>
        <w:t>6.</w:t>
      </w:r>
    </w:p>
    <w:p w:rsidR="00874E28" w:rsidRDefault="00874E28" w:rsidP="00F42E16">
      <w:pPr>
        <w:tabs>
          <w:tab w:val="left" w:pos="851"/>
        </w:tabs>
        <w:autoSpaceDE w:val="0"/>
        <w:autoSpaceDN w:val="0"/>
        <w:adjustRightInd w:val="0"/>
        <w:spacing w:after="0" w:line="240" w:lineRule="auto"/>
        <w:contextualSpacing/>
        <w:jc w:val="both"/>
        <w:rPr>
          <w:b/>
          <w:szCs w:val="24"/>
        </w:rPr>
      </w:pPr>
    </w:p>
    <w:p w:rsidR="00625877" w:rsidRPr="000032E5" w:rsidRDefault="00625877" w:rsidP="00625877">
      <w:pPr>
        <w:spacing w:after="0" w:line="240" w:lineRule="auto"/>
        <w:jc w:val="both"/>
        <w:rPr>
          <w:i/>
          <w:color w:val="000000"/>
        </w:rPr>
      </w:pPr>
      <w:r w:rsidRPr="000032E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625877" w:rsidRPr="000032E5" w:rsidRDefault="00625877" w:rsidP="00625877">
      <w:pPr>
        <w:spacing w:after="0" w:line="240" w:lineRule="auto"/>
        <w:jc w:val="both"/>
        <w:rPr>
          <w:i/>
        </w:rPr>
      </w:pPr>
      <w:r w:rsidRPr="000032E5">
        <w:rPr>
          <w:i/>
        </w:rPr>
        <w:t>В ценовото предложение всеки участник посочва общата цена за изпълнени</w:t>
      </w:r>
      <w:r w:rsidR="0094334F">
        <w:rPr>
          <w:i/>
        </w:rPr>
        <w:t>е на поръчката без ДДС и с ДДС.</w:t>
      </w:r>
    </w:p>
    <w:p w:rsidR="00874E28" w:rsidRPr="00EE03AC" w:rsidRDefault="00874E28" w:rsidP="00F42E16">
      <w:pPr>
        <w:tabs>
          <w:tab w:val="left" w:pos="851"/>
        </w:tabs>
        <w:autoSpaceDE w:val="0"/>
        <w:autoSpaceDN w:val="0"/>
        <w:adjustRightInd w:val="0"/>
        <w:spacing w:after="0" w:line="240" w:lineRule="auto"/>
        <w:contextualSpacing/>
        <w:jc w:val="both"/>
        <w:rPr>
          <w:b/>
          <w:szCs w:val="24"/>
        </w:rPr>
      </w:pPr>
    </w:p>
    <w:p w:rsidR="00874E28" w:rsidRPr="00EE03AC" w:rsidRDefault="00874E28" w:rsidP="00F42E16">
      <w:pPr>
        <w:tabs>
          <w:tab w:val="left" w:pos="851"/>
        </w:tabs>
        <w:autoSpaceDE w:val="0"/>
        <w:autoSpaceDN w:val="0"/>
        <w:adjustRightInd w:val="0"/>
        <w:spacing w:after="0" w:line="240" w:lineRule="auto"/>
        <w:contextualSpacing/>
        <w:jc w:val="both"/>
        <w:rPr>
          <w:b/>
          <w:szCs w:val="24"/>
        </w:rPr>
      </w:pPr>
      <w:r w:rsidRPr="00EE03AC">
        <w:rPr>
          <w:b/>
          <w:szCs w:val="24"/>
        </w:rPr>
        <w:t xml:space="preserve">Участникът носи отговорност за грешки или пропуски в изчисляването на предлаганите от него цени. </w:t>
      </w:r>
    </w:p>
    <w:p w:rsidR="00874E28" w:rsidRDefault="00874E28" w:rsidP="00F42E16">
      <w:pPr>
        <w:tabs>
          <w:tab w:val="left" w:pos="851"/>
        </w:tabs>
        <w:autoSpaceDE w:val="0"/>
        <w:autoSpaceDN w:val="0"/>
        <w:adjustRightInd w:val="0"/>
        <w:spacing w:after="0" w:line="240" w:lineRule="auto"/>
        <w:contextualSpacing/>
        <w:jc w:val="both"/>
        <w:rPr>
          <w:b/>
          <w:szCs w:val="24"/>
        </w:rPr>
      </w:pPr>
      <w:r w:rsidRPr="00EE03AC">
        <w:rPr>
          <w:b/>
          <w:szCs w:val="24"/>
        </w:rPr>
        <w:t>Участник, чието ценово предложение надхвърля макс</w:t>
      </w:r>
      <w:r>
        <w:rPr>
          <w:b/>
          <w:szCs w:val="24"/>
        </w:rPr>
        <w:t xml:space="preserve">ималната стойност на поръчката, </w:t>
      </w:r>
      <w:r w:rsidRPr="00EE03AC">
        <w:rPr>
          <w:b/>
          <w:szCs w:val="24"/>
        </w:rPr>
        <w:t xml:space="preserve">определена от Възложителя, ще бъде отстранен в настоящата </w:t>
      </w:r>
      <w:r>
        <w:rPr>
          <w:b/>
        </w:rPr>
        <w:t>обществена поръчка</w:t>
      </w:r>
      <w:r w:rsidRPr="00EE03AC">
        <w:rPr>
          <w:b/>
          <w:szCs w:val="24"/>
        </w:rPr>
        <w:t xml:space="preserve"> поради несъответствие с това предварително обявено условие.</w:t>
      </w:r>
    </w:p>
    <w:p w:rsidR="00874E28" w:rsidRDefault="00874E28" w:rsidP="00F42E16">
      <w:pPr>
        <w:spacing w:after="0" w:line="240" w:lineRule="auto"/>
        <w:jc w:val="both"/>
        <w:rPr>
          <w:b/>
          <w:bCs/>
        </w:rPr>
      </w:pPr>
    </w:p>
    <w:p w:rsidR="00874E28" w:rsidRPr="000032E5" w:rsidRDefault="00874E28" w:rsidP="00F42E16">
      <w:pPr>
        <w:spacing w:after="0" w:line="240" w:lineRule="auto"/>
        <w:jc w:val="both"/>
      </w:pPr>
    </w:p>
    <w:p w:rsidR="00874E28" w:rsidRPr="000032E5" w:rsidRDefault="00F80C04" w:rsidP="00F42E16">
      <w:pPr>
        <w:spacing w:after="0" w:line="240" w:lineRule="auto"/>
        <w:jc w:val="both"/>
      </w:pPr>
      <w:r>
        <w:rPr>
          <w:b/>
        </w:rPr>
        <w:t>7</w:t>
      </w:r>
      <w:r w:rsidR="00874E28" w:rsidRPr="000032E5">
        <w:rPr>
          <w:b/>
        </w:rPr>
        <w:t>.</w:t>
      </w:r>
      <w:r w:rsidR="00874E28" w:rsidRPr="000032E5">
        <w:t xml:space="preserve"> Опис на представените документи по чл. 47, ал. 3 от ППЗОП – </w:t>
      </w:r>
      <w:r w:rsidR="00874E28" w:rsidRPr="000032E5">
        <w:rPr>
          <w:b/>
          <w:bCs/>
        </w:rPr>
        <w:t xml:space="preserve">Приложение № </w:t>
      </w:r>
      <w:r w:rsidR="00E50E9B">
        <w:rPr>
          <w:b/>
          <w:bCs/>
        </w:rPr>
        <w:t>7</w:t>
      </w:r>
      <w:r w:rsidR="00874E28" w:rsidRPr="000032E5">
        <w:rPr>
          <w:b/>
          <w:bCs/>
        </w:rPr>
        <w:t>.</w:t>
      </w:r>
    </w:p>
    <w:p w:rsidR="00874E28" w:rsidRPr="000032E5" w:rsidRDefault="00874E28" w:rsidP="00F42E16">
      <w:pPr>
        <w:spacing w:after="0" w:line="240" w:lineRule="auto"/>
        <w:jc w:val="both"/>
        <w:rPr>
          <w:i/>
          <w:color w:val="000000"/>
        </w:rPr>
      </w:pPr>
      <w:r w:rsidRPr="000032E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18581C" w:rsidRPr="00FC54D3" w:rsidRDefault="0018581C" w:rsidP="0018581C">
      <w:pPr>
        <w:tabs>
          <w:tab w:val="left" w:pos="709"/>
          <w:tab w:val="left" w:pos="2370"/>
        </w:tabs>
        <w:spacing w:after="0" w:line="240" w:lineRule="auto"/>
        <w:jc w:val="both"/>
        <w:rPr>
          <w:b/>
          <w:szCs w:val="24"/>
        </w:rPr>
      </w:pPr>
      <w:r w:rsidRPr="00CB2B2E">
        <w:rPr>
          <w:b/>
          <w:szCs w:val="24"/>
        </w:rPr>
        <w:tab/>
      </w:r>
      <w:r w:rsidRPr="00FC54D3">
        <w:rPr>
          <w:b/>
          <w:szCs w:val="24"/>
        </w:rPr>
        <w:tab/>
      </w:r>
    </w:p>
    <w:p w:rsidR="00501D65" w:rsidRPr="0075066A" w:rsidRDefault="0018581C" w:rsidP="002D58A5">
      <w:pPr>
        <w:spacing w:afterLines="40" w:line="240" w:lineRule="auto"/>
        <w:ind w:firstLine="540"/>
        <w:rPr>
          <w:b/>
          <w:bCs/>
        </w:rPr>
      </w:pPr>
      <w:r w:rsidRPr="0075066A">
        <w:rPr>
          <w:b/>
          <w:szCs w:val="24"/>
        </w:rPr>
        <w:t>V.</w:t>
      </w:r>
      <w:r w:rsidR="00501D65" w:rsidRPr="0075066A">
        <w:rPr>
          <w:b/>
          <w:bCs/>
          <w:color w:val="000000"/>
        </w:rPr>
        <w:t xml:space="preserve"> </w:t>
      </w:r>
      <w:r w:rsidR="005E6A3E">
        <w:rPr>
          <w:b/>
          <w:bCs/>
          <w:color w:val="000000"/>
        </w:rPr>
        <w:t>К</w:t>
      </w:r>
      <w:r w:rsidR="005E6A3E" w:rsidRPr="0075066A">
        <w:rPr>
          <w:b/>
          <w:bCs/>
          <w:color w:val="000000"/>
        </w:rPr>
        <w:t>РИТЕРИ</w:t>
      </w:r>
      <w:r w:rsidR="005E6A3E">
        <w:rPr>
          <w:b/>
          <w:bCs/>
          <w:color w:val="000000"/>
        </w:rPr>
        <w:t>Й</w:t>
      </w:r>
      <w:r w:rsidR="005E6A3E" w:rsidRPr="0075066A">
        <w:rPr>
          <w:b/>
          <w:bCs/>
          <w:color w:val="000000"/>
        </w:rPr>
        <w:t xml:space="preserve"> ЗА </w:t>
      </w:r>
      <w:r w:rsidR="005E6A3E">
        <w:rPr>
          <w:b/>
          <w:bCs/>
          <w:color w:val="000000"/>
        </w:rPr>
        <w:t>ВЪЗЛАГАНЕ НА ПОРЪЧКАТА</w:t>
      </w:r>
    </w:p>
    <w:p w:rsidR="00501D65" w:rsidRPr="0075066A" w:rsidRDefault="00501D65" w:rsidP="00501D65">
      <w:pPr>
        <w:spacing w:after="60"/>
        <w:ind w:right="23" w:firstLine="540"/>
        <w:jc w:val="both"/>
        <w:rPr>
          <w:lang w:val="ru-RU"/>
        </w:rPr>
      </w:pPr>
      <w:r w:rsidRPr="0075066A">
        <w:rPr>
          <w:b/>
          <w:lang w:val="ru-RU"/>
        </w:rPr>
        <w:t xml:space="preserve">Оценяването и класирането на офертите се извършва по критерия за възлагане – </w:t>
      </w:r>
      <w:r w:rsidRPr="0075066A">
        <w:rPr>
          <w:rFonts w:eastAsia="Calibri"/>
          <w:b/>
          <w:color w:val="000000"/>
        </w:rPr>
        <w:t>„НАЙ-НИСКА ЦЕНА“</w:t>
      </w:r>
      <w:r w:rsidRPr="0075066A">
        <w:rPr>
          <w:rFonts w:eastAsia="Calibri"/>
          <w:b/>
          <w:color w:val="000000"/>
          <w:lang w:val="ru-RU"/>
        </w:rPr>
        <w:t xml:space="preserve">, </w:t>
      </w:r>
      <w:r w:rsidRPr="0075066A">
        <w:t xml:space="preserve">по смисъла на </w:t>
      </w:r>
      <w:r w:rsidRPr="0075066A">
        <w:rPr>
          <w:b/>
        </w:rPr>
        <w:t>чл. 70, ал. 2, т. 1 от ЗОП</w:t>
      </w:r>
      <w:r w:rsidRPr="0075066A">
        <w:t>.</w:t>
      </w:r>
    </w:p>
    <w:p w:rsidR="00501D65" w:rsidRPr="001A4B86" w:rsidRDefault="00501D65" w:rsidP="00501D65">
      <w:pPr>
        <w:ind w:firstLine="567"/>
        <w:jc w:val="both"/>
        <w:rPr>
          <w:rFonts w:eastAsia="Calibri"/>
          <w:color w:val="000000"/>
        </w:rPr>
      </w:pPr>
      <w:r w:rsidRPr="0075066A">
        <w:rPr>
          <w:rFonts w:eastAsia="Calibri"/>
          <w:color w:val="000000"/>
        </w:rPr>
        <w:t xml:space="preserve">Класирането на допуснатите до оценка оферти се извършва на база критерий за възлагане </w:t>
      </w:r>
      <w:r w:rsidRPr="0075066A">
        <w:rPr>
          <w:rFonts w:eastAsia="Calibri"/>
          <w:b/>
          <w:color w:val="000000"/>
        </w:rPr>
        <w:t>„НАЙ-НИСКА ЦЕНА“.</w:t>
      </w:r>
    </w:p>
    <w:p w:rsidR="0018581C" w:rsidRPr="00CB2B2E" w:rsidRDefault="0018581C" w:rsidP="0018581C">
      <w:pPr>
        <w:spacing w:after="0" w:line="240" w:lineRule="auto"/>
        <w:ind w:firstLine="720"/>
        <w:jc w:val="both"/>
        <w:rPr>
          <w:szCs w:val="24"/>
        </w:rPr>
      </w:pPr>
      <w:r w:rsidRPr="00CB2B2E">
        <w:rPr>
          <w:b/>
          <w:szCs w:val="24"/>
        </w:rPr>
        <w:t>VI. РАЗГЛЕЖДАНЕ НА ОФЕРТИТЕ</w:t>
      </w:r>
    </w:p>
    <w:p w:rsidR="0018581C" w:rsidRPr="00CB2B2E" w:rsidRDefault="0018581C" w:rsidP="0018581C">
      <w:pPr>
        <w:widowControl w:val="0"/>
        <w:autoSpaceDE w:val="0"/>
        <w:spacing w:after="0" w:line="240" w:lineRule="auto"/>
        <w:ind w:firstLine="480"/>
        <w:jc w:val="both"/>
        <w:rPr>
          <w:szCs w:val="24"/>
        </w:rPr>
      </w:pPr>
      <w:r w:rsidRPr="00F00940">
        <w:rPr>
          <w:szCs w:val="24"/>
        </w:rPr>
        <w:t xml:space="preserve">Разглеждането и оценката на офертите ще се извърши от назначена от възложителя комисия на </w:t>
      </w:r>
      <w:r w:rsidRPr="00F00940">
        <w:rPr>
          <w:b/>
          <w:szCs w:val="24"/>
        </w:rPr>
        <w:t>датата и часа посочени в обявата за събиране на оферти за обществената поръчка</w:t>
      </w:r>
      <w:r w:rsidRPr="00F00940">
        <w:rPr>
          <w:szCs w:val="24"/>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със заповед определя състав на Комисия от нечетен брой лица, които да разгледат</w:t>
      </w:r>
      <w:r w:rsidRPr="00CB2B2E">
        <w:rPr>
          <w:szCs w:val="24"/>
        </w:rPr>
        <w:t xml:space="preserve">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CB2B2E" w:rsidRDefault="0018581C" w:rsidP="0018581C">
      <w:pPr>
        <w:widowControl w:val="0"/>
        <w:autoSpaceDE w:val="0"/>
        <w:spacing w:after="0" w:line="240" w:lineRule="auto"/>
        <w:ind w:firstLine="480"/>
        <w:jc w:val="both"/>
        <w:rPr>
          <w:szCs w:val="24"/>
        </w:rPr>
      </w:pPr>
    </w:p>
    <w:p w:rsidR="0018581C" w:rsidRPr="00CB2B2E" w:rsidRDefault="0018581C" w:rsidP="0018581C">
      <w:pPr>
        <w:spacing w:after="0" w:line="240" w:lineRule="auto"/>
        <w:ind w:firstLine="720"/>
        <w:jc w:val="both"/>
        <w:rPr>
          <w:szCs w:val="24"/>
        </w:rPr>
      </w:pPr>
      <w:r w:rsidRPr="00CB2B2E">
        <w:rPr>
          <w:b/>
          <w:szCs w:val="24"/>
        </w:rPr>
        <w:t>VII. ОТСТРАНЯВАНЕ НА УЧАСТНИЦИ</w:t>
      </w:r>
    </w:p>
    <w:p w:rsidR="0018581C" w:rsidRPr="00CB2B2E" w:rsidRDefault="0018581C" w:rsidP="0018581C">
      <w:pPr>
        <w:spacing w:after="0" w:line="240" w:lineRule="auto"/>
        <w:ind w:firstLine="720"/>
        <w:jc w:val="both"/>
        <w:rPr>
          <w:szCs w:val="24"/>
        </w:rPr>
      </w:pPr>
      <w:r w:rsidRPr="00CB2B2E">
        <w:rPr>
          <w:szCs w:val="24"/>
        </w:rPr>
        <w:t>Отстранява се участник:</w:t>
      </w:r>
    </w:p>
    <w:p w:rsidR="0018581C" w:rsidRPr="00CB2B2E" w:rsidRDefault="0018581C" w:rsidP="0018581C">
      <w:pPr>
        <w:spacing w:after="0" w:line="240" w:lineRule="auto"/>
        <w:ind w:firstLine="720"/>
        <w:jc w:val="both"/>
        <w:rPr>
          <w:szCs w:val="24"/>
        </w:rPr>
      </w:pPr>
      <w:r w:rsidRPr="00CB2B2E">
        <w:rPr>
          <w:szCs w:val="24"/>
        </w:rPr>
        <w:t>а)</w:t>
      </w:r>
      <w:r w:rsidRPr="00CB2B2E">
        <w:rPr>
          <w:b/>
          <w:szCs w:val="24"/>
        </w:rPr>
        <w:t xml:space="preserve"> </w:t>
      </w:r>
      <w:r w:rsidRPr="00CB2B2E">
        <w:rPr>
          <w:szCs w:val="24"/>
        </w:rPr>
        <w:t>който</w:t>
      </w:r>
      <w:r w:rsidRPr="00CB2B2E">
        <w:rPr>
          <w:b/>
          <w:szCs w:val="24"/>
        </w:rPr>
        <w:t xml:space="preserve"> </w:t>
      </w:r>
      <w:r w:rsidRPr="00CB2B2E">
        <w:rPr>
          <w:szCs w:val="24"/>
        </w:rPr>
        <w:t>не е представил някой от изискуемите документите, посочени в настоящата документация;</w:t>
      </w:r>
    </w:p>
    <w:p w:rsidR="0018581C" w:rsidRPr="00CB2B2E" w:rsidRDefault="0018581C" w:rsidP="0018581C">
      <w:pPr>
        <w:spacing w:after="0" w:line="240" w:lineRule="auto"/>
        <w:ind w:firstLine="720"/>
        <w:jc w:val="both"/>
        <w:rPr>
          <w:szCs w:val="24"/>
        </w:rPr>
      </w:pPr>
      <w:r w:rsidRPr="00CB2B2E">
        <w:rPr>
          <w:szCs w:val="24"/>
        </w:rPr>
        <w:t>б) който е представил оферта, която не отговаря на условията на възложителя.</w:t>
      </w:r>
    </w:p>
    <w:p w:rsidR="0018581C" w:rsidRPr="00CB2B2E" w:rsidRDefault="0018581C" w:rsidP="0018581C">
      <w:pPr>
        <w:pStyle w:val="BodyText"/>
        <w:ind w:firstLine="741"/>
        <w:jc w:val="both"/>
        <w:rPr>
          <w:sz w:val="24"/>
          <w:szCs w:val="24"/>
        </w:rPr>
      </w:pPr>
    </w:p>
    <w:p w:rsidR="0018581C" w:rsidRPr="00CB2B2E" w:rsidRDefault="00D079D7" w:rsidP="0018581C">
      <w:pPr>
        <w:pStyle w:val="BodyText"/>
        <w:ind w:firstLine="741"/>
        <w:jc w:val="both"/>
        <w:rPr>
          <w:sz w:val="24"/>
          <w:szCs w:val="24"/>
        </w:rPr>
      </w:pPr>
      <w:r w:rsidRPr="00D079D7">
        <w:rPr>
          <w:b/>
          <w:sz w:val="24"/>
          <w:szCs w:val="24"/>
        </w:rPr>
        <w:t>VIII</w:t>
      </w:r>
      <w:r w:rsidR="0018581C" w:rsidRPr="00CB2B2E">
        <w:rPr>
          <w:b/>
          <w:sz w:val="24"/>
          <w:szCs w:val="24"/>
        </w:rPr>
        <w:t>. СКЛЮЧВАНЕ НА ДОГОВОР</w:t>
      </w:r>
    </w:p>
    <w:p w:rsidR="0018581C" w:rsidRPr="00CB2B2E" w:rsidRDefault="0018581C" w:rsidP="0018581C">
      <w:pPr>
        <w:pStyle w:val="BodyText"/>
        <w:ind w:firstLine="741"/>
        <w:jc w:val="both"/>
        <w:rPr>
          <w:sz w:val="24"/>
          <w:szCs w:val="24"/>
        </w:rPr>
      </w:pPr>
      <w:r w:rsidRPr="00CB2B2E">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CB2B2E" w:rsidRDefault="0018581C" w:rsidP="0018581C">
      <w:pPr>
        <w:pStyle w:val="BodyText"/>
        <w:ind w:firstLine="741"/>
        <w:jc w:val="both"/>
        <w:rPr>
          <w:sz w:val="24"/>
          <w:szCs w:val="24"/>
        </w:rPr>
      </w:pPr>
      <w:r w:rsidRPr="00CB2B2E">
        <w:rPr>
          <w:sz w:val="24"/>
          <w:szCs w:val="24"/>
        </w:rPr>
        <w:t>При сключване на договора участникът е длъжен да представи:</w:t>
      </w:r>
    </w:p>
    <w:p w:rsidR="008D563F" w:rsidRDefault="0018581C" w:rsidP="008D563F">
      <w:pPr>
        <w:pStyle w:val="BodyText"/>
        <w:ind w:firstLine="741"/>
        <w:jc w:val="both"/>
        <w:rPr>
          <w:b/>
          <w:sz w:val="24"/>
          <w:szCs w:val="24"/>
          <w:u w:val="single"/>
        </w:rPr>
      </w:pPr>
      <w:r w:rsidRPr="00CB2B2E">
        <w:rPr>
          <w:sz w:val="24"/>
          <w:szCs w:val="24"/>
        </w:rPr>
        <w:t>1. Валиден документ, издаден от компетентен орган за липсата на обстоятелства по чл. 54, ал. 1, т. 1</w:t>
      </w:r>
      <w:r w:rsidR="008D563F">
        <w:rPr>
          <w:sz w:val="24"/>
          <w:szCs w:val="24"/>
        </w:rPr>
        <w:t xml:space="preserve"> и</w:t>
      </w:r>
      <w:r w:rsidRPr="00CB2B2E">
        <w:rPr>
          <w:sz w:val="24"/>
          <w:szCs w:val="24"/>
        </w:rPr>
        <w:t xml:space="preserve"> 3 от ЗОП  – оригинал </w:t>
      </w:r>
      <w:r w:rsidR="008D563F">
        <w:rPr>
          <w:sz w:val="24"/>
          <w:szCs w:val="24"/>
        </w:rPr>
        <w:t>или заверено от участника копие. На основание чл. 67, ал. 6 от ЗОП, п</w:t>
      </w:r>
      <w:r w:rsidR="008D563F" w:rsidRPr="00A25976">
        <w:rPr>
          <w:sz w:val="24"/>
          <w:szCs w:val="24"/>
        </w:rPr>
        <w:t xml:space="preserve">реди сключването на договор за обществена поръчка, </w:t>
      </w:r>
      <w:r w:rsidR="008D563F">
        <w:rPr>
          <w:sz w:val="24"/>
          <w:szCs w:val="24"/>
        </w:rPr>
        <w:t xml:space="preserve">участникът определен за изпълнител </w:t>
      </w:r>
      <w:r w:rsidR="008D563F">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AF087D" w:rsidRPr="00AF087D" w:rsidRDefault="00AF087D" w:rsidP="008D563F">
      <w:pPr>
        <w:pStyle w:val="BodyText"/>
        <w:ind w:firstLine="741"/>
        <w:jc w:val="both"/>
        <w:rPr>
          <w:sz w:val="24"/>
          <w:szCs w:val="24"/>
        </w:rPr>
      </w:pPr>
      <w:r w:rsidRPr="00AF087D">
        <w:rPr>
          <w:sz w:val="24"/>
          <w:szCs w:val="24"/>
        </w:rPr>
        <w:lastRenderedPageBreak/>
        <w:t xml:space="preserve">2. </w:t>
      </w:r>
      <w:r>
        <w:rPr>
          <w:rFonts w:eastAsia="Times New Roman"/>
          <w:sz w:val="24"/>
          <w:szCs w:val="24"/>
          <w:lang w:eastAsia="bg-BG"/>
        </w:rPr>
        <w:t>Г</w:t>
      </w:r>
      <w:r w:rsidRPr="00AF087D">
        <w:rPr>
          <w:rFonts w:eastAsia="Times New Roman"/>
          <w:sz w:val="24"/>
          <w:szCs w:val="24"/>
          <w:lang w:eastAsia="bg-BG"/>
        </w:rPr>
        <w:t>аранция за изпълнение в размер на 3 % /три процента/ от стойността на Договора</w:t>
      </w:r>
      <w:r>
        <w:rPr>
          <w:rFonts w:eastAsia="Times New Roman"/>
          <w:sz w:val="24"/>
          <w:szCs w:val="24"/>
          <w:lang w:eastAsia="bg-BG"/>
        </w:rPr>
        <w:t xml:space="preserve"> при условията и реда на чл. 111 от ЗОП.</w:t>
      </w:r>
    </w:p>
    <w:p w:rsidR="0018581C" w:rsidRPr="00C17200" w:rsidRDefault="00C17200" w:rsidP="0018581C">
      <w:pPr>
        <w:pStyle w:val="BodyText"/>
        <w:ind w:firstLine="741"/>
        <w:jc w:val="both"/>
        <w:rPr>
          <w:sz w:val="24"/>
          <w:szCs w:val="24"/>
        </w:rPr>
      </w:pPr>
      <w:r w:rsidRPr="00C17200">
        <w:rPr>
          <w:b/>
          <w:bCs/>
          <w:color w:val="000000"/>
          <w:sz w:val="24"/>
          <w:szCs w:val="24"/>
          <w:shd w:val="clear" w:color="auto" w:fill="FEFEFE"/>
        </w:rPr>
        <w:t xml:space="preserve">Съгласно чл. 70 от ППЗОП </w:t>
      </w:r>
      <w:r w:rsidRPr="00C17200">
        <w:rPr>
          <w:rStyle w:val="apple-converted-space"/>
          <w:color w:val="000000"/>
          <w:sz w:val="24"/>
          <w:szCs w:val="24"/>
          <w:shd w:val="clear" w:color="auto" w:fill="FEFEFE"/>
        </w:rPr>
        <w:t> </w:t>
      </w:r>
      <w:r w:rsidRPr="00C17200">
        <w:rPr>
          <w:color w:val="000000"/>
          <w:sz w:val="24"/>
          <w:szCs w:val="24"/>
          <w:shd w:val="clear" w:color="auto" w:fill="FEFEFE"/>
        </w:rPr>
        <w:t xml:space="preserve">Когато определеният изпълнител е неперсонифицирано обединение на физически и/или юридически лица и възложителят не е предвидил в </w:t>
      </w:r>
      <w:r>
        <w:rPr>
          <w:color w:val="000000"/>
          <w:sz w:val="24"/>
          <w:szCs w:val="24"/>
          <w:shd w:val="clear" w:color="auto" w:fill="FEFEFE"/>
        </w:rPr>
        <w:t>обявата</w:t>
      </w:r>
      <w:r w:rsidRPr="00C17200">
        <w:rPr>
          <w:color w:val="000000"/>
          <w:sz w:val="24"/>
          <w:szCs w:val="24"/>
          <w:shd w:val="clear" w:color="auto" w:fill="FEFEFE"/>
        </w:rPr>
        <w:t xml:space="preserve">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CB2B2E" w:rsidRDefault="0018581C" w:rsidP="0018581C">
      <w:pPr>
        <w:widowControl w:val="0"/>
        <w:autoSpaceDE w:val="0"/>
        <w:spacing w:after="0" w:line="240" w:lineRule="auto"/>
        <w:ind w:firstLine="708"/>
        <w:jc w:val="both"/>
        <w:rPr>
          <w:szCs w:val="24"/>
        </w:rPr>
      </w:pPr>
      <w:r w:rsidRPr="00CB2B2E">
        <w:rPr>
          <w:szCs w:val="24"/>
        </w:rPr>
        <w:t xml:space="preserve">Ако след покана за сключване на договор, определеният за изпълнител откаже сключването на договора Възложителят може да сключи със следващия класиран участник. </w:t>
      </w:r>
    </w:p>
    <w:p w:rsidR="0018581C" w:rsidRPr="00CB2B2E" w:rsidRDefault="0018581C" w:rsidP="0018581C">
      <w:pPr>
        <w:tabs>
          <w:tab w:val="left" w:pos="0"/>
        </w:tabs>
        <w:spacing w:after="0" w:line="240" w:lineRule="auto"/>
        <w:jc w:val="both"/>
        <w:rPr>
          <w:szCs w:val="24"/>
        </w:rPr>
      </w:pPr>
      <w:r w:rsidRPr="00CB2B2E">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CB2B2E" w:rsidRDefault="0018581C" w:rsidP="0018581C">
      <w:pPr>
        <w:tabs>
          <w:tab w:val="left" w:pos="0"/>
        </w:tabs>
        <w:spacing w:after="0" w:line="240" w:lineRule="auto"/>
        <w:jc w:val="both"/>
        <w:rPr>
          <w:szCs w:val="24"/>
        </w:rPr>
      </w:pPr>
    </w:p>
    <w:p w:rsidR="0018581C" w:rsidRPr="00CB2B2E" w:rsidRDefault="0018581C" w:rsidP="0018581C">
      <w:pPr>
        <w:tabs>
          <w:tab w:val="left" w:pos="0"/>
        </w:tabs>
        <w:spacing w:after="0" w:line="240" w:lineRule="auto"/>
        <w:jc w:val="both"/>
        <w:rPr>
          <w:b/>
          <w:szCs w:val="24"/>
        </w:rPr>
      </w:pPr>
      <w:r w:rsidRPr="00CB2B2E">
        <w:rPr>
          <w:szCs w:val="24"/>
        </w:rPr>
        <w:tab/>
      </w:r>
      <w:r w:rsidR="009961B4" w:rsidRPr="00D079D7">
        <w:rPr>
          <w:b/>
          <w:szCs w:val="24"/>
        </w:rPr>
        <w:t>I</w:t>
      </w:r>
      <w:r w:rsidRPr="00CB2B2E">
        <w:rPr>
          <w:b/>
          <w:szCs w:val="24"/>
        </w:rPr>
        <w:t>X. ДРУГИ УСЛОВИЯ</w:t>
      </w:r>
    </w:p>
    <w:p w:rsidR="0018581C" w:rsidRDefault="0018581C" w:rsidP="0018581C">
      <w:pPr>
        <w:tabs>
          <w:tab w:val="left" w:pos="0"/>
        </w:tabs>
        <w:spacing w:after="0" w:line="240" w:lineRule="auto"/>
        <w:jc w:val="both"/>
        <w:rPr>
          <w:bCs/>
          <w:szCs w:val="24"/>
        </w:rPr>
      </w:pPr>
    </w:p>
    <w:p w:rsidR="00CC39D8" w:rsidRPr="000032E5" w:rsidRDefault="00CC39D8" w:rsidP="002D58A5">
      <w:pPr>
        <w:autoSpaceDE w:val="0"/>
        <w:autoSpaceDN w:val="0"/>
        <w:adjustRightInd w:val="0"/>
        <w:spacing w:afterLines="40" w:line="240" w:lineRule="auto"/>
        <w:jc w:val="both"/>
        <w:rPr>
          <w:rFonts w:eastAsia="Calibri"/>
          <w:b/>
        </w:rPr>
      </w:pPr>
      <w:r w:rsidRPr="000032E5">
        <w:rPr>
          <w:rFonts w:eastAsia="Calibri"/>
          <w:b/>
        </w:rPr>
        <w:t xml:space="preserve">Допълнителна информация, свързана с участие </w:t>
      </w:r>
      <w:r>
        <w:rPr>
          <w:b/>
        </w:rPr>
        <w:t xml:space="preserve">в </w:t>
      </w:r>
      <w:r w:rsidRPr="000032E5">
        <w:rPr>
          <w:rFonts w:eastAsia="Calibri"/>
          <w:b/>
        </w:rPr>
        <w:t>обществената поръчка:</w:t>
      </w:r>
    </w:p>
    <w:p w:rsidR="00CC39D8" w:rsidRPr="000032E5" w:rsidRDefault="00CC39D8" w:rsidP="002D58A5">
      <w:pPr>
        <w:spacing w:afterLines="40" w:line="240" w:lineRule="auto"/>
        <w:rPr>
          <w:rFonts w:eastAsia="Calibri"/>
          <w:lang w:eastAsia="bg-BG"/>
        </w:rPr>
      </w:pPr>
      <w:r w:rsidRPr="000032E5">
        <w:rPr>
          <w:rFonts w:eastAsia="Calibri"/>
          <w:bCs/>
          <w:iCs/>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0032E5" w:rsidRDefault="00CC39D8" w:rsidP="002D58A5">
      <w:pPr>
        <w:spacing w:afterLines="40" w:line="240" w:lineRule="auto"/>
        <w:jc w:val="both"/>
        <w:rPr>
          <w:rFonts w:eastAsia="Calibri"/>
          <w:lang w:eastAsia="bg-BG"/>
        </w:rPr>
      </w:pPr>
      <w:r w:rsidRPr="000032E5">
        <w:rPr>
          <w:rFonts w:eastAsia="Calibri"/>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0032E5" w:rsidRDefault="00CC39D8" w:rsidP="002D58A5">
      <w:pPr>
        <w:tabs>
          <w:tab w:val="left" w:pos="567"/>
        </w:tabs>
        <w:spacing w:afterLines="40" w:line="240" w:lineRule="auto"/>
        <w:jc w:val="both"/>
        <w:rPr>
          <w:rFonts w:eastAsia="Calibri"/>
          <w:lang w:eastAsia="bg-BG"/>
        </w:rPr>
      </w:pPr>
      <w:r w:rsidRPr="000032E5">
        <w:rPr>
          <w:rFonts w:eastAsia="Calibri"/>
          <w:b/>
          <w:bCs/>
          <w:lang w:eastAsia="bg-BG"/>
        </w:rPr>
        <w:t>1.</w:t>
      </w:r>
      <w:r w:rsidRPr="000032E5">
        <w:rPr>
          <w:rFonts w:eastAsia="Calibri"/>
          <w:bCs/>
          <w:lang w:eastAsia="bg-BG"/>
        </w:rPr>
        <w:t xml:space="preserve"> Относно задълженията, свързани с данъци и осигуровки:</w:t>
      </w:r>
    </w:p>
    <w:p w:rsidR="00CC39D8" w:rsidRPr="000032E5" w:rsidRDefault="00CC39D8" w:rsidP="002D58A5">
      <w:pPr>
        <w:tabs>
          <w:tab w:val="left" w:pos="57"/>
        </w:tabs>
        <w:spacing w:afterLines="40" w:line="240" w:lineRule="auto"/>
        <w:jc w:val="both"/>
        <w:rPr>
          <w:rFonts w:eastAsia="Calibri"/>
          <w:lang w:eastAsia="bg-BG"/>
        </w:rPr>
      </w:pPr>
      <w:r w:rsidRPr="000032E5">
        <w:rPr>
          <w:rFonts w:eastAsia="Calibri"/>
          <w:lang w:eastAsia="bg-BG"/>
        </w:rPr>
        <w:t>Национална агенция по приходите:</w:t>
      </w:r>
    </w:p>
    <w:p w:rsidR="00CC39D8" w:rsidRPr="000032E5" w:rsidRDefault="00CC39D8" w:rsidP="002D58A5">
      <w:pPr>
        <w:tabs>
          <w:tab w:val="left" w:pos="284"/>
        </w:tabs>
        <w:spacing w:afterLines="40" w:line="240" w:lineRule="auto"/>
        <w:rPr>
          <w:rFonts w:eastAsia="Calibri"/>
          <w:lang w:eastAsia="bg-BG"/>
        </w:rPr>
      </w:pPr>
      <w:r w:rsidRPr="000032E5">
        <w:rPr>
          <w:rFonts w:eastAsia="Calibri"/>
          <w:lang w:eastAsia="bg-BG"/>
        </w:rPr>
        <w:t xml:space="preserve">-        Информационен телефон на НАП - 0700 18 700; </w:t>
      </w:r>
    </w:p>
    <w:p w:rsidR="00CC39D8" w:rsidRPr="000032E5" w:rsidRDefault="00CC39D8" w:rsidP="002D58A5">
      <w:pPr>
        <w:tabs>
          <w:tab w:val="left" w:pos="284"/>
        </w:tabs>
        <w:spacing w:afterLines="40" w:line="240" w:lineRule="auto"/>
        <w:rPr>
          <w:rFonts w:eastAsia="Calibri"/>
          <w:lang w:eastAsia="bg-BG"/>
        </w:rPr>
      </w:pPr>
      <w:r w:rsidRPr="000032E5">
        <w:rPr>
          <w:rFonts w:eastAsia="Calibri"/>
          <w:lang w:eastAsia="bg-BG"/>
        </w:rPr>
        <w:t>-        интернет адрес: http://www.nap.bg/</w:t>
      </w:r>
    </w:p>
    <w:p w:rsidR="00CC39D8" w:rsidRPr="000032E5" w:rsidRDefault="00CC39D8" w:rsidP="002D58A5">
      <w:pPr>
        <w:tabs>
          <w:tab w:val="left" w:pos="284"/>
        </w:tabs>
        <w:spacing w:afterLines="40" w:line="240" w:lineRule="auto"/>
        <w:rPr>
          <w:rFonts w:eastAsia="Calibri"/>
          <w:lang w:eastAsia="bg-BG"/>
        </w:rPr>
      </w:pPr>
      <w:r w:rsidRPr="000032E5">
        <w:rPr>
          <w:rFonts w:eastAsia="Calibri"/>
          <w:b/>
          <w:bCs/>
          <w:lang w:eastAsia="bg-BG"/>
        </w:rPr>
        <w:t>2.</w:t>
      </w:r>
      <w:r w:rsidRPr="000032E5">
        <w:rPr>
          <w:rFonts w:eastAsia="Calibri"/>
          <w:bCs/>
          <w:lang w:eastAsia="bg-BG"/>
        </w:rPr>
        <w:t xml:space="preserve"> Относно задълженията, опазване на околната среда:</w:t>
      </w:r>
    </w:p>
    <w:p w:rsidR="00CC39D8" w:rsidRPr="000032E5" w:rsidRDefault="00CC39D8" w:rsidP="002D58A5">
      <w:pPr>
        <w:tabs>
          <w:tab w:val="left" w:pos="57"/>
          <w:tab w:val="left" w:pos="284"/>
        </w:tabs>
        <w:spacing w:afterLines="40" w:line="240" w:lineRule="auto"/>
        <w:jc w:val="both"/>
        <w:rPr>
          <w:rFonts w:eastAsia="Calibri"/>
          <w:lang w:eastAsia="bg-BG"/>
        </w:rPr>
      </w:pPr>
      <w:r w:rsidRPr="000032E5">
        <w:rPr>
          <w:rFonts w:eastAsia="Calibri"/>
          <w:lang w:eastAsia="bg-BG"/>
        </w:rPr>
        <w:t>Министерство на околната среда и водите:</w:t>
      </w:r>
    </w:p>
    <w:p w:rsidR="00CC39D8" w:rsidRPr="000032E5" w:rsidRDefault="00CC39D8" w:rsidP="002D58A5">
      <w:pPr>
        <w:tabs>
          <w:tab w:val="left" w:pos="57"/>
          <w:tab w:val="left" w:pos="284"/>
        </w:tabs>
        <w:spacing w:afterLines="40" w:line="240" w:lineRule="auto"/>
        <w:jc w:val="both"/>
        <w:rPr>
          <w:rFonts w:eastAsia="Calibri"/>
          <w:lang w:eastAsia="bg-BG"/>
        </w:rPr>
      </w:pPr>
      <w:r w:rsidRPr="000032E5">
        <w:rPr>
          <w:rFonts w:eastAsia="Calibri"/>
          <w:lang w:eastAsia="bg-BG"/>
        </w:rPr>
        <w:t>-        Информационен център на МОСВ; работи за посетители всеки работен ден от 14 до 17 ч.;</w:t>
      </w:r>
    </w:p>
    <w:p w:rsidR="00CC39D8" w:rsidRPr="000032E5" w:rsidRDefault="00CC39D8" w:rsidP="002D58A5">
      <w:pPr>
        <w:tabs>
          <w:tab w:val="left" w:pos="57"/>
          <w:tab w:val="left" w:pos="284"/>
        </w:tabs>
        <w:spacing w:afterLines="40" w:line="240" w:lineRule="auto"/>
        <w:jc w:val="both"/>
        <w:rPr>
          <w:rFonts w:eastAsia="Calibri"/>
          <w:lang w:eastAsia="bg-BG"/>
        </w:rPr>
      </w:pPr>
      <w:r w:rsidRPr="000032E5">
        <w:rPr>
          <w:rFonts w:eastAsia="Calibri"/>
          <w:lang w:eastAsia="bg-BG"/>
        </w:rPr>
        <w:t>-         София 1000, ул. "У. Гладстон" № 67,Телефон: 02/ 940 6331;</w:t>
      </w:r>
    </w:p>
    <w:p w:rsidR="00CC39D8" w:rsidRPr="000032E5" w:rsidRDefault="00CC39D8" w:rsidP="002D58A5">
      <w:pPr>
        <w:tabs>
          <w:tab w:val="left" w:pos="57"/>
          <w:tab w:val="left" w:pos="284"/>
        </w:tabs>
        <w:spacing w:afterLines="40" w:line="240" w:lineRule="auto"/>
        <w:jc w:val="both"/>
        <w:rPr>
          <w:rFonts w:eastAsia="Calibri"/>
          <w:lang w:eastAsia="bg-BG"/>
        </w:rPr>
      </w:pPr>
      <w:r w:rsidRPr="000032E5">
        <w:rPr>
          <w:rFonts w:eastAsia="Calibri"/>
          <w:lang w:eastAsia="bg-BG"/>
        </w:rPr>
        <w:t xml:space="preserve">-        Интернет адрес: </w:t>
      </w:r>
      <w:r w:rsidRPr="000032E5">
        <w:rPr>
          <w:rFonts w:eastAsia="Calibri"/>
          <w:u w:val="single"/>
          <w:lang w:eastAsia="bg-BG"/>
        </w:rPr>
        <w:t> http://www3.moew.government.bg/</w:t>
      </w:r>
    </w:p>
    <w:p w:rsidR="00CC39D8" w:rsidRPr="000032E5" w:rsidRDefault="00CC39D8" w:rsidP="002D58A5">
      <w:pPr>
        <w:tabs>
          <w:tab w:val="left" w:pos="57"/>
          <w:tab w:val="left" w:pos="284"/>
        </w:tabs>
        <w:spacing w:afterLines="40" w:line="240" w:lineRule="auto"/>
        <w:rPr>
          <w:rFonts w:eastAsia="Calibri"/>
          <w:lang w:eastAsia="bg-BG"/>
        </w:rPr>
      </w:pPr>
      <w:r w:rsidRPr="000032E5">
        <w:rPr>
          <w:rFonts w:eastAsia="Calibri"/>
          <w:b/>
          <w:lang w:eastAsia="bg-BG"/>
        </w:rPr>
        <w:t xml:space="preserve">3. </w:t>
      </w:r>
      <w:r w:rsidRPr="000032E5">
        <w:rPr>
          <w:rFonts w:eastAsia="Calibri"/>
          <w:bCs/>
          <w:lang w:eastAsia="bg-BG"/>
        </w:rPr>
        <w:t>Относно задълженията, закрила на заетостта и условията на труд:</w:t>
      </w:r>
    </w:p>
    <w:p w:rsidR="00CC39D8" w:rsidRPr="000032E5" w:rsidRDefault="00CC39D8" w:rsidP="002D58A5">
      <w:pPr>
        <w:tabs>
          <w:tab w:val="left" w:pos="57"/>
          <w:tab w:val="left" w:pos="284"/>
        </w:tabs>
        <w:spacing w:afterLines="40" w:line="240" w:lineRule="auto"/>
        <w:jc w:val="both"/>
        <w:rPr>
          <w:rFonts w:eastAsia="Calibri"/>
          <w:lang w:eastAsia="bg-BG"/>
        </w:rPr>
      </w:pPr>
      <w:r w:rsidRPr="000032E5">
        <w:rPr>
          <w:rFonts w:eastAsia="Calibri"/>
          <w:lang w:eastAsia="bg-BG"/>
        </w:rPr>
        <w:t>Министерство на труда и социалната политика:</w:t>
      </w:r>
    </w:p>
    <w:p w:rsidR="00CC39D8" w:rsidRPr="000032E5" w:rsidRDefault="00CC39D8" w:rsidP="002D58A5">
      <w:pPr>
        <w:tabs>
          <w:tab w:val="left" w:pos="284"/>
          <w:tab w:val="left" w:pos="627"/>
        </w:tabs>
        <w:spacing w:afterLines="40" w:line="240" w:lineRule="auto"/>
        <w:jc w:val="both"/>
        <w:rPr>
          <w:rFonts w:eastAsia="Calibri"/>
          <w:color w:val="0000FF"/>
          <w:u w:val="single"/>
          <w:lang w:eastAsia="bg-BG"/>
        </w:rPr>
      </w:pPr>
      <w:r w:rsidRPr="000032E5">
        <w:rPr>
          <w:rFonts w:eastAsia="Calibri"/>
          <w:lang w:eastAsia="bg-BG"/>
        </w:rPr>
        <w:t xml:space="preserve">-        Интернет адрес:  </w:t>
      </w:r>
      <w:r w:rsidRPr="000032E5">
        <w:rPr>
          <w:rFonts w:eastAsia="Calibri"/>
          <w:u w:val="single"/>
          <w:lang w:eastAsia="bg-BG"/>
        </w:rPr>
        <w:t>http://www.mlsp.government.bg</w:t>
      </w:r>
    </w:p>
    <w:p w:rsidR="00CC39D8" w:rsidRPr="000032E5" w:rsidRDefault="00CC39D8" w:rsidP="002D58A5">
      <w:pPr>
        <w:tabs>
          <w:tab w:val="left" w:pos="284"/>
          <w:tab w:val="left" w:pos="627"/>
        </w:tabs>
        <w:spacing w:afterLines="40" w:line="240" w:lineRule="auto"/>
        <w:jc w:val="both"/>
        <w:rPr>
          <w:rFonts w:eastAsia="Calibri"/>
          <w:lang w:eastAsia="bg-BG"/>
        </w:rPr>
      </w:pPr>
      <w:r w:rsidRPr="000032E5">
        <w:rPr>
          <w:rFonts w:eastAsia="Calibri"/>
          <w:lang w:eastAsia="bg-BG"/>
        </w:rPr>
        <w:t>-        София 1051, ул. Триадица № 2, Телефон: 8119 443</w:t>
      </w:r>
    </w:p>
    <w:p w:rsidR="00CC39D8" w:rsidRPr="00CB2B2E" w:rsidRDefault="00CC39D8" w:rsidP="0018581C">
      <w:pPr>
        <w:tabs>
          <w:tab w:val="left" w:pos="0"/>
        </w:tabs>
        <w:spacing w:after="0" w:line="240" w:lineRule="auto"/>
        <w:jc w:val="both"/>
        <w:rPr>
          <w:bCs/>
          <w:szCs w:val="24"/>
        </w:rPr>
      </w:pPr>
    </w:p>
    <w:p w:rsidR="0018581C" w:rsidRPr="00CB2B2E" w:rsidRDefault="0018581C" w:rsidP="0018581C">
      <w:pPr>
        <w:spacing w:after="0" w:line="240" w:lineRule="auto"/>
        <w:ind w:firstLine="567"/>
        <w:jc w:val="both"/>
        <w:rPr>
          <w:bCs/>
          <w:szCs w:val="24"/>
        </w:rPr>
      </w:pPr>
      <w:r w:rsidRPr="00CB2B2E">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CB2B2E" w:rsidRDefault="0018581C" w:rsidP="0018581C">
      <w:pPr>
        <w:spacing w:after="0" w:line="240" w:lineRule="auto"/>
        <w:ind w:firstLine="567"/>
        <w:jc w:val="both"/>
        <w:rPr>
          <w:bCs/>
          <w:szCs w:val="24"/>
        </w:rPr>
      </w:pPr>
      <w:r w:rsidRPr="00CB2B2E">
        <w:rPr>
          <w:bCs/>
          <w:szCs w:val="24"/>
        </w:rPr>
        <w:t>1. Обява за обществена поръчка на стойност по чл. 20, ал. 3 от ЗОП;</w:t>
      </w:r>
    </w:p>
    <w:p w:rsidR="0018581C" w:rsidRPr="00CB2B2E" w:rsidRDefault="0018581C" w:rsidP="0018581C">
      <w:pPr>
        <w:spacing w:after="0" w:line="240" w:lineRule="auto"/>
        <w:ind w:firstLine="567"/>
        <w:jc w:val="both"/>
        <w:rPr>
          <w:bCs/>
          <w:szCs w:val="24"/>
        </w:rPr>
      </w:pPr>
      <w:r w:rsidRPr="00CB2B2E">
        <w:rPr>
          <w:bCs/>
          <w:szCs w:val="24"/>
        </w:rPr>
        <w:t>2. Техническ</w:t>
      </w:r>
      <w:r w:rsidR="00E50E9B">
        <w:rPr>
          <w:bCs/>
          <w:szCs w:val="24"/>
        </w:rPr>
        <w:t>а</w:t>
      </w:r>
      <w:r w:rsidRPr="00CB2B2E">
        <w:rPr>
          <w:bCs/>
          <w:szCs w:val="24"/>
        </w:rPr>
        <w:t xml:space="preserve"> спецификаци</w:t>
      </w:r>
      <w:r w:rsidR="00E50E9B">
        <w:rPr>
          <w:bCs/>
          <w:szCs w:val="24"/>
        </w:rPr>
        <w:t>я</w:t>
      </w:r>
      <w:r w:rsidRPr="00CB2B2E">
        <w:rPr>
          <w:bCs/>
          <w:szCs w:val="24"/>
        </w:rPr>
        <w:t>;</w:t>
      </w:r>
    </w:p>
    <w:p w:rsidR="0018581C" w:rsidRPr="00CB2B2E" w:rsidRDefault="0018581C" w:rsidP="0018581C">
      <w:pPr>
        <w:spacing w:after="0" w:line="240" w:lineRule="auto"/>
        <w:ind w:firstLine="567"/>
        <w:jc w:val="both"/>
        <w:rPr>
          <w:bCs/>
          <w:szCs w:val="24"/>
        </w:rPr>
      </w:pPr>
      <w:r w:rsidRPr="00CB2B2E">
        <w:rPr>
          <w:bCs/>
          <w:szCs w:val="24"/>
        </w:rPr>
        <w:t>3. Указания към участниците за подготовка на офертата;</w:t>
      </w:r>
    </w:p>
    <w:p w:rsidR="0018581C" w:rsidRPr="00CB2B2E" w:rsidRDefault="0018581C" w:rsidP="0018581C">
      <w:pPr>
        <w:spacing w:after="0" w:line="240" w:lineRule="auto"/>
        <w:ind w:firstLine="567"/>
        <w:jc w:val="both"/>
        <w:rPr>
          <w:bCs/>
          <w:szCs w:val="24"/>
        </w:rPr>
      </w:pPr>
      <w:r w:rsidRPr="00CB2B2E">
        <w:rPr>
          <w:bCs/>
          <w:szCs w:val="24"/>
        </w:rPr>
        <w:t>4. Проект на договор за изпълнение на поръчката;</w:t>
      </w:r>
    </w:p>
    <w:p w:rsidR="00AF087D" w:rsidRDefault="0018581C" w:rsidP="00F427CB">
      <w:pPr>
        <w:tabs>
          <w:tab w:val="center" w:pos="5386"/>
        </w:tabs>
        <w:spacing w:after="0" w:line="240" w:lineRule="auto"/>
        <w:ind w:firstLine="567"/>
        <w:jc w:val="both"/>
        <w:rPr>
          <w:b/>
          <w:i/>
          <w:szCs w:val="24"/>
        </w:rPr>
      </w:pPr>
      <w:r w:rsidRPr="00CB2B2E">
        <w:rPr>
          <w:bCs/>
          <w:szCs w:val="24"/>
        </w:rPr>
        <w:t xml:space="preserve">5. Образци за участие в </w:t>
      </w:r>
      <w:r w:rsidR="0064653C">
        <w:rPr>
          <w:bCs/>
          <w:szCs w:val="24"/>
        </w:rPr>
        <w:t>обществената поръчка</w:t>
      </w:r>
      <w:r w:rsidRPr="00CB2B2E">
        <w:rPr>
          <w:bCs/>
          <w:szCs w:val="24"/>
        </w:rPr>
        <w:t>.</w:t>
      </w:r>
    </w:p>
    <w:p w:rsidR="000103D7" w:rsidRPr="00F42E16" w:rsidRDefault="00F42E16" w:rsidP="000103D7">
      <w:pPr>
        <w:jc w:val="right"/>
        <w:rPr>
          <w:b/>
          <w:i/>
          <w:szCs w:val="24"/>
        </w:rPr>
      </w:pPr>
      <w:r w:rsidRPr="00F42E16">
        <w:rPr>
          <w:b/>
          <w:i/>
          <w:szCs w:val="24"/>
        </w:rPr>
        <w:lastRenderedPageBreak/>
        <w:t xml:space="preserve">Приложение </w:t>
      </w:r>
      <w:r w:rsidR="000103D7" w:rsidRPr="00F42E16">
        <w:rPr>
          <w:b/>
          <w:i/>
          <w:szCs w:val="24"/>
        </w:rPr>
        <w:t xml:space="preserve"> № 1</w:t>
      </w:r>
    </w:p>
    <w:p w:rsidR="000103D7" w:rsidRPr="007B41ED" w:rsidRDefault="000103D7" w:rsidP="000103D7">
      <w:pPr>
        <w:keepNext/>
        <w:spacing w:before="480"/>
        <w:jc w:val="center"/>
        <w:outlineLvl w:val="4"/>
        <w:rPr>
          <w:b/>
          <w:bCs/>
          <w:sz w:val="22"/>
        </w:rPr>
      </w:pPr>
      <w:r w:rsidRPr="007B41ED">
        <w:rPr>
          <w:b/>
          <w:bCs/>
          <w:sz w:val="22"/>
        </w:rPr>
        <w:t>ДАННИ ЗА ЛИЦЕТО, КОЕТО ПРАВИ ПРЕДЛОЖЕНИЕТО</w:t>
      </w:r>
    </w:p>
    <w:p w:rsidR="000103D7" w:rsidRPr="007B41ED" w:rsidRDefault="000103D7" w:rsidP="000103D7">
      <w:pPr>
        <w:spacing w:before="120"/>
        <w:jc w:val="center"/>
        <w:rPr>
          <w:rFonts w:eastAsia="Calibri"/>
          <w:sz w:val="22"/>
        </w:rPr>
      </w:pPr>
      <w:r w:rsidRPr="007B41ED">
        <w:rPr>
          <w:rFonts w:eastAsia="Calibri"/>
          <w:sz w:val="22"/>
        </w:rPr>
        <w:t>за: ………………………………………………………………………… -</w:t>
      </w:r>
    </w:p>
    <w:p w:rsidR="000103D7" w:rsidRPr="007B41ED" w:rsidRDefault="000103D7" w:rsidP="000103D7">
      <w:pPr>
        <w:ind w:left="1134" w:hanging="567"/>
        <w:jc w:val="center"/>
        <w:rPr>
          <w:rFonts w:eastAsia="Calibri"/>
          <w:i/>
          <w:sz w:val="22"/>
        </w:rPr>
      </w:pPr>
      <w:r w:rsidRPr="007B41ED">
        <w:rPr>
          <w:rFonts w:eastAsia="Calibri"/>
          <w:i/>
          <w:sz w:val="22"/>
        </w:rPr>
        <w:t>(наименование на Участника)</w:t>
      </w:r>
    </w:p>
    <w:p w:rsidR="00F42E16" w:rsidRDefault="000103D7" w:rsidP="000103D7">
      <w:pPr>
        <w:ind w:firstLine="708"/>
        <w:jc w:val="both"/>
        <w:rPr>
          <w:rFonts w:eastAsia="Calibri"/>
          <w:b/>
          <w:bCs/>
          <w:caps/>
          <w:sz w:val="22"/>
        </w:rPr>
      </w:pPr>
      <w:r w:rsidRPr="007B41ED">
        <w:rPr>
          <w:rFonts w:eastAsia="Calibri"/>
          <w:sz w:val="22"/>
        </w:rPr>
        <w:t xml:space="preserve">Участник в събиране на оферти с обява за възлагане на обществена поръчка с предмет: </w:t>
      </w:r>
      <w:r w:rsidR="00E50E9B" w:rsidRPr="003A3205">
        <w:rPr>
          <w:rFonts w:eastAsia="Calibri"/>
          <w:b/>
          <w:i/>
          <w:szCs w:val="24"/>
          <w:shd w:val="clear" w:color="auto" w:fill="FFFFFF"/>
          <w:lang w:eastAsia="bg-BG"/>
        </w:rPr>
        <w:t>„</w:t>
      </w:r>
      <w:r w:rsidR="00E50E9B">
        <w:rPr>
          <w:rFonts w:eastAsia="Calibri"/>
          <w:b/>
          <w:i/>
          <w:szCs w:val="24"/>
          <w:shd w:val="clear" w:color="auto" w:fill="FFFFFF"/>
          <w:lang w:eastAsia="bg-BG"/>
        </w:rPr>
        <w:t>Закупуване на автометачка втора употреба</w:t>
      </w:r>
      <w:r w:rsidR="00E50E9B" w:rsidRPr="003A3205">
        <w:rPr>
          <w:rFonts w:eastAsia="Calibri"/>
          <w:b/>
          <w:i/>
          <w:szCs w:val="24"/>
          <w:shd w:val="clear" w:color="auto" w:fill="FFFFFF"/>
          <w:lang w:eastAsia="bg-BG"/>
        </w:rPr>
        <w:t>“</w:t>
      </w:r>
    </w:p>
    <w:p w:rsidR="000103D7" w:rsidRPr="007B41ED" w:rsidRDefault="000103D7" w:rsidP="000103D7">
      <w:pPr>
        <w:ind w:firstLine="708"/>
        <w:jc w:val="both"/>
        <w:rPr>
          <w:rFonts w:eastAsia="Calibri"/>
          <w:b/>
          <w:bCs/>
          <w:caps/>
          <w:sz w:val="22"/>
        </w:rPr>
      </w:pPr>
      <w:r w:rsidRPr="007B41ED">
        <w:rPr>
          <w:rFonts w:eastAsia="Calibri"/>
          <w:b/>
          <w:bCs/>
          <w:caps/>
          <w:sz w:val="22"/>
        </w:rPr>
        <w:t>УВАЖАЕМИ ДАМИ И ГОСПОДА,</w:t>
      </w:r>
    </w:p>
    <w:p w:rsidR="000103D7" w:rsidRPr="007B41ED" w:rsidRDefault="000103D7" w:rsidP="000103D7">
      <w:pPr>
        <w:spacing w:before="120"/>
        <w:ind w:firstLine="708"/>
        <w:jc w:val="both"/>
        <w:rPr>
          <w:rFonts w:eastAsia="Calibri"/>
          <w:sz w:val="22"/>
        </w:rPr>
      </w:pPr>
      <w:r w:rsidRPr="007B41ED">
        <w:rPr>
          <w:rFonts w:eastAsia="Calibri"/>
          <w:sz w:val="22"/>
        </w:rPr>
        <w:t>С настоящето представям Участника и декларирам истинността на посочените сведения:</w:t>
      </w:r>
    </w:p>
    <w:p w:rsidR="000103D7" w:rsidRPr="007B41ED" w:rsidRDefault="000103D7" w:rsidP="000103D7">
      <w:pPr>
        <w:numPr>
          <w:ilvl w:val="0"/>
          <w:numId w:val="15"/>
        </w:numPr>
        <w:tabs>
          <w:tab w:val="left" w:pos="567"/>
          <w:tab w:val="left" w:pos="993"/>
        </w:tabs>
        <w:spacing w:before="120" w:after="160" w:line="259" w:lineRule="auto"/>
        <w:ind w:left="0" w:firstLine="709"/>
        <w:jc w:val="both"/>
        <w:rPr>
          <w:sz w:val="22"/>
        </w:rPr>
      </w:pPr>
      <w:r w:rsidRPr="007B41ED">
        <w:rPr>
          <w:sz w:val="22"/>
        </w:rPr>
        <w:t>Наименование на Участника: …………………………………………….</w:t>
      </w:r>
    </w:p>
    <w:p w:rsidR="000103D7" w:rsidRPr="007B41ED" w:rsidRDefault="000103D7" w:rsidP="000103D7">
      <w:pPr>
        <w:numPr>
          <w:ilvl w:val="0"/>
          <w:numId w:val="15"/>
        </w:numPr>
        <w:tabs>
          <w:tab w:val="left" w:pos="567"/>
          <w:tab w:val="left" w:pos="993"/>
        </w:tabs>
        <w:spacing w:before="120" w:after="160" w:line="259" w:lineRule="auto"/>
        <w:ind w:left="0" w:firstLine="709"/>
        <w:jc w:val="both"/>
        <w:rPr>
          <w:sz w:val="22"/>
        </w:rPr>
      </w:pPr>
      <w:r w:rsidRPr="007B41ED">
        <w:rPr>
          <w:sz w:val="22"/>
        </w:rPr>
        <w:t xml:space="preserve">Седалище и адрес на управление: </w:t>
      </w:r>
    </w:p>
    <w:p w:rsidR="000103D7" w:rsidRPr="007B41ED" w:rsidRDefault="000103D7" w:rsidP="000103D7">
      <w:pPr>
        <w:tabs>
          <w:tab w:val="left" w:pos="709"/>
        </w:tabs>
        <w:spacing w:before="60"/>
        <w:ind w:left="709"/>
        <w:jc w:val="both"/>
        <w:rPr>
          <w:sz w:val="22"/>
        </w:rPr>
      </w:pPr>
      <w:r w:rsidRPr="007B41ED">
        <w:rPr>
          <w:sz w:val="22"/>
        </w:rPr>
        <w:t>държава …………………………………………….,</w:t>
      </w:r>
    </w:p>
    <w:p w:rsidR="000103D7" w:rsidRPr="007B41ED" w:rsidRDefault="000103D7" w:rsidP="000103D7">
      <w:pPr>
        <w:tabs>
          <w:tab w:val="left" w:pos="709"/>
        </w:tabs>
        <w:spacing w:before="60"/>
        <w:ind w:left="709"/>
        <w:jc w:val="both"/>
        <w:rPr>
          <w:sz w:val="22"/>
        </w:rPr>
      </w:pPr>
      <w:r w:rsidRPr="007B41ED">
        <w:rPr>
          <w:sz w:val="22"/>
        </w:rPr>
        <w:t>град ……………………………………………., пощенски код:………………;</w:t>
      </w:r>
    </w:p>
    <w:p w:rsidR="000103D7" w:rsidRPr="007B41ED" w:rsidRDefault="000103D7" w:rsidP="000103D7">
      <w:pPr>
        <w:tabs>
          <w:tab w:val="left" w:pos="709"/>
        </w:tabs>
        <w:spacing w:before="60"/>
        <w:ind w:left="709"/>
        <w:jc w:val="both"/>
        <w:rPr>
          <w:sz w:val="22"/>
        </w:rPr>
      </w:pPr>
      <w:r w:rsidRPr="007B41ED">
        <w:rPr>
          <w:sz w:val="22"/>
        </w:rPr>
        <w:t>улица/булевард: ………………………………...………………………...…......,</w:t>
      </w:r>
    </w:p>
    <w:p w:rsidR="000103D7" w:rsidRPr="007B41ED" w:rsidRDefault="000103D7" w:rsidP="000103D7">
      <w:pPr>
        <w:tabs>
          <w:tab w:val="left" w:pos="709"/>
        </w:tabs>
        <w:spacing w:before="60"/>
        <w:ind w:left="709"/>
        <w:jc w:val="both"/>
        <w:rPr>
          <w:sz w:val="22"/>
        </w:rPr>
      </w:pPr>
      <w:r w:rsidRPr="007B41ED">
        <w:rPr>
          <w:sz w:val="22"/>
        </w:rPr>
        <w:t>№……….., вх………, етаж…………………</w:t>
      </w:r>
    </w:p>
    <w:p w:rsidR="000103D7" w:rsidRPr="007B41ED" w:rsidRDefault="000103D7" w:rsidP="000103D7">
      <w:pPr>
        <w:numPr>
          <w:ilvl w:val="0"/>
          <w:numId w:val="15"/>
        </w:numPr>
        <w:tabs>
          <w:tab w:val="left" w:pos="567"/>
          <w:tab w:val="left" w:pos="993"/>
        </w:tabs>
        <w:spacing w:before="120" w:after="160" w:line="259" w:lineRule="auto"/>
        <w:ind w:left="0" w:firstLine="709"/>
        <w:jc w:val="both"/>
        <w:rPr>
          <w:sz w:val="22"/>
        </w:rPr>
      </w:pPr>
      <w:r w:rsidRPr="007B41ED">
        <w:rPr>
          <w:sz w:val="22"/>
        </w:rPr>
        <w:t xml:space="preserve">Адрес за кореспонденция: </w:t>
      </w:r>
    </w:p>
    <w:p w:rsidR="000103D7" w:rsidRPr="007B41ED" w:rsidRDefault="000103D7" w:rsidP="000103D7">
      <w:pPr>
        <w:tabs>
          <w:tab w:val="left" w:pos="709"/>
        </w:tabs>
        <w:spacing w:before="60"/>
        <w:ind w:left="709"/>
        <w:jc w:val="both"/>
        <w:rPr>
          <w:sz w:val="22"/>
        </w:rPr>
      </w:pPr>
      <w:r w:rsidRPr="007B41ED">
        <w:rPr>
          <w:sz w:val="22"/>
        </w:rPr>
        <w:t>държава …………………………………………….,</w:t>
      </w:r>
    </w:p>
    <w:p w:rsidR="000103D7" w:rsidRPr="007B41ED" w:rsidRDefault="000103D7" w:rsidP="000103D7">
      <w:pPr>
        <w:tabs>
          <w:tab w:val="left" w:pos="709"/>
        </w:tabs>
        <w:spacing w:before="60"/>
        <w:ind w:left="709"/>
        <w:jc w:val="both"/>
        <w:rPr>
          <w:sz w:val="22"/>
        </w:rPr>
      </w:pPr>
      <w:r w:rsidRPr="007B41ED">
        <w:rPr>
          <w:sz w:val="22"/>
        </w:rPr>
        <w:t>град ……………………………………………., пощенски код:………………;</w:t>
      </w:r>
    </w:p>
    <w:p w:rsidR="000103D7" w:rsidRPr="007B41ED" w:rsidRDefault="000103D7" w:rsidP="000103D7">
      <w:pPr>
        <w:tabs>
          <w:tab w:val="left" w:pos="709"/>
        </w:tabs>
        <w:spacing w:before="60"/>
        <w:ind w:left="709"/>
        <w:jc w:val="both"/>
        <w:rPr>
          <w:sz w:val="22"/>
        </w:rPr>
      </w:pPr>
      <w:r w:rsidRPr="007B41ED">
        <w:rPr>
          <w:sz w:val="22"/>
        </w:rPr>
        <w:t>улица/булевард: ……………………………………………………………...….,</w:t>
      </w:r>
    </w:p>
    <w:p w:rsidR="000103D7" w:rsidRPr="007B41ED" w:rsidRDefault="000103D7" w:rsidP="000103D7">
      <w:pPr>
        <w:tabs>
          <w:tab w:val="left" w:pos="709"/>
        </w:tabs>
        <w:spacing w:before="60"/>
        <w:ind w:left="709"/>
        <w:jc w:val="both"/>
        <w:rPr>
          <w:sz w:val="22"/>
        </w:rPr>
      </w:pPr>
      <w:r w:rsidRPr="007B41ED">
        <w:rPr>
          <w:sz w:val="22"/>
        </w:rPr>
        <w:t>№……….., вх………, етаж…………………</w:t>
      </w:r>
    </w:p>
    <w:p w:rsidR="000103D7" w:rsidRPr="007B41ED" w:rsidRDefault="000103D7" w:rsidP="000103D7">
      <w:pPr>
        <w:numPr>
          <w:ilvl w:val="0"/>
          <w:numId w:val="15"/>
        </w:numPr>
        <w:tabs>
          <w:tab w:val="left" w:pos="567"/>
          <w:tab w:val="left" w:pos="993"/>
          <w:tab w:val="left" w:pos="1418"/>
        </w:tabs>
        <w:spacing w:before="120" w:after="160" w:line="259" w:lineRule="auto"/>
        <w:ind w:left="709" w:firstLine="0"/>
        <w:jc w:val="both"/>
        <w:rPr>
          <w:sz w:val="22"/>
        </w:rPr>
      </w:pPr>
      <w:r w:rsidRPr="007B41ED">
        <w:rPr>
          <w:sz w:val="22"/>
        </w:rPr>
        <w:t>Актуален телефон за контакт:……………………………………………….;</w:t>
      </w:r>
    </w:p>
    <w:p w:rsidR="000103D7" w:rsidRPr="007B41ED" w:rsidRDefault="000103D7" w:rsidP="000103D7">
      <w:pPr>
        <w:numPr>
          <w:ilvl w:val="0"/>
          <w:numId w:val="15"/>
        </w:numPr>
        <w:tabs>
          <w:tab w:val="left" w:pos="567"/>
          <w:tab w:val="left" w:pos="709"/>
          <w:tab w:val="left" w:pos="993"/>
        </w:tabs>
        <w:spacing w:before="120" w:after="160" w:line="259" w:lineRule="auto"/>
        <w:ind w:left="709" w:firstLine="0"/>
        <w:jc w:val="both"/>
        <w:rPr>
          <w:sz w:val="22"/>
        </w:rPr>
      </w:pPr>
      <w:r w:rsidRPr="007B41ED">
        <w:rPr>
          <w:sz w:val="22"/>
        </w:rPr>
        <w:t>Факс……………………………………………………………………………;</w:t>
      </w:r>
    </w:p>
    <w:p w:rsidR="000103D7" w:rsidRPr="007B41ED" w:rsidRDefault="000103D7" w:rsidP="000103D7">
      <w:pPr>
        <w:numPr>
          <w:ilvl w:val="0"/>
          <w:numId w:val="15"/>
        </w:numPr>
        <w:tabs>
          <w:tab w:val="left" w:pos="567"/>
          <w:tab w:val="left" w:pos="993"/>
        </w:tabs>
        <w:spacing w:before="120" w:after="160" w:line="259" w:lineRule="auto"/>
        <w:ind w:left="709" w:firstLine="0"/>
        <w:jc w:val="both"/>
        <w:rPr>
          <w:sz w:val="22"/>
        </w:rPr>
      </w:pPr>
      <w:r w:rsidRPr="007B41ED">
        <w:rPr>
          <w:sz w:val="22"/>
        </w:rPr>
        <w:t>Е- mail  адрес………………………………………………………………….;</w:t>
      </w:r>
    </w:p>
    <w:p w:rsidR="000103D7" w:rsidRPr="007B41ED" w:rsidRDefault="000103D7" w:rsidP="000103D7">
      <w:pPr>
        <w:numPr>
          <w:ilvl w:val="0"/>
          <w:numId w:val="15"/>
        </w:numPr>
        <w:tabs>
          <w:tab w:val="left" w:pos="709"/>
          <w:tab w:val="left" w:pos="1134"/>
        </w:tabs>
        <w:spacing w:before="120" w:after="160" w:line="259" w:lineRule="auto"/>
        <w:ind w:left="709" w:firstLine="0"/>
        <w:jc w:val="both"/>
        <w:rPr>
          <w:sz w:val="22"/>
        </w:rPr>
      </w:pPr>
      <w:r w:rsidRPr="007B41ED">
        <w:rPr>
          <w:sz w:val="22"/>
        </w:rPr>
        <w:t>Лица, представляващи Участника, съгласно данни от Търговския регистър / съгласно приложен документ за актуална регистрация от компетентен орган:</w:t>
      </w:r>
    </w:p>
    <w:p w:rsidR="000103D7" w:rsidRPr="007B41ED" w:rsidRDefault="000103D7" w:rsidP="000103D7">
      <w:pPr>
        <w:spacing w:before="120"/>
        <w:ind w:left="1134" w:hanging="425"/>
        <w:jc w:val="both"/>
        <w:rPr>
          <w:rFonts w:eastAsia="Calibri"/>
          <w:sz w:val="22"/>
        </w:rPr>
      </w:pPr>
      <w:r w:rsidRPr="007B41ED">
        <w:rPr>
          <w:rFonts w:eastAsia="Calibri"/>
          <w:sz w:val="22"/>
        </w:rPr>
        <w:t>…………………………………………………………………………………………</w:t>
      </w:r>
    </w:p>
    <w:p w:rsidR="000103D7" w:rsidRPr="007B41ED" w:rsidRDefault="000103D7" w:rsidP="000103D7">
      <w:pPr>
        <w:ind w:left="1134" w:hanging="567"/>
        <w:jc w:val="center"/>
        <w:rPr>
          <w:rFonts w:eastAsia="Calibri"/>
          <w:i/>
          <w:sz w:val="22"/>
        </w:rPr>
      </w:pPr>
      <w:r w:rsidRPr="007B41ED">
        <w:rPr>
          <w:rFonts w:eastAsia="Calibri"/>
          <w:i/>
          <w:sz w:val="22"/>
        </w:rPr>
        <w:t>(трите имена, данни по документ за самоличност, длъжност)</w:t>
      </w:r>
    </w:p>
    <w:p w:rsidR="000103D7" w:rsidRPr="007B41ED" w:rsidRDefault="000103D7" w:rsidP="000103D7">
      <w:pPr>
        <w:spacing w:before="120"/>
        <w:ind w:left="1134" w:hanging="425"/>
        <w:jc w:val="both"/>
        <w:rPr>
          <w:rFonts w:eastAsia="Calibri"/>
          <w:sz w:val="22"/>
        </w:rPr>
      </w:pPr>
      <w:r w:rsidRPr="007B41ED">
        <w:rPr>
          <w:rFonts w:eastAsia="Calibri"/>
          <w:sz w:val="22"/>
        </w:rPr>
        <w:t>...........................................................................................................................................</w:t>
      </w:r>
    </w:p>
    <w:p w:rsidR="000103D7" w:rsidRPr="007B41ED" w:rsidRDefault="000103D7" w:rsidP="000103D7">
      <w:pPr>
        <w:ind w:left="1134" w:hanging="567"/>
        <w:jc w:val="center"/>
        <w:rPr>
          <w:rFonts w:eastAsia="Calibri"/>
          <w:i/>
          <w:sz w:val="22"/>
        </w:rPr>
      </w:pPr>
      <w:r w:rsidRPr="007B41ED">
        <w:rPr>
          <w:rFonts w:eastAsia="Calibri"/>
          <w:i/>
          <w:sz w:val="22"/>
        </w:rPr>
        <w:t>(трите имена, данни по документ за самоличност, длъжност)</w:t>
      </w:r>
    </w:p>
    <w:p w:rsidR="000103D7" w:rsidRPr="007B41ED" w:rsidRDefault="000103D7" w:rsidP="000103D7">
      <w:pPr>
        <w:numPr>
          <w:ilvl w:val="0"/>
          <w:numId w:val="15"/>
        </w:numPr>
        <w:tabs>
          <w:tab w:val="left" w:pos="567"/>
          <w:tab w:val="left" w:pos="1134"/>
        </w:tabs>
        <w:spacing w:before="120" w:after="160" w:line="259" w:lineRule="auto"/>
        <w:ind w:left="567" w:firstLine="142"/>
        <w:jc w:val="both"/>
        <w:rPr>
          <w:sz w:val="22"/>
        </w:rPr>
      </w:pPr>
      <w:r w:rsidRPr="007B41ED">
        <w:rPr>
          <w:sz w:val="22"/>
        </w:rPr>
        <w:t>Лице за контакти</w:t>
      </w:r>
    </w:p>
    <w:p w:rsidR="000103D7" w:rsidRPr="007B41ED" w:rsidRDefault="000103D7" w:rsidP="000103D7">
      <w:pPr>
        <w:spacing w:before="120"/>
        <w:ind w:left="1134" w:hanging="425"/>
        <w:jc w:val="both"/>
        <w:rPr>
          <w:rFonts w:eastAsia="Calibri"/>
          <w:sz w:val="22"/>
        </w:rPr>
      </w:pPr>
      <w:r w:rsidRPr="007B41ED">
        <w:rPr>
          <w:rFonts w:eastAsia="Calibri"/>
          <w:sz w:val="22"/>
        </w:rPr>
        <w:t>…………………………………………………………………………………………</w:t>
      </w:r>
    </w:p>
    <w:p w:rsidR="000103D7" w:rsidRPr="007B41ED" w:rsidRDefault="000103D7" w:rsidP="000103D7">
      <w:pPr>
        <w:spacing w:after="160" w:line="259" w:lineRule="auto"/>
        <w:ind w:left="1134" w:hanging="567"/>
        <w:jc w:val="center"/>
        <w:rPr>
          <w:rFonts w:eastAsia="Calibri"/>
          <w:i/>
          <w:sz w:val="22"/>
        </w:rPr>
      </w:pPr>
      <w:r w:rsidRPr="007B41ED">
        <w:rPr>
          <w:rFonts w:eastAsia="Calibri"/>
          <w:i/>
          <w:sz w:val="22"/>
        </w:rPr>
        <w:lastRenderedPageBreak/>
        <w:t>(трите имена, длъжност, телефон/факс/e-mail)</w:t>
      </w:r>
    </w:p>
    <w:p w:rsidR="000103D7" w:rsidRPr="007B41ED" w:rsidRDefault="000103D7" w:rsidP="000103D7">
      <w:pPr>
        <w:numPr>
          <w:ilvl w:val="0"/>
          <w:numId w:val="15"/>
        </w:numPr>
        <w:tabs>
          <w:tab w:val="left" w:pos="567"/>
          <w:tab w:val="left" w:pos="1134"/>
        </w:tabs>
        <w:spacing w:before="120" w:after="160" w:line="259" w:lineRule="auto"/>
        <w:ind w:left="709" w:firstLine="0"/>
        <w:jc w:val="both"/>
        <w:rPr>
          <w:sz w:val="22"/>
        </w:rPr>
      </w:pPr>
      <w:r w:rsidRPr="007B41ED">
        <w:rPr>
          <w:sz w:val="22"/>
        </w:rPr>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r w:rsidRPr="007B41ED">
        <w:rPr>
          <w:rFonts w:eastAsia="Calibri"/>
          <w:sz w:val="22"/>
        </w:rPr>
        <w:t>………………………………………………………………</w:t>
      </w:r>
    </w:p>
    <w:p w:rsidR="000103D7" w:rsidRPr="007B41ED" w:rsidRDefault="000103D7" w:rsidP="000103D7">
      <w:pPr>
        <w:numPr>
          <w:ilvl w:val="0"/>
          <w:numId w:val="15"/>
        </w:numPr>
        <w:tabs>
          <w:tab w:val="left" w:pos="567"/>
          <w:tab w:val="left" w:pos="1134"/>
        </w:tabs>
        <w:spacing w:before="120" w:after="160" w:line="259" w:lineRule="auto"/>
        <w:ind w:left="567" w:firstLine="142"/>
        <w:jc w:val="both"/>
        <w:rPr>
          <w:sz w:val="22"/>
        </w:rPr>
      </w:pPr>
      <w:r w:rsidRPr="007B41ED">
        <w:rPr>
          <w:sz w:val="22"/>
        </w:rPr>
        <w:t>Обслужваща банка:……………………………………....………………………</w:t>
      </w:r>
    </w:p>
    <w:p w:rsidR="000103D7" w:rsidRPr="007B41ED" w:rsidRDefault="000103D7" w:rsidP="000103D7">
      <w:pPr>
        <w:spacing w:after="160" w:line="259" w:lineRule="auto"/>
        <w:ind w:left="1134" w:hanging="567"/>
        <w:jc w:val="center"/>
        <w:rPr>
          <w:rFonts w:eastAsia="Calibri"/>
          <w:i/>
          <w:sz w:val="22"/>
        </w:rPr>
      </w:pPr>
      <w:r w:rsidRPr="007B41ED">
        <w:rPr>
          <w:rFonts w:eastAsia="Calibri"/>
          <w:i/>
          <w:sz w:val="22"/>
        </w:rPr>
        <w:t>(наименование, адрес, BIC код)</w:t>
      </w:r>
    </w:p>
    <w:p w:rsidR="000103D7" w:rsidRPr="007B41ED" w:rsidRDefault="000103D7" w:rsidP="000103D7">
      <w:pPr>
        <w:tabs>
          <w:tab w:val="left" w:pos="709"/>
        </w:tabs>
        <w:spacing w:before="60"/>
        <w:ind w:left="709"/>
        <w:jc w:val="both"/>
        <w:rPr>
          <w:sz w:val="22"/>
        </w:rPr>
      </w:pPr>
      <w:r w:rsidRPr="007B41ED">
        <w:rPr>
          <w:sz w:val="22"/>
        </w:rPr>
        <w:t>Номер на  банкова сметка  (IBAN)…………………………………………………,</w:t>
      </w:r>
    </w:p>
    <w:p w:rsidR="000103D7" w:rsidRPr="007B41ED" w:rsidRDefault="000103D7" w:rsidP="000103D7">
      <w:pPr>
        <w:tabs>
          <w:tab w:val="left" w:pos="709"/>
        </w:tabs>
        <w:spacing w:before="120" w:after="160" w:line="259" w:lineRule="auto"/>
        <w:ind w:left="709"/>
        <w:jc w:val="both"/>
        <w:rPr>
          <w:rFonts w:eastAsia="Calibri"/>
          <w:sz w:val="22"/>
        </w:rPr>
      </w:pPr>
      <w:r w:rsidRPr="007B41ED">
        <w:rPr>
          <w:rFonts w:eastAsia="Calibri"/>
          <w:sz w:val="22"/>
        </w:rPr>
        <w:t>Титуляр на сметката: ……………………………………………………………….;</w:t>
      </w:r>
    </w:p>
    <w:p w:rsidR="000103D7" w:rsidRDefault="000103D7" w:rsidP="000103D7">
      <w:pPr>
        <w:numPr>
          <w:ilvl w:val="0"/>
          <w:numId w:val="15"/>
        </w:numPr>
        <w:tabs>
          <w:tab w:val="left" w:pos="567"/>
          <w:tab w:val="left" w:pos="1134"/>
        </w:tabs>
        <w:spacing w:before="120" w:after="160" w:line="259" w:lineRule="auto"/>
        <w:ind w:left="709" w:firstLine="0"/>
        <w:jc w:val="both"/>
        <w:rPr>
          <w:sz w:val="22"/>
        </w:rPr>
      </w:pPr>
      <w:r w:rsidRPr="0084753F">
        <w:rPr>
          <w:sz w:val="22"/>
        </w:rPr>
        <w:t>Приемам да се считаме обвързани от задълженията и условията, поети с ОФЕРТАТА до изтичане срока на валидност.</w:t>
      </w:r>
    </w:p>
    <w:p w:rsidR="000103D7" w:rsidRPr="007B41ED" w:rsidRDefault="000103D7" w:rsidP="000103D7">
      <w:pPr>
        <w:numPr>
          <w:ilvl w:val="0"/>
          <w:numId w:val="15"/>
        </w:numPr>
        <w:tabs>
          <w:tab w:val="left" w:pos="567"/>
          <w:tab w:val="left" w:pos="1134"/>
        </w:tabs>
        <w:spacing w:before="120" w:after="160" w:line="259" w:lineRule="auto"/>
        <w:ind w:left="567" w:firstLine="142"/>
        <w:jc w:val="both"/>
        <w:rPr>
          <w:sz w:val="22"/>
        </w:rPr>
      </w:pPr>
      <w:r w:rsidRPr="007B41ED">
        <w:rPr>
          <w:sz w:val="22"/>
        </w:rPr>
        <w:t>Приложения:</w:t>
      </w:r>
    </w:p>
    <w:p w:rsidR="000103D7" w:rsidRPr="007B41ED" w:rsidRDefault="000103D7" w:rsidP="000103D7">
      <w:pPr>
        <w:spacing w:before="120" w:after="160" w:line="259" w:lineRule="auto"/>
        <w:ind w:left="1134" w:hanging="425"/>
        <w:jc w:val="both"/>
        <w:rPr>
          <w:rFonts w:eastAsia="Calibri"/>
          <w:sz w:val="22"/>
        </w:rPr>
      </w:pPr>
      <w:r w:rsidRPr="007B41ED">
        <w:rPr>
          <w:rFonts w:eastAsia="Calibri"/>
          <w:sz w:val="22"/>
        </w:rPr>
        <w:t>1. ……………………………………………………………………………………</w:t>
      </w:r>
    </w:p>
    <w:p w:rsidR="000103D7" w:rsidRPr="007B41ED" w:rsidRDefault="000103D7" w:rsidP="000103D7">
      <w:pPr>
        <w:spacing w:before="120" w:after="160" w:line="259" w:lineRule="auto"/>
        <w:ind w:left="1134" w:hanging="425"/>
        <w:jc w:val="both"/>
        <w:rPr>
          <w:rFonts w:eastAsia="Calibri"/>
          <w:sz w:val="22"/>
        </w:rPr>
      </w:pPr>
      <w:r w:rsidRPr="007B41ED">
        <w:rPr>
          <w:rFonts w:eastAsia="Calibri"/>
          <w:sz w:val="22"/>
        </w:rPr>
        <w:t>2. ……………………………………………………………………………………</w:t>
      </w:r>
    </w:p>
    <w:p w:rsidR="000103D7" w:rsidRPr="007B41ED" w:rsidRDefault="000103D7" w:rsidP="000103D7">
      <w:pPr>
        <w:spacing w:before="120" w:after="160" w:line="259" w:lineRule="auto"/>
        <w:ind w:left="1134" w:hanging="425"/>
        <w:jc w:val="both"/>
        <w:rPr>
          <w:rFonts w:eastAsia="Calibri"/>
          <w:sz w:val="22"/>
        </w:rPr>
      </w:pPr>
      <w:r w:rsidRPr="007B41ED">
        <w:rPr>
          <w:rFonts w:eastAsia="Calibri"/>
          <w:sz w:val="22"/>
        </w:rPr>
        <w:t>3. ……………………………………………………………………………………</w:t>
      </w:r>
    </w:p>
    <w:p w:rsidR="000103D7" w:rsidRPr="007B41ED" w:rsidRDefault="000103D7" w:rsidP="000103D7">
      <w:pPr>
        <w:tabs>
          <w:tab w:val="left" w:pos="0"/>
          <w:tab w:val="right" w:pos="9072"/>
        </w:tabs>
        <w:spacing w:before="600"/>
        <w:jc w:val="both"/>
        <w:rPr>
          <w:rFonts w:eastAsia="Calibri"/>
          <w:b/>
          <w:spacing w:val="20"/>
          <w:sz w:val="22"/>
        </w:rPr>
      </w:pPr>
      <w:r w:rsidRPr="007B41ED">
        <w:rPr>
          <w:rFonts w:eastAsia="Calibri"/>
          <w:sz w:val="22"/>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0103D7" w:rsidRPr="00F42E16" w:rsidRDefault="000103D7" w:rsidP="000103D7">
      <w:pPr>
        <w:tabs>
          <w:tab w:val="left" w:pos="0"/>
          <w:tab w:val="right" w:pos="9072"/>
        </w:tabs>
        <w:spacing w:before="600"/>
        <w:rPr>
          <w:rFonts w:eastAsia="Calibri"/>
          <w:b/>
          <w:bCs/>
          <w:sz w:val="22"/>
        </w:rPr>
      </w:pPr>
      <w:r w:rsidRPr="00F42E16">
        <w:rPr>
          <w:rFonts w:eastAsia="Calibri"/>
          <w:b/>
          <w:bCs/>
          <w:sz w:val="22"/>
        </w:rPr>
        <w:t>Дата: ………………….</w:t>
      </w:r>
      <w:r w:rsidRPr="00F42E16">
        <w:rPr>
          <w:rFonts w:eastAsia="Calibri"/>
          <w:b/>
          <w:bCs/>
          <w:sz w:val="22"/>
        </w:rPr>
        <w:tab/>
        <w:t>Подпис и печат: …......................</w:t>
      </w:r>
    </w:p>
    <w:p w:rsidR="000103D7" w:rsidRPr="00F42E16" w:rsidRDefault="000103D7" w:rsidP="000103D7">
      <w:pPr>
        <w:tabs>
          <w:tab w:val="left" w:pos="0"/>
          <w:tab w:val="right" w:pos="9072"/>
        </w:tabs>
        <w:rPr>
          <w:rFonts w:eastAsia="Calibri"/>
          <w:b/>
          <w:i/>
          <w:iCs/>
          <w:sz w:val="22"/>
        </w:rPr>
      </w:pPr>
      <w:r w:rsidRPr="00F42E16">
        <w:rPr>
          <w:rFonts w:eastAsia="Calibri"/>
          <w:b/>
          <w:sz w:val="22"/>
        </w:rPr>
        <w:t>гр...............................</w:t>
      </w:r>
      <w:r w:rsidRPr="00F42E16">
        <w:rPr>
          <w:rFonts w:eastAsia="Calibri"/>
          <w:b/>
          <w:sz w:val="22"/>
        </w:rPr>
        <w:tab/>
      </w:r>
      <w:r w:rsidRPr="00F42E16">
        <w:rPr>
          <w:rFonts w:eastAsia="Calibri"/>
          <w:b/>
          <w:i/>
          <w:iCs/>
          <w:sz w:val="22"/>
        </w:rPr>
        <w:t>(име, длъжност)</w:t>
      </w:r>
    </w:p>
    <w:p w:rsidR="000103D7" w:rsidRPr="007B41ED" w:rsidRDefault="000103D7" w:rsidP="000103D7">
      <w:pPr>
        <w:jc w:val="right"/>
        <w:rPr>
          <w:b/>
          <w:sz w:val="22"/>
          <w:u w:val="single"/>
        </w:rPr>
      </w:pPr>
    </w:p>
    <w:p w:rsidR="000103D7" w:rsidRDefault="000103D7" w:rsidP="0018581C">
      <w:pPr>
        <w:tabs>
          <w:tab w:val="center" w:pos="5386"/>
        </w:tabs>
        <w:spacing w:after="0" w:line="240" w:lineRule="auto"/>
        <w:ind w:firstLine="567"/>
        <w:jc w:val="both"/>
        <w:rPr>
          <w:bCs/>
          <w:szCs w:val="24"/>
        </w:rPr>
      </w:pPr>
    </w:p>
    <w:p w:rsidR="004550E5" w:rsidRDefault="004550E5"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0103D7" w:rsidRDefault="000103D7"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26324C" w:rsidRDefault="0026324C" w:rsidP="0018581C">
      <w:pPr>
        <w:tabs>
          <w:tab w:val="center" w:pos="5386"/>
        </w:tabs>
        <w:spacing w:after="0" w:line="240" w:lineRule="auto"/>
        <w:ind w:firstLine="567"/>
        <w:jc w:val="both"/>
        <w:rPr>
          <w:bCs/>
          <w:szCs w:val="24"/>
        </w:rPr>
      </w:pPr>
    </w:p>
    <w:p w:rsidR="00E50E9B" w:rsidRDefault="00E50E9B" w:rsidP="002D58A5">
      <w:pPr>
        <w:spacing w:afterLines="40" w:line="240" w:lineRule="auto"/>
        <w:jc w:val="right"/>
        <w:rPr>
          <w:rFonts w:eastAsia="Calibri"/>
          <w:b/>
        </w:rPr>
      </w:pPr>
    </w:p>
    <w:p w:rsidR="00EA23FE" w:rsidRDefault="00EA23FE" w:rsidP="002D58A5">
      <w:pPr>
        <w:spacing w:afterLines="40" w:line="240" w:lineRule="auto"/>
        <w:jc w:val="right"/>
        <w:rPr>
          <w:rFonts w:eastAsia="Calibri"/>
          <w:b/>
        </w:rPr>
      </w:pPr>
    </w:p>
    <w:p w:rsidR="00EA23FE" w:rsidRDefault="00EA23FE" w:rsidP="002D58A5">
      <w:pPr>
        <w:spacing w:afterLines="40" w:line="240" w:lineRule="auto"/>
        <w:jc w:val="right"/>
        <w:rPr>
          <w:rFonts w:eastAsia="Calibri"/>
          <w:b/>
        </w:rPr>
      </w:pPr>
    </w:p>
    <w:p w:rsidR="00EA23FE" w:rsidRDefault="00EA23FE" w:rsidP="002D58A5">
      <w:pPr>
        <w:spacing w:afterLines="40" w:line="240" w:lineRule="auto"/>
        <w:jc w:val="right"/>
        <w:rPr>
          <w:rFonts w:eastAsia="Calibri"/>
          <w:b/>
        </w:rPr>
      </w:pPr>
    </w:p>
    <w:p w:rsidR="0026324C" w:rsidRPr="000032E5" w:rsidRDefault="0026324C" w:rsidP="002D58A5">
      <w:pPr>
        <w:spacing w:afterLines="40" w:line="240" w:lineRule="auto"/>
        <w:jc w:val="right"/>
        <w:rPr>
          <w:rFonts w:eastAsia="Calibri"/>
          <w:b/>
        </w:rPr>
      </w:pPr>
      <w:r w:rsidRPr="000032E5">
        <w:rPr>
          <w:rFonts w:eastAsia="Calibri"/>
          <w:b/>
        </w:rPr>
        <w:lastRenderedPageBreak/>
        <w:t>Приложение № 2</w:t>
      </w:r>
    </w:p>
    <w:p w:rsidR="0026324C" w:rsidRPr="000032E5" w:rsidRDefault="0026324C" w:rsidP="002D58A5">
      <w:pPr>
        <w:spacing w:afterLines="40" w:line="240" w:lineRule="auto"/>
        <w:jc w:val="center"/>
        <w:rPr>
          <w:rFonts w:eastAsia="Calibri"/>
          <w:b/>
          <w:i/>
        </w:rPr>
      </w:pPr>
    </w:p>
    <w:p w:rsidR="0026324C" w:rsidRPr="000032E5" w:rsidRDefault="0026324C" w:rsidP="002D58A5">
      <w:pPr>
        <w:spacing w:afterLines="40" w:line="240" w:lineRule="auto"/>
        <w:jc w:val="center"/>
        <w:rPr>
          <w:rFonts w:eastAsia="Calibri"/>
          <w:b/>
          <w:lang w:eastAsia="bg-BG"/>
        </w:rPr>
      </w:pPr>
      <w:r w:rsidRPr="000032E5">
        <w:rPr>
          <w:rFonts w:eastAsia="Calibri"/>
          <w:b/>
          <w:lang w:eastAsia="bg-BG"/>
        </w:rPr>
        <w:t>Стандартен образец за единния европейски документ за обществени поръчки (ЕЕДОП)</w:t>
      </w:r>
    </w:p>
    <w:p w:rsidR="0026324C" w:rsidRPr="000032E5" w:rsidRDefault="0026324C" w:rsidP="002D58A5">
      <w:pPr>
        <w:keepNext/>
        <w:spacing w:afterLines="40" w:line="240" w:lineRule="auto"/>
        <w:jc w:val="center"/>
        <w:rPr>
          <w:rFonts w:eastAsia="Calibri"/>
          <w:b/>
          <w:lang w:eastAsia="bg-BG"/>
        </w:rPr>
      </w:pPr>
    </w:p>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І: Информация за процедурата за възлагане на обществена поръчка и за възлагащия орган или възложителя</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0032E5">
        <w:rPr>
          <w:rFonts w:eastAsia="Calibri"/>
          <w:b/>
          <w:i/>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0032E5">
        <w:rPr>
          <w:rFonts w:eastAsia="Calibri"/>
          <w:b/>
          <w:i/>
          <w:vertAlign w:val="superscript"/>
          <w:lang w:eastAsia="bg-BG"/>
        </w:rPr>
        <w:footnoteReference w:id="1"/>
      </w:r>
      <w:r w:rsidRPr="000032E5">
        <w:rPr>
          <w:rFonts w:eastAsia="Calibri"/>
          <w:lang w:eastAsia="bg-BG"/>
        </w:rPr>
        <w:t>.</w:t>
      </w:r>
      <w:r w:rsidRPr="000032E5">
        <w:rPr>
          <w:rFonts w:eastAsia="Calibri"/>
          <w:b/>
          <w:lang w:eastAsia="bg-BG"/>
        </w:rPr>
        <w:t xml:space="preserve">Позоваване на </w:t>
      </w:r>
      <w:r w:rsidRPr="000032E5">
        <w:rPr>
          <w:rFonts w:eastAsia="Calibri"/>
          <w:b/>
          <w:i/>
          <w:lang w:eastAsia="bg-BG"/>
        </w:rPr>
        <w:t>съответното обявление</w:t>
      </w:r>
      <w:r w:rsidRPr="000032E5">
        <w:rPr>
          <w:rFonts w:eastAsia="Calibri"/>
          <w:b/>
          <w:i/>
          <w:vertAlign w:val="superscript"/>
          <w:lang w:eastAsia="bg-BG"/>
        </w:rPr>
        <w:footnoteReference w:id="2"/>
      </w:r>
      <w:r w:rsidRPr="000032E5">
        <w:rPr>
          <w:rFonts w:eastAsia="Calibri"/>
          <w:b/>
          <w:lang w:eastAsia="bg-BG"/>
        </w:rPr>
        <w:t>, публикувано в Официален вестник на Европейския съюз:</w:t>
      </w:r>
      <w:r w:rsidRPr="000032E5">
        <w:rPr>
          <w:rFonts w:eastAsia="Calibri"/>
          <w:lang w:eastAsia="bg-BG"/>
        </w:rPr>
        <w:br/>
      </w:r>
      <w:r w:rsidRPr="000032E5">
        <w:rPr>
          <w:rFonts w:eastAsia="Calibri"/>
          <w:b/>
          <w:lang w:eastAsia="bg-BG"/>
        </w:rPr>
        <w:t xml:space="preserve">OВEС S брой[], дата [], стр.[], </w:t>
      </w:r>
      <w:r w:rsidRPr="000032E5">
        <w:rPr>
          <w:rFonts w:eastAsia="Calibri"/>
          <w:lang w:eastAsia="bg-BG"/>
        </w:rPr>
        <w:br/>
      </w:r>
      <w:r w:rsidRPr="000032E5">
        <w:rPr>
          <w:rFonts w:eastAsia="Calibri"/>
          <w:b/>
          <w:lang w:eastAsia="bg-BG"/>
        </w:rPr>
        <w:t>Номер на обявлението в ОВ S: [ ][ ][ ][ ]/S [ ][ ][ ]–[ ][ ][ ][ ][ ][ ][ ]</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0032E5">
        <w:rPr>
          <w:rFonts w:eastAsia="Calibri"/>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Информация за процедурата за възлагане на обществена поръчка</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i/>
          <w:lang w:eastAsia="bg-BG"/>
        </w:rPr>
      </w:pPr>
      <w:r w:rsidRPr="000032E5">
        <w:rPr>
          <w:rFonts w:eastAsia="Calibri"/>
          <w:b/>
          <w:i/>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0032E5">
        <w:rPr>
          <w:rFonts w:eastAsia="Calibri"/>
          <w:b/>
          <w:lang w:eastAsia="bg-BG"/>
        </w:rPr>
        <w:t>икономическия оператор</w:t>
      </w:r>
      <w:r w:rsidRPr="000032E5">
        <w:rPr>
          <w:rFonts w:eastAsia="Calibri"/>
          <w:b/>
          <w:i/>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rPr>
          <w:trHeight w:val="349"/>
        </w:trPr>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Идентифициране на възложителя</w:t>
            </w:r>
            <w:r w:rsidRPr="000032E5">
              <w:rPr>
                <w:rFonts w:eastAsia="Calibri"/>
                <w:b/>
                <w:i/>
                <w:vertAlign w:val="superscript"/>
                <w:lang w:eastAsia="bg-BG"/>
              </w:rPr>
              <w:footnoteReference w:id="3"/>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rPr>
          <w:trHeight w:val="349"/>
        </w:trPr>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Име: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  Община </w:t>
            </w:r>
            <w:r w:rsidRPr="000032E5">
              <w:rPr>
                <w:rFonts w:eastAsia="Calibri"/>
                <w:lang w:val="en-US" w:eastAsia="bg-BG"/>
              </w:rPr>
              <w:t>……………………….</w:t>
            </w:r>
            <w:r w:rsidRPr="000032E5">
              <w:rPr>
                <w:rFonts w:eastAsia="Calibri"/>
                <w:lang w:eastAsia="bg-BG"/>
              </w:rPr>
              <w:t xml:space="preserve"> ]</w:t>
            </w:r>
          </w:p>
        </w:tc>
      </w:tr>
      <w:tr w:rsidR="0026324C" w:rsidRPr="000032E5" w:rsidTr="003271AA">
        <w:trPr>
          <w:trHeight w:val="485"/>
        </w:trPr>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За коя обществена поръчки се отнася?</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rPr>
          <w:trHeight w:val="484"/>
        </w:trPr>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Название или кратко описание на поръчката</w:t>
            </w:r>
            <w:r w:rsidRPr="000032E5">
              <w:rPr>
                <w:rFonts w:eastAsia="Calibri"/>
                <w:vertAlign w:val="superscript"/>
                <w:lang w:eastAsia="bg-BG"/>
              </w:rPr>
              <w:footnoteReference w:id="4"/>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rPr>
                <w:rFonts w:eastAsia="Calibri"/>
              </w:rPr>
            </w:pPr>
            <w:r w:rsidRPr="000032E5">
              <w:rPr>
                <w:rFonts w:eastAsia="Calibri"/>
                <w:lang w:eastAsia="bg-BG"/>
              </w:rPr>
              <w:t xml:space="preserve">[  </w:t>
            </w:r>
            <w:r w:rsidRPr="000032E5">
              <w:rPr>
                <w:rFonts w:eastAsia="Calibri"/>
              </w:rPr>
              <w:t>„…..посочва се наименованието на обществената поръчката“</w:t>
            </w:r>
            <w:r w:rsidRPr="000032E5">
              <w:rPr>
                <w:rFonts w:eastAsia="Calibri"/>
                <w:lang w:eastAsia="bg-BG"/>
              </w:rPr>
              <w:t>]</w:t>
            </w:r>
          </w:p>
        </w:tc>
      </w:tr>
      <w:tr w:rsidR="0026324C" w:rsidRPr="000032E5" w:rsidTr="003271AA">
        <w:trPr>
          <w:trHeight w:val="484"/>
        </w:trPr>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t>Референтен номер на досието, определен от възлагащия орган или възложителя (</w:t>
            </w:r>
            <w:r w:rsidRPr="000032E5">
              <w:rPr>
                <w:rFonts w:eastAsia="Calibri"/>
                <w:i/>
                <w:lang w:eastAsia="bg-BG"/>
              </w:rPr>
              <w:t>ако е приложимо</w:t>
            </w:r>
            <w:r w:rsidRPr="000032E5">
              <w:rPr>
                <w:rFonts w:eastAsia="Calibri"/>
                <w:lang w:eastAsia="bg-BG"/>
              </w:rPr>
              <w:t>)</w:t>
            </w:r>
            <w:r w:rsidRPr="000032E5">
              <w:rPr>
                <w:rFonts w:eastAsia="Calibri"/>
                <w:vertAlign w:val="superscript"/>
                <w:lang w:eastAsia="bg-BG"/>
              </w:rPr>
              <w:footnoteReference w:id="5"/>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  ]</w:t>
            </w:r>
          </w:p>
        </w:tc>
      </w:tr>
    </w:tbl>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rFonts w:eastAsia="Calibri"/>
          <w:lang w:eastAsia="bg-BG"/>
        </w:rPr>
      </w:pPr>
      <w:r w:rsidRPr="000032E5">
        <w:rPr>
          <w:rFonts w:eastAsia="Calibri"/>
          <w:b/>
          <w:i/>
          <w:lang w:eastAsia="bg-BG"/>
        </w:rPr>
        <w:t>Останалата информация във всички раздели на ЕЕДОП следва да бъде попълнена от икономическия оператор</w:t>
      </w:r>
    </w:p>
    <w:p w:rsidR="0026324C" w:rsidRPr="000032E5" w:rsidRDefault="0026324C" w:rsidP="002D58A5">
      <w:pPr>
        <w:keepNext/>
        <w:spacing w:afterLines="40" w:line="240" w:lineRule="auto"/>
        <w:jc w:val="center"/>
        <w:rPr>
          <w:rFonts w:eastAsia="Calibri"/>
          <w:b/>
          <w:lang w:eastAsia="bg-BG"/>
        </w:rPr>
      </w:pPr>
    </w:p>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II: Информация за икономическия оператор</w:t>
      </w: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Идентификация:</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Име:</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w:t>
            </w:r>
          </w:p>
        </w:tc>
      </w:tr>
      <w:tr w:rsidR="0026324C" w:rsidRPr="000032E5" w:rsidTr="003271AA">
        <w:trPr>
          <w:trHeight w:val="1372"/>
        </w:trPr>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Идентификационен номер по ДДС, ако е приложимо:</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   ]</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Пощенски адрес: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rPr>
          <w:trHeight w:val="2002"/>
        </w:trPr>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Лице или лица за контакт</w:t>
            </w:r>
            <w:r w:rsidRPr="000032E5">
              <w:rPr>
                <w:rFonts w:eastAsia="Calibri"/>
                <w:vertAlign w:val="superscript"/>
                <w:lang w:eastAsia="bg-BG"/>
              </w:rPr>
              <w:footnoteReference w:id="6"/>
            </w:r>
            <w:r w:rsidRPr="000032E5">
              <w:rPr>
                <w:rFonts w:eastAsia="Calibri"/>
                <w:lang w:eastAsia="bg-BG"/>
              </w:rPr>
              <w:t>:</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Телефон:</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Ел. поща:</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Интернет адрес (уеб адрес) (</w:t>
            </w:r>
            <w:r w:rsidRPr="000032E5">
              <w:rPr>
                <w:rFonts w:eastAsia="Calibri"/>
                <w:i/>
                <w:lang w:eastAsia="bg-BG"/>
              </w:rPr>
              <w:t>ако е приложимо</w:t>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Обща информация:</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Икономическият оператор микро-, малко или средно предприятие ли е</w:t>
            </w:r>
            <w:r w:rsidRPr="000032E5">
              <w:rPr>
                <w:rFonts w:eastAsia="Calibri"/>
                <w:vertAlign w:val="superscript"/>
                <w:lang w:eastAsia="bg-BG"/>
              </w:rPr>
              <w:footnoteReference w:id="7"/>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Да [] Не</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b/>
                <w:lang w:eastAsia="bg-BG"/>
              </w:rPr>
              <w:t>Само в случай че поръчката е запазена</w:t>
            </w:r>
            <w:r w:rsidRPr="000032E5">
              <w:rPr>
                <w:rFonts w:eastAsia="Calibri"/>
                <w:b/>
                <w:vertAlign w:val="superscript"/>
                <w:lang w:eastAsia="bg-BG"/>
              </w:rPr>
              <w:footnoteReference w:id="8"/>
            </w:r>
            <w:r w:rsidRPr="000032E5">
              <w:rPr>
                <w:rFonts w:eastAsia="Calibri"/>
                <w:b/>
                <w:lang w:eastAsia="bg-BG"/>
              </w:rPr>
              <w:t>:</w:t>
            </w:r>
            <w:r w:rsidRPr="000032E5">
              <w:rPr>
                <w:rFonts w:eastAsia="Calibri"/>
                <w:lang w:eastAsia="bg-BG"/>
              </w:rPr>
              <w:t>икономическият оператор защитено предприятие ли е или социално предприятие</w:t>
            </w:r>
            <w:r w:rsidRPr="000032E5">
              <w:rPr>
                <w:rFonts w:eastAsia="Calibri"/>
                <w:vertAlign w:val="superscript"/>
                <w:lang w:eastAsia="bg-BG"/>
              </w:rPr>
              <w:footnoteReference w:id="9"/>
            </w:r>
            <w:r w:rsidRPr="000032E5">
              <w:rPr>
                <w:rFonts w:eastAsia="Calibri"/>
                <w:lang w:eastAsia="bg-BG"/>
              </w:rPr>
              <w:t xml:space="preserve">, или ще осигури изпълнението на поръчката в контекста на </w:t>
            </w:r>
            <w:r w:rsidRPr="000032E5">
              <w:rPr>
                <w:rFonts w:eastAsia="Calibri"/>
                <w:lang w:eastAsia="bg-BG"/>
              </w:rPr>
              <w:lastRenderedPageBreak/>
              <w:t>програми за създаване на защитени работни места?</w:t>
            </w:r>
            <w:r w:rsidRPr="000032E5">
              <w:rPr>
                <w:rFonts w:eastAsia="Calibri"/>
                <w:lang w:eastAsia="bg-BG"/>
              </w:rPr>
              <w:br/>
            </w:r>
            <w:r w:rsidRPr="000032E5">
              <w:rPr>
                <w:rFonts w:eastAsia="Calibri"/>
                <w:b/>
                <w:lang w:eastAsia="bg-BG"/>
              </w:rPr>
              <w:t xml:space="preserve">Ако „да“, </w:t>
            </w:r>
            <w:r w:rsidRPr="000032E5">
              <w:rPr>
                <w:rFonts w:eastAsia="Calibri"/>
                <w:lang w:eastAsia="bg-BG"/>
              </w:rPr>
              <w:t>какъв е съответният процент работници с увреждания или в неравностойно положение?</w:t>
            </w:r>
            <w:r w:rsidRPr="000032E5">
              <w:rPr>
                <w:rFonts w:eastAsia="Calibri"/>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lastRenderedPageBreak/>
              <w:br/>
              <w:t>[…]</w:t>
            </w:r>
            <w:r w:rsidRPr="000032E5">
              <w:rPr>
                <w:rFonts w:eastAsia="Calibri"/>
                <w:lang w:eastAsia="bg-BG"/>
              </w:rPr>
              <w:br/>
            </w:r>
            <w:r w:rsidRPr="000032E5">
              <w:rPr>
                <w:rFonts w:eastAsia="Calibri"/>
                <w:lang w:eastAsia="bg-BG"/>
              </w:rPr>
              <w:br/>
            </w:r>
            <w:r w:rsidRPr="000032E5">
              <w:rPr>
                <w:rFonts w:eastAsia="Calibri"/>
                <w:lang w:eastAsia="bg-BG"/>
              </w:rPr>
              <w:br/>
              <w:t>[….]</w:t>
            </w:r>
            <w:r w:rsidRPr="000032E5">
              <w:rPr>
                <w:rFonts w:eastAsia="Calibri"/>
                <w:lang w:eastAsia="bg-BG"/>
              </w:rPr>
              <w:br/>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Да [] Не [] Не се прилага</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b/>
                <w:lang w:eastAsia="bg-BG"/>
              </w:rPr>
              <w:t>Ако „да“</w:t>
            </w:r>
            <w:r w:rsidRPr="000032E5">
              <w:rPr>
                <w:rFonts w:eastAsia="Calibri"/>
                <w:lang w:eastAsia="bg-BG"/>
              </w:rPr>
              <w:t>:</w:t>
            </w:r>
          </w:p>
          <w:p w:rsidR="0026324C" w:rsidRPr="000032E5" w:rsidRDefault="0026324C" w:rsidP="002D58A5">
            <w:pPr>
              <w:spacing w:afterLines="40" w:line="240" w:lineRule="auto"/>
              <w:jc w:val="both"/>
              <w:rPr>
                <w:rFonts w:eastAsia="Calibri"/>
                <w:b/>
                <w:lang w:eastAsia="bg-BG"/>
              </w:rPr>
            </w:pPr>
            <w:r w:rsidRPr="000032E5">
              <w:rPr>
                <w:rFonts w:eastAsia="Calibri"/>
                <w:b/>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6324C" w:rsidRPr="000032E5" w:rsidRDefault="0026324C" w:rsidP="002D58A5">
            <w:pPr>
              <w:spacing w:afterLines="40" w:line="240" w:lineRule="auto"/>
              <w:rPr>
                <w:rFonts w:eastAsia="Calibri"/>
                <w:lang w:eastAsia="bg-BG"/>
              </w:rPr>
            </w:pPr>
            <w:r w:rsidRPr="000032E5">
              <w:rPr>
                <w:rFonts w:eastAsia="Calibri"/>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0032E5">
              <w:rPr>
                <w:rFonts w:eastAsia="Calibri"/>
                <w:lang w:eastAsia="bg-BG"/>
              </w:rPr>
              <w:br/>
            </w:r>
            <w:r w:rsidRPr="000032E5">
              <w:rPr>
                <w:rFonts w:eastAsia="Calibri"/>
                <w:i/>
                <w:lang w:eastAsia="bg-BG"/>
              </w:rPr>
              <w:t>б) Ако сертификатът за регистрацията или за сертифицирането е наличен в електронен формат, моля, посочете:</w:t>
            </w:r>
            <w:r w:rsidRPr="000032E5">
              <w:rPr>
                <w:rFonts w:eastAsia="Calibri"/>
                <w:lang w:eastAsia="bg-BG"/>
              </w:rPr>
              <w:br/>
            </w:r>
            <w:r w:rsidRPr="000032E5">
              <w:rPr>
                <w:rFonts w:eastAsia="Calibri"/>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032E5">
              <w:rPr>
                <w:rFonts w:eastAsia="Calibri"/>
                <w:vertAlign w:val="superscript"/>
                <w:lang w:eastAsia="bg-BG"/>
              </w:rPr>
              <w:footnoteReference w:id="10"/>
            </w:r>
            <w:r w:rsidRPr="000032E5">
              <w:rPr>
                <w:rFonts w:eastAsia="Calibri"/>
                <w:lang w:eastAsia="bg-BG"/>
              </w:rPr>
              <w:t>:</w:t>
            </w:r>
            <w:r w:rsidRPr="000032E5">
              <w:rPr>
                <w:rFonts w:eastAsia="Calibri"/>
                <w:lang w:eastAsia="bg-BG"/>
              </w:rPr>
              <w:br/>
              <w:t>г) Регистрацията или сертифицирането обхваща ли всички задължителни критерии за подбор?</w:t>
            </w:r>
            <w:r w:rsidRPr="000032E5">
              <w:rPr>
                <w:rFonts w:eastAsia="Calibri"/>
                <w:lang w:eastAsia="bg-BG"/>
              </w:rPr>
              <w:br/>
            </w:r>
            <w:r w:rsidRPr="000032E5">
              <w:rPr>
                <w:rFonts w:eastAsia="Calibri"/>
                <w:b/>
                <w:lang w:eastAsia="bg-BG"/>
              </w:rPr>
              <w:t>Ако „не“:</w:t>
            </w:r>
            <w:r w:rsidRPr="000032E5">
              <w:rPr>
                <w:rFonts w:eastAsia="Calibri"/>
                <w:lang w:eastAsia="bg-BG"/>
              </w:rPr>
              <w:br/>
            </w:r>
            <w:r w:rsidRPr="000032E5">
              <w:rPr>
                <w:rFonts w:eastAsia="Calibri"/>
                <w:b/>
                <w:lang w:eastAsia="bg-BG"/>
              </w:rPr>
              <w:t>В допълнение моля, попълнете липсващата информация в част ІV, раздели А, Б, В или Г според случая</w:t>
            </w:r>
            <w:r w:rsidRPr="000032E5">
              <w:rPr>
                <w:rFonts w:eastAsia="Calibri"/>
                <w:b/>
                <w:i/>
                <w:lang w:eastAsia="bg-BG"/>
              </w:rPr>
              <w:t>САМО ако това се изисква съгласно съответното обявление или документацията за обществената поръчка:</w:t>
            </w:r>
            <w:r w:rsidRPr="000032E5">
              <w:rPr>
                <w:rFonts w:eastAsia="Calibri"/>
                <w:lang w:eastAsia="bg-BG"/>
              </w:rPr>
              <w:br/>
              <w:t xml:space="preserve">д) Икономическият оператор може ли да </w:t>
            </w:r>
            <w:r w:rsidRPr="000032E5">
              <w:rPr>
                <w:rFonts w:eastAsia="Calibri"/>
                <w:lang w:eastAsia="bg-BG"/>
              </w:rPr>
              <w:lastRenderedPageBreak/>
              <w:t xml:space="preserve">представи </w:t>
            </w:r>
            <w:r w:rsidRPr="000032E5">
              <w:rPr>
                <w:rFonts w:eastAsia="Calibri"/>
                <w:b/>
                <w:lang w:eastAsia="bg-BG"/>
              </w:rPr>
              <w:t>удостоверение</w:t>
            </w:r>
            <w:r w:rsidRPr="000032E5">
              <w:rPr>
                <w:rFonts w:eastAsia="Calibri"/>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a) [……]</w:t>
            </w:r>
            <w:r w:rsidRPr="000032E5">
              <w:rPr>
                <w:rFonts w:eastAsia="Calibri"/>
                <w:lang w:eastAsia="bg-BG"/>
              </w:rPr>
              <w:br/>
            </w:r>
            <w:r w:rsidRPr="000032E5">
              <w:rPr>
                <w:rFonts w:eastAsia="Calibri"/>
                <w:lang w:eastAsia="bg-BG"/>
              </w:rPr>
              <w:br/>
            </w:r>
            <w:r w:rsidRPr="000032E5">
              <w:rPr>
                <w:rFonts w:eastAsia="Calibri"/>
                <w:i/>
                <w:lang w:eastAsia="bg-BG"/>
              </w:rPr>
              <w:t>б) (уеб адрес, орган или служба, издаващи документа, точно позоваване на документа):</w:t>
            </w:r>
            <w:r w:rsidRPr="000032E5">
              <w:rPr>
                <w:rFonts w:eastAsia="Calibri"/>
                <w:lang w:eastAsia="bg-BG"/>
              </w:rPr>
              <w:br/>
            </w:r>
            <w:r w:rsidRPr="000032E5">
              <w:rPr>
                <w:rFonts w:eastAsia="Calibri"/>
                <w:i/>
                <w:lang w:eastAsia="bg-BG"/>
              </w:rPr>
              <w:t>[……][……][……][……]</w:t>
            </w:r>
            <w:r w:rsidRPr="000032E5">
              <w:rPr>
                <w:rFonts w:eastAsia="Calibri"/>
                <w:lang w:eastAsia="bg-BG"/>
              </w:rPr>
              <w:br/>
              <w:t>в) [……]</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г) []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д) []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i/>
                <w:lang w:eastAsia="bg-BG"/>
              </w:rPr>
              <w:t xml:space="preserve">(уеб адрес, орган или служба, издаващи документа, точно позоваване на </w:t>
            </w:r>
            <w:r w:rsidRPr="000032E5">
              <w:rPr>
                <w:rFonts w:eastAsia="Calibri"/>
                <w:i/>
                <w:lang w:eastAsia="bg-BG"/>
              </w:rPr>
              <w:lastRenderedPageBreak/>
              <w:t>документа):</w:t>
            </w:r>
            <w:r w:rsidRPr="000032E5">
              <w:rPr>
                <w:rFonts w:eastAsia="Calibri"/>
                <w:lang w:eastAsia="bg-BG"/>
              </w:rPr>
              <w:br/>
            </w:r>
            <w:r w:rsidRPr="000032E5">
              <w:rPr>
                <w:rFonts w:eastAsia="Calibri"/>
                <w: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lastRenderedPageBreak/>
              <w:t>Форма на участие:</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Икономическият оператор участва ли в процедурата за възлагане на обществена поръчка заедно с други икономически оператори</w:t>
            </w:r>
            <w:r w:rsidRPr="000032E5">
              <w:rPr>
                <w:rFonts w:eastAsia="Calibri"/>
                <w:vertAlign w:val="superscript"/>
                <w:lang w:eastAsia="bg-BG"/>
              </w:rPr>
              <w:footnoteReference w:id="11"/>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Да [] Не</w:t>
            </w:r>
          </w:p>
        </w:tc>
      </w:tr>
      <w:tr w:rsidR="0026324C" w:rsidRPr="000032E5" w:rsidTr="003271AA">
        <w:tc>
          <w:tcPr>
            <w:tcW w:w="9289" w:type="dxa"/>
            <w:gridSpan w:val="2"/>
            <w:shd w:val="clear" w:color="auto" w:fill="BFBFBF"/>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Ако „да“</w:t>
            </w:r>
            <w:r w:rsidRPr="000032E5">
              <w:rPr>
                <w:rFonts w:eastAsia="Calibri"/>
                <w:i/>
                <w:lang w:eastAsia="bg-BG"/>
              </w:rPr>
              <w:t>, моля, уверете се, че останалите участващи оператори представят отделен ЕЕДОП</w:t>
            </w: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w:t>
            </w:r>
            <w:r w:rsidRPr="000032E5">
              <w:rPr>
                <w:rFonts w:eastAsia="Calibri"/>
                <w:lang w:eastAsia="bg-BG"/>
              </w:rPr>
              <w:br/>
              <w:t>а) моля, посочете ролята на икономическия оператор в групата (ръководител на групата, отговорник за конкретни задачи...):</w:t>
            </w:r>
            <w:r w:rsidRPr="000032E5">
              <w:rPr>
                <w:rFonts w:eastAsia="Calibri"/>
                <w:lang w:eastAsia="bg-BG"/>
              </w:rPr>
              <w:br/>
              <w:t>б) моля, посочете другите икономически оператори, които участват заедно в процедурата за възлагане на обществена поръчка:</w:t>
            </w:r>
            <w:r w:rsidRPr="000032E5">
              <w:rPr>
                <w:rFonts w:eastAsia="Calibri"/>
                <w:lang w:eastAsia="bg-BG"/>
              </w:rPr>
              <w:br/>
              <w:t>в) когато е приложимо, посочете името на участващата група: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а): [……]</w:t>
            </w:r>
            <w:r w:rsidRPr="000032E5">
              <w:rPr>
                <w:rFonts w:eastAsia="Calibri"/>
                <w:lang w:eastAsia="bg-BG"/>
              </w:rPr>
              <w:br/>
            </w:r>
            <w:r w:rsidRPr="000032E5">
              <w:rPr>
                <w:rFonts w:eastAsia="Calibri"/>
                <w:lang w:eastAsia="bg-BG"/>
              </w:rPr>
              <w:br/>
            </w:r>
            <w:r w:rsidRPr="000032E5">
              <w:rPr>
                <w:rFonts w:eastAsia="Calibri"/>
                <w:lang w:eastAsia="bg-BG"/>
              </w:rPr>
              <w:br/>
              <w:t>б): [……]</w:t>
            </w:r>
            <w:r w:rsidRPr="000032E5">
              <w:rPr>
                <w:rFonts w:eastAsia="Calibri"/>
                <w:lang w:eastAsia="bg-BG"/>
              </w:rPr>
              <w:br/>
            </w:r>
            <w:r w:rsidRPr="000032E5">
              <w:rPr>
                <w:rFonts w:eastAsia="Calibri"/>
                <w:lang w:eastAsia="bg-BG"/>
              </w:rPr>
              <w:br/>
            </w:r>
            <w:r w:rsidRPr="000032E5">
              <w:rPr>
                <w:rFonts w:eastAsia="Calibri"/>
                <w:lang w:eastAsia="bg-BG"/>
              </w:rPr>
              <w:br/>
              <w:t>в):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b/>
                <w:i/>
                <w:lang w:eastAsia="bg-BG"/>
              </w:rPr>
            </w:pPr>
            <w:r w:rsidRPr="000032E5">
              <w:rPr>
                <w:rFonts w:eastAsia="Calibri"/>
                <w:b/>
                <w:i/>
                <w:lang w:eastAsia="bg-BG"/>
              </w:rPr>
              <w:t>Обособени позиции</w:t>
            </w:r>
          </w:p>
        </w:tc>
        <w:tc>
          <w:tcPr>
            <w:tcW w:w="4645" w:type="dxa"/>
            <w:shd w:val="clear" w:color="auto" w:fill="auto"/>
          </w:tcPr>
          <w:p w:rsidR="0026324C" w:rsidRPr="000032E5" w:rsidRDefault="0026324C" w:rsidP="002D58A5">
            <w:pPr>
              <w:spacing w:afterLines="40" w:line="240" w:lineRule="auto"/>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b/>
                <w:i/>
                <w:lang w:eastAsia="bg-BG"/>
              </w:rPr>
            </w:pPr>
            <w:r w:rsidRPr="000032E5">
              <w:rPr>
                <w:rFonts w:eastAsia="Calibri"/>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26324C" w:rsidRPr="000032E5" w:rsidRDefault="0026324C" w:rsidP="002D58A5">
            <w:pPr>
              <w:spacing w:afterLines="40" w:line="240" w:lineRule="auto"/>
              <w:rPr>
                <w:rFonts w:eastAsia="Calibri"/>
                <w:b/>
                <w:i/>
                <w:lang w:eastAsia="bg-BG"/>
              </w:rPr>
            </w:pPr>
            <w:r w:rsidRPr="000032E5">
              <w:rPr>
                <w:rFonts w:eastAsia="Calibri"/>
                <w:lang w:eastAsia="bg-BG"/>
              </w:rPr>
              <w:t>[   ]</w:t>
            </w:r>
          </w:p>
        </w:tc>
      </w:tr>
    </w:tbl>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br w:type="textWrapping" w:clear="all"/>
      </w: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Б: Информация за представителите на икономическия оператор</w:t>
      </w:r>
    </w:p>
    <w:p w:rsidR="0026324C" w:rsidRPr="000032E5" w:rsidRDefault="0026324C" w:rsidP="002D58A5">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rFonts w:eastAsia="Calibri"/>
          <w:i/>
          <w:lang w:eastAsia="bg-BG"/>
        </w:rPr>
      </w:pPr>
      <w:r w:rsidRPr="000032E5">
        <w:rPr>
          <w:rFonts w:eastAsia="Calibri"/>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Представителство, ако има такива:</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Пълното име </w:t>
            </w:r>
            <w:r w:rsidRPr="000032E5">
              <w:rPr>
                <w:rFonts w:eastAsia="Calibri"/>
                <w:lang w:eastAsia="bg-BG"/>
              </w:rPr>
              <w:br/>
              <w:t xml:space="preserve">заедно с датата и мястото на раждане, ако е необходимо: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r w:rsidRPr="000032E5">
              <w:rPr>
                <w:rFonts w:eastAsia="Calibri"/>
                <w:lang w:eastAsia="bg-BG"/>
              </w:rPr>
              <w:b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Длъжност/Действащ в качеството си на:</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t>Пощенски адрес:</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Телефон:</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Ел. поща:</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Използване на чужд капацитет:</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[]Да []Не</w:t>
            </w:r>
          </w:p>
        </w:tc>
      </w:tr>
    </w:tbl>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0032E5">
        <w:rPr>
          <w:rFonts w:eastAsia="Calibri"/>
          <w:b/>
          <w:i/>
          <w:lang w:eastAsia="bg-BG"/>
        </w:rPr>
        <w:t>Ако „да“</w:t>
      </w:r>
      <w:r w:rsidRPr="000032E5">
        <w:rPr>
          <w:rFonts w:eastAsia="Calibri"/>
          <w:i/>
          <w:lang w:eastAsia="bg-BG"/>
        </w:rPr>
        <w:t xml:space="preserve">, моля, представете отделно за </w:t>
      </w:r>
      <w:r w:rsidRPr="000032E5">
        <w:rPr>
          <w:rFonts w:eastAsia="Calibri"/>
          <w:b/>
          <w:i/>
          <w:lang w:eastAsia="bg-BG"/>
        </w:rPr>
        <w:t>всеки</w:t>
      </w:r>
      <w:r w:rsidRPr="000032E5">
        <w:rPr>
          <w:rFonts w:eastAsia="Calibri"/>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0032E5">
        <w:rPr>
          <w:rFonts w:eastAsia="Calibri"/>
          <w:b/>
          <w:i/>
          <w:lang w:eastAsia="bg-BG"/>
        </w:rPr>
        <w:t>разделиА и Б от настоящата част и от част III</w:t>
      </w:r>
      <w:r w:rsidRPr="000032E5">
        <w:rPr>
          <w:rFonts w:eastAsia="Calibri"/>
          <w:i/>
          <w:lang w:eastAsia="bg-BG"/>
        </w:rPr>
        <w:t>.</w:t>
      </w:r>
      <w:r w:rsidRPr="000032E5">
        <w:rPr>
          <w:rFonts w:eastAsia="Calibri"/>
          <w:lang w:eastAsia="bg-BG"/>
        </w:rPr>
        <w:br/>
      </w:r>
      <w:r w:rsidRPr="000032E5">
        <w:rPr>
          <w:rFonts w:eastAsia="Calibri"/>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032E5">
        <w:rPr>
          <w:rFonts w:eastAsia="Calibri"/>
          <w:lang w:eastAsia="bg-BG"/>
        </w:rPr>
        <w:br/>
      </w:r>
      <w:r w:rsidRPr="000032E5">
        <w:rPr>
          <w:rFonts w:eastAsia="Calibri"/>
          <w:i/>
          <w:lang w:eastAsia="bg-BG"/>
        </w:rPr>
        <w:t>Посочете информацията съгласно части IV и V за всеки от съответните субекти</w:t>
      </w:r>
      <w:r w:rsidRPr="000032E5">
        <w:rPr>
          <w:rFonts w:eastAsia="Calibri"/>
          <w:i/>
          <w:vertAlign w:val="superscript"/>
          <w:lang w:eastAsia="bg-BG"/>
        </w:rPr>
        <w:footnoteReference w:id="12"/>
      </w:r>
      <w:r w:rsidRPr="000032E5">
        <w:rPr>
          <w:rFonts w:eastAsia="Calibri"/>
          <w:i/>
          <w:lang w:eastAsia="bg-BG"/>
        </w:rPr>
        <w:t>, доколкото тя има отношение към специфичния капацитет, който икономическият оператор ще използва.</w:t>
      </w:r>
    </w:p>
    <w:p w:rsidR="0026324C" w:rsidRPr="000032E5" w:rsidRDefault="0026324C" w:rsidP="002D58A5">
      <w:pPr>
        <w:keepNext/>
        <w:spacing w:afterLines="40" w:line="240" w:lineRule="auto"/>
        <w:jc w:val="center"/>
        <w:rPr>
          <w:rFonts w:eastAsia="Calibri"/>
          <w:b/>
          <w:lang w:eastAsia="bg-BG"/>
        </w:rPr>
      </w:pPr>
    </w:p>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Г: Информация за подизпълнители, чийто капацитет икономическият оператор няма да използва</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rFonts w:eastAsia="Calibri"/>
          <w:b/>
          <w:lang w:eastAsia="bg-BG"/>
        </w:rPr>
      </w:pPr>
      <w:r w:rsidRPr="000032E5">
        <w:rPr>
          <w:rFonts w:eastAsia="Calibri"/>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Възлагане на подизпълнители:</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[]Да []Не </w:t>
            </w:r>
            <w:r w:rsidRPr="000032E5">
              <w:rPr>
                <w:rFonts w:eastAsia="Calibri"/>
                <w:b/>
                <w:lang w:eastAsia="bg-BG"/>
              </w:rPr>
              <w:t>Ако да и доколкото е известно</w:t>
            </w:r>
            <w:r w:rsidRPr="000032E5">
              <w:rPr>
                <w:rFonts w:eastAsia="Calibri"/>
                <w:lang w:eastAsia="bg-BG"/>
              </w:rPr>
              <w:t xml:space="preserve">, моля, приложете списък на предлаганите подизпълнители: </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bl>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0032E5">
        <w:rPr>
          <w:rFonts w:eastAsia="Calibri"/>
          <w:b/>
          <w:i/>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6324C" w:rsidRPr="000032E5" w:rsidRDefault="0026324C" w:rsidP="002D58A5">
      <w:pPr>
        <w:keepNext/>
        <w:spacing w:afterLines="40" w:line="240" w:lineRule="auto"/>
        <w:jc w:val="center"/>
        <w:rPr>
          <w:rFonts w:eastAsia="Calibri"/>
          <w:b/>
          <w:lang w:eastAsia="bg-BG"/>
        </w:rPr>
      </w:pPr>
    </w:p>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III: Основания за изключване</w:t>
      </w: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А: Основания, свързани с наказателни присъди</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0032E5">
        <w:rPr>
          <w:rFonts w:eastAsia="Calibri"/>
          <w:i/>
          <w:lang w:eastAsia="bg-BG"/>
        </w:rPr>
        <w:t>Член 57, параграф 1 от Директива 2014/24/ЕС съдържа следните основания за изключване:</w:t>
      </w:r>
    </w:p>
    <w:p w:rsidR="0026324C" w:rsidRPr="000032E5" w:rsidRDefault="0026324C" w:rsidP="002D58A5">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0032E5">
        <w:rPr>
          <w:rFonts w:eastAsia="Calibri"/>
          <w:i/>
          <w:lang w:eastAsia="bg-BG"/>
        </w:rPr>
        <w:t xml:space="preserve">Участие в </w:t>
      </w:r>
      <w:r w:rsidRPr="000032E5">
        <w:rPr>
          <w:rFonts w:eastAsia="Calibri"/>
          <w:b/>
          <w:i/>
          <w:lang w:eastAsia="bg-BG"/>
        </w:rPr>
        <w:t>престъпна организация</w:t>
      </w:r>
      <w:r w:rsidRPr="000032E5">
        <w:rPr>
          <w:rFonts w:eastAsia="Calibri"/>
          <w:b/>
          <w:i/>
          <w:vertAlign w:val="superscript"/>
          <w:lang w:eastAsia="bg-BG"/>
        </w:rPr>
        <w:footnoteReference w:id="13"/>
      </w:r>
      <w:r w:rsidRPr="000032E5">
        <w:rPr>
          <w:rFonts w:eastAsia="Calibri"/>
          <w:lang w:eastAsia="bg-BG"/>
        </w:rPr>
        <w:t>:</w:t>
      </w:r>
    </w:p>
    <w:p w:rsidR="0026324C" w:rsidRPr="000032E5" w:rsidRDefault="0026324C" w:rsidP="002D58A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0032E5">
        <w:rPr>
          <w:rFonts w:eastAsia="Calibri"/>
          <w:b/>
          <w:i/>
          <w:lang w:eastAsia="bg-BG"/>
        </w:rPr>
        <w:t>Корупция</w:t>
      </w:r>
      <w:r w:rsidRPr="000032E5">
        <w:rPr>
          <w:rFonts w:eastAsia="Calibri"/>
          <w:b/>
          <w:i/>
          <w:vertAlign w:val="superscript"/>
          <w:lang w:eastAsia="bg-BG"/>
        </w:rPr>
        <w:footnoteReference w:id="14"/>
      </w:r>
      <w:r w:rsidRPr="000032E5">
        <w:rPr>
          <w:rFonts w:eastAsia="Calibri"/>
          <w:lang w:eastAsia="bg-BG"/>
        </w:rPr>
        <w:t>:</w:t>
      </w:r>
    </w:p>
    <w:p w:rsidR="0026324C" w:rsidRPr="000032E5" w:rsidRDefault="0026324C" w:rsidP="002D58A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0032E5">
        <w:rPr>
          <w:rFonts w:eastAsia="Calibri"/>
          <w:b/>
          <w:i/>
          <w:lang w:eastAsia="bg-BG"/>
        </w:rPr>
        <w:t>Измама</w:t>
      </w:r>
      <w:r w:rsidRPr="000032E5">
        <w:rPr>
          <w:rFonts w:eastAsia="Calibri"/>
          <w:b/>
          <w:i/>
          <w:vertAlign w:val="superscript"/>
          <w:lang w:eastAsia="bg-BG"/>
        </w:rPr>
        <w:footnoteReference w:id="15"/>
      </w:r>
      <w:r w:rsidRPr="000032E5">
        <w:rPr>
          <w:rFonts w:eastAsia="Calibri"/>
          <w:lang w:eastAsia="bg-BG"/>
        </w:rPr>
        <w:t>:</w:t>
      </w:r>
    </w:p>
    <w:p w:rsidR="0026324C" w:rsidRPr="000032E5" w:rsidRDefault="0026324C" w:rsidP="002D58A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0032E5">
        <w:rPr>
          <w:rFonts w:eastAsia="Calibri"/>
          <w:b/>
          <w:i/>
          <w:lang w:eastAsia="bg-BG"/>
        </w:rPr>
        <w:t>Терористични престъпления или престъпления, които са свързани с терористични дейности</w:t>
      </w:r>
      <w:r w:rsidRPr="000032E5">
        <w:rPr>
          <w:rFonts w:eastAsia="Calibri"/>
          <w:b/>
          <w:i/>
          <w:vertAlign w:val="superscript"/>
          <w:lang w:eastAsia="bg-BG"/>
        </w:rPr>
        <w:footnoteReference w:id="16"/>
      </w:r>
      <w:r w:rsidRPr="000032E5">
        <w:rPr>
          <w:rFonts w:eastAsia="Calibri"/>
          <w:lang w:eastAsia="bg-BG"/>
        </w:rPr>
        <w:t>:</w:t>
      </w:r>
    </w:p>
    <w:p w:rsidR="0026324C" w:rsidRPr="000032E5" w:rsidRDefault="0026324C" w:rsidP="002D58A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color w:val="000000"/>
          <w:lang w:eastAsia="bg-BG"/>
        </w:rPr>
      </w:pPr>
      <w:r w:rsidRPr="000032E5">
        <w:rPr>
          <w:rFonts w:eastAsia="Calibri"/>
          <w:b/>
          <w:i/>
          <w:lang w:eastAsia="bg-BG"/>
        </w:rPr>
        <w:t>Изпиране на пари или финансиране на тероризъм</w:t>
      </w:r>
      <w:r w:rsidRPr="000032E5">
        <w:rPr>
          <w:rFonts w:eastAsia="Calibri"/>
          <w:b/>
          <w:i/>
          <w:vertAlign w:val="superscript"/>
          <w:lang w:eastAsia="bg-BG"/>
        </w:rPr>
        <w:footnoteReference w:id="17"/>
      </w:r>
    </w:p>
    <w:p w:rsidR="0026324C" w:rsidRPr="000032E5" w:rsidRDefault="0026324C" w:rsidP="002D58A5">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0032E5">
        <w:rPr>
          <w:rFonts w:eastAsia="Calibri"/>
          <w:b/>
          <w:i/>
          <w:lang w:eastAsia="bg-BG"/>
        </w:rPr>
        <w:t>Детски труд</w:t>
      </w:r>
      <w:r w:rsidRPr="000032E5">
        <w:rPr>
          <w:rFonts w:eastAsia="Calibri"/>
          <w:i/>
          <w:lang w:eastAsia="bg-BG"/>
        </w:rPr>
        <w:t xml:space="preserve"> и други форми на </w:t>
      </w:r>
      <w:r w:rsidRPr="000032E5">
        <w:rPr>
          <w:rFonts w:eastAsia="Calibri"/>
          <w:b/>
          <w:i/>
          <w:lang w:eastAsia="bg-BG"/>
        </w:rPr>
        <w:t>трафик на хора</w:t>
      </w:r>
      <w:r w:rsidRPr="000032E5">
        <w:rPr>
          <w:rFonts w:eastAsia="Calibri"/>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Издадена ли е по отношение на </w:t>
            </w:r>
            <w:r w:rsidRPr="000032E5">
              <w:rPr>
                <w:rFonts w:eastAsia="Calibri"/>
                <w:b/>
                <w:lang w:eastAsia="bg-BG"/>
              </w:rPr>
              <w:t>икономическия оператор</w:t>
            </w:r>
            <w:r w:rsidRPr="000032E5">
              <w:rPr>
                <w:rFonts w:eastAsia="Calibri"/>
                <w:lang w:eastAsia="bg-BG"/>
              </w:rPr>
              <w:t xml:space="preserve"> или на </w:t>
            </w:r>
            <w:r w:rsidRPr="000032E5">
              <w:rPr>
                <w:rFonts w:eastAsia="Calibri"/>
                <w:b/>
                <w:lang w:eastAsia="bg-BG"/>
              </w:rPr>
              <w:t>лице</w:t>
            </w:r>
            <w:r w:rsidRPr="000032E5">
              <w:rPr>
                <w:rFonts w:eastAsia="Calibri"/>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032E5">
              <w:rPr>
                <w:rFonts w:eastAsia="Calibri"/>
                <w:b/>
                <w:lang w:eastAsia="bg-BG"/>
              </w:rPr>
              <w:t>окончателна присъда</w:t>
            </w:r>
            <w:r w:rsidRPr="000032E5">
              <w:rPr>
                <w:rFonts w:eastAsia="Calibri"/>
                <w:lang w:eastAsia="bg-BG"/>
              </w:rPr>
              <w:t xml:space="preserve"> във връзка с едно от изброените по-горе основания, която е произнесена най-много преди пет години, или съгласно </w:t>
            </w:r>
            <w:r w:rsidRPr="000032E5">
              <w:rPr>
                <w:rFonts w:eastAsia="Calibri"/>
                <w:lang w:eastAsia="bg-BG"/>
              </w:rPr>
              <w:lastRenderedPageBreak/>
              <w:t xml:space="preserve">която продължава да се прилага период на изключване, пряко определен в присъдата?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t>[] Да [] Не</w:t>
            </w:r>
          </w:p>
          <w:p w:rsidR="0026324C" w:rsidRPr="000032E5" w:rsidRDefault="0026324C" w:rsidP="002D58A5">
            <w:pPr>
              <w:spacing w:afterLines="40" w:line="240" w:lineRule="auto"/>
              <w:jc w:val="both"/>
              <w:rPr>
                <w:rFonts w:eastAsia="Calibri"/>
                <w:lang w:eastAsia="bg-BG"/>
              </w:rPr>
            </w:pPr>
            <w:r w:rsidRPr="000032E5">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032E5">
              <w:rPr>
                <w:rFonts w:eastAsia="Calibri"/>
                <w:lang w:eastAsia="bg-BG"/>
              </w:rPr>
              <w:br/>
            </w:r>
            <w:r w:rsidRPr="000032E5">
              <w:rPr>
                <w:rFonts w:eastAsia="Calibri"/>
                <w:i/>
                <w:lang w:eastAsia="bg-BG"/>
              </w:rPr>
              <w:t>[……][……][……][……]</w:t>
            </w:r>
            <w:r w:rsidRPr="000032E5">
              <w:rPr>
                <w:rFonts w:eastAsia="Calibri"/>
                <w:i/>
                <w:vertAlign w:val="superscript"/>
                <w:lang w:eastAsia="bg-BG"/>
              </w:rPr>
              <w:footnoteReference w:id="19"/>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lastRenderedPageBreak/>
              <w:t>Ако „да“,</w:t>
            </w:r>
            <w:r w:rsidRPr="000032E5">
              <w:rPr>
                <w:rFonts w:eastAsia="Calibri"/>
                <w:lang w:eastAsia="bg-BG"/>
              </w:rPr>
              <w:t xml:space="preserve"> моля посочете</w:t>
            </w:r>
            <w:r w:rsidRPr="000032E5">
              <w:rPr>
                <w:rFonts w:eastAsia="Calibri"/>
                <w:vertAlign w:val="superscript"/>
                <w:lang w:eastAsia="bg-BG"/>
              </w:rPr>
              <w:footnoteReference w:id="20"/>
            </w:r>
            <w:r w:rsidRPr="000032E5">
              <w:rPr>
                <w:rFonts w:eastAsia="Calibri"/>
                <w:lang w:eastAsia="bg-BG"/>
              </w:rPr>
              <w:t>:</w:t>
            </w:r>
            <w:r w:rsidRPr="000032E5">
              <w:rPr>
                <w:rFonts w:eastAsia="Calibri"/>
                <w:lang w:eastAsia="bg-BG"/>
              </w:rPr>
              <w:br/>
              <w:t xml:space="preserve">а) дата на присъдата, посочете за коя от точки 1 — 6 се отнася и основанието(ята) за нея; </w:t>
            </w:r>
          </w:p>
          <w:p w:rsidR="0026324C" w:rsidRPr="000032E5" w:rsidRDefault="0026324C" w:rsidP="002D58A5">
            <w:pPr>
              <w:spacing w:afterLines="40" w:line="240" w:lineRule="auto"/>
              <w:rPr>
                <w:rFonts w:eastAsia="Calibri"/>
                <w:lang w:eastAsia="bg-BG"/>
              </w:rPr>
            </w:pPr>
            <w:r w:rsidRPr="000032E5">
              <w:rPr>
                <w:rFonts w:eastAsia="Calibri"/>
                <w:lang w:eastAsia="bg-BG"/>
              </w:rPr>
              <w:t>б) посочете лицето, което е осъдено [ ];</w:t>
            </w:r>
            <w:r w:rsidRPr="000032E5">
              <w:rPr>
                <w:rFonts w:eastAsia="Calibri"/>
                <w:lang w:eastAsia="bg-BG"/>
              </w:rPr>
              <w:br/>
            </w:r>
            <w:r w:rsidRPr="000032E5">
              <w:rPr>
                <w:rFonts w:eastAsia="Calibri"/>
                <w:b/>
                <w:lang w:eastAsia="bg-BG"/>
              </w:rPr>
              <w:t>в) доколкото е пряко указано в присъдата: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a) дата:[   ], буква(и): [   ], причина(а):[   ]</w:t>
            </w:r>
            <w:r w:rsidRPr="000032E5">
              <w:rPr>
                <w:rFonts w:eastAsia="Calibri"/>
                <w:lang w:eastAsia="bg-BG"/>
              </w:rPr>
              <w:br/>
            </w:r>
            <w:r w:rsidRPr="000032E5">
              <w:rPr>
                <w:rFonts w:eastAsia="Calibri"/>
                <w:lang w:eastAsia="bg-BG"/>
              </w:rPr>
              <w:br/>
            </w:r>
            <w:r w:rsidRPr="000032E5">
              <w:rPr>
                <w:rFonts w:eastAsia="Calibri"/>
                <w:lang w:eastAsia="bg-BG"/>
              </w:rPr>
              <w:br/>
              <w:t>б) [……]</w:t>
            </w:r>
            <w:r w:rsidRPr="000032E5">
              <w:rPr>
                <w:rFonts w:eastAsia="Calibri"/>
                <w:lang w:eastAsia="bg-BG"/>
              </w:rPr>
              <w:br/>
              <w:t>в) продължителността на срока на изключване [……] и съответната(ите) точка(и) [   ]</w:t>
            </w:r>
          </w:p>
          <w:p w:rsidR="0026324C" w:rsidRPr="000032E5" w:rsidRDefault="0026324C" w:rsidP="002D58A5">
            <w:pPr>
              <w:spacing w:afterLines="40" w:line="240" w:lineRule="auto"/>
              <w:jc w:val="both"/>
              <w:rPr>
                <w:rFonts w:eastAsia="Calibri"/>
                <w:lang w:eastAsia="bg-BG"/>
              </w:rPr>
            </w:pPr>
            <w:r w:rsidRPr="000032E5">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032E5">
              <w:rPr>
                <w:rFonts w:eastAsia="Calibri"/>
                <w:i/>
                <w:vertAlign w:val="superscript"/>
                <w:lang w:eastAsia="bg-BG"/>
              </w:rPr>
              <w:footnoteReference w:id="21"/>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032E5">
              <w:rPr>
                <w:rFonts w:eastAsia="Calibri"/>
                <w:vertAlign w:val="superscript"/>
                <w:lang w:eastAsia="bg-BG"/>
              </w:rPr>
              <w:footnoteReference w:id="22"/>
            </w:r>
            <w:r w:rsidRPr="000032E5">
              <w:rPr>
                <w:rFonts w:eastAsia="Calibri"/>
                <w:lang w:eastAsia="bg-BG"/>
              </w:rPr>
              <w:t xml:space="preserve"> („реабилитиране по своя инициатива“)?</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 Да [] Не </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b/>
                <w:lang w:eastAsia="bg-BG"/>
              </w:rPr>
              <w:t>Ако „да“</w:t>
            </w:r>
            <w:r w:rsidRPr="000032E5">
              <w:rPr>
                <w:rFonts w:eastAsia="Calibri"/>
                <w:lang w:eastAsia="bg-BG"/>
              </w:rPr>
              <w:t>, моля опишете предприетите мерки</w:t>
            </w:r>
            <w:r w:rsidRPr="000032E5">
              <w:rPr>
                <w:rFonts w:eastAsia="Calibri"/>
                <w:vertAlign w:val="superscript"/>
                <w:lang w:eastAsia="bg-BG"/>
              </w:rPr>
              <w:footnoteReference w:id="23"/>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26324C" w:rsidRPr="000032E5" w:rsidTr="003271AA">
        <w:tc>
          <w:tcPr>
            <w:tcW w:w="4480"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Плащане на данъци или социалноосигурителни вноски:</w:t>
            </w:r>
          </w:p>
        </w:tc>
        <w:tc>
          <w:tcPr>
            <w:tcW w:w="4809" w:type="dxa"/>
            <w:gridSpan w:val="2"/>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480"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Икономическият оператор изпълнил ли е всички </w:t>
            </w:r>
            <w:r w:rsidRPr="000032E5">
              <w:rPr>
                <w:rFonts w:eastAsia="Calibri"/>
                <w:b/>
                <w:lang w:eastAsia="bg-BG"/>
              </w:rPr>
              <w:t>своизадължения, свързани с плащането на данъци или социалноосигурителни вноски</w:t>
            </w:r>
            <w:r w:rsidRPr="000032E5">
              <w:rPr>
                <w:rFonts w:eastAsia="Calibri"/>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Да [] Не</w:t>
            </w:r>
          </w:p>
        </w:tc>
      </w:tr>
      <w:tr w:rsidR="0026324C" w:rsidRPr="000032E5" w:rsidTr="003271AA">
        <w:trPr>
          <w:trHeight w:val="470"/>
        </w:trPr>
        <w:tc>
          <w:tcPr>
            <w:tcW w:w="4480" w:type="dxa"/>
            <w:vMerge w:val="restart"/>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r>
            <w:r w:rsidRPr="000032E5">
              <w:rPr>
                <w:rFonts w:eastAsia="Calibri"/>
                <w:lang w:eastAsia="bg-BG"/>
              </w:rPr>
              <w:br/>
            </w:r>
            <w:r w:rsidRPr="000032E5">
              <w:rPr>
                <w:rFonts w:eastAsia="Calibri"/>
                <w:b/>
                <w:lang w:eastAsia="bg-BG"/>
              </w:rPr>
              <w:lastRenderedPageBreak/>
              <w:t>Ако „не“</w:t>
            </w:r>
            <w:r w:rsidRPr="000032E5">
              <w:rPr>
                <w:rFonts w:eastAsia="Calibri"/>
                <w:lang w:eastAsia="bg-BG"/>
              </w:rPr>
              <w:t>, моля посочете:</w:t>
            </w:r>
            <w:r w:rsidRPr="000032E5">
              <w:rPr>
                <w:rFonts w:eastAsia="Calibri"/>
                <w:lang w:eastAsia="bg-BG"/>
              </w:rPr>
              <w:br/>
              <w:t>а) съответната страна или държава членка;</w:t>
            </w:r>
          </w:p>
          <w:p w:rsidR="0026324C" w:rsidRPr="000032E5" w:rsidRDefault="0026324C" w:rsidP="002D58A5">
            <w:pPr>
              <w:spacing w:afterLines="40" w:line="240" w:lineRule="auto"/>
              <w:rPr>
                <w:rFonts w:eastAsia="Calibri"/>
                <w:lang w:eastAsia="bg-BG"/>
              </w:rPr>
            </w:pPr>
            <w:r w:rsidRPr="000032E5">
              <w:rPr>
                <w:rFonts w:eastAsia="Calibri"/>
                <w:lang w:eastAsia="bg-BG"/>
              </w:rPr>
              <w:t>б) размера на съответната сума;</w:t>
            </w:r>
            <w:r w:rsidRPr="000032E5">
              <w:rPr>
                <w:rFonts w:eastAsia="Calibri"/>
                <w:lang w:eastAsia="bg-BG"/>
              </w:rPr>
              <w:br/>
              <w:t>в) как е установено нарушението на задълженията:</w:t>
            </w:r>
            <w:r w:rsidRPr="000032E5">
              <w:rPr>
                <w:rFonts w:eastAsia="Calibri"/>
                <w:lang w:eastAsia="bg-BG"/>
              </w:rPr>
              <w:br/>
              <w:t xml:space="preserve">1) чрез съдебно </w:t>
            </w:r>
            <w:r w:rsidRPr="000032E5">
              <w:rPr>
                <w:rFonts w:eastAsia="Calibri"/>
                <w:b/>
                <w:lang w:eastAsia="bg-BG"/>
              </w:rPr>
              <w:t>решение</w:t>
            </w:r>
            <w:r w:rsidRPr="000032E5">
              <w:rPr>
                <w:rFonts w:eastAsia="Calibri"/>
                <w:lang w:eastAsia="bg-BG"/>
              </w:rPr>
              <w:t xml:space="preserve"> или административен </w:t>
            </w:r>
            <w:r w:rsidRPr="000032E5">
              <w:rPr>
                <w:rFonts w:eastAsia="Calibri"/>
                <w:b/>
                <w:lang w:eastAsia="bg-BG"/>
              </w:rPr>
              <w:t>акт</w:t>
            </w:r>
            <w:r w:rsidRPr="000032E5">
              <w:rPr>
                <w:rFonts w:eastAsia="Calibri"/>
                <w:lang w:eastAsia="bg-BG"/>
              </w:rPr>
              <w:t>:</w:t>
            </w:r>
          </w:p>
          <w:p w:rsidR="0026324C" w:rsidRPr="000032E5" w:rsidRDefault="0026324C" w:rsidP="002D58A5">
            <w:pPr>
              <w:numPr>
                <w:ilvl w:val="0"/>
                <w:numId w:val="20"/>
              </w:numPr>
              <w:spacing w:afterLines="40" w:line="240" w:lineRule="auto"/>
              <w:ind w:left="0" w:firstLine="0"/>
              <w:jc w:val="both"/>
              <w:rPr>
                <w:rFonts w:eastAsia="Calibri"/>
                <w:lang w:eastAsia="bg-BG"/>
              </w:rPr>
            </w:pPr>
            <w:r w:rsidRPr="000032E5">
              <w:rPr>
                <w:rFonts w:eastAsia="Calibri"/>
                <w:lang w:eastAsia="bg-BG"/>
              </w:rPr>
              <w:tab/>
              <w:t>Решението или актът с окончателен и обвързващ характер ли е?</w:t>
            </w:r>
          </w:p>
          <w:p w:rsidR="0026324C" w:rsidRPr="000032E5" w:rsidRDefault="0026324C" w:rsidP="002D58A5">
            <w:pPr>
              <w:numPr>
                <w:ilvl w:val="0"/>
                <w:numId w:val="22"/>
              </w:numPr>
              <w:spacing w:afterLines="40" w:line="240" w:lineRule="auto"/>
              <w:ind w:left="0" w:firstLine="0"/>
              <w:jc w:val="both"/>
              <w:rPr>
                <w:rFonts w:eastAsia="Calibri"/>
                <w:lang w:eastAsia="bg-BG"/>
              </w:rPr>
            </w:pPr>
            <w:r w:rsidRPr="000032E5">
              <w:rPr>
                <w:rFonts w:eastAsia="Calibri"/>
                <w:lang w:eastAsia="bg-BG"/>
              </w:rPr>
              <w:t>Моля, посочете датата на присъдата или решението/акта.</w:t>
            </w:r>
          </w:p>
          <w:p w:rsidR="0026324C" w:rsidRPr="000032E5" w:rsidRDefault="0026324C" w:rsidP="002D58A5">
            <w:pPr>
              <w:numPr>
                <w:ilvl w:val="0"/>
                <w:numId w:val="22"/>
              </w:numPr>
              <w:spacing w:afterLines="40" w:line="240" w:lineRule="auto"/>
              <w:ind w:left="0" w:firstLine="0"/>
              <w:jc w:val="both"/>
              <w:rPr>
                <w:rFonts w:eastAsia="Calibri"/>
                <w:lang w:eastAsia="bg-BG"/>
              </w:rPr>
            </w:pPr>
            <w:r w:rsidRPr="000032E5">
              <w:rPr>
                <w:rFonts w:eastAsia="Calibri"/>
                <w:lang w:eastAsia="bg-BG"/>
              </w:rPr>
              <w:t xml:space="preserve">В случай на присъда — срокът на изключване, </w:t>
            </w:r>
            <w:r w:rsidRPr="000032E5">
              <w:rPr>
                <w:rFonts w:eastAsia="Calibri"/>
                <w:b/>
                <w:lang w:eastAsia="bg-BG"/>
              </w:rPr>
              <w:t>ако е определен пряко в присъдата:</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2) по </w:t>
            </w:r>
            <w:r w:rsidRPr="000032E5">
              <w:rPr>
                <w:rFonts w:eastAsia="Calibri"/>
                <w:b/>
                <w:lang w:eastAsia="bg-BG"/>
              </w:rPr>
              <w:t>друг начин</w:t>
            </w:r>
            <w:r w:rsidRPr="000032E5">
              <w:rPr>
                <w:rFonts w:eastAsia="Calibri"/>
                <w:lang w:eastAsia="bg-BG"/>
              </w:rPr>
              <w:t>? Моля, уточнете:</w:t>
            </w:r>
          </w:p>
          <w:p w:rsidR="0026324C" w:rsidRPr="000032E5" w:rsidRDefault="0026324C" w:rsidP="002D58A5">
            <w:pPr>
              <w:spacing w:afterLines="40" w:line="240" w:lineRule="auto"/>
              <w:jc w:val="both"/>
              <w:rPr>
                <w:rFonts w:eastAsia="Calibri"/>
                <w:lang w:eastAsia="bg-BG"/>
              </w:rPr>
            </w:pPr>
            <w:r w:rsidRPr="000032E5">
              <w:rPr>
                <w:rFonts w:eastAsia="Calibri"/>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26324C" w:rsidRPr="000032E5" w:rsidRDefault="0026324C" w:rsidP="002D58A5">
            <w:pPr>
              <w:spacing w:afterLines="40" w:line="240" w:lineRule="auto"/>
              <w:rPr>
                <w:rFonts w:eastAsia="Calibri"/>
                <w:b/>
                <w:lang w:eastAsia="bg-BG"/>
              </w:rPr>
            </w:pPr>
            <w:r w:rsidRPr="000032E5">
              <w:rPr>
                <w:rFonts w:eastAsia="Calibri"/>
                <w:b/>
                <w:lang w:eastAsia="bg-BG"/>
              </w:rPr>
              <w:lastRenderedPageBreak/>
              <w:t>Данъци</w:t>
            </w:r>
          </w:p>
        </w:tc>
        <w:tc>
          <w:tcPr>
            <w:tcW w:w="2585" w:type="dxa"/>
            <w:shd w:val="clear" w:color="auto" w:fill="auto"/>
          </w:tcPr>
          <w:p w:rsidR="0026324C" w:rsidRPr="000032E5" w:rsidRDefault="0026324C" w:rsidP="002D58A5">
            <w:pPr>
              <w:spacing w:afterLines="40" w:line="240" w:lineRule="auto"/>
              <w:rPr>
                <w:rFonts w:eastAsia="Calibri"/>
                <w:b/>
                <w:lang w:eastAsia="bg-BG"/>
              </w:rPr>
            </w:pPr>
            <w:r w:rsidRPr="000032E5">
              <w:rPr>
                <w:rFonts w:eastAsia="Calibri"/>
                <w:b/>
                <w:lang w:eastAsia="bg-BG"/>
              </w:rPr>
              <w:t>Социалноосигурителни вноски</w:t>
            </w:r>
          </w:p>
        </w:tc>
      </w:tr>
      <w:tr w:rsidR="0026324C" w:rsidRPr="000032E5" w:rsidTr="003271AA">
        <w:trPr>
          <w:trHeight w:val="1977"/>
        </w:trPr>
        <w:tc>
          <w:tcPr>
            <w:tcW w:w="4480" w:type="dxa"/>
            <w:vMerge/>
            <w:shd w:val="clear" w:color="auto" w:fill="auto"/>
          </w:tcPr>
          <w:p w:rsidR="0026324C" w:rsidRPr="000032E5" w:rsidRDefault="0026324C" w:rsidP="002D58A5">
            <w:pPr>
              <w:spacing w:afterLines="40" w:line="240" w:lineRule="auto"/>
              <w:rPr>
                <w:rFonts w:eastAsia="Calibri"/>
                <w:b/>
                <w:lang w:eastAsia="bg-BG"/>
              </w:rPr>
            </w:pPr>
          </w:p>
        </w:tc>
        <w:tc>
          <w:tcPr>
            <w:tcW w:w="222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a) [……]</w:t>
            </w:r>
            <w:r w:rsidRPr="000032E5">
              <w:rPr>
                <w:rFonts w:eastAsia="Calibri"/>
                <w:lang w:eastAsia="bg-BG"/>
              </w:rPr>
              <w:br/>
              <w:t>б) [……]</w:t>
            </w:r>
            <w:r w:rsidRPr="000032E5">
              <w:rPr>
                <w:rFonts w:eastAsia="Calibri"/>
                <w:lang w:eastAsia="bg-BG"/>
              </w:rPr>
              <w:br/>
              <w:t>в1) [] Да [] Не</w:t>
            </w:r>
          </w:p>
          <w:p w:rsidR="0026324C" w:rsidRPr="000032E5" w:rsidRDefault="0026324C" w:rsidP="002D58A5">
            <w:pPr>
              <w:numPr>
                <w:ilvl w:val="0"/>
                <w:numId w:val="19"/>
              </w:numPr>
              <w:spacing w:afterLines="40" w:line="240" w:lineRule="auto"/>
              <w:ind w:left="0" w:firstLine="0"/>
              <w:jc w:val="both"/>
              <w:rPr>
                <w:rFonts w:eastAsia="Calibri"/>
                <w:lang w:eastAsia="bg-BG"/>
              </w:rPr>
            </w:pPr>
            <w:r w:rsidRPr="000032E5">
              <w:rPr>
                <w:rFonts w:eastAsia="Calibri"/>
                <w:lang w:eastAsia="bg-BG"/>
              </w:rPr>
              <w:t>[] Да [] Не</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r w:rsidRPr="000032E5">
              <w:rPr>
                <w:rFonts w:eastAsia="Calibri"/>
                <w:lang w:eastAsia="bg-BG"/>
              </w:rPr>
              <w:br/>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lang w:eastAsia="bg-BG"/>
              </w:rPr>
              <w:t>в2) [ …]</w:t>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г) [] Да [] Не</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 [……]</w:t>
            </w:r>
          </w:p>
        </w:tc>
        <w:tc>
          <w:tcPr>
            <w:tcW w:w="258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a) [……]б) [……]</w:t>
            </w:r>
            <w:r w:rsidRPr="000032E5">
              <w:rPr>
                <w:rFonts w:eastAsia="Calibri"/>
                <w:lang w:eastAsia="bg-BG"/>
              </w:rPr>
              <w:br/>
            </w:r>
            <w:r w:rsidRPr="000032E5">
              <w:rPr>
                <w:rFonts w:eastAsia="Calibri"/>
                <w:lang w:eastAsia="bg-BG"/>
              </w:rPr>
              <w:br/>
              <w:t>в1) [] Да [] Не</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 Да [] Не</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r w:rsidRPr="000032E5">
              <w:rPr>
                <w:rFonts w:eastAsia="Calibri"/>
                <w:lang w:eastAsia="bg-BG"/>
              </w:rPr>
              <w:br/>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lang w:eastAsia="bg-BG"/>
              </w:rPr>
              <w:t>в2) [ …]</w:t>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г) [] Да [] Не</w:t>
            </w:r>
          </w:p>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моля, опишете подробно: [……]</w:t>
            </w:r>
          </w:p>
        </w:tc>
      </w:tr>
      <w:tr w:rsidR="0026324C" w:rsidRPr="000032E5" w:rsidTr="003271AA">
        <w:tc>
          <w:tcPr>
            <w:tcW w:w="4480" w:type="dxa"/>
            <w:shd w:val="clear" w:color="auto" w:fill="auto"/>
          </w:tcPr>
          <w:p w:rsidR="0026324C" w:rsidRPr="000032E5" w:rsidRDefault="0026324C" w:rsidP="002D58A5">
            <w:pPr>
              <w:spacing w:afterLines="40" w:line="240" w:lineRule="auto"/>
              <w:jc w:val="both"/>
              <w:rPr>
                <w:rFonts w:eastAsia="Calibri"/>
                <w:i/>
                <w:lang w:eastAsia="bg-BG"/>
              </w:rPr>
            </w:pPr>
            <w:r w:rsidRPr="000032E5">
              <w:rPr>
                <w:rFonts w:eastAsia="Calibri"/>
                <w:i/>
                <w:lan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26324C" w:rsidRPr="000032E5" w:rsidRDefault="0026324C" w:rsidP="002D58A5">
            <w:pPr>
              <w:spacing w:afterLines="40" w:line="240" w:lineRule="auto"/>
              <w:rPr>
                <w:rFonts w:eastAsia="Calibri"/>
                <w:i/>
                <w:lang w:eastAsia="bg-BG"/>
              </w:rPr>
            </w:pPr>
            <w:r w:rsidRPr="000032E5">
              <w:rPr>
                <w:rFonts w:eastAsia="Calibri"/>
                <w:i/>
                <w:lang w:eastAsia="bg-BG"/>
              </w:rPr>
              <w:t>(уеб адрес, орган или служба, издаващи документа, точно позоваване на документа):</w:t>
            </w:r>
            <w:r w:rsidRPr="000032E5">
              <w:rPr>
                <w:rFonts w:eastAsia="Calibri"/>
                <w:i/>
                <w:vertAlign w:val="superscript"/>
                <w:lang w:eastAsia="bg-BG"/>
              </w:rPr>
              <w:footnoteReference w:id="24"/>
            </w:r>
            <w:r w:rsidRPr="000032E5">
              <w:rPr>
                <w:rFonts w:eastAsia="Calibri"/>
                <w:lang w:eastAsia="bg-BG"/>
              </w:rPr>
              <w:br/>
            </w:r>
            <w:r w:rsidRPr="000032E5">
              <w:rPr>
                <w:rFonts w:eastAsia="Calibri"/>
                <w:i/>
                <w:lang w:eastAsia="bg-BG"/>
              </w:rPr>
              <w:t>[……][……][……][……]</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В: Основания, свързани с несъстоятелност, конфликти на интереси или професионално нарушение</w:t>
      </w:r>
      <w:r w:rsidRPr="000032E5">
        <w:rPr>
          <w:rFonts w:eastAsia="Calibri"/>
          <w:b/>
          <w:smallCaps/>
          <w:vertAlign w:val="superscript"/>
          <w:lang w:eastAsia="bg-BG"/>
        </w:rPr>
        <w:footnoteReference w:id="25"/>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rPr>
          <w:trHeight w:val="406"/>
        </w:trPr>
        <w:tc>
          <w:tcPr>
            <w:tcW w:w="4644" w:type="dxa"/>
            <w:vMerge w:val="restart"/>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Икономическият оператор нарушил ли е, </w:t>
            </w:r>
            <w:r w:rsidRPr="000032E5">
              <w:rPr>
                <w:rFonts w:eastAsia="Calibri"/>
                <w:b/>
                <w:lang w:eastAsia="bg-BG"/>
              </w:rPr>
              <w:lastRenderedPageBreak/>
              <w:t>доколкото му е известно</w:t>
            </w:r>
            <w:r w:rsidRPr="000032E5">
              <w:rPr>
                <w:rFonts w:eastAsia="Calibri"/>
                <w:lang w:eastAsia="bg-BG"/>
              </w:rPr>
              <w:t xml:space="preserve">, </w:t>
            </w:r>
            <w:r w:rsidRPr="000032E5">
              <w:rPr>
                <w:rFonts w:eastAsia="Calibri"/>
                <w:b/>
                <w:lang w:eastAsia="bg-BG"/>
              </w:rPr>
              <w:t>задълженията</w:t>
            </w:r>
            <w:r w:rsidRPr="000032E5">
              <w:rPr>
                <w:rFonts w:eastAsia="Calibri"/>
                <w:lang w:eastAsia="bg-BG"/>
              </w:rPr>
              <w:t xml:space="preserve"> си в областта на </w:t>
            </w:r>
            <w:r w:rsidRPr="000032E5">
              <w:rPr>
                <w:rFonts w:eastAsia="Calibri"/>
                <w:b/>
                <w:lang w:eastAsia="bg-BG"/>
              </w:rPr>
              <w:t>екологичното, социалното или трудовото право</w:t>
            </w:r>
            <w:r w:rsidRPr="000032E5">
              <w:rPr>
                <w:rFonts w:eastAsia="Calibri"/>
                <w:b/>
                <w:vertAlign w:val="superscript"/>
                <w:lang w:eastAsia="bg-BG"/>
              </w:rPr>
              <w:footnoteReference w:id="26"/>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t>[] Да [] Не</w:t>
            </w:r>
          </w:p>
        </w:tc>
      </w:tr>
      <w:tr w:rsidR="0026324C" w:rsidRPr="000032E5" w:rsidTr="003271AA">
        <w:trPr>
          <w:trHeight w:val="405"/>
        </w:trPr>
        <w:tc>
          <w:tcPr>
            <w:tcW w:w="4644" w:type="dxa"/>
            <w:vMerge/>
            <w:shd w:val="clear" w:color="auto" w:fill="auto"/>
          </w:tcPr>
          <w:p w:rsidR="0026324C" w:rsidRPr="000032E5" w:rsidRDefault="0026324C" w:rsidP="002D58A5">
            <w:pPr>
              <w:spacing w:afterLines="40" w:line="240" w:lineRule="auto"/>
              <w:jc w:val="both"/>
              <w:rPr>
                <w:rFonts w:eastAsia="Calibri"/>
                <w:lang w:eastAsia="bg-BG"/>
              </w:rPr>
            </w:pP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032E5">
              <w:rPr>
                <w:rFonts w:eastAsia="Calibri"/>
                <w:lang w:eastAsia="bg-BG"/>
              </w:rPr>
              <w:br/>
              <w:t>[] Да [] Не</w:t>
            </w:r>
          </w:p>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моля опишете предприетите мерки: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Икономическият оператор в една от следните ситуации ли е:</w:t>
            </w:r>
            <w:r w:rsidRPr="000032E5">
              <w:rPr>
                <w:rFonts w:eastAsia="Calibri"/>
                <w:lang w:eastAsia="bg-BG"/>
              </w:rPr>
              <w:br/>
              <w:t xml:space="preserve">а) </w:t>
            </w:r>
            <w:r w:rsidRPr="000032E5">
              <w:rPr>
                <w:rFonts w:eastAsia="Calibri"/>
                <w:b/>
                <w:lang w:eastAsia="bg-BG"/>
              </w:rPr>
              <w:t>обявен в несъстоятелност</w:t>
            </w:r>
            <w:r w:rsidRPr="000032E5">
              <w:rPr>
                <w:rFonts w:eastAsia="Calibri"/>
                <w:lang w:eastAsia="bg-BG"/>
              </w:rPr>
              <w:t xml:space="preserve">, или </w:t>
            </w:r>
          </w:p>
          <w:p w:rsidR="0026324C" w:rsidRPr="000032E5" w:rsidRDefault="0026324C" w:rsidP="002D58A5">
            <w:pPr>
              <w:spacing w:afterLines="40" w:line="240" w:lineRule="auto"/>
              <w:rPr>
                <w:rFonts w:eastAsia="Calibri"/>
                <w:lang w:eastAsia="bg-BG"/>
              </w:rPr>
            </w:pPr>
            <w:r w:rsidRPr="000032E5">
              <w:rPr>
                <w:rFonts w:eastAsia="Calibri"/>
                <w:lang w:eastAsia="bg-BG"/>
              </w:rPr>
              <w:t xml:space="preserve">б) </w:t>
            </w:r>
            <w:r w:rsidRPr="000032E5">
              <w:rPr>
                <w:rFonts w:eastAsia="Calibri"/>
                <w:b/>
                <w:lang w:eastAsia="bg-BG"/>
              </w:rPr>
              <w:t>предмет на производство по несъстоятелност</w:t>
            </w:r>
            <w:r w:rsidRPr="000032E5">
              <w:rPr>
                <w:rFonts w:eastAsia="Calibri"/>
                <w:lang w:eastAsia="bg-BG"/>
              </w:rPr>
              <w:t xml:space="preserve"> или ликвидация, или</w:t>
            </w:r>
          </w:p>
          <w:p w:rsidR="0026324C" w:rsidRPr="000032E5" w:rsidRDefault="0026324C" w:rsidP="002D58A5">
            <w:pPr>
              <w:spacing w:afterLines="40" w:line="240" w:lineRule="auto"/>
              <w:rPr>
                <w:rFonts w:eastAsia="Calibri"/>
                <w:lang w:eastAsia="bg-BG"/>
              </w:rPr>
            </w:pPr>
            <w:r w:rsidRPr="000032E5">
              <w:rPr>
                <w:rFonts w:eastAsia="Calibri"/>
                <w:lang w:eastAsia="bg-BG"/>
              </w:rPr>
              <w:t xml:space="preserve">в) </w:t>
            </w:r>
            <w:r w:rsidRPr="000032E5">
              <w:rPr>
                <w:rFonts w:eastAsia="Calibri"/>
                <w:b/>
                <w:lang w:eastAsia="bg-BG"/>
              </w:rPr>
              <w:t>споразумение с кредиторите</w:t>
            </w:r>
            <w:r w:rsidRPr="000032E5">
              <w:rPr>
                <w:rFonts w:eastAsia="Calibri"/>
                <w:lang w:eastAsia="bg-BG"/>
              </w:rPr>
              <w:t>, или</w:t>
            </w:r>
            <w:r w:rsidRPr="000032E5">
              <w:rPr>
                <w:rFonts w:eastAsia="Calibri"/>
                <w:lang w:eastAsia="bg-BG"/>
              </w:rPr>
              <w:br/>
              <w:t>г) всякаква аналогична ситуация, възникваща от сходна процедура съгласно националните законови и подзаконови актове</w:t>
            </w:r>
            <w:r w:rsidRPr="000032E5">
              <w:rPr>
                <w:rFonts w:eastAsia="Calibri"/>
                <w:vertAlign w:val="superscript"/>
                <w:lang w:eastAsia="bg-BG"/>
              </w:rPr>
              <w:footnoteReference w:id="27"/>
            </w:r>
            <w:r w:rsidRPr="000032E5">
              <w:rPr>
                <w:rFonts w:eastAsia="Calibri"/>
                <w:lang w:eastAsia="bg-BG"/>
              </w:rPr>
              <w:t>, или</w:t>
            </w:r>
            <w:r w:rsidRPr="000032E5">
              <w:rPr>
                <w:rFonts w:eastAsia="Calibri"/>
                <w:lang w:eastAsia="bg-BG"/>
              </w:rPr>
              <w:br/>
              <w:t>д) неговите активи се администрират от ликвидатор или от съда, или</w:t>
            </w:r>
          </w:p>
          <w:p w:rsidR="0026324C" w:rsidRPr="000032E5" w:rsidRDefault="0026324C" w:rsidP="002D58A5">
            <w:pPr>
              <w:spacing w:afterLines="40" w:line="240" w:lineRule="auto"/>
              <w:rPr>
                <w:rFonts w:eastAsia="Calibri"/>
                <w:b/>
                <w:lang w:eastAsia="bg-BG"/>
              </w:rPr>
            </w:pPr>
            <w:r w:rsidRPr="000032E5">
              <w:rPr>
                <w:rFonts w:eastAsia="Calibri"/>
                <w:lang w:eastAsia="bg-BG"/>
              </w:rPr>
              <w:t>е) стопанската му дейност е прекратена?</w:t>
            </w:r>
            <w:r w:rsidRPr="000032E5">
              <w:rPr>
                <w:rFonts w:eastAsia="Calibri"/>
                <w:lang w:eastAsia="bg-BG"/>
              </w:rPr>
              <w:br/>
            </w:r>
            <w:r w:rsidRPr="000032E5">
              <w:rPr>
                <w:rFonts w:eastAsia="Calibri"/>
                <w:b/>
                <w:lang w:eastAsia="bg-BG"/>
              </w:rPr>
              <w:t>Ако „да“:</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Моля представете подробности:</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032E5">
              <w:rPr>
                <w:rFonts w:eastAsia="Calibri"/>
                <w:vertAlign w:val="superscript"/>
                <w:lang w:eastAsia="bg-BG"/>
              </w:rPr>
              <w:footnoteReference w:id="28"/>
            </w:r>
            <w:r w:rsidRPr="000032E5">
              <w:rPr>
                <w:rFonts w:eastAsia="Calibri"/>
                <w:lang w:eastAsia="bg-BG"/>
              </w:rPr>
              <w:t>?</w:t>
            </w:r>
          </w:p>
          <w:p w:rsidR="0026324C" w:rsidRPr="000032E5" w:rsidRDefault="0026324C" w:rsidP="002D58A5">
            <w:pPr>
              <w:spacing w:afterLines="40" w:line="240" w:lineRule="auto"/>
              <w:rPr>
                <w:rFonts w:eastAsia="Calibri"/>
                <w:lang w:eastAsia="bg-BG"/>
              </w:rPr>
            </w:pP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p>
          <w:p w:rsidR="0026324C" w:rsidRPr="000032E5" w:rsidRDefault="0026324C" w:rsidP="002D58A5">
            <w:pPr>
              <w:numPr>
                <w:ilvl w:val="0"/>
                <w:numId w:val="21"/>
              </w:numPr>
              <w:spacing w:afterLines="40" w:line="240" w:lineRule="auto"/>
              <w:ind w:left="0" w:firstLine="0"/>
              <w:jc w:val="both"/>
              <w:rPr>
                <w:rFonts w:eastAsia="Calibri"/>
                <w:lang w:eastAsia="bg-BG"/>
              </w:rPr>
            </w:pPr>
            <w:r w:rsidRPr="000032E5">
              <w:rPr>
                <w:rFonts w:eastAsia="Calibri"/>
                <w:lang w:eastAsia="bg-BG"/>
              </w:rPr>
              <w:t>[……]</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jc w:val="both"/>
              <w:rPr>
                <w:rFonts w:eastAsia="Calibri"/>
                <w:i/>
                <w:lang w:eastAsia="bg-BG"/>
              </w:rPr>
            </w:pPr>
          </w:p>
          <w:p w:rsidR="0026324C" w:rsidRPr="000032E5" w:rsidRDefault="0026324C" w:rsidP="002D58A5">
            <w:pPr>
              <w:spacing w:afterLines="40" w:line="240" w:lineRule="auto"/>
              <w:jc w:val="both"/>
              <w:rPr>
                <w:rFonts w:eastAsia="Calibri"/>
                <w:i/>
                <w:lang w:eastAsia="bg-BG"/>
              </w:rPr>
            </w:pPr>
          </w:p>
          <w:p w:rsidR="0026324C" w:rsidRPr="000032E5" w:rsidRDefault="0026324C" w:rsidP="002D58A5">
            <w:pPr>
              <w:spacing w:afterLines="40" w:line="240" w:lineRule="auto"/>
              <w:jc w:val="both"/>
              <w:rPr>
                <w:rFonts w:eastAsia="Calibri"/>
                <w:i/>
                <w:lang w:eastAsia="bg-BG"/>
              </w:rPr>
            </w:pP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(уеб адрес, орган или служба, издаващи документа, точно позоваване на документа): [……][……][……][……]</w:t>
            </w:r>
          </w:p>
        </w:tc>
      </w:tr>
      <w:tr w:rsidR="0026324C" w:rsidRPr="000032E5" w:rsidTr="003271AA">
        <w:trPr>
          <w:trHeight w:val="303"/>
        </w:trPr>
        <w:tc>
          <w:tcPr>
            <w:tcW w:w="4644" w:type="dxa"/>
            <w:vMerge w:val="restart"/>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Икономическият оператор извършил ли е </w:t>
            </w:r>
            <w:r w:rsidRPr="000032E5">
              <w:rPr>
                <w:rFonts w:eastAsia="Calibri"/>
                <w:b/>
                <w:lang w:eastAsia="bg-BG"/>
              </w:rPr>
              <w:t>тежко професионално нарушение</w:t>
            </w:r>
            <w:r w:rsidRPr="000032E5">
              <w:rPr>
                <w:rFonts w:eastAsia="Calibri"/>
                <w:b/>
                <w:vertAlign w:val="superscript"/>
                <w:lang w:eastAsia="bg-BG"/>
              </w:rPr>
              <w:footnoteReference w:id="29"/>
            </w:r>
            <w:r w:rsidRPr="000032E5">
              <w:rPr>
                <w:rFonts w:eastAsia="Calibri"/>
                <w:lang w:eastAsia="bg-BG"/>
              </w:rPr>
              <w:t xml:space="preserve">? </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t xml:space="preserve"> [……]</w:t>
            </w:r>
          </w:p>
        </w:tc>
      </w:tr>
      <w:tr w:rsidR="0026324C" w:rsidRPr="000032E5" w:rsidTr="003271AA">
        <w:trPr>
          <w:trHeight w:val="303"/>
        </w:trPr>
        <w:tc>
          <w:tcPr>
            <w:tcW w:w="4644" w:type="dxa"/>
            <w:vMerge/>
            <w:shd w:val="clear" w:color="auto" w:fill="auto"/>
          </w:tcPr>
          <w:p w:rsidR="0026324C" w:rsidRPr="000032E5" w:rsidRDefault="0026324C" w:rsidP="002D58A5">
            <w:pPr>
              <w:spacing w:afterLines="40" w:line="240" w:lineRule="auto"/>
              <w:rPr>
                <w:rFonts w:eastAsia="Calibri"/>
                <w:lang w:eastAsia="bg-BG"/>
              </w:rPr>
            </w:pP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xml:space="preserve">, икономическият оператор </w:t>
            </w:r>
            <w:r w:rsidRPr="000032E5">
              <w:rPr>
                <w:rFonts w:eastAsia="Calibri"/>
                <w:lang w:eastAsia="bg-BG"/>
              </w:rPr>
              <w:lastRenderedPageBreak/>
              <w:t>предприел ли е мерки за реабилитиране по своя инициатива? [] Да [] Не</w:t>
            </w:r>
          </w:p>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моля опишете предприетите мерки: [……]</w:t>
            </w:r>
          </w:p>
        </w:tc>
      </w:tr>
      <w:tr w:rsidR="0026324C" w:rsidRPr="000032E5" w:rsidTr="003271AA">
        <w:trPr>
          <w:trHeight w:val="515"/>
        </w:trPr>
        <w:tc>
          <w:tcPr>
            <w:tcW w:w="4644" w:type="dxa"/>
            <w:vMerge w:val="restart"/>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 xml:space="preserve">Икономическият оператор сключил ли е </w:t>
            </w:r>
            <w:r w:rsidRPr="000032E5">
              <w:rPr>
                <w:rFonts w:eastAsia="Calibri"/>
                <w:b/>
                <w:lang w:eastAsia="bg-BG"/>
              </w:rPr>
              <w:t>споразумения</w:t>
            </w:r>
            <w:r w:rsidRPr="000032E5">
              <w:rPr>
                <w:rFonts w:eastAsia="Calibri"/>
                <w:lang w:eastAsia="bg-BG"/>
              </w:rPr>
              <w:t xml:space="preserve"> с други икономически оператори, насочени към </w:t>
            </w:r>
            <w:r w:rsidRPr="000032E5">
              <w:rPr>
                <w:rFonts w:eastAsia="Calibri"/>
                <w:b/>
                <w:lang w:eastAsia="bg-BG"/>
              </w:rPr>
              <w:t>нарушаване на конкуренцията</w:t>
            </w:r>
            <w:r w:rsidRPr="000032E5">
              <w:rPr>
                <w:rFonts w:eastAsia="Calibri"/>
                <w:lang w:eastAsia="bg-BG"/>
              </w:rPr>
              <w:t>?</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t>[…]</w:t>
            </w:r>
          </w:p>
        </w:tc>
      </w:tr>
      <w:tr w:rsidR="0026324C" w:rsidRPr="000032E5" w:rsidTr="003271AA">
        <w:trPr>
          <w:trHeight w:val="514"/>
        </w:trPr>
        <w:tc>
          <w:tcPr>
            <w:tcW w:w="4644" w:type="dxa"/>
            <w:vMerge/>
            <w:shd w:val="clear" w:color="auto" w:fill="auto"/>
          </w:tcPr>
          <w:p w:rsidR="0026324C" w:rsidRPr="000032E5" w:rsidRDefault="0026324C" w:rsidP="002D58A5">
            <w:pPr>
              <w:spacing w:afterLines="40" w:line="240" w:lineRule="auto"/>
              <w:rPr>
                <w:rFonts w:eastAsia="Calibri"/>
                <w:lang w:eastAsia="bg-BG"/>
              </w:rPr>
            </w:pP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икономическият оператор предприел ли е мерки за реабилитиране по своя инициатива? [] Да [] Не</w:t>
            </w:r>
          </w:p>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моля опишете предприетите мерки: [……]</w:t>
            </w:r>
          </w:p>
        </w:tc>
      </w:tr>
      <w:tr w:rsidR="0026324C" w:rsidRPr="000032E5" w:rsidTr="003271AA">
        <w:trPr>
          <w:trHeight w:val="1316"/>
        </w:trPr>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Икономическият оператор има ли информация за </w:t>
            </w:r>
            <w:r w:rsidRPr="000032E5">
              <w:rPr>
                <w:rFonts w:eastAsia="Calibri"/>
                <w:b/>
                <w:lang w:eastAsia="bg-BG"/>
              </w:rPr>
              <w:t>конфликт на интереси</w:t>
            </w:r>
            <w:r w:rsidRPr="000032E5">
              <w:rPr>
                <w:rFonts w:eastAsia="Calibri"/>
                <w:b/>
                <w:vertAlign w:val="superscript"/>
                <w:lang w:eastAsia="bg-BG"/>
              </w:rPr>
              <w:footnoteReference w:id="30"/>
            </w:r>
            <w:r w:rsidRPr="000032E5">
              <w:rPr>
                <w:rFonts w:eastAsia="Calibri"/>
                <w:lang w:eastAsia="bg-BG"/>
              </w:rPr>
              <w:t>, свързан с участието му в процедурата за възлагане на обществена поръчка?</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t>[…]</w:t>
            </w:r>
          </w:p>
        </w:tc>
      </w:tr>
      <w:tr w:rsidR="0026324C" w:rsidRPr="000032E5" w:rsidTr="003271AA">
        <w:trPr>
          <w:trHeight w:val="1544"/>
        </w:trPr>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Икономическият оператор или свързано</w:t>
            </w:r>
            <w:r w:rsidRPr="000032E5">
              <w:rPr>
                <w:rFonts w:eastAsia="Calibri"/>
                <w:lang w:eastAsia="bg-BG"/>
              </w:rPr>
              <w:t xml:space="preserve"> с него предприятие, предоставял ли е </w:t>
            </w:r>
            <w:r w:rsidRPr="000032E5">
              <w:rPr>
                <w:rFonts w:eastAsia="Calibri"/>
                <w:b/>
                <w:lang w:eastAsia="bg-BG"/>
              </w:rPr>
              <w:t>консултантски</w:t>
            </w:r>
            <w:r w:rsidRPr="000032E5">
              <w:rPr>
                <w:rFonts w:eastAsia="Calibri"/>
                <w:lang w:eastAsia="bg-BG"/>
              </w:rPr>
              <w:t xml:space="preserve"> услуги на възлагащия орган или на възложителя или </w:t>
            </w:r>
            <w:r w:rsidRPr="000032E5">
              <w:rPr>
                <w:rFonts w:eastAsia="Calibri"/>
                <w:b/>
                <w:lang w:eastAsia="bg-BG"/>
              </w:rPr>
              <w:t>участвал ли е по друг начин в подготовката</w:t>
            </w:r>
            <w:r w:rsidRPr="000032E5">
              <w:rPr>
                <w:rFonts w:eastAsia="Calibri"/>
                <w:lang w:eastAsia="bg-BG"/>
              </w:rPr>
              <w:t xml:space="preserve"> на процедурата за възлагане на обществена поръчка?</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w:t>
            </w:r>
          </w:p>
        </w:tc>
      </w:tr>
      <w:tr w:rsidR="0026324C" w:rsidRPr="000032E5" w:rsidTr="003271AA">
        <w:trPr>
          <w:trHeight w:val="932"/>
        </w:trPr>
        <w:tc>
          <w:tcPr>
            <w:tcW w:w="4644" w:type="dxa"/>
            <w:vMerge w:val="restart"/>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032E5">
              <w:rPr>
                <w:rFonts w:eastAsia="Calibri"/>
                <w:b/>
                <w:lang w:eastAsia="bg-BG"/>
              </w:rPr>
              <w:t>предсрочно прекратен</w:t>
            </w:r>
            <w:r w:rsidRPr="000032E5">
              <w:rPr>
                <w:rFonts w:eastAsia="Calibri"/>
                <w:lang w:eastAsia="bg-BG"/>
              </w:rPr>
              <w:t xml:space="preserve"> или да са му били налагани обезщетения или други подобни санкции във връзка с такава поръчка в миналото?</w:t>
            </w:r>
            <w:r w:rsidRPr="000032E5">
              <w:rPr>
                <w:rFonts w:eastAsia="Calibri"/>
                <w:lang w:eastAsia="bg-BG"/>
              </w:rPr>
              <w:br/>
            </w:r>
            <w:r w:rsidRPr="000032E5">
              <w:rPr>
                <w:rFonts w:eastAsia="Calibri"/>
                <w:b/>
                <w:lang w:eastAsia="bg-BG"/>
              </w:rPr>
              <w:t>Ако „да“</w:t>
            </w:r>
            <w:r w:rsidRPr="000032E5">
              <w:rPr>
                <w:rFonts w:eastAsia="Calibri"/>
                <w:lang w:eastAsia="bg-BG"/>
              </w:rPr>
              <w:t>, моля, опишете подробно: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w:t>
            </w:r>
          </w:p>
        </w:tc>
      </w:tr>
      <w:tr w:rsidR="0026324C" w:rsidRPr="000032E5" w:rsidTr="003271AA">
        <w:trPr>
          <w:trHeight w:val="931"/>
        </w:trPr>
        <w:tc>
          <w:tcPr>
            <w:tcW w:w="4644" w:type="dxa"/>
            <w:vMerge/>
            <w:shd w:val="clear" w:color="auto" w:fill="auto"/>
          </w:tcPr>
          <w:p w:rsidR="0026324C" w:rsidRPr="000032E5" w:rsidRDefault="0026324C" w:rsidP="002D58A5">
            <w:pPr>
              <w:spacing w:afterLines="40" w:line="240" w:lineRule="auto"/>
              <w:rPr>
                <w:rFonts w:eastAsia="Calibri"/>
                <w:lang w:eastAsia="bg-BG"/>
              </w:rPr>
            </w:pP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xml:space="preserve">,  икономическият оператор предприел ли е мерки за реабилитиране по своя инициатива? [] Да [] Не </w:t>
            </w:r>
          </w:p>
          <w:p w:rsidR="0026324C" w:rsidRPr="000032E5" w:rsidRDefault="0026324C" w:rsidP="002D58A5">
            <w:pPr>
              <w:spacing w:afterLines="40" w:line="240" w:lineRule="auto"/>
              <w:rPr>
                <w:rFonts w:eastAsia="Calibri"/>
                <w:lang w:eastAsia="bg-BG"/>
              </w:rPr>
            </w:pPr>
            <w:r w:rsidRPr="000032E5">
              <w:rPr>
                <w:rFonts w:eastAsia="Calibri"/>
                <w:b/>
                <w:lang w:eastAsia="bg-BG"/>
              </w:rPr>
              <w:t>Ако „да“</w:t>
            </w:r>
            <w:r w:rsidRPr="000032E5">
              <w:rPr>
                <w:rFonts w:eastAsia="Calibri"/>
                <w:lang w:eastAsia="bg-BG"/>
              </w:rPr>
              <w:t>, моля опишете предприетите мерки: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Може ли икономическият оператор да потвърди, че:</w:t>
            </w:r>
            <w:r w:rsidRPr="000032E5">
              <w:rPr>
                <w:rFonts w:eastAsia="Calibri"/>
                <w:lang w:eastAsia="bg-BG"/>
              </w:rPr>
              <w:br/>
              <w:t xml:space="preserve">а) не е виновен за подаване на </w:t>
            </w:r>
            <w:r w:rsidRPr="000032E5">
              <w:rPr>
                <w:rFonts w:eastAsia="Calibri"/>
                <w:b/>
                <w:lang w:eastAsia="bg-BG"/>
              </w:rPr>
              <w:t>неверни данни</w:t>
            </w:r>
            <w:r w:rsidRPr="000032E5">
              <w:rPr>
                <w:rFonts w:eastAsia="Calibri"/>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 xml:space="preserve">б) </w:t>
            </w:r>
            <w:r w:rsidRPr="000032E5">
              <w:rPr>
                <w:rFonts w:eastAsia="Calibri"/>
                <w:b/>
                <w:lang w:eastAsia="bg-BG"/>
              </w:rPr>
              <w:t xml:space="preserve">не е укрил такава </w:t>
            </w:r>
            <w:r w:rsidRPr="000032E5">
              <w:rPr>
                <w:rFonts w:eastAsia="Calibri"/>
                <w:lang w:eastAsia="bg-BG"/>
              </w:rPr>
              <w:t>информация;</w:t>
            </w:r>
          </w:p>
          <w:p w:rsidR="0026324C" w:rsidRPr="000032E5" w:rsidRDefault="0026324C" w:rsidP="002D58A5">
            <w:pPr>
              <w:spacing w:afterLines="40" w:line="240" w:lineRule="auto"/>
              <w:rPr>
                <w:rFonts w:eastAsia="Calibri"/>
                <w:lang w:eastAsia="bg-BG"/>
              </w:rPr>
            </w:pPr>
            <w:r w:rsidRPr="000032E5">
              <w:rPr>
                <w:rFonts w:eastAsia="Calibri"/>
                <w:lang w:eastAsia="bg-BG"/>
              </w:rPr>
              <w:t>в) може без забавяне да предостави придружаващите документи, изисквани от възлагащия орган или възложителя; и</w:t>
            </w:r>
          </w:p>
          <w:p w:rsidR="0026324C" w:rsidRPr="000032E5" w:rsidRDefault="0026324C" w:rsidP="002D58A5">
            <w:pPr>
              <w:spacing w:afterLines="40" w:line="240" w:lineRule="auto"/>
              <w:rPr>
                <w:rFonts w:eastAsia="Calibri"/>
                <w:lang w:eastAsia="bg-BG"/>
              </w:rPr>
            </w:pPr>
            <w:r w:rsidRPr="000032E5">
              <w:rPr>
                <w:rFonts w:eastAsia="Calibri"/>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 Да [] Не</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Специфични национални основания за изключване</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Прилагат ли се </w:t>
            </w:r>
            <w:r w:rsidRPr="000032E5">
              <w:rPr>
                <w:rFonts w:eastAsia="Calibri"/>
                <w:b/>
                <w:lang w:eastAsia="bg-BG"/>
              </w:rPr>
              <w:t>специфичните национални основания за изключване</w:t>
            </w:r>
            <w:r w:rsidRPr="000032E5">
              <w:rPr>
                <w:rFonts w:eastAsia="Calibri"/>
                <w:lang w:eastAsia="bg-BG"/>
              </w:rPr>
              <w:t>, които са посочени в съответното обявление или в документацията за обществената поръчка?</w:t>
            </w:r>
            <w:r w:rsidRPr="000032E5">
              <w:rPr>
                <w:rFonts w:eastAsia="Calibri"/>
                <w:lang w:eastAsia="bg-BG"/>
              </w:rPr>
              <w:br/>
            </w:r>
            <w:r w:rsidRPr="000032E5">
              <w:rPr>
                <w:rFonts w:eastAsia="Calibri"/>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i/>
                <w:lang w:eastAsia="bg-BG"/>
              </w:rPr>
              <w:t>уеб адрес, орган или служба, издаващи документа, точно позоваване на документа</w:t>
            </w:r>
            <w:r w:rsidRPr="000032E5">
              <w:rPr>
                <w:rFonts w:eastAsia="Calibri"/>
                <w:lang w:eastAsia="bg-BG"/>
              </w:rPr>
              <w:t>):</w:t>
            </w:r>
            <w:r w:rsidRPr="000032E5">
              <w:rPr>
                <w:rFonts w:eastAsia="Calibri"/>
                <w:lang w:eastAsia="bg-BG"/>
              </w:rPr>
              <w:br/>
            </w:r>
            <w:r w:rsidRPr="000032E5">
              <w:rPr>
                <w:rFonts w:eastAsia="Calibri"/>
                <w:i/>
                <w:lang w:eastAsia="bg-BG"/>
              </w:rPr>
              <w:t>[……][……][……][……]</w:t>
            </w:r>
            <w:r w:rsidRPr="000032E5">
              <w:rPr>
                <w:rFonts w:eastAsia="Calibri"/>
                <w:i/>
                <w:vertAlign w:val="superscript"/>
                <w:lang w:eastAsia="bg-BG"/>
              </w:rPr>
              <w:footnoteReference w:id="31"/>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lang w:eastAsia="bg-BG"/>
              </w:rPr>
              <w:t>В случай че се прилага някое специфично национално основание за изключване</w:t>
            </w:r>
            <w:r w:rsidRPr="000032E5">
              <w:rPr>
                <w:rFonts w:eastAsia="Calibri"/>
                <w:lang w:eastAsia="bg-BG"/>
              </w:rPr>
              <w:t xml:space="preserve">, икономическият оператор предприел ли е мерки за реабилитиране по своя инициатива? </w:t>
            </w:r>
            <w:r w:rsidRPr="000032E5">
              <w:rPr>
                <w:rFonts w:eastAsia="Calibri"/>
                <w:lang w:eastAsia="bg-BG"/>
              </w:rPr>
              <w:br/>
            </w:r>
            <w:r w:rsidRPr="000032E5">
              <w:rPr>
                <w:rFonts w:eastAsia="Calibri"/>
                <w:b/>
                <w:lang w:eastAsia="bg-BG"/>
              </w:rPr>
              <w:t>Ако „да“</w:t>
            </w:r>
            <w:r w:rsidRPr="000032E5">
              <w:rPr>
                <w:rFonts w:eastAsia="Calibri"/>
                <w:lang w:eastAsia="bg-BG"/>
              </w:rPr>
              <w:t xml:space="preserve">, моля опишете предприетите мерки: </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t>[…]</w:t>
            </w:r>
          </w:p>
        </w:tc>
      </w:tr>
    </w:tbl>
    <w:p w:rsidR="0026324C" w:rsidRPr="000032E5" w:rsidRDefault="0026324C" w:rsidP="002D58A5">
      <w:pPr>
        <w:keepNext/>
        <w:spacing w:afterLines="40" w:line="240" w:lineRule="auto"/>
        <w:jc w:val="center"/>
        <w:rPr>
          <w:rFonts w:eastAsia="Calibri"/>
          <w:b/>
          <w:lang w:eastAsia="bg-BG"/>
        </w:rPr>
      </w:pPr>
    </w:p>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IV: Критерии за подбор</w:t>
      </w:r>
    </w:p>
    <w:p w:rsidR="0026324C" w:rsidRPr="000032E5" w:rsidRDefault="0026324C" w:rsidP="002D58A5">
      <w:pPr>
        <w:spacing w:afterLines="40" w:line="240" w:lineRule="auto"/>
        <w:jc w:val="both"/>
        <w:rPr>
          <w:rFonts w:eastAsia="Calibri"/>
          <w:lang w:eastAsia="bg-BG"/>
        </w:rPr>
      </w:pPr>
      <w:r w:rsidRPr="000032E5">
        <w:rPr>
          <w:rFonts w:eastAsia="Calibri"/>
          <w:b/>
          <w:i/>
          <w:lang w:eastAsia="bg-BG"/>
        </w:rPr>
        <w:t>Относно критериите за подбор (раздел</w:t>
      </w:r>
      <w:r w:rsidRPr="000032E5">
        <w:rPr>
          <w:rFonts w:eastAsia="Calibri"/>
          <w:b/>
          <w:i/>
          <w:lang w:eastAsia="bg-BG"/>
        </w:rPr>
        <w:sym w:font="Symbol" w:char="F061"/>
      </w:r>
      <w:r w:rsidRPr="000032E5">
        <w:rPr>
          <w:rFonts w:eastAsia="Calibri"/>
          <w:b/>
          <w:i/>
          <w:lang w:eastAsia="bg-BG"/>
        </w:rPr>
        <w:t>илираздели А—Г от настоящата част) икономическият оператор заявява, че</w:t>
      </w: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lastRenderedPageBreak/>
        <w:sym w:font="Symbol" w:char="F061"/>
      </w:r>
      <w:r w:rsidRPr="000032E5">
        <w:rPr>
          <w:rFonts w:eastAsia="Calibri"/>
          <w:b/>
          <w:smallCaps/>
          <w:lang w:eastAsia="bg-BG"/>
        </w:rPr>
        <w:t>: Общо указание за всички критерии за подбор</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032E5">
        <w:rPr>
          <w:rFonts w:eastAsia="Calibri"/>
          <w:b/>
          <w:i/>
          <w:lang w:eastAsia="bg-BG"/>
        </w:rPr>
        <w:sym w:font="Symbol" w:char="F061"/>
      </w:r>
      <w:r w:rsidRPr="000032E5">
        <w:rPr>
          <w:rFonts w:eastAsia="Calibri"/>
          <w:b/>
          <w:i/>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26324C" w:rsidRPr="000032E5" w:rsidTr="003271AA">
        <w:tc>
          <w:tcPr>
            <w:tcW w:w="4606"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Спазване на всички изисквани критерии за подбор</w:t>
            </w:r>
          </w:p>
        </w:tc>
        <w:tc>
          <w:tcPr>
            <w:tcW w:w="4607"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06"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Той отговаря на изискваните критерии за подбор:</w:t>
            </w:r>
          </w:p>
        </w:tc>
        <w:tc>
          <w:tcPr>
            <w:tcW w:w="4607"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Да [] Не</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А: Годност</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Годност</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1) </w:t>
            </w:r>
            <w:r w:rsidRPr="000032E5">
              <w:rPr>
                <w:rFonts w:eastAsia="Calibri"/>
                <w:b/>
                <w:lang w:eastAsia="bg-BG"/>
              </w:rPr>
              <w:t>Той е вписан в съответния професионален или търговски регистър</w:t>
            </w:r>
            <w:r w:rsidRPr="000032E5">
              <w:rPr>
                <w:rFonts w:eastAsia="Calibri"/>
                <w:lang w:eastAsia="bg-BG"/>
              </w:rPr>
              <w:t xml:space="preserve"> в държавата членка, в която е установен</w:t>
            </w:r>
            <w:r w:rsidRPr="000032E5">
              <w:rPr>
                <w:rFonts w:eastAsia="Calibri"/>
                <w:vertAlign w:val="superscript"/>
                <w:lang w:eastAsia="bg-BG"/>
              </w:rPr>
              <w:footnoteReference w:id="32"/>
            </w:r>
            <w:r w:rsidRPr="000032E5">
              <w:rPr>
                <w:rFonts w:eastAsia="Calibri"/>
                <w:lang w:eastAsia="bg-BG"/>
              </w:rPr>
              <w:t>:</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i/>
                <w:lang w:eastAsia="bg-BG"/>
              </w:rPr>
              <w:t>уеб адрес, орган или служба, издаващи документа, точно позоваване на документа</w:t>
            </w:r>
            <w:r w:rsidRPr="000032E5">
              <w:rPr>
                <w:rFonts w:eastAsia="Calibri"/>
                <w:lang w:eastAsia="bg-BG"/>
              </w:rPr>
              <w:t>):</w:t>
            </w:r>
            <w:r w:rsidRPr="000032E5">
              <w:rPr>
                <w:rFonts w:eastAsia="Calibri"/>
                <w:i/>
                <w:lang w:eastAsia="bg-BG"/>
              </w:rPr>
              <w:t xml:space="preserve">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b/>
                <w:lang w:eastAsia="bg-BG"/>
              </w:rPr>
            </w:pPr>
            <w:r w:rsidRPr="000032E5">
              <w:rPr>
                <w:rFonts w:eastAsia="Calibri"/>
                <w:b/>
                <w:lang w:eastAsia="bg-BG"/>
              </w:rPr>
              <w:t>2) При поръчки за услуги:</w:t>
            </w:r>
            <w:r w:rsidRPr="000032E5">
              <w:rPr>
                <w:rFonts w:eastAsia="Calibri"/>
                <w:lang w:eastAsia="bg-BG"/>
              </w:rPr>
              <w:br/>
              <w:t xml:space="preserve">Необходимо ли е специално </w:t>
            </w:r>
            <w:r w:rsidRPr="000032E5">
              <w:rPr>
                <w:rFonts w:eastAsia="Calibri"/>
                <w:b/>
                <w:lang w:eastAsia="bg-BG"/>
              </w:rPr>
              <w:t>разрешение</w:t>
            </w:r>
            <w:r w:rsidRPr="000032E5">
              <w:rPr>
                <w:rFonts w:eastAsia="Calibri"/>
                <w:lang w:eastAsia="bg-BG"/>
              </w:rPr>
              <w:t xml:space="preserve"> или</w:t>
            </w:r>
            <w:r w:rsidRPr="000032E5">
              <w:rPr>
                <w:rFonts w:eastAsia="Calibri"/>
                <w:b/>
                <w:lang w:eastAsia="bg-BG"/>
              </w:rPr>
              <w:t>членство</w:t>
            </w:r>
            <w:r w:rsidRPr="000032E5">
              <w:rPr>
                <w:rFonts w:eastAsia="Calibri"/>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0032E5">
              <w:rPr>
                <w:rFonts w:eastAsia="Calibri"/>
                <w:lang w:eastAsia="bg-BG"/>
              </w:rPr>
              <w:br/>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 Да [] Не</w:t>
            </w:r>
            <w:r w:rsidRPr="000032E5">
              <w:rPr>
                <w:rFonts w:eastAsia="Calibri"/>
                <w:lang w:eastAsia="bg-BG"/>
              </w:rPr>
              <w:br/>
            </w:r>
            <w:r w:rsidRPr="000032E5">
              <w:rPr>
                <w:rFonts w:eastAsia="Calibri"/>
                <w:lang w:eastAsia="bg-BG"/>
              </w:rPr>
              <w:br/>
              <w:t>Ако да, моля посочете какво и дали икономическият оператор го притежава: […] [] Да [] Не</w:t>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i/>
                <w:lang w:eastAsia="bg-BG"/>
              </w:rPr>
              <w:t>уеб адрес, орган или служба, издаващи документа, точно позоваване на документа</w:t>
            </w:r>
            <w:r w:rsidRPr="000032E5">
              <w:rPr>
                <w:rFonts w:eastAsia="Calibri"/>
                <w:lang w:eastAsia="bg-BG"/>
              </w:rPr>
              <w:t>):</w:t>
            </w:r>
            <w:r w:rsidRPr="000032E5">
              <w:rPr>
                <w:rFonts w:eastAsia="Calibri"/>
                <w:i/>
                <w:lang w:eastAsia="bg-BG"/>
              </w:rPr>
              <w:t xml:space="preserve"> [……][……][……][……]</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Б: икономическо и финансово състояние</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Икономическо и финансово състояние</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1а) Неговият („общ“) </w:t>
            </w:r>
            <w:r w:rsidRPr="000032E5">
              <w:rPr>
                <w:rFonts w:eastAsia="Calibri"/>
                <w:b/>
                <w:lang w:eastAsia="bg-BG"/>
              </w:rPr>
              <w:t>годишен оборот</w:t>
            </w:r>
            <w:r w:rsidRPr="000032E5">
              <w:rPr>
                <w:rFonts w:eastAsia="Calibri"/>
                <w:lang w:eastAsia="bg-BG"/>
              </w:rPr>
              <w:t xml:space="preserve"> за броя финансови години, изисквани в съответното обявление или в документацията за поръчката, е както </w:t>
            </w:r>
            <w:r w:rsidRPr="000032E5">
              <w:rPr>
                <w:rFonts w:eastAsia="Calibri"/>
                <w:lang w:eastAsia="bg-BG"/>
              </w:rPr>
              <w:lastRenderedPageBreak/>
              <w:t>следва:</w:t>
            </w:r>
            <w:r w:rsidRPr="000032E5">
              <w:rPr>
                <w:rFonts w:eastAsia="Calibri"/>
                <w:lang w:eastAsia="bg-BG"/>
              </w:rPr>
              <w:br/>
            </w:r>
            <w:r w:rsidRPr="000032E5">
              <w:rPr>
                <w:rFonts w:eastAsia="Calibri"/>
                <w:b/>
                <w:lang w:eastAsia="bg-BG"/>
              </w:rPr>
              <w:t>и/или</w:t>
            </w:r>
            <w:r w:rsidRPr="000032E5">
              <w:rPr>
                <w:rFonts w:eastAsia="Calibri"/>
                <w:lang w:eastAsia="bg-BG"/>
              </w:rPr>
              <w:br/>
              <w:t xml:space="preserve">1б) Неговият </w:t>
            </w:r>
            <w:r w:rsidRPr="000032E5">
              <w:rPr>
                <w:rFonts w:eastAsia="Calibri"/>
                <w:b/>
                <w:lang w:eastAsia="bg-BG"/>
              </w:rPr>
              <w:t>среден</w:t>
            </w:r>
            <w:r w:rsidRPr="000032E5">
              <w:rPr>
                <w:rFonts w:eastAsia="Calibri"/>
                <w:lang w:eastAsia="bg-BG"/>
              </w:rPr>
              <w:t xml:space="preserve"> годишен </w:t>
            </w:r>
            <w:r w:rsidRPr="000032E5">
              <w:rPr>
                <w:rFonts w:eastAsia="Calibri"/>
                <w:b/>
                <w:lang w:eastAsia="bg-BG"/>
              </w:rPr>
              <w:t>оборот за броя години, изисквани в съответното обявление или в документацията за поръчката, е както следва</w:t>
            </w:r>
            <w:r w:rsidRPr="000032E5">
              <w:rPr>
                <w:rFonts w:eastAsia="Calibri"/>
                <w:b/>
                <w:vertAlign w:val="superscript"/>
                <w:lang w:eastAsia="bg-BG"/>
              </w:rPr>
              <w:footnoteReference w:id="33"/>
            </w:r>
            <w:r w:rsidRPr="000032E5">
              <w:rPr>
                <w:rFonts w:eastAsia="Calibri"/>
                <w:b/>
                <w:lang w:eastAsia="bg-BG"/>
              </w:rPr>
              <w:t>(</w:t>
            </w:r>
            <w:r w:rsidRPr="000032E5">
              <w:rPr>
                <w:rFonts w:eastAsia="Calibri"/>
                <w:lang w:eastAsia="bg-BG"/>
              </w:rPr>
              <w:t>)</w:t>
            </w:r>
            <w:r w:rsidRPr="000032E5">
              <w:rPr>
                <w:rFonts w:eastAsia="Calibri"/>
                <w:b/>
                <w:lang w:eastAsia="bg-BG"/>
              </w:rPr>
              <w:t>:</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i/>
                <w:lang w:eastAsia="bg-BG"/>
              </w:rPr>
            </w:pPr>
            <w:r w:rsidRPr="000032E5">
              <w:rPr>
                <w:rFonts w:eastAsia="Calibri"/>
                <w:lang w:eastAsia="bg-BG"/>
              </w:rPr>
              <w:lastRenderedPageBreak/>
              <w:t>година: [……] оборот:[……][…]валута</w:t>
            </w:r>
            <w:r w:rsidRPr="000032E5">
              <w:rPr>
                <w:rFonts w:eastAsia="Calibri"/>
                <w:lang w:eastAsia="bg-BG"/>
              </w:rPr>
              <w:br/>
              <w:t>година: [……] оборот:[……][…]валута година: [……] оборот:[……][…]валута</w:t>
            </w:r>
            <w:r w:rsidRPr="000032E5">
              <w:rPr>
                <w:rFonts w:eastAsia="Calibri"/>
                <w:lang w:eastAsia="bg-BG"/>
              </w:rPr>
              <w:br/>
            </w:r>
            <w:r w:rsidRPr="000032E5">
              <w:rPr>
                <w:rFonts w:eastAsia="Calibri"/>
                <w:lang w:eastAsia="bg-BG"/>
              </w:rPr>
              <w:br/>
            </w:r>
            <w:r w:rsidRPr="000032E5">
              <w:rPr>
                <w:rFonts w:eastAsia="Calibri"/>
                <w:lang w:eastAsia="bg-BG"/>
              </w:rPr>
              <w:lastRenderedPageBreak/>
              <w:t>(брой години, среден оборот)</w:t>
            </w:r>
            <w:r w:rsidRPr="000032E5">
              <w:rPr>
                <w:rFonts w:eastAsia="Calibri"/>
                <w:b/>
                <w:lang w:eastAsia="bg-BG"/>
              </w:rPr>
              <w:t>:</w:t>
            </w:r>
            <w:r w:rsidRPr="000032E5">
              <w:rPr>
                <w:rFonts w:eastAsia="Calibri"/>
                <w:lang w:eastAsia="bg-BG"/>
              </w:rPr>
              <w:t xml:space="preserve"> [……],[……][…]валута</w:t>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i/>
                <w:lang w:eastAsia="bg-BG"/>
              </w:rPr>
              <w:t>(уеб адрес, орган или служба, издаващи документа, точно позоваване на документа):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b/>
                <w:i/>
                <w:lang w:eastAsia="bg-BG"/>
              </w:rPr>
            </w:pPr>
            <w:r w:rsidRPr="000032E5">
              <w:rPr>
                <w:rFonts w:eastAsia="Calibri"/>
                <w:lang w:eastAsia="bg-BG"/>
              </w:rPr>
              <w:lastRenderedPageBreak/>
              <w:t xml:space="preserve">2а) Неговият („конкретен“) годишен </w:t>
            </w:r>
            <w:r w:rsidRPr="000032E5">
              <w:rPr>
                <w:rFonts w:eastAsia="Calibri"/>
                <w:b/>
                <w:lang w:eastAsia="bg-BG"/>
              </w:rPr>
              <w:t>оборот в стопанската област, обхваната от поръчката</w:t>
            </w:r>
            <w:r w:rsidRPr="000032E5">
              <w:rPr>
                <w:rFonts w:eastAsia="Calibri"/>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0032E5">
              <w:rPr>
                <w:rFonts w:eastAsia="Calibri"/>
                <w:lang w:eastAsia="bg-BG"/>
              </w:rPr>
              <w:br/>
            </w:r>
            <w:r w:rsidRPr="000032E5">
              <w:rPr>
                <w:rFonts w:eastAsia="Calibri"/>
                <w:b/>
                <w:i/>
                <w:lang w:eastAsia="bg-BG"/>
              </w:rPr>
              <w:t>и/или</w:t>
            </w:r>
          </w:p>
          <w:p w:rsidR="0026324C" w:rsidRPr="000032E5" w:rsidRDefault="0026324C" w:rsidP="002D58A5">
            <w:pPr>
              <w:spacing w:afterLines="40" w:line="240" w:lineRule="auto"/>
              <w:rPr>
                <w:rFonts w:eastAsia="Calibri"/>
                <w:lang w:eastAsia="bg-BG"/>
              </w:rPr>
            </w:pPr>
            <w:r w:rsidRPr="000032E5">
              <w:rPr>
                <w:rFonts w:eastAsia="Calibri"/>
                <w:lang w:eastAsia="bg-BG"/>
              </w:rPr>
              <w:t xml:space="preserve">2б) Неговият </w:t>
            </w:r>
            <w:r w:rsidRPr="000032E5">
              <w:rPr>
                <w:rFonts w:eastAsia="Calibri"/>
                <w:b/>
                <w:lang w:eastAsia="bg-BG"/>
              </w:rPr>
              <w:t>среден</w:t>
            </w:r>
            <w:r w:rsidRPr="000032E5">
              <w:rPr>
                <w:rFonts w:eastAsia="Calibri"/>
                <w:lang w:eastAsia="bg-BG"/>
              </w:rPr>
              <w:t xml:space="preserve"> годишен </w:t>
            </w:r>
            <w:r w:rsidRPr="000032E5">
              <w:rPr>
                <w:rFonts w:eastAsia="Calibri"/>
                <w:b/>
                <w:lang w:eastAsia="bg-BG"/>
              </w:rPr>
              <w:t>оборот в областта и за броя години, изисквани в съответното обявление или документацията за поръчката, е както следва</w:t>
            </w:r>
            <w:r w:rsidRPr="000032E5">
              <w:rPr>
                <w:rFonts w:eastAsia="Calibri"/>
                <w:b/>
                <w:vertAlign w:val="superscript"/>
                <w:lang w:eastAsia="bg-BG"/>
              </w:rPr>
              <w:footnoteReference w:id="34"/>
            </w:r>
            <w:r w:rsidRPr="000032E5">
              <w:rPr>
                <w:rFonts w:eastAsia="Calibri"/>
                <w:lang w:eastAsia="bg-BG"/>
              </w:rPr>
              <w:t>:</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година: [……] оборот:[……][…]валута</w:t>
            </w:r>
          </w:p>
          <w:p w:rsidR="0026324C" w:rsidRPr="000032E5" w:rsidRDefault="0026324C" w:rsidP="002D58A5">
            <w:pPr>
              <w:spacing w:afterLines="40" w:line="240" w:lineRule="auto"/>
              <w:rPr>
                <w:rFonts w:eastAsia="Calibri"/>
                <w:lang w:eastAsia="bg-BG"/>
              </w:rPr>
            </w:pPr>
            <w:r w:rsidRPr="000032E5">
              <w:rPr>
                <w:rFonts w:eastAsia="Calibri"/>
                <w:lang w:eastAsia="bg-BG"/>
              </w:rPr>
              <w:t>година: [……] оборот:[……][…]валута</w:t>
            </w:r>
          </w:p>
          <w:p w:rsidR="0026324C" w:rsidRPr="000032E5" w:rsidRDefault="0026324C" w:rsidP="002D58A5">
            <w:pPr>
              <w:spacing w:afterLines="40" w:line="240" w:lineRule="auto"/>
              <w:rPr>
                <w:rFonts w:eastAsia="Calibri"/>
                <w:lang w:eastAsia="bg-BG"/>
              </w:rPr>
            </w:pPr>
            <w:r w:rsidRPr="000032E5">
              <w:rPr>
                <w:rFonts w:eastAsia="Calibri"/>
                <w:lang w:eastAsia="bg-BG"/>
              </w:rPr>
              <w:t>година: [……] оборот:[……][…]валута</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(брой години, среден оборот): [……],[……][…]валута</w:t>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(уеб адрес, орган или служба, издаващи документа, точно позоваване на документацията):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4) Що се отнася до </w:t>
            </w:r>
            <w:r w:rsidRPr="000032E5">
              <w:rPr>
                <w:rFonts w:eastAsia="Calibri"/>
                <w:b/>
                <w:lang w:eastAsia="bg-BG"/>
              </w:rPr>
              <w:t>финансовите съотношения</w:t>
            </w:r>
            <w:r w:rsidRPr="000032E5">
              <w:rPr>
                <w:rFonts w:eastAsia="Calibri"/>
                <w:b/>
                <w:vertAlign w:val="superscript"/>
                <w:lang w:eastAsia="bg-BG"/>
              </w:rPr>
              <w:footnoteReference w:id="35"/>
            </w:r>
            <w:r w:rsidRPr="000032E5">
              <w:rPr>
                <w:rFonts w:eastAsia="Calibri"/>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(посочване на изискваното съотношение — съотношение между х и у</w:t>
            </w:r>
            <w:r w:rsidRPr="000032E5">
              <w:rPr>
                <w:rFonts w:eastAsia="Calibri"/>
                <w:vertAlign w:val="superscript"/>
                <w:lang w:eastAsia="bg-BG"/>
              </w:rPr>
              <w:footnoteReference w:id="36"/>
            </w:r>
            <w:r w:rsidRPr="000032E5">
              <w:rPr>
                <w:rFonts w:eastAsia="Calibri"/>
                <w:lang w:eastAsia="bg-BG"/>
              </w:rPr>
              <w:t xml:space="preserve"> — и стойността):</w:t>
            </w:r>
            <w:r w:rsidRPr="000032E5">
              <w:rPr>
                <w:rFonts w:eastAsia="Calibri"/>
                <w:lang w:eastAsia="bg-BG"/>
              </w:rPr>
              <w:br/>
              <w:t>[…], [……]</w:t>
            </w:r>
            <w:r w:rsidRPr="000032E5">
              <w:rPr>
                <w:rFonts w:eastAsia="Calibri"/>
                <w:vertAlign w:val="superscript"/>
                <w:lang w:eastAsia="bg-BG"/>
              </w:rPr>
              <w:footnoteReference w:id="37"/>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 xml:space="preserve"> (</w:t>
            </w:r>
            <w:r w:rsidRPr="000032E5">
              <w:rPr>
                <w:rFonts w:eastAsia="Calibri"/>
                <w:i/>
                <w:lang w:eastAsia="bg-BG"/>
              </w:rPr>
              <w:t>уеб адрес, орган или служба, издаващи документа, точно позоваване на документа</w:t>
            </w:r>
            <w:r w:rsidRPr="000032E5">
              <w:rPr>
                <w:rFonts w:eastAsia="Calibri"/>
                <w:lang w:eastAsia="bg-BG"/>
              </w:rPr>
              <w:t>):</w:t>
            </w:r>
            <w:r w:rsidRPr="000032E5">
              <w:rPr>
                <w:rFonts w:eastAsia="Calibri"/>
                <w:i/>
                <w:lang w:eastAsia="bg-BG"/>
              </w:rPr>
              <w:t xml:space="preserve">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5) Застрахователната сума по неговата </w:t>
            </w:r>
            <w:r w:rsidRPr="000032E5">
              <w:rPr>
                <w:rFonts w:eastAsia="Calibri"/>
                <w:b/>
                <w:lang w:eastAsia="bg-BG"/>
              </w:rPr>
              <w:t>застрахователна полица за риска „професионална отговорност“</w:t>
            </w:r>
            <w:r w:rsidRPr="000032E5">
              <w:rPr>
                <w:rFonts w:eastAsia="Calibri"/>
                <w:lang w:eastAsia="bg-BG"/>
              </w:rPr>
              <w:t xml:space="preserve"> възлиза на:</w:t>
            </w:r>
            <w:r w:rsidRPr="000032E5">
              <w:rPr>
                <w:rFonts w:eastAsia="Calibri"/>
                <w:lang w:eastAsia="bg-BG"/>
              </w:rPr>
              <w:br/>
            </w:r>
            <w:r w:rsidRPr="000032E5">
              <w:rPr>
                <w:rFonts w:eastAsia="Calibri"/>
                <w:i/>
                <w:lang w:eastAsia="bg-BG"/>
              </w:rPr>
              <w:lastRenderedPageBreak/>
              <w:t>Ако съответната информация е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[……],[……][…]валута</w:t>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 xml:space="preserve">(уеб адрес, орган или служба, издаващи документа, точно позоваване на </w:t>
            </w:r>
            <w:r w:rsidRPr="000032E5">
              <w:rPr>
                <w:rFonts w:eastAsia="Calibri"/>
                <w:i/>
                <w:lang w:eastAsia="bg-BG"/>
              </w:rPr>
              <w:lastRenderedPageBreak/>
              <w:t>документа):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 xml:space="preserve">6) Що се отнася до </w:t>
            </w:r>
            <w:r w:rsidRPr="000032E5">
              <w:rPr>
                <w:rFonts w:eastAsia="Calibri"/>
                <w:b/>
                <w:lang w:eastAsia="bg-BG"/>
              </w:rPr>
              <w:t>другите икономически или финансови изисквания</w:t>
            </w:r>
            <w:r w:rsidRPr="000032E5">
              <w:rPr>
                <w:rFonts w:eastAsia="Calibri"/>
                <w:lang w:eastAsia="bg-BG"/>
              </w:rPr>
              <w:t xml:space="preserve">, </w:t>
            </w:r>
            <w:r w:rsidRPr="000032E5">
              <w:rPr>
                <w:rFonts w:eastAsia="Calibri"/>
                <w:b/>
                <w:lang w:eastAsia="bg-BG"/>
              </w:rPr>
              <w:t>ако има такива</w:t>
            </w:r>
            <w:r w:rsidRPr="000032E5">
              <w:rPr>
                <w:rFonts w:eastAsia="Calibri"/>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0032E5">
              <w:rPr>
                <w:rFonts w:eastAsia="Calibri"/>
                <w:lang w:eastAsia="bg-BG"/>
              </w:rPr>
              <w:br/>
            </w:r>
            <w:r w:rsidRPr="000032E5">
              <w:rPr>
                <w:rFonts w:eastAsia="Calibri"/>
                <w:i/>
                <w:lang w:eastAsia="bg-BG"/>
              </w:rPr>
              <w:t xml:space="preserve">Ако съответната документация, която </w:t>
            </w:r>
            <w:r w:rsidRPr="000032E5">
              <w:rPr>
                <w:rFonts w:eastAsia="Calibri"/>
                <w:b/>
                <w:i/>
                <w:lang w:eastAsia="bg-BG"/>
              </w:rPr>
              <w:t xml:space="preserve">може </w:t>
            </w:r>
            <w:r w:rsidRPr="000032E5">
              <w:rPr>
                <w:rFonts w:eastAsia="Calibri"/>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i/>
                <w:lang w:eastAsia="bg-BG"/>
              </w:rPr>
              <w:t>уеб адрес, орган или служба, издаващи документа, точно позоваване на документацията)</w:t>
            </w:r>
            <w:r w:rsidRPr="000032E5">
              <w:rPr>
                <w:rFonts w:eastAsia="Calibri"/>
                <w:lang w:eastAsia="bg-BG"/>
              </w:rPr>
              <w:t>:</w:t>
            </w:r>
            <w:r w:rsidRPr="000032E5">
              <w:rPr>
                <w:rFonts w:eastAsia="Calibri"/>
                <w:i/>
                <w:lang w:eastAsia="bg-BG"/>
              </w:rPr>
              <w:t xml:space="preserve"> [……][……][……][……]</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В: Технически и професионални способности</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0032E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Технически и професионални способности</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1а) Само за </w:t>
            </w:r>
            <w:r w:rsidRPr="000032E5">
              <w:rPr>
                <w:rFonts w:eastAsia="Calibri"/>
                <w:b/>
                <w:i/>
                <w:lang w:eastAsia="bg-BG"/>
              </w:rPr>
              <w:t>обществените поръчки за</w:t>
            </w:r>
            <w:r w:rsidR="003271AA">
              <w:rPr>
                <w:rFonts w:eastAsia="Calibri"/>
                <w:b/>
                <w:i/>
                <w:lang w:eastAsia="bg-BG"/>
              </w:rPr>
              <w:t xml:space="preserve"> </w:t>
            </w:r>
            <w:r w:rsidRPr="000032E5">
              <w:rPr>
                <w:rFonts w:eastAsia="Calibri"/>
                <w:b/>
                <w:i/>
                <w:lang w:eastAsia="bg-BG"/>
              </w:rPr>
              <w:t>строителство</w:t>
            </w:r>
            <w:r w:rsidRPr="000032E5">
              <w:rPr>
                <w:rFonts w:eastAsia="Calibri"/>
                <w:lang w:eastAsia="bg-BG"/>
              </w:rPr>
              <w:t>:</w:t>
            </w:r>
            <w:r w:rsidRPr="000032E5">
              <w:rPr>
                <w:rFonts w:eastAsia="Calibri"/>
                <w:lang w:eastAsia="bg-BG"/>
              </w:rPr>
              <w:br/>
              <w:t>През референтния период</w:t>
            </w:r>
            <w:r w:rsidRPr="000032E5">
              <w:rPr>
                <w:rFonts w:eastAsia="Calibri"/>
                <w:vertAlign w:val="superscript"/>
                <w:lang w:eastAsia="bg-BG"/>
              </w:rPr>
              <w:footnoteReference w:id="38"/>
            </w:r>
            <w:r w:rsidRPr="000032E5">
              <w:rPr>
                <w:rFonts w:eastAsia="Calibri"/>
                <w:lang w:eastAsia="bg-BG"/>
              </w:rPr>
              <w:t xml:space="preserve">икономическият оператор е </w:t>
            </w:r>
            <w:r w:rsidRPr="000032E5">
              <w:rPr>
                <w:rFonts w:eastAsia="Calibri"/>
                <w:b/>
                <w:lang w:eastAsia="bg-BG"/>
              </w:rPr>
              <w:t>извършил следните строителни дейности от конкретния вид</w:t>
            </w:r>
            <w:r w:rsidRPr="000032E5">
              <w:rPr>
                <w:rFonts w:eastAsia="Calibri"/>
                <w:lang w:eastAsia="bg-BG"/>
              </w:rPr>
              <w:t xml:space="preserve">: </w:t>
            </w:r>
            <w:r w:rsidRPr="000032E5">
              <w:rPr>
                <w:rFonts w:eastAsia="Calibri"/>
                <w:lang w:eastAsia="bg-BG"/>
              </w:rPr>
              <w:br/>
            </w:r>
            <w:r w:rsidRPr="000032E5">
              <w:rPr>
                <w:rFonts w:eastAsia="Calibri"/>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Брой години (този период е определен в обявлението или документацията за обществената поръчка):  [……]</w:t>
            </w:r>
          </w:p>
          <w:p w:rsidR="0026324C" w:rsidRPr="000032E5" w:rsidRDefault="0026324C" w:rsidP="002D58A5">
            <w:pPr>
              <w:spacing w:afterLines="40" w:line="240" w:lineRule="auto"/>
              <w:rPr>
                <w:rFonts w:eastAsia="Calibri"/>
                <w:lang w:eastAsia="bg-BG"/>
              </w:rPr>
            </w:pPr>
            <w:r w:rsidRPr="000032E5">
              <w:rPr>
                <w:rFonts w:eastAsia="Calibri"/>
                <w:lang w:eastAsia="bg-BG"/>
              </w:rPr>
              <w:t>Строителни работи:  [……]</w:t>
            </w:r>
          </w:p>
          <w:p w:rsidR="0026324C" w:rsidRPr="000032E5" w:rsidRDefault="0026324C" w:rsidP="002D58A5">
            <w:pPr>
              <w:spacing w:afterLines="40" w:line="240" w:lineRule="auto"/>
              <w:rPr>
                <w:rFonts w:eastAsia="Calibr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(уеб адрес, орган или служба, издаващи документа, точно позоваване на документа):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shd w:val="clear" w:color="000000" w:fill="auto"/>
                <w:lang w:eastAsia="bg-BG"/>
              </w:rPr>
            </w:pPr>
            <w:r w:rsidRPr="000032E5">
              <w:rPr>
                <w:rFonts w:eastAsia="Calibri"/>
                <w:lang w:eastAsia="bg-BG"/>
              </w:rPr>
              <w:t xml:space="preserve">1б) Само за </w:t>
            </w:r>
            <w:r w:rsidRPr="000032E5">
              <w:rPr>
                <w:rFonts w:eastAsia="Calibri"/>
                <w:b/>
                <w:i/>
                <w:lang w:eastAsia="bg-BG"/>
              </w:rPr>
              <w:t>обществени поръчки за доставки и обществени поръчки за услуги</w:t>
            </w:r>
            <w:r w:rsidRPr="000032E5">
              <w:rPr>
                <w:rFonts w:eastAsia="Calibri"/>
                <w:lang w:eastAsia="bg-BG"/>
              </w:rPr>
              <w:t>:</w:t>
            </w:r>
            <w:r w:rsidRPr="000032E5">
              <w:rPr>
                <w:rFonts w:eastAsia="Calibri"/>
                <w:lang w:eastAsia="bg-BG"/>
              </w:rPr>
              <w:br/>
              <w:t>През референтния период</w:t>
            </w:r>
            <w:r w:rsidRPr="000032E5">
              <w:rPr>
                <w:rFonts w:eastAsia="Calibri"/>
                <w:vertAlign w:val="superscript"/>
                <w:lang w:eastAsia="bg-BG"/>
              </w:rPr>
              <w:footnoteReference w:id="39"/>
            </w:r>
            <w:r w:rsidRPr="000032E5">
              <w:rPr>
                <w:rFonts w:eastAsia="Calibri"/>
                <w:lang w:eastAsia="bg-BG"/>
              </w:rPr>
              <w:t xml:space="preserve">икономическият оператор е извършил </w:t>
            </w:r>
            <w:r w:rsidRPr="000032E5">
              <w:rPr>
                <w:rFonts w:eastAsia="Calibri"/>
                <w:b/>
                <w:lang w:eastAsia="bg-BG"/>
              </w:rPr>
              <w:t>следните основни доставки или е предоставил следните основни услуги от посочения вид</w:t>
            </w:r>
            <w:r w:rsidRPr="000032E5">
              <w:rPr>
                <w:rFonts w:eastAsia="Calibri"/>
                <w:lang w:eastAsia="bg-BG"/>
              </w:rPr>
              <w:t xml:space="preserve">:При изготвяне на списъка, моля, посочете сумите, датите </w:t>
            </w:r>
            <w:r w:rsidRPr="000032E5">
              <w:rPr>
                <w:rFonts w:eastAsia="Calibri"/>
                <w:lang w:eastAsia="bg-BG"/>
              </w:rPr>
              <w:lastRenderedPageBreak/>
              <w:t>и получателите, независимо дали са публични или частни субекти</w:t>
            </w:r>
            <w:r w:rsidRPr="000032E5">
              <w:rPr>
                <w:rFonts w:eastAsia="Calibri"/>
                <w:vertAlign w:val="superscript"/>
                <w:lang w:eastAsia="bg-BG"/>
              </w:rPr>
              <w:footnoteReference w:id="40"/>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26324C" w:rsidRPr="000032E5" w:rsidTr="003271AA">
              <w:tc>
                <w:tcPr>
                  <w:tcW w:w="1336"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Описание</w:t>
                  </w:r>
                </w:p>
              </w:tc>
              <w:tc>
                <w:tcPr>
                  <w:tcW w:w="936"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Суми</w:t>
                  </w:r>
                </w:p>
              </w:tc>
              <w:tc>
                <w:tcPr>
                  <w:tcW w:w="72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Дати</w:t>
                  </w:r>
                </w:p>
              </w:tc>
              <w:tc>
                <w:tcPr>
                  <w:tcW w:w="1149"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Получатели</w:t>
                  </w:r>
                </w:p>
              </w:tc>
            </w:tr>
            <w:tr w:rsidR="0026324C" w:rsidRPr="000032E5" w:rsidTr="003271AA">
              <w:tc>
                <w:tcPr>
                  <w:tcW w:w="1336" w:type="dxa"/>
                  <w:shd w:val="clear" w:color="auto" w:fill="auto"/>
                </w:tcPr>
                <w:p w:rsidR="0026324C" w:rsidRPr="000032E5" w:rsidRDefault="0026324C" w:rsidP="002D58A5">
                  <w:pPr>
                    <w:spacing w:afterLines="40" w:line="240" w:lineRule="auto"/>
                    <w:jc w:val="both"/>
                    <w:rPr>
                      <w:rFonts w:eastAsia="Calibri"/>
                      <w:lang w:eastAsia="bg-BG"/>
                    </w:rPr>
                  </w:pPr>
                </w:p>
              </w:tc>
              <w:tc>
                <w:tcPr>
                  <w:tcW w:w="936" w:type="dxa"/>
                  <w:shd w:val="clear" w:color="auto" w:fill="auto"/>
                </w:tcPr>
                <w:p w:rsidR="0026324C" w:rsidRPr="000032E5" w:rsidRDefault="0026324C" w:rsidP="002D58A5">
                  <w:pPr>
                    <w:spacing w:afterLines="40" w:line="240" w:lineRule="auto"/>
                    <w:jc w:val="both"/>
                    <w:rPr>
                      <w:rFonts w:eastAsia="Calibri"/>
                      <w:lang w:eastAsia="bg-BG"/>
                    </w:rPr>
                  </w:pPr>
                </w:p>
              </w:tc>
              <w:tc>
                <w:tcPr>
                  <w:tcW w:w="724" w:type="dxa"/>
                  <w:shd w:val="clear" w:color="auto" w:fill="auto"/>
                </w:tcPr>
                <w:p w:rsidR="0026324C" w:rsidRPr="000032E5" w:rsidRDefault="0026324C" w:rsidP="002D58A5">
                  <w:pPr>
                    <w:spacing w:afterLines="40" w:line="240" w:lineRule="auto"/>
                    <w:jc w:val="both"/>
                    <w:rPr>
                      <w:rFonts w:eastAsia="Calibri"/>
                      <w:lang w:eastAsia="bg-BG"/>
                    </w:rPr>
                  </w:pPr>
                </w:p>
              </w:tc>
              <w:tc>
                <w:tcPr>
                  <w:tcW w:w="1149" w:type="dxa"/>
                  <w:shd w:val="clear" w:color="auto" w:fill="auto"/>
                </w:tcPr>
                <w:p w:rsidR="0026324C" w:rsidRPr="000032E5" w:rsidRDefault="0026324C" w:rsidP="002D58A5">
                  <w:pPr>
                    <w:spacing w:afterLines="40" w:line="240" w:lineRule="auto"/>
                    <w:jc w:val="both"/>
                    <w:rPr>
                      <w:rFonts w:eastAsia="Calibri"/>
                      <w:lang w:eastAsia="bg-BG"/>
                    </w:rPr>
                  </w:pPr>
                </w:p>
              </w:tc>
            </w:tr>
          </w:tbl>
          <w:p w:rsidR="0026324C" w:rsidRPr="000032E5" w:rsidRDefault="0026324C" w:rsidP="002D58A5">
            <w:pPr>
              <w:spacing w:afterLines="40" w:line="240" w:lineRule="auto"/>
              <w:jc w:val="both"/>
              <w:rPr>
                <w:rFonts w:eastAsia="Calibri"/>
                <w:lang w:eastAsia="bg-BG"/>
              </w:rPr>
            </w:pP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shd w:val="clear" w:color="000000" w:fill="auto"/>
                <w:lang w:eastAsia="bg-BG"/>
              </w:rPr>
            </w:pPr>
            <w:r w:rsidRPr="000032E5">
              <w:rPr>
                <w:rFonts w:eastAsia="Calibri"/>
                <w:lang w:eastAsia="bg-BG"/>
              </w:rPr>
              <w:lastRenderedPageBreak/>
              <w:t xml:space="preserve">2) Той може да използва следните </w:t>
            </w:r>
            <w:r w:rsidRPr="000032E5">
              <w:rPr>
                <w:rFonts w:eastAsia="Calibri"/>
                <w:b/>
                <w:lang w:eastAsia="bg-BG"/>
              </w:rPr>
              <w:t>технически лица или органи</w:t>
            </w:r>
            <w:r w:rsidRPr="000032E5">
              <w:rPr>
                <w:rFonts w:eastAsia="Calibri"/>
                <w:b/>
                <w:vertAlign w:val="superscript"/>
                <w:lang w:eastAsia="bg-BG"/>
              </w:rPr>
              <w:footnoteReference w:id="41"/>
            </w:r>
            <w:r w:rsidRPr="000032E5">
              <w:rPr>
                <w:rFonts w:eastAsia="Calibri"/>
                <w:lang w:eastAsia="bg-BG"/>
              </w:rPr>
              <w:t>, особено тези, отговарящи за контрола на качеството:</w:t>
            </w:r>
            <w:r w:rsidRPr="000032E5">
              <w:rPr>
                <w:rFonts w:eastAsia="Calibri"/>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r w:rsidRPr="000032E5">
              <w:rPr>
                <w:rFonts w:eastAsia="Calibri"/>
                <w:lang w:eastAsia="bg-BG"/>
              </w:rPr>
              <w:br/>
            </w:r>
            <w:r w:rsidRPr="000032E5">
              <w:rPr>
                <w:rFonts w:eastAsia="Calibri"/>
                <w:lang w:eastAsia="bg-BG"/>
              </w:rPr>
              <w:br/>
            </w:r>
            <w:r w:rsidRPr="000032E5">
              <w:rPr>
                <w:rFonts w:eastAsia="Calibri"/>
                <w:lang w:eastAsia="bg-BG"/>
              </w:rPr>
              <w:b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3) Той използва следните </w:t>
            </w:r>
            <w:r w:rsidRPr="000032E5">
              <w:rPr>
                <w:rFonts w:eastAsia="Calibri"/>
                <w:b/>
                <w:lang w:eastAsia="bg-BG"/>
              </w:rPr>
              <w:t>технически съоръжения и мерки за гарантиране на качество</w:t>
            </w:r>
            <w:r w:rsidRPr="000032E5">
              <w:rPr>
                <w:rFonts w:eastAsia="Calibri"/>
                <w:lang w:eastAsia="bg-BG"/>
              </w:rPr>
              <w:t xml:space="preserve">, а </w:t>
            </w:r>
            <w:r w:rsidRPr="000032E5">
              <w:rPr>
                <w:rFonts w:eastAsia="Calibri"/>
                <w:b/>
                <w:lang w:eastAsia="bg-BG"/>
              </w:rPr>
              <w:t>съоръженията за проучване и изследване</w:t>
            </w:r>
            <w:r w:rsidRPr="000032E5">
              <w:rPr>
                <w:rFonts w:eastAsia="Calibri"/>
                <w:lang w:eastAsia="bg-BG"/>
              </w:rPr>
              <w:t xml:space="preserve"> са както следва: </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4) При изпълнение на поръчката той ще бъде в състояние да прилага следните </w:t>
            </w:r>
            <w:r w:rsidRPr="000032E5">
              <w:rPr>
                <w:rFonts w:eastAsia="Calibri"/>
                <w:b/>
                <w:lang w:eastAsia="bg-BG"/>
              </w:rPr>
              <w:t>системи за управление и за проследяване на веригата на доставка</w:t>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b/>
                <w:i/>
                <w:lang w:eastAsia="bg-BG"/>
              </w:rPr>
              <w:t>5) За комплексни стоки или услуги или, по изключение, за стоки или услуги, които са със специално предназначение:</w:t>
            </w:r>
            <w:r w:rsidRPr="000032E5">
              <w:rPr>
                <w:rFonts w:eastAsia="Calibri"/>
                <w:lang w:eastAsia="bg-BG"/>
              </w:rPr>
              <w:br/>
              <w:t xml:space="preserve">Икономическият оператор </w:t>
            </w:r>
            <w:r w:rsidRPr="000032E5">
              <w:rPr>
                <w:rFonts w:eastAsia="Calibri"/>
                <w:b/>
                <w:lang w:eastAsia="bg-BG"/>
              </w:rPr>
              <w:t>ще</w:t>
            </w:r>
            <w:r w:rsidRPr="000032E5">
              <w:rPr>
                <w:rFonts w:eastAsia="Calibri"/>
                <w:lang w:eastAsia="bg-BG"/>
              </w:rPr>
              <w:t xml:space="preserve"> позволи ли извършването на </w:t>
            </w:r>
            <w:r w:rsidRPr="000032E5">
              <w:rPr>
                <w:rFonts w:eastAsia="Calibri"/>
                <w:b/>
                <w:lang w:eastAsia="bg-BG"/>
              </w:rPr>
              <w:t>проверки</w:t>
            </w:r>
            <w:r w:rsidRPr="000032E5">
              <w:rPr>
                <w:rFonts w:eastAsia="Calibri"/>
                <w:b/>
                <w:vertAlign w:val="superscript"/>
                <w:lang w:eastAsia="bg-BG"/>
              </w:rPr>
              <w:footnoteReference w:id="42"/>
            </w:r>
            <w:r w:rsidRPr="000032E5">
              <w:rPr>
                <w:rFonts w:eastAsia="Calibri"/>
                <w:lang w:eastAsia="bg-BG"/>
              </w:rPr>
              <w:t xml:space="preserve"> на неговия </w:t>
            </w:r>
            <w:r w:rsidRPr="000032E5">
              <w:rPr>
                <w:rFonts w:eastAsia="Calibri"/>
                <w:b/>
                <w:lang w:eastAsia="bg-BG"/>
              </w:rPr>
              <w:t>производствен или технически капацитет</w:t>
            </w:r>
            <w:r w:rsidRPr="000032E5">
              <w:rPr>
                <w:rFonts w:eastAsia="Calibri"/>
                <w:lang w:eastAsia="bg-BG"/>
              </w:rPr>
              <w:t xml:space="preserve"> и, когато е необходимо, на </w:t>
            </w:r>
            <w:r w:rsidRPr="000032E5">
              <w:rPr>
                <w:rFonts w:eastAsia="Calibri"/>
                <w:b/>
                <w:lang w:eastAsia="bg-BG"/>
              </w:rPr>
              <w:t>средствата за проучване и изследване</w:t>
            </w:r>
            <w:r w:rsidRPr="000032E5">
              <w:rPr>
                <w:rFonts w:eastAsia="Calibri"/>
                <w:lang w:eastAsia="bg-BG"/>
              </w:rPr>
              <w:t xml:space="preserve">, с които разполага, както и на </w:t>
            </w:r>
            <w:r w:rsidRPr="000032E5">
              <w:rPr>
                <w:rFonts w:eastAsia="Calibri"/>
                <w:b/>
                <w:lang w:eastAsia="bg-BG"/>
              </w:rPr>
              <w:t>мерките за контрол на качеството</w:t>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br/>
            </w:r>
            <w:r w:rsidRPr="000032E5">
              <w:rPr>
                <w:rFonts w:eastAsia="Calibri"/>
                <w:lang w:eastAsia="bg-BG"/>
              </w:rPr>
              <w:br/>
            </w:r>
            <w:r w:rsidRPr="000032E5">
              <w:rPr>
                <w:rFonts w:eastAsia="Calibri"/>
                <w:lang w:eastAsia="bg-BG"/>
              </w:rPr>
              <w:br/>
              <w:t>[] Да [] Не</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6) Следната </w:t>
            </w:r>
            <w:r w:rsidRPr="000032E5">
              <w:rPr>
                <w:rFonts w:eastAsia="Calibri"/>
                <w:b/>
                <w:lang w:eastAsia="bg-BG"/>
              </w:rPr>
              <w:t>образователна и професионална квалификация</w:t>
            </w:r>
            <w:r w:rsidRPr="000032E5">
              <w:rPr>
                <w:rFonts w:eastAsia="Calibri"/>
                <w:lang w:eastAsia="bg-BG"/>
              </w:rPr>
              <w:t xml:space="preserve"> се притежава от:</w:t>
            </w:r>
            <w:r w:rsidRPr="000032E5">
              <w:rPr>
                <w:rFonts w:eastAsia="Calibri"/>
                <w:lang w:eastAsia="bg-BG"/>
              </w:rPr>
              <w:br/>
              <w:t xml:space="preserve">а) доставчика на услуга или самия изпълнител, </w:t>
            </w:r>
            <w:r w:rsidRPr="000032E5">
              <w:rPr>
                <w:rFonts w:eastAsia="Calibri"/>
                <w:b/>
                <w:i/>
                <w:lang w:eastAsia="bg-BG"/>
              </w:rPr>
              <w:t>и/или</w:t>
            </w:r>
            <w:r w:rsidRPr="000032E5">
              <w:rPr>
                <w:rFonts w:eastAsia="Calibri"/>
                <w:lang w:eastAsia="bg-BG"/>
              </w:rPr>
              <w:t xml:space="preserve"> (в зависимост от изискванията, посочени в обявлението, или в документацията за обществената поръчка)</w:t>
            </w:r>
          </w:p>
          <w:p w:rsidR="0026324C" w:rsidRPr="000032E5" w:rsidRDefault="0026324C" w:rsidP="002D58A5">
            <w:pPr>
              <w:spacing w:afterLines="40" w:line="240" w:lineRule="auto"/>
              <w:rPr>
                <w:rFonts w:eastAsia="Calibri"/>
                <w:b/>
                <w:shd w:val="clear" w:color="000000" w:fill="auto"/>
                <w:lang w:eastAsia="bg-BG"/>
              </w:rPr>
            </w:pPr>
            <w:r w:rsidRPr="000032E5">
              <w:rPr>
                <w:rFonts w:eastAsia="Calibri"/>
                <w:lang w:eastAsia="bg-BG"/>
              </w:rPr>
              <w:t>б) неговия ръководен състав:</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r>
            <w:r w:rsidRPr="000032E5">
              <w:rPr>
                <w:rFonts w:eastAsia="Calibri"/>
                <w:lang w:eastAsia="bg-BG"/>
              </w:rPr>
              <w:br/>
              <w:t>a) [……]</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б)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7) При изпълнение на поръчката икономическият оператор ще може да приложи следните </w:t>
            </w:r>
            <w:r w:rsidRPr="000032E5">
              <w:rPr>
                <w:rFonts w:eastAsia="Calibri"/>
                <w:b/>
                <w:lang w:eastAsia="bg-BG"/>
              </w:rPr>
              <w:t>мерки за управление на околната среда</w:t>
            </w:r>
            <w:r w:rsidRPr="000032E5">
              <w:rPr>
                <w:rFonts w:eastAsia="Calibri"/>
                <w:lang w:eastAsia="bg-BG"/>
              </w:rPr>
              <w:t>:</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lastRenderedPageBreak/>
              <w:t>8)</w:t>
            </w:r>
            <w:r w:rsidRPr="000032E5">
              <w:rPr>
                <w:rFonts w:eastAsia="Calibri"/>
                <w:b/>
                <w:lang w:eastAsia="bg-BG"/>
              </w:rPr>
              <w:t xml:space="preserve"> Средната годишна численост на състава</w:t>
            </w:r>
            <w:r w:rsidRPr="000032E5">
              <w:rPr>
                <w:rFonts w:eastAsia="Calibri"/>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Година, средна годишна численост на състава:</w:t>
            </w:r>
            <w:r w:rsidRPr="000032E5">
              <w:rPr>
                <w:rFonts w:eastAsia="Calibri"/>
                <w:lang w:eastAsia="bg-BG"/>
              </w:rPr>
              <w:br/>
              <w:t>[……],[……],</w:t>
            </w:r>
            <w:r w:rsidRPr="000032E5">
              <w:rPr>
                <w:rFonts w:eastAsia="Calibri"/>
                <w:lang w:eastAsia="bg-BG"/>
              </w:rPr>
              <w:br/>
              <w:t>[……],[……],</w:t>
            </w:r>
          </w:p>
          <w:p w:rsidR="0026324C" w:rsidRPr="000032E5" w:rsidRDefault="0026324C" w:rsidP="002D58A5">
            <w:pPr>
              <w:spacing w:afterLines="40" w:line="240" w:lineRule="auto"/>
              <w:rPr>
                <w:rFonts w:eastAsia="Calibri"/>
                <w:lang w:eastAsia="bg-BG"/>
              </w:rPr>
            </w:pPr>
            <w:r w:rsidRPr="000032E5">
              <w:rPr>
                <w:rFonts w:eastAsia="Calibri"/>
                <w:lang w:eastAsia="bg-BG"/>
              </w:rPr>
              <w:t>[……],[……],</w:t>
            </w:r>
          </w:p>
          <w:p w:rsidR="0026324C" w:rsidRPr="000032E5" w:rsidRDefault="0026324C" w:rsidP="002D58A5">
            <w:pPr>
              <w:spacing w:afterLines="40" w:line="240" w:lineRule="auto"/>
              <w:rPr>
                <w:rFonts w:eastAsia="Calibri"/>
                <w:lang w:eastAsia="bg-BG"/>
              </w:rPr>
            </w:pPr>
            <w:r w:rsidRPr="000032E5">
              <w:rPr>
                <w:rFonts w:eastAsia="Calibri"/>
                <w:lang w:eastAsia="bg-BG"/>
              </w:rPr>
              <w:t>Година, брой на ръководните кадри:</w:t>
            </w:r>
            <w:r w:rsidRPr="000032E5">
              <w:rPr>
                <w:rFonts w:eastAsia="Calibri"/>
                <w:lang w:eastAsia="bg-BG"/>
              </w:rPr>
              <w:br/>
              <w:t>[……],[……],</w:t>
            </w:r>
          </w:p>
          <w:p w:rsidR="0026324C" w:rsidRPr="000032E5" w:rsidRDefault="0026324C" w:rsidP="002D58A5">
            <w:pPr>
              <w:spacing w:afterLines="40" w:line="240" w:lineRule="auto"/>
              <w:rPr>
                <w:rFonts w:eastAsia="Calibri"/>
                <w:lang w:eastAsia="bg-BG"/>
              </w:rPr>
            </w:pPr>
            <w:r w:rsidRPr="000032E5">
              <w:rPr>
                <w:rFonts w:eastAsia="Calibri"/>
                <w:lang w:eastAsia="bg-BG"/>
              </w:rPr>
              <w:t>[……],[……],</w:t>
            </w:r>
          </w:p>
          <w:p w:rsidR="0026324C" w:rsidRPr="000032E5" w:rsidRDefault="0026324C" w:rsidP="002D58A5">
            <w:pPr>
              <w:spacing w:afterLines="40" w:line="240" w:lineRule="auto"/>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9) Следните </w:t>
            </w:r>
            <w:r w:rsidRPr="000032E5">
              <w:rPr>
                <w:rFonts w:eastAsia="Calibri"/>
                <w:b/>
                <w:lang w:eastAsia="bg-BG"/>
              </w:rPr>
              <w:t>инструменти, съоръжения или техническо оборудване</w:t>
            </w:r>
            <w:r w:rsidRPr="000032E5">
              <w:rPr>
                <w:rFonts w:eastAsia="Calibri"/>
                <w:lang w:eastAsia="bg-BG"/>
              </w:rPr>
              <w:t xml:space="preserve"> ще бъдат на негово разположение за изпълнение на договора: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10) Икономическият оператор </w:t>
            </w:r>
            <w:r w:rsidRPr="000032E5">
              <w:rPr>
                <w:rFonts w:eastAsia="Calibri"/>
                <w:b/>
                <w:lang w:eastAsia="bg-BG"/>
              </w:rPr>
              <w:t>възнамерява евентуално да възложи на подизпълнител</w:t>
            </w:r>
            <w:r w:rsidRPr="000032E5">
              <w:rPr>
                <w:rFonts w:eastAsia="Calibri"/>
                <w:b/>
                <w:vertAlign w:val="superscript"/>
                <w:lang w:eastAsia="bg-BG"/>
              </w:rPr>
              <w:footnoteReference w:id="43"/>
            </w:r>
            <w:r w:rsidRPr="000032E5">
              <w:rPr>
                <w:rFonts w:eastAsia="Calibri"/>
                <w:lang w:eastAsia="bg-BG"/>
              </w:rPr>
              <w:t>изпълнението на</w:t>
            </w:r>
            <w:r w:rsidRPr="000032E5">
              <w:rPr>
                <w:rFonts w:eastAsia="Calibri"/>
                <w:b/>
                <w:lang w:eastAsia="bg-BG"/>
              </w:rPr>
              <w:t xml:space="preserve"> следната част (процентно изражение)</w:t>
            </w:r>
            <w:r w:rsidRPr="000032E5">
              <w:rPr>
                <w:rFonts w:eastAsia="Calibri"/>
                <w:lang w:eastAsia="bg-BG"/>
              </w:rPr>
              <w:t xml:space="preserve"> от поръчката:</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11) За </w:t>
            </w:r>
            <w:r w:rsidRPr="000032E5">
              <w:rPr>
                <w:rFonts w:eastAsia="Calibri"/>
                <w:b/>
                <w:i/>
                <w:lang w:eastAsia="bg-BG"/>
              </w:rPr>
              <w:t>обществени поръчки за доставки</w:t>
            </w:r>
            <w:r w:rsidRPr="000032E5">
              <w:rPr>
                <w:rFonts w:eastAsia="Calibri"/>
                <w:lang w:eastAsia="bg-BG"/>
              </w:rPr>
              <w:t>:</w:t>
            </w:r>
            <w:r w:rsidRPr="000032E5">
              <w:rPr>
                <w:rFonts w:eastAsia="Calibri"/>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032E5">
              <w:rPr>
                <w:rFonts w:eastAsia="Calibri"/>
                <w:lang w:eastAsia="bg-BG"/>
              </w:rPr>
              <w:br/>
              <w:t>Ако е приложимо, икономическият оператор декларира, че ще осигури изискваните сертификати за автентичност.</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b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 Да[] Не</w:t>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lang w:eastAsia="bg-BG"/>
              </w:rPr>
            </w:pPr>
            <w:r w:rsidRPr="000032E5">
              <w:rPr>
                <w:rFonts w:eastAsia="Calibri"/>
                <w:lang w:eastAsia="bg-BG"/>
              </w:rPr>
              <w:t>(</w:t>
            </w:r>
            <w:r w:rsidRPr="000032E5">
              <w:rPr>
                <w:rFonts w:eastAsia="Calibri"/>
                <w:i/>
                <w:lang w:eastAsia="bg-BG"/>
              </w:rPr>
              <w:t>уеб адрес, орган или служба, издаващи документа, точно позоваване на документа</w:t>
            </w:r>
            <w:r w:rsidRPr="000032E5">
              <w:rPr>
                <w:rFonts w:eastAsia="Calibri"/>
                <w:lang w:eastAsia="bg-BG"/>
              </w:rPr>
              <w:t>):</w:t>
            </w:r>
            <w:r w:rsidRPr="000032E5">
              <w:rPr>
                <w:rFonts w:eastAsia="Calibri"/>
                <w:i/>
                <w:lang w:eastAsia="bg-BG"/>
              </w:rPr>
              <w:t xml:space="preserve">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shd w:val="clear" w:color="000000" w:fill="auto"/>
                <w:lang w:eastAsia="bg-BG"/>
              </w:rPr>
            </w:pPr>
            <w:r w:rsidRPr="000032E5">
              <w:rPr>
                <w:rFonts w:eastAsia="Calibri"/>
                <w:lang w:eastAsia="bg-BG"/>
              </w:rPr>
              <w:t xml:space="preserve">12) За </w:t>
            </w:r>
            <w:r w:rsidRPr="000032E5">
              <w:rPr>
                <w:rFonts w:eastAsia="Calibri"/>
                <w:b/>
                <w:i/>
                <w:lang w:eastAsia="bg-BG"/>
              </w:rPr>
              <w:t>обществени поръчки за доставки</w:t>
            </w:r>
            <w:r w:rsidRPr="000032E5">
              <w:rPr>
                <w:rFonts w:eastAsia="Calibri"/>
                <w:lang w:eastAsia="bg-BG"/>
              </w:rPr>
              <w:t>:</w:t>
            </w:r>
            <w:r w:rsidRPr="000032E5">
              <w:rPr>
                <w:rFonts w:eastAsia="Calibri"/>
                <w:lang w:eastAsia="bg-BG"/>
              </w:rPr>
              <w:br/>
              <w:t xml:space="preserve">Икономическият оператор може ли да представи изискваните </w:t>
            </w:r>
            <w:r w:rsidRPr="000032E5">
              <w:rPr>
                <w:rFonts w:eastAsia="Calibri"/>
                <w:b/>
                <w:lang w:eastAsia="bg-BG"/>
              </w:rPr>
              <w:t>сертификати</w:t>
            </w:r>
            <w:r w:rsidRPr="000032E5">
              <w:rPr>
                <w:rFonts w:eastAsia="Calibri"/>
                <w:lang w:eastAsia="bg-BG"/>
              </w:rPr>
              <w:t xml:space="preserve">, изготвени от официално признати </w:t>
            </w:r>
            <w:r w:rsidRPr="000032E5">
              <w:rPr>
                <w:rFonts w:eastAsia="Calibri"/>
                <w:b/>
                <w:lang w:eastAsia="bg-BG"/>
              </w:rPr>
              <w:t>институции или агенции по контрол на качеството</w:t>
            </w:r>
            <w:r w:rsidRPr="000032E5">
              <w:rPr>
                <w:rFonts w:eastAsia="Calibri"/>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032E5">
              <w:rPr>
                <w:rFonts w:eastAsia="Calibri"/>
                <w:lang w:eastAsia="bg-BG"/>
              </w:rPr>
              <w:br/>
            </w:r>
            <w:r w:rsidRPr="000032E5">
              <w:rPr>
                <w:rFonts w:eastAsia="Calibri"/>
                <w:b/>
                <w:lang w:eastAsia="bg-BG"/>
              </w:rPr>
              <w:t>Ако „не“</w:t>
            </w:r>
            <w:r w:rsidRPr="000032E5">
              <w:rPr>
                <w:rFonts w:eastAsia="Calibri"/>
                <w:lang w:eastAsia="bg-BG"/>
              </w:rPr>
              <w:t>, моля, обяснете защо и посочете какви други доказателства могат да бъдат представени:</w:t>
            </w:r>
            <w:r w:rsidRPr="000032E5">
              <w:rPr>
                <w:rFonts w:eastAsia="Calibri"/>
                <w:lang w:eastAsia="bg-BG"/>
              </w:rPr>
              <w:br/>
            </w:r>
            <w:r w:rsidRPr="000032E5">
              <w:rPr>
                <w:rFonts w:eastAsia="Calibri"/>
                <w:i/>
                <w:lang w:eastAsia="bg-BG"/>
              </w:rPr>
              <w:t xml:space="preserve">Ако съответните документи са на </w:t>
            </w:r>
            <w:r w:rsidRPr="000032E5">
              <w:rPr>
                <w:rFonts w:eastAsia="Calibri"/>
                <w:i/>
                <w:lang w:eastAsia="bg-BG"/>
              </w:rPr>
              <w:lastRenderedPageBreak/>
              <w:t>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i/>
                <w:lang w:eastAsia="bg-BG"/>
              </w:rPr>
            </w:pPr>
            <w:r w:rsidRPr="000032E5">
              <w:rPr>
                <w:rFonts w:eastAsia="Calibri"/>
                <w:lang w:eastAsia="bg-BG"/>
              </w:rPr>
              <w:lastRenderedPageBreak/>
              <w:b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w:t>
            </w:r>
            <w:r w:rsidRPr="000032E5">
              <w:rPr>
                <w:rFonts w:eastAsia="Calibri"/>
                <w:lang w:eastAsia="bg-BG"/>
              </w:rPr>
              <w:br/>
            </w:r>
          </w:p>
          <w:p w:rsidR="0026324C" w:rsidRPr="000032E5" w:rsidRDefault="0026324C" w:rsidP="002D58A5">
            <w:pPr>
              <w:spacing w:afterLines="40" w:line="240" w:lineRule="auto"/>
              <w:rPr>
                <w:rFonts w:eastAsia="Calibri"/>
                <w: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 xml:space="preserve">(уеб адрес, орган или служба, издаващи документа, точно позоваване на </w:t>
            </w:r>
            <w:r w:rsidRPr="000032E5">
              <w:rPr>
                <w:rFonts w:eastAsia="Calibri"/>
                <w:i/>
                <w:lang w:eastAsia="bg-BG"/>
              </w:rPr>
              <w:lastRenderedPageBreak/>
              <w:t>документа): [……][……][……][……]</w:t>
            </w:r>
          </w:p>
        </w:tc>
      </w:tr>
    </w:tbl>
    <w:p w:rsidR="0026324C" w:rsidRPr="000032E5" w:rsidRDefault="0026324C" w:rsidP="002D58A5">
      <w:pPr>
        <w:keepNext/>
        <w:spacing w:afterLines="40" w:line="240" w:lineRule="auto"/>
        <w:jc w:val="center"/>
        <w:rPr>
          <w:rFonts w:eastAsia="Calibri"/>
          <w:b/>
          <w:smallCaps/>
          <w:lang w:eastAsia="bg-BG"/>
        </w:rPr>
      </w:pPr>
    </w:p>
    <w:p w:rsidR="0026324C" w:rsidRPr="000032E5" w:rsidRDefault="0026324C" w:rsidP="002D58A5">
      <w:pPr>
        <w:keepNext/>
        <w:spacing w:afterLines="40" w:line="240" w:lineRule="auto"/>
        <w:jc w:val="center"/>
        <w:rPr>
          <w:rFonts w:eastAsia="Calibri"/>
          <w:b/>
          <w:smallCaps/>
          <w:lang w:eastAsia="bg-BG"/>
        </w:rPr>
      </w:pPr>
      <w:r w:rsidRPr="000032E5">
        <w:rPr>
          <w:rFonts w:eastAsia="Calibri"/>
          <w:b/>
          <w:smallCaps/>
          <w:lang w:eastAsia="bg-BG"/>
        </w:rPr>
        <w:t>Г: Стандарти за осигуряване на качеството и стандарти за екологично управление</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0032E5">
        <w:rPr>
          <w:rFonts w:eastAsia="Calibri"/>
          <w:b/>
          <w:i/>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Стандарти за осигуряване на качеството и стандарти за екологично управление</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lang w:eastAsia="bg-BG"/>
              </w:rPr>
            </w:pPr>
            <w:r w:rsidRPr="000032E5">
              <w:rPr>
                <w:rFonts w:eastAsia="Calibri"/>
                <w:lang w:eastAsia="bg-BG"/>
              </w:rPr>
              <w:t xml:space="preserve">Икономическият оператор ще може ли да представи </w:t>
            </w:r>
            <w:r w:rsidRPr="000032E5">
              <w:rPr>
                <w:rFonts w:eastAsia="Calibri"/>
                <w:b/>
                <w:lang w:eastAsia="bg-BG"/>
              </w:rPr>
              <w:t>сертификати</w:t>
            </w:r>
            <w:r w:rsidRPr="000032E5">
              <w:rPr>
                <w:rFonts w:eastAsia="Calibri"/>
                <w:lang w:eastAsia="bg-BG"/>
              </w:rPr>
              <w:t xml:space="preserve">, изготвени от независими органи и доказващи, че икономическият оператор отговаря на </w:t>
            </w:r>
            <w:r w:rsidRPr="000032E5">
              <w:rPr>
                <w:rFonts w:eastAsia="Calibri"/>
                <w:b/>
                <w:lang w:eastAsia="bg-BG"/>
              </w:rPr>
              <w:t>стандартите за осигуряване на качеството</w:t>
            </w:r>
            <w:r w:rsidRPr="000032E5">
              <w:rPr>
                <w:rFonts w:eastAsia="Calibri"/>
                <w:lang w:eastAsia="bg-BG"/>
              </w:rPr>
              <w:t>, включително тези за достъпност за хора с увреждания.</w:t>
            </w:r>
            <w:r w:rsidRPr="000032E5">
              <w:rPr>
                <w:rFonts w:eastAsia="Calibri"/>
                <w:lang w:eastAsia="bg-BG"/>
              </w:rPr>
              <w:br/>
            </w:r>
            <w:r w:rsidRPr="000032E5">
              <w:rPr>
                <w:rFonts w:eastAsia="Calibri"/>
                <w:b/>
                <w:lang w:eastAsia="bg-BG"/>
              </w:rPr>
              <w:t>Ако „не“</w:t>
            </w:r>
            <w:r w:rsidRPr="000032E5">
              <w:rPr>
                <w:rFonts w:eastAsia="Calibri"/>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 [……]</w:t>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i/>
                <w:lang w:eastAsia="bg-BG"/>
              </w:rPr>
            </w:pPr>
          </w:p>
          <w:p w:rsidR="0026324C" w:rsidRPr="000032E5" w:rsidRDefault="0026324C" w:rsidP="002D58A5">
            <w:pPr>
              <w:spacing w:afterLines="40" w:line="240" w:lineRule="auto"/>
              <w:rPr>
                <w:rFonts w:eastAsia="Calibri"/>
                <w: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(уеб адрес, орган или служба, издаващи документа, точно позоваване на документа): [……][……][……][……]</w:t>
            </w:r>
          </w:p>
        </w:tc>
      </w:tr>
      <w:tr w:rsidR="0026324C" w:rsidRPr="000032E5" w:rsidTr="003271AA">
        <w:tc>
          <w:tcPr>
            <w:tcW w:w="4644" w:type="dxa"/>
            <w:shd w:val="clear" w:color="auto" w:fill="auto"/>
          </w:tcPr>
          <w:p w:rsidR="0026324C" w:rsidRPr="000032E5" w:rsidRDefault="0026324C" w:rsidP="002D58A5">
            <w:pPr>
              <w:spacing w:afterLines="40" w:line="240" w:lineRule="auto"/>
              <w:rPr>
                <w:rFonts w:eastAsia="Calibri"/>
                <w:lang w:eastAsia="bg-BG"/>
              </w:rPr>
            </w:pPr>
            <w:r w:rsidRPr="000032E5">
              <w:rPr>
                <w:rFonts w:eastAsia="Calibri"/>
                <w:lang w:eastAsia="bg-BG"/>
              </w:rPr>
              <w:t xml:space="preserve">Икономическият оператор ще може ли да представи </w:t>
            </w:r>
            <w:r w:rsidRPr="000032E5">
              <w:rPr>
                <w:rFonts w:eastAsia="Calibri"/>
                <w:b/>
                <w:lang w:eastAsia="bg-BG"/>
              </w:rPr>
              <w:t>сертификати</w:t>
            </w:r>
            <w:r w:rsidRPr="000032E5">
              <w:rPr>
                <w:rFonts w:eastAsia="Calibri"/>
                <w:lang w:eastAsia="bg-BG"/>
              </w:rPr>
              <w:t xml:space="preserve">, изготвени от независими органи, доказващи, че икономическият оператор отговаря на задължителните </w:t>
            </w:r>
            <w:r w:rsidRPr="000032E5">
              <w:rPr>
                <w:rFonts w:eastAsia="Calibri"/>
                <w:b/>
                <w:lang w:eastAsia="bg-BG"/>
              </w:rPr>
              <w:t>стандарти или системи за екологично управление</w:t>
            </w:r>
            <w:r w:rsidRPr="000032E5">
              <w:rPr>
                <w:rFonts w:eastAsia="Calibri"/>
                <w:lang w:eastAsia="bg-BG"/>
              </w:rPr>
              <w:t>?</w:t>
            </w:r>
            <w:r w:rsidRPr="000032E5">
              <w:rPr>
                <w:rFonts w:eastAsia="Calibri"/>
                <w:lang w:eastAsia="bg-BG"/>
              </w:rPr>
              <w:br/>
            </w:r>
            <w:r w:rsidRPr="000032E5">
              <w:rPr>
                <w:rFonts w:eastAsia="Calibri"/>
                <w:b/>
                <w:lang w:eastAsia="bg-BG"/>
              </w:rPr>
              <w:t>Ако „не“</w:t>
            </w:r>
            <w:r w:rsidRPr="000032E5">
              <w:rPr>
                <w:rFonts w:eastAsia="Calibri"/>
                <w:lang w:eastAsia="bg-BG"/>
              </w:rPr>
              <w:t xml:space="preserve">, моля, обяснете защо и посочете какви други доказателства относно </w:t>
            </w:r>
            <w:r w:rsidRPr="000032E5">
              <w:rPr>
                <w:rFonts w:eastAsia="Calibri"/>
                <w:b/>
                <w:lang w:eastAsia="bg-BG"/>
              </w:rPr>
              <w:t>стандартите или системите за екологично управление</w:t>
            </w:r>
            <w:r w:rsidRPr="000032E5">
              <w:rPr>
                <w:rFonts w:eastAsia="Calibri"/>
                <w:lang w:eastAsia="bg-BG"/>
              </w:rPr>
              <w:t xml:space="preserve"> могат да бъдат представени:</w:t>
            </w:r>
            <w:r w:rsidRPr="000032E5">
              <w:rPr>
                <w:rFonts w:eastAsia="Calibri"/>
                <w:lang w:eastAsia="bg-BG"/>
              </w:rPr>
              <w:br/>
            </w:r>
            <w:r w:rsidRPr="000032E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0032E5" w:rsidRDefault="0026324C" w:rsidP="002D58A5">
            <w:pPr>
              <w:spacing w:afterLines="40" w:line="240" w:lineRule="auto"/>
              <w:rPr>
                <w:rFonts w:eastAsia="Calibri"/>
                <w:i/>
                <w:lang w:eastAsia="bg-BG"/>
              </w:rPr>
            </w:pPr>
            <w:r w:rsidRPr="000032E5">
              <w:rPr>
                <w:rFonts w:eastAsia="Calibri"/>
                <w:lang w:eastAsia="bg-BG"/>
              </w:rPr>
              <w:t>[] Да [] Не</w:t>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r>
            <w:r w:rsidRPr="000032E5">
              <w:rPr>
                <w:rFonts w:eastAsia="Calibri"/>
                <w:lang w:eastAsia="bg-BG"/>
              </w:rPr>
              <w:br/>
              <w:t>[……] [……]</w:t>
            </w:r>
            <w:r w:rsidRPr="000032E5">
              <w:rPr>
                <w:rFonts w:eastAsia="Calibri"/>
                <w:lang w:eastAsia="bg-BG"/>
              </w:rPr>
              <w:br/>
            </w:r>
            <w:r w:rsidRPr="000032E5">
              <w:rPr>
                <w:rFonts w:eastAsia="Calibri"/>
                <w:lang w:eastAsia="bg-BG"/>
              </w:rPr>
              <w:br/>
            </w:r>
          </w:p>
          <w:p w:rsidR="0026324C" w:rsidRPr="000032E5" w:rsidRDefault="0026324C" w:rsidP="002D58A5">
            <w:pPr>
              <w:spacing w:afterLines="40" w:line="240" w:lineRule="auto"/>
              <w:rPr>
                <w:rFonts w:eastAsia="Calibri"/>
                <w:i/>
                <w:lang w:eastAsia="bg-BG"/>
              </w:rPr>
            </w:pPr>
          </w:p>
          <w:p w:rsidR="0026324C" w:rsidRPr="000032E5" w:rsidRDefault="0026324C" w:rsidP="002D58A5">
            <w:pPr>
              <w:spacing w:afterLines="40" w:line="240" w:lineRule="auto"/>
              <w:rPr>
                <w:rFonts w:eastAsia="Calibri"/>
                <w:i/>
                <w:lang w:eastAsia="bg-BG"/>
              </w:rPr>
            </w:pPr>
          </w:p>
          <w:p w:rsidR="0026324C" w:rsidRPr="000032E5" w:rsidRDefault="0026324C" w:rsidP="002D58A5">
            <w:pPr>
              <w:spacing w:afterLines="40" w:line="240" w:lineRule="auto"/>
              <w:rPr>
                <w:rFonts w:eastAsia="Calibri"/>
                <w:lang w:eastAsia="bg-BG"/>
              </w:rPr>
            </w:pPr>
            <w:r w:rsidRPr="000032E5">
              <w:rPr>
                <w:rFonts w:eastAsia="Calibri"/>
                <w:i/>
                <w:lang w:eastAsia="bg-BG"/>
              </w:rPr>
              <w:t>(уеб адрес, орган или служба, издаващи документа, точно позоваване на документа): [……][……][……][……]</w:t>
            </w:r>
          </w:p>
        </w:tc>
      </w:tr>
    </w:tbl>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V: Намаляване на броя на квалифицираните кандидати</w:t>
      </w:r>
    </w:p>
    <w:p w:rsidR="0026324C" w:rsidRPr="000032E5" w:rsidRDefault="0026324C" w:rsidP="002D58A5">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b/>
          <w:i/>
          <w:lang w:eastAsia="bg-BG"/>
        </w:rPr>
      </w:pPr>
      <w:r w:rsidRPr="000032E5">
        <w:rPr>
          <w:rFonts w:eastAsia="Calibri"/>
          <w:b/>
          <w:i/>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032E5">
        <w:rPr>
          <w:rFonts w:eastAsia="Calibri"/>
          <w:b/>
          <w:lang w:eastAsia="bg-BG"/>
        </w:rPr>
        <w:t>ако има такива</w:t>
      </w:r>
      <w:r w:rsidRPr="000032E5">
        <w:rPr>
          <w:rFonts w:eastAsia="Calibri"/>
          <w:b/>
          <w:i/>
          <w:lang w:eastAsia="bg-BG"/>
        </w:rPr>
        <w:t xml:space="preserve">, които трябва да бъдат представени, се съдържа в съответното обявление или в документацията за </w:t>
      </w:r>
      <w:r w:rsidRPr="000032E5">
        <w:rPr>
          <w:rFonts w:eastAsia="Calibri"/>
          <w:b/>
          <w:i/>
          <w:lang w:eastAsia="bg-BG"/>
        </w:rPr>
        <w:lastRenderedPageBreak/>
        <w:t>обществената поръчка, посочена в обявлението.</w:t>
      </w:r>
      <w:r w:rsidRPr="000032E5">
        <w:rPr>
          <w:rFonts w:eastAsia="Calibri"/>
          <w:lang w:eastAsia="bg-BG"/>
        </w:rPr>
        <w:br/>
      </w:r>
      <w:r w:rsidRPr="000032E5">
        <w:rPr>
          <w:rFonts w:eastAsia="Calibri"/>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26324C" w:rsidRPr="000032E5" w:rsidRDefault="0026324C" w:rsidP="002D58A5">
      <w:pPr>
        <w:spacing w:afterLines="40" w:line="240" w:lineRule="auto"/>
        <w:jc w:val="both"/>
        <w:rPr>
          <w:rFonts w:eastAsia="Calibri"/>
          <w:b/>
          <w:lang w:eastAsia="bg-BG"/>
        </w:rPr>
      </w:pPr>
      <w:r w:rsidRPr="000032E5">
        <w:rPr>
          <w:rFonts w:eastAsia="Calibri"/>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Намаляване на броя</w:t>
            </w:r>
          </w:p>
        </w:tc>
        <w:tc>
          <w:tcPr>
            <w:tcW w:w="4645" w:type="dxa"/>
            <w:shd w:val="clear" w:color="auto" w:fill="auto"/>
          </w:tcPr>
          <w:p w:rsidR="0026324C" w:rsidRPr="000032E5" w:rsidRDefault="0026324C" w:rsidP="002D58A5">
            <w:pPr>
              <w:spacing w:afterLines="40" w:line="240" w:lineRule="auto"/>
              <w:jc w:val="both"/>
              <w:rPr>
                <w:rFonts w:eastAsia="Calibri"/>
                <w:b/>
                <w:i/>
                <w:lang w:eastAsia="bg-BG"/>
              </w:rPr>
            </w:pPr>
            <w:r w:rsidRPr="000032E5">
              <w:rPr>
                <w:rFonts w:eastAsia="Calibri"/>
                <w:b/>
                <w:i/>
                <w:lang w:eastAsia="bg-BG"/>
              </w:rPr>
              <w:t>Отговор:</w:t>
            </w:r>
          </w:p>
        </w:tc>
      </w:tr>
      <w:tr w:rsidR="0026324C" w:rsidRPr="000032E5" w:rsidTr="003271AA">
        <w:tc>
          <w:tcPr>
            <w:tcW w:w="4644" w:type="dxa"/>
            <w:shd w:val="clear" w:color="auto" w:fill="auto"/>
          </w:tcPr>
          <w:p w:rsidR="0026324C" w:rsidRPr="000032E5" w:rsidRDefault="0026324C" w:rsidP="002D58A5">
            <w:pPr>
              <w:spacing w:afterLines="40" w:line="240" w:lineRule="auto"/>
              <w:jc w:val="both"/>
              <w:rPr>
                <w:rFonts w:eastAsia="Calibri"/>
                <w:b/>
                <w:lang w:eastAsia="bg-BG"/>
              </w:rPr>
            </w:pPr>
            <w:r w:rsidRPr="000032E5">
              <w:rPr>
                <w:rFonts w:eastAsia="Calibri"/>
                <w:lang w:eastAsia="bg-BG"/>
              </w:rPr>
              <w:t xml:space="preserve">Той </w:t>
            </w:r>
            <w:r w:rsidRPr="000032E5">
              <w:rPr>
                <w:rFonts w:eastAsia="Calibri"/>
                <w:b/>
                <w:lang w:eastAsia="bg-BG"/>
              </w:rPr>
              <w:t>изпълнява</w:t>
            </w:r>
            <w:r w:rsidRPr="000032E5">
              <w:rPr>
                <w:rFonts w:eastAsia="Calibri"/>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032E5">
              <w:rPr>
                <w:rFonts w:eastAsia="Calibri"/>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032E5">
              <w:rPr>
                <w:rFonts w:eastAsia="Calibri"/>
                <w:lang w:eastAsia="bg-BG"/>
              </w:rPr>
              <w:br/>
            </w:r>
            <w:r w:rsidRPr="000032E5">
              <w:rPr>
                <w:rFonts w:eastAsia="Calibri"/>
                <w:i/>
                <w:lang w:eastAsia="bg-BG"/>
              </w:rPr>
              <w:t>Ако някои от тези сертификати или форми на документални доказателства са на разположение в електронен формат</w:t>
            </w:r>
            <w:r w:rsidRPr="000032E5">
              <w:rPr>
                <w:rFonts w:eastAsia="Calibri"/>
                <w:i/>
                <w:vertAlign w:val="superscript"/>
                <w:lang w:eastAsia="bg-BG"/>
              </w:rPr>
              <w:footnoteReference w:id="44"/>
            </w:r>
            <w:r w:rsidRPr="000032E5">
              <w:rPr>
                <w:rFonts w:eastAsia="Calibri"/>
                <w:i/>
                <w:lang w:eastAsia="bg-BG"/>
              </w:rPr>
              <w:t xml:space="preserve">, моля, посочете за </w:t>
            </w:r>
            <w:r w:rsidRPr="000032E5">
              <w:rPr>
                <w:rFonts w:eastAsia="Calibri"/>
                <w:b/>
                <w:i/>
                <w:lang w:eastAsia="bg-BG"/>
              </w:rPr>
              <w:t>всички</w:t>
            </w:r>
            <w:r w:rsidRPr="000032E5">
              <w:rPr>
                <w:rFonts w:eastAsia="Calibri"/>
                <w:i/>
                <w:lang w:eastAsia="bg-BG"/>
              </w:rPr>
              <w:t xml:space="preserve"> от тях:</w:t>
            </w:r>
          </w:p>
        </w:tc>
        <w:tc>
          <w:tcPr>
            <w:tcW w:w="4645" w:type="dxa"/>
            <w:shd w:val="clear" w:color="auto" w:fill="auto"/>
          </w:tcPr>
          <w:p w:rsidR="0026324C" w:rsidRPr="000032E5" w:rsidRDefault="0026324C" w:rsidP="002D58A5">
            <w:pPr>
              <w:spacing w:afterLines="40" w:line="240" w:lineRule="auto"/>
              <w:rPr>
                <w:rFonts w:eastAsia="Calibri"/>
                <w:b/>
                <w:lang w:eastAsia="bg-BG"/>
              </w:rPr>
            </w:pPr>
            <w:r w:rsidRPr="000032E5">
              <w:rPr>
                <w:rFonts w:eastAsia="Calibri"/>
                <w:lang w:eastAsia="bg-BG"/>
              </w:rPr>
              <w:t>[……]</w:t>
            </w:r>
            <w:r w:rsidRPr="000032E5">
              <w:rPr>
                <w:rFonts w:eastAsia="Calibri"/>
                <w:lang w:eastAsia="bg-BG"/>
              </w:rPr>
              <w:br/>
            </w:r>
            <w:r w:rsidRPr="000032E5">
              <w:rPr>
                <w:rFonts w:eastAsia="Calibri"/>
                <w:lang w:eastAsia="bg-BG"/>
              </w:rPr>
              <w:br/>
            </w:r>
            <w:r w:rsidRPr="000032E5">
              <w:rPr>
                <w:rFonts w:eastAsia="Calibri"/>
                <w:lang w:eastAsia="bg-BG"/>
              </w:rPr>
              <w:br/>
              <w:t>[…][] Да [] Не</w:t>
            </w:r>
            <w:r w:rsidRPr="000032E5">
              <w:rPr>
                <w:rFonts w:eastAsia="Calibri"/>
                <w:vertAlign w:val="superscript"/>
                <w:lang w:eastAsia="bg-BG"/>
              </w:rPr>
              <w:footnoteReference w:id="45"/>
            </w:r>
            <w:r w:rsidRPr="000032E5">
              <w:rPr>
                <w:rFonts w:eastAsia="Calibri"/>
                <w:lang w:eastAsia="bg-BG"/>
              </w:rPr>
              <w:br/>
            </w:r>
            <w:r w:rsidRPr="000032E5">
              <w:rPr>
                <w:rFonts w:eastAsia="Calibri"/>
                <w:lang w:eastAsia="bg-BG"/>
              </w:rPr>
              <w:br/>
            </w:r>
            <w:r w:rsidRPr="000032E5">
              <w:rPr>
                <w:rFonts w:eastAsia="Calibri"/>
                <w:lang w:eastAsia="bg-BG"/>
              </w:rPr>
              <w:br/>
              <w:t>(</w:t>
            </w:r>
            <w:r w:rsidRPr="000032E5">
              <w:rPr>
                <w:rFonts w:eastAsia="Calibri"/>
                <w:i/>
                <w:lang w:eastAsia="bg-BG"/>
              </w:rPr>
              <w:t>уеб адрес, орган или служба, издаващи документа, точно позоваване на документацията</w:t>
            </w:r>
            <w:r w:rsidRPr="000032E5">
              <w:rPr>
                <w:rFonts w:eastAsia="Calibri"/>
                <w:lang w:eastAsia="bg-BG"/>
              </w:rPr>
              <w:t>):</w:t>
            </w:r>
            <w:r w:rsidRPr="000032E5">
              <w:rPr>
                <w:rFonts w:eastAsia="Calibri"/>
                <w:i/>
                <w:lang w:eastAsia="bg-BG"/>
              </w:rPr>
              <w:t xml:space="preserve"> [……][……][……][……]</w:t>
            </w:r>
            <w:r w:rsidRPr="000032E5">
              <w:rPr>
                <w:rFonts w:eastAsia="Calibri"/>
                <w:i/>
                <w:vertAlign w:val="superscript"/>
                <w:lang w:eastAsia="bg-BG"/>
              </w:rPr>
              <w:footnoteReference w:id="46"/>
            </w:r>
          </w:p>
        </w:tc>
      </w:tr>
    </w:tbl>
    <w:p w:rsidR="0026324C" w:rsidRPr="000032E5" w:rsidRDefault="0026324C" w:rsidP="002D58A5">
      <w:pPr>
        <w:keepNext/>
        <w:spacing w:afterLines="40" w:line="240" w:lineRule="auto"/>
        <w:jc w:val="center"/>
        <w:rPr>
          <w:rFonts w:eastAsia="Calibri"/>
          <w:b/>
          <w:lang w:eastAsia="bg-BG"/>
        </w:rPr>
      </w:pPr>
      <w:r w:rsidRPr="000032E5">
        <w:rPr>
          <w:rFonts w:eastAsia="Calibri"/>
          <w:b/>
          <w:lang w:eastAsia="bg-BG"/>
        </w:rPr>
        <w:t>Част VI: Заключителни положения</w:t>
      </w: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032E5">
        <w:rPr>
          <w:rFonts w:eastAsia="Calibri"/>
          <w:i/>
          <w:vertAlign w:val="superscript"/>
          <w:lang w:eastAsia="bg-BG"/>
        </w:rPr>
        <w:footnoteReference w:id="47"/>
      </w:r>
      <w:r w:rsidRPr="000032E5">
        <w:rPr>
          <w:rFonts w:eastAsia="Calibri"/>
          <w:i/>
          <w:lang w:eastAsia="bg-BG"/>
        </w:rPr>
        <w:t>; или</w:t>
      </w: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б) считано от 18 октомври 2018 г. най-късно</w:t>
      </w:r>
      <w:r w:rsidRPr="000032E5">
        <w:rPr>
          <w:rFonts w:eastAsia="Calibri"/>
          <w:i/>
          <w:vertAlign w:val="superscript"/>
          <w:lang w:eastAsia="bg-BG"/>
        </w:rPr>
        <w:footnoteReference w:id="48"/>
      </w:r>
      <w:r w:rsidRPr="000032E5">
        <w:rPr>
          <w:rFonts w:eastAsia="Calibri"/>
          <w:i/>
          <w:lang w:eastAsia="bg-BG"/>
        </w:rPr>
        <w:t>, възлагащият орган или възложителят вече притежава съответната документация</w:t>
      </w:r>
      <w:r w:rsidRPr="000032E5">
        <w:rPr>
          <w:rFonts w:eastAsia="Calibri"/>
          <w:lang w:eastAsia="bg-BG"/>
        </w:rPr>
        <w:t>.</w:t>
      </w:r>
    </w:p>
    <w:p w:rsidR="0026324C" w:rsidRPr="000032E5" w:rsidRDefault="0026324C" w:rsidP="002D58A5">
      <w:pPr>
        <w:spacing w:afterLines="40" w:line="240" w:lineRule="auto"/>
        <w:jc w:val="both"/>
        <w:rPr>
          <w:rFonts w:eastAsia="Calibri"/>
          <w:i/>
          <w:lang w:eastAsia="bg-BG"/>
        </w:rPr>
      </w:pPr>
      <w:r w:rsidRPr="000032E5">
        <w:rPr>
          <w:rFonts w:eastAsia="Calibri"/>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032E5">
        <w:rPr>
          <w:rFonts w:eastAsia="Calibri"/>
          <w:lang w:eastAsia="bg-BG"/>
        </w:rPr>
        <w:t xml:space="preserve"> [посочете процедурата за възлагане на обществена поръчка:(кратко </w:t>
      </w:r>
      <w:r w:rsidRPr="000032E5">
        <w:rPr>
          <w:rFonts w:eastAsia="Calibri"/>
          <w:lang w:eastAsia="bg-BG"/>
        </w:rPr>
        <w:lastRenderedPageBreak/>
        <w:t xml:space="preserve">описание, препратка към публикацията в </w:t>
      </w:r>
      <w:r w:rsidRPr="000032E5">
        <w:rPr>
          <w:rFonts w:eastAsia="Calibri"/>
          <w:i/>
          <w:lang w:eastAsia="bg-BG"/>
        </w:rPr>
        <w:t>Официален вестник на Европейския съюз</w:t>
      </w:r>
      <w:r w:rsidRPr="000032E5">
        <w:rPr>
          <w:rFonts w:eastAsia="Calibri"/>
          <w:lang w:eastAsia="bg-BG"/>
        </w:rPr>
        <w:t>, референтен номер)].</w:t>
      </w:r>
    </w:p>
    <w:p w:rsidR="0026324C" w:rsidRPr="0026324C" w:rsidRDefault="0026324C" w:rsidP="002D58A5">
      <w:pPr>
        <w:spacing w:afterLines="40" w:line="240" w:lineRule="auto"/>
        <w:jc w:val="both"/>
        <w:rPr>
          <w:rFonts w:eastAsia="Calibri"/>
          <w:b/>
          <w:lang w:eastAsia="bg-BG"/>
        </w:rPr>
      </w:pPr>
      <w:r w:rsidRPr="0026324C">
        <w:rPr>
          <w:rFonts w:eastAsia="Calibri"/>
          <w:b/>
          <w:lang w:eastAsia="bg-BG"/>
        </w:rPr>
        <w:t>Дата, място и, когато се изисква или е необходимо, подпис(и):  [……]</w:t>
      </w:r>
    </w:p>
    <w:p w:rsidR="002374F9" w:rsidRPr="00F42E16" w:rsidRDefault="0026324C" w:rsidP="00E50E9B">
      <w:pPr>
        <w:tabs>
          <w:tab w:val="center" w:pos="5386"/>
        </w:tabs>
        <w:spacing w:after="0" w:line="240" w:lineRule="auto"/>
        <w:ind w:firstLine="567"/>
        <w:jc w:val="right"/>
        <w:rPr>
          <w:b/>
          <w:i/>
          <w:szCs w:val="24"/>
        </w:rPr>
      </w:pPr>
      <w:r w:rsidRPr="000032E5">
        <w:rPr>
          <w:rFonts w:eastAsia="Calibri"/>
          <w:b/>
          <w:i/>
          <w:color w:val="000000"/>
        </w:rPr>
        <w:br w:type="page"/>
      </w:r>
      <w:r w:rsidR="002374F9" w:rsidRPr="00F42E16">
        <w:rPr>
          <w:b/>
          <w:i/>
          <w:szCs w:val="24"/>
        </w:rPr>
        <w:lastRenderedPageBreak/>
        <w:t xml:space="preserve">Приложение  № </w:t>
      </w:r>
      <w:r>
        <w:rPr>
          <w:b/>
          <w:i/>
          <w:szCs w:val="24"/>
        </w:rPr>
        <w:t>3</w:t>
      </w:r>
    </w:p>
    <w:p w:rsidR="002374F9" w:rsidRPr="00E5122A" w:rsidRDefault="002374F9" w:rsidP="002374F9">
      <w:pPr>
        <w:rPr>
          <w:b/>
          <w:sz w:val="22"/>
          <w:lang w:val="en-US"/>
        </w:rPr>
      </w:pPr>
    </w:p>
    <w:tbl>
      <w:tblPr>
        <w:tblW w:w="10031" w:type="dxa"/>
        <w:tblBorders>
          <w:bottom w:val="single" w:sz="4" w:space="0" w:color="auto"/>
          <w:insideH w:val="single" w:sz="4" w:space="0" w:color="auto"/>
        </w:tblBorders>
        <w:tblLayout w:type="fixed"/>
        <w:tblLook w:val="0000"/>
      </w:tblPr>
      <w:tblGrid>
        <w:gridCol w:w="3708"/>
        <w:gridCol w:w="6323"/>
      </w:tblGrid>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Наименование на участника:</w:t>
            </w:r>
          </w:p>
        </w:tc>
        <w:tc>
          <w:tcPr>
            <w:tcW w:w="6323" w:type="dxa"/>
          </w:tcPr>
          <w:p w:rsidR="002374F9" w:rsidRPr="00E5122A" w:rsidRDefault="002374F9" w:rsidP="003271AA">
            <w:pPr>
              <w:pStyle w:val="BodyText"/>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Седалище по регистрация:</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 xml:space="preserve">BIC; IBAN: </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Булстат номер/ЕИК:</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Точен адрес за кореспонденция:</w:t>
            </w:r>
          </w:p>
        </w:tc>
        <w:tc>
          <w:tcPr>
            <w:tcW w:w="6323" w:type="dxa"/>
          </w:tcPr>
          <w:p w:rsidR="002374F9" w:rsidRPr="00E5122A" w:rsidRDefault="002374F9" w:rsidP="003271AA">
            <w:pPr>
              <w:pStyle w:val="BodyText"/>
              <w:rPr>
                <w:i/>
                <w:sz w:val="22"/>
                <w:szCs w:val="22"/>
              </w:rPr>
            </w:pPr>
            <w:r w:rsidRPr="00E5122A">
              <w:rPr>
                <w:i/>
                <w:sz w:val="22"/>
                <w:szCs w:val="22"/>
              </w:rPr>
              <w:t>(държава, град, пощенски код, улица, №)</w:t>
            </w: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Телефонен номер:</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Факс номер:</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Лице за контакти:</w:t>
            </w:r>
          </w:p>
        </w:tc>
        <w:tc>
          <w:tcPr>
            <w:tcW w:w="6323" w:type="dxa"/>
          </w:tcPr>
          <w:p w:rsidR="002374F9" w:rsidRPr="00E5122A" w:rsidRDefault="002374F9" w:rsidP="003271AA">
            <w:pPr>
              <w:pStyle w:val="BodyText"/>
              <w:ind w:left="252"/>
              <w:rPr>
                <w:i/>
                <w:sz w:val="22"/>
                <w:szCs w:val="22"/>
              </w:rPr>
            </w:pPr>
          </w:p>
        </w:tc>
      </w:tr>
      <w:tr w:rsidR="002374F9" w:rsidRPr="00E5122A" w:rsidTr="003271AA">
        <w:tc>
          <w:tcPr>
            <w:tcW w:w="3708" w:type="dxa"/>
          </w:tcPr>
          <w:p w:rsidR="002374F9" w:rsidRPr="00E5122A" w:rsidRDefault="002374F9" w:rsidP="003271AA">
            <w:pPr>
              <w:pStyle w:val="BodyText"/>
              <w:rPr>
                <w:sz w:val="22"/>
                <w:szCs w:val="22"/>
              </w:rPr>
            </w:pPr>
            <w:r w:rsidRPr="00E5122A">
              <w:rPr>
                <w:sz w:val="22"/>
                <w:szCs w:val="22"/>
              </w:rPr>
              <w:t>e mail:</w:t>
            </w:r>
          </w:p>
        </w:tc>
        <w:tc>
          <w:tcPr>
            <w:tcW w:w="6323" w:type="dxa"/>
          </w:tcPr>
          <w:p w:rsidR="002374F9" w:rsidRPr="00E5122A" w:rsidRDefault="002374F9" w:rsidP="003271AA">
            <w:pPr>
              <w:pStyle w:val="BodyText"/>
              <w:ind w:left="252"/>
              <w:rPr>
                <w:i/>
                <w:sz w:val="22"/>
                <w:szCs w:val="22"/>
              </w:rPr>
            </w:pPr>
          </w:p>
        </w:tc>
      </w:tr>
    </w:tbl>
    <w:p w:rsidR="002374F9" w:rsidRPr="00E5122A" w:rsidRDefault="002374F9" w:rsidP="002374F9">
      <w:pPr>
        <w:pStyle w:val="BodyText"/>
        <w:rPr>
          <w:b/>
          <w:sz w:val="22"/>
          <w:szCs w:val="22"/>
        </w:rPr>
      </w:pPr>
    </w:p>
    <w:p w:rsidR="002374F9" w:rsidRPr="00E5122A" w:rsidRDefault="002374F9" w:rsidP="002374F9">
      <w:pPr>
        <w:ind w:firstLine="4680"/>
        <w:jc w:val="both"/>
        <w:rPr>
          <w:b/>
          <w:sz w:val="22"/>
        </w:rPr>
      </w:pPr>
      <w:r w:rsidRPr="00E5122A">
        <w:rPr>
          <w:b/>
          <w:bCs/>
          <w:sz w:val="22"/>
        </w:rPr>
        <w:t xml:space="preserve">До </w:t>
      </w:r>
    </w:p>
    <w:p w:rsidR="002374F9" w:rsidRPr="00E5122A" w:rsidRDefault="002374F9" w:rsidP="002374F9">
      <w:pPr>
        <w:ind w:firstLine="4680"/>
        <w:jc w:val="both"/>
        <w:rPr>
          <w:b/>
          <w:sz w:val="22"/>
        </w:rPr>
      </w:pPr>
      <w:r w:rsidRPr="00E5122A">
        <w:rPr>
          <w:b/>
          <w:sz w:val="22"/>
        </w:rPr>
        <w:t>Община Крумовград</w:t>
      </w:r>
    </w:p>
    <w:p w:rsidR="002374F9" w:rsidRPr="00E5122A" w:rsidRDefault="002374F9" w:rsidP="002374F9">
      <w:pPr>
        <w:ind w:firstLine="4680"/>
        <w:jc w:val="both"/>
        <w:rPr>
          <w:b/>
          <w:sz w:val="22"/>
        </w:rPr>
      </w:pPr>
      <w:r w:rsidRPr="00E5122A">
        <w:rPr>
          <w:b/>
          <w:bCs/>
          <w:sz w:val="22"/>
        </w:rPr>
        <w:t>гр. Крумовград, пл. „България” № 5</w:t>
      </w:r>
    </w:p>
    <w:p w:rsidR="0026324C" w:rsidRDefault="0026324C" w:rsidP="002374F9">
      <w:pPr>
        <w:pStyle w:val="Heading1"/>
        <w:spacing w:before="0"/>
        <w:jc w:val="center"/>
        <w:rPr>
          <w:rFonts w:ascii="Times New Roman" w:hAnsi="Times New Roman"/>
          <w:sz w:val="22"/>
          <w:szCs w:val="22"/>
        </w:rPr>
      </w:pPr>
    </w:p>
    <w:p w:rsidR="002374F9" w:rsidRPr="00E5122A" w:rsidRDefault="002374F9" w:rsidP="002374F9">
      <w:pPr>
        <w:pStyle w:val="Heading1"/>
        <w:spacing w:before="0"/>
        <w:jc w:val="center"/>
        <w:rPr>
          <w:rFonts w:ascii="Times New Roman" w:hAnsi="Times New Roman"/>
          <w:sz w:val="22"/>
          <w:szCs w:val="22"/>
        </w:rPr>
      </w:pPr>
      <w:r w:rsidRPr="00E5122A">
        <w:rPr>
          <w:rFonts w:ascii="Times New Roman" w:hAnsi="Times New Roman"/>
          <w:sz w:val="22"/>
          <w:szCs w:val="22"/>
        </w:rPr>
        <w:t xml:space="preserve">ПРЕДЛОЖЕНИЕ </w:t>
      </w:r>
    </w:p>
    <w:p w:rsidR="002374F9" w:rsidRPr="00E5122A" w:rsidRDefault="002374F9" w:rsidP="002374F9">
      <w:pPr>
        <w:pStyle w:val="Heading1"/>
        <w:spacing w:before="0"/>
        <w:jc w:val="center"/>
        <w:rPr>
          <w:rFonts w:ascii="Times New Roman" w:hAnsi="Times New Roman"/>
          <w:sz w:val="22"/>
          <w:szCs w:val="22"/>
        </w:rPr>
      </w:pPr>
      <w:r w:rsidRPr="00E5122A">
        <w:rPr>
          <w:rFonts w:ascii="Times New Roman" w:hAnsi="Times New Roman"/>
          <w:sz w:val="22"/>
          <w:szCs w:val="22"/>
        </w:rPr>
        <w:t>ЗА ИЗПЪЛНЕНИЕ НА ОБЩЕСТВЕНА ПОРЪЧКА</w:t>
      </w:r>
    </w:p>
    <w:p w:rsidR="002374F9" w:rsidRDefault="002374F9" w:rsidP="002374F9">
      <w:pPr>
        <w:ind w:left="-181" w:right="-54"/>
        <w:jc w:val="center"/>
        <w:rPr>
          <w:b/>
          <w:sz w:val="22"/>
        </w:rPr>
      </w:pPr>
    </w:p>
    <w:p w:rsidR="002374F9" w:rsidRPr="00E5122A" w:rsidRDefault="002374F9" w:rsidP="002374F9">
      <w:pPr>
        <w:ind w:left="-181" w:right="-54"/>
        <w:jc w:val="center"/>
        <w:rPr>
          <w:b/>
          <w:sz w:val="22"/>
        </w:rPr>
      </w:pPr>
      <w:r w:rsidRPr="00E5122A">
        <w:rPr>
          <w:b/>
          <w:sz w:val="22"/>
        </w:rPr>
        <w:t>УВАЖАЕМИ ДАМИ И ГОСПОДА,</w:t>
      </w:r>
    </w:p>
    <w:p w:rsidR="002374F9" w:rsidRPr="0026324C" w:rsidRDefault="002374F9" w:rsidP="002374F9">
      <w:pPr>
        <w:ind w:firstLine="720"/>
        <w:jc w:val="both"/>
        <w:rPr>
          <w:b/>
          <w:i/>
          <w:szCs w:val="24"/>
        </w:rPr>
      </w:pPr>
      <w:r w:rsidRPr="0026324C">
        <w:rPr>
          <w:b/>
          <w:szCs w:val="24"/>
        </w:rPr>
        <w:t>1.</w:t>
      </w:r>
      <w:r w:rsidRPr="0026324C">
        <w:rPr>
          <w:szCs w:val="24"/>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 </w:t>
      </w:r>
      <w:r w:rsidR="00E50E9B" w:rsidRPr="003A3205">
        <w:rPr>
          <w:rFonts w:eastAsia="Calibri"/>
          <w:b/>
          <w:i/>
          <w:szCs w:val="24"/>
          <w:shd w:val="clear" w:color="auto" w:fill="FFFFFF"/>
          <w:lang w:eastAsia="bg-BG"/>
        </w:rPr>
        <w:t>„</w:t>
      </w:r>
      <w:r w:rsidR="00E50E9B">
        <w:rPr>
          <w:rFonts w:eastAsia="Calibri"/>
          <w:b/>
          <w:i/>
          <w:szCs w:val="24"/>
          <w:shd w:val="clear" w:color="auto" w:fill="FFFFFF"/>
          <w:lang w:eastAsia="bg-BG"/>
        </w:rPr>
        <w:t>Закупуване на автометачка втора употреба</w:t>
      </w:r>
      <w:r w:rsidR="00E50E9B" w:rsidRPr="003A3205">
        <w:rPr>
          <w:rFonts w:eastAsia="Calibri"/>
          <w:b/>
          <w:i/>
          <w:szCs w:val="24"/>
          <w:shd w:val="clear" w:color="auto" w:fill="FFFFFF"/>
          <w:lang w:eastAsia="bg-BG"/>
        </w:rPr>
        <w:t>“</w:t>
      </w:r>
      <w:r w:rsidR="007E7FAA">
        <w:rPr>
          <w:rFonts w:eastAsia="Calibri"/>
          <w:b/>
          <w:i/>
          <w:szCs w:val="24"/>
          <w:shd w:val="clear" w:color="auto" w:fill="FFFFFF"/>
          <w:lang w:eastAsia="bg-BG"/>
        </w:rPr>
        <w:t xml:space="preserve"> и предлагаме автомачака втора употреба марка: ......................модел:...............................</w:t>
      </w:r>
    </w:p>
    <w:p w:rsidR="002374F9" w:rsidRPr="00AA2D20" w:rsidRDefault="002374F9" w:rsidP="002374F9">
      <w:pPr>
        <w:ind w:firstLine="567"/>
        <w:jc w:val="both"/>
        <w:rPr>
          <w:b/>
          <w:szCs w:val="24"/>
        </w:rPr>
      </w:pPr>
      <w:r w:rsidRPr="00AA2D20">
        <w:rPr>
          <w:b/>
          <w:szCs w:val="24"/>
        </w:rPr>
        <w:t>2.</w:t>
      </w:r>
      <w:r w:rsidRPr="00AA2D20">
        <w:rPr>
          <w:szCs w:val="24"/>
        </w:rPr>
        <w:t xml:space="preserve"> Съгласни сме с поставените от Вас условия и ги приемаме без възражения.</w:t>
      </w:r>
    </w:p>
    <w:p w:rsidR="002374F9" w:rsidRPr="0026324C" w:rsidRDefault="002374F9" w:rsidP="0026324C">
      <w:pPr>
        <w:spacing w:after="0" w:line="240" w:lineRule="auto"/>
        <w:ind w:firstLine="567"/>
        <w:jc w:val="both"/>
        <w:rPr>
          <w:rFonts w:eastAsia="Times New Roman"/>
          <w:color w:val="000000"/>
          <w:szCs w:val="24"/>
          <w:lang w:eastAsia="bg-BG"/>
        </w:rPr>
      </w:pPr>
      <w:r w:rsidRPr="00AA2D20">
        <w:rPr>
          <w:b/>
          <w:szCs w:val="24"/>
        </w:rPr>
        <w:t>3. Пр</w:t>
      </w:r>
      <w:r w:rsidR="00E50E9B" w:rsidRPr="00AA2D20">
        <w:rPr>
          <w:b/>
          <w:szCs w:val="24"/>
        </w:rPr>
        <w:t xml:space="preserve">едлагаме </w:t>
      </w:r>
      <w:r w:rsidR="00904E1D">
        <w:rPr>
          <w:rFonts w:eastAsia="Times New Roman"/>
          <w:szCs w:val="24"/>
          <w:lang w:eastAsia="bg-BG"/>
        </w:rPr>
        <w:t>срок</w:t>
      </w:r>
      <w:r w:rsidR="00904E1D" w:rsidRPr="00383567">
        <w:rPr>
          <w:rFonts w:eastAsia="Times New Roman"/>
          <w:szCs w:val="24"/>
          <w:lang w:eastAsia="bg-BG"/>
        </w:rPr>
        <w:t xml:space="preserve"> за доставка на </w:t>
      </w:r>
      <w:r w:rsidR="00904E1D" w:rsidRPr="00383567">
        <w:rPr>
          <w:b/>
          <w:szCs w:val="24"/>
        </w:rPr>
        <w:t>автометачка</w:t>
      </w:r>
      <w:r w:rsidR="00904E1D">
        <w:rPr>
          <w:b/>
          <w:szCs w:val="24"/>
        </w:rPr>
        <w:t>та</w:t>
      </w:r>
      <w:r w:rsidR="00904E1D" w:rsidRPr="00383567">
        <w:rPr>
          <w:rFonts w:eastAsia="Times New Roman"/>
          <w:szCs w:val="24"/>
          <w:lang w:eastAsia="bg-BG"/>
        </w:rPr>
        <w:t xml:space="preserve"> .........................календарни</w:t>
      </w:r>
      <w:r w:rsidR="00CB466C" w:rsidRPr="00AA2D20">
        <w:rPr>
          <w:b/>
          <w:szCs w:val="24"/>
        </w:rPr>
        <w:t>, считано от датата на подписване на договора за възлагане на обществената поръчка</w:t>
      </w:r>
      <w:r w:rsidRPr="00AA2D20">
        <w:rPr>
          <w:b/>
          <w:szCs w:val="24"/>
        </w:rPr>
        <w:t>.</w:t>
      </w:r>
      <w:r w:rsidRPr="0026324C">
        <w:rPr>
          <w:b/>
          <w:szCs w:val="24"/>
        </w:rPr>
        <w:t xml:space="preserve">  </w:t>
      </w:r>
    </w:p>
    <w:p w:rsidR="002374F9" w:rsidRPr="00AA2D20" w:rsidRDefault="000E0C8E" w:rsidP="00CB466C">
      <w:pPr>
        <w:suppressAutoHyphens/>
        <w:spacing w:after="0" w:line="240" w:lineRule="auto"/>
        <w:jc w:val="both"/>
        <w:rPr>
          <w:szCs w:val="24"/>
        </w:rPr>
      </w:pPr>
      <w:r w:rsidRPr="00AA2D20">
        <w:rPr>
          <w:b/>
          <w:szCs w:val="24"/>
        </w:rPr>
        <w:t xml:space="preserve">         4</w:t>
      </w:r>
      <w:r w:rsidR="002374F9" w:rsidRPr="00AA2D20">
        <w:rPr>
          <w:b/>
          <w:szCs w:val="24"/>
        </w:rPr>
        <w:t>. Предлагаме</w:t>
      </w:r>
      <w:r w:rsidR="002374F9" w:rsidRPr="00AA2D20">
        <w:rPr>
          <w:szCs w:val="24"/>
          <w:lang w:val="fi-FI"/>
        </w:rPr>
        <w:t xml:space="preserve"> </w:t>
      </w:r>
      <w:r w:rsidR="002374F9" w:rsidRPr="00AA2D20">
        <w:rPr>
          <w:b/>
          <w:szCs w:val="24"/>
        </w:rPr>
        <w:t>г</w:t>
      </w:r>
      <w:r w:rsidR="002374F9" w:rsidRPr="00AA2D20">
        <w:rPr>
          <w:b/>
          <w:szCs w:val="24"/>
          <w:lang w:val="fi-FI"/>
        </w:rPr>
        <w:t>аранцион</w:t>
      </w:r>
      <w:r w:rsidR="002374F9" w:rsidRPr="00AA2D20">
        <w:rPr>
          <w:b/>
          <w:szCs w:val="24"/>
        </w:rPr>
        <w:t>ен</w:t>
      </w:r>
      <w:r w:rsidR="002374F9" w:rsidRPr="00AA2D20">
        <w:rPr>
          <w:b/>
          <w:szCs w:val="24"/>
          <w:lang w:val="fi-FI"/>
        </w:rPr>
        <w:t xml:space="preserve"> срок за </w:t>
      </w:r>
      <w:r w:rsidR="002374F9" w:rsidRPr="00AA2D20">
        <w:rPr>
          <w:b/>
          <w:i/>
          <w:szCs w:val="24"/>
        </w:rPr>
        <w:t xml:space="preserve"> </w:t>
      </w:r>
      <w:r w:rsidR="00E50E9B" w:rsidRPr="00AA2D20">
        <w:rPr>
          <w:b/>
          <w:szCs w:val="24"/>
        </w:rPr>
        <w:t>автометачната машина</w:t>
      </w:r>
      <w:r w:rsidR="002374F9" w:rsidRPr="00AA2D20">
        <w:rPr>
          <w:b/>
          <w:i/>
          <w:szCs w:val="24"/>
        </w:rPr>
        <w:t xml:space="preserve">  - </w:t>
      </w:r>
      <w:r w:rsidR="002374F9" w:rsidRPr="00AA2D20">
        <w:rPr>
          <w:b/>
          <w:szCs w:val="24"/>
          <w:lang w:eastAsia="bg-BG"/>
        </w:rPr>
        <w:t xml:space="preserve"> </w:t>
      </w:r>
      <w:r w:rsidR="002374F9" w:rsidRPr="00AA2D20">
        <w:rPr>
          <w:szCs w:val="24"/>
        </w:rPr>
        <w:t>.........................................</w:t>
      </w:r>
      <w:r w:rsidR="002374F9" w:rsidRPr="00AA2D20">
        <w:rPr>
          <w:szCs w:val="24"/>
          <w:lang w:val="fi-FI"/>
        </w:rPr>
        <w:t xml:space="preserve"> </w:t>
      </w:r>
      <w:r w:rsidR="002603DC" w:rsidRPr="00AA2D20">
        <w:rPr>
          <w:b/>
          <w:szCs w:val="24"/>
        </w:rPr>
        <w:t>месеца</w:t>
      </w:r>
      <w:r w:rsidR="00CB466C" w:rsidRPr="00AA2D20">
        <w:rPr>
          <w:b/>
          <w:szCs w:val="24"/>
        </w:rPr>
        <w:t>,</w:t>
      </w:r>
      <w:r w:rsidR="00CB466C" w:rsidRPr="00AA2D20">
        <w:rPr>
          <w:rFonts w:eastAsia="Times New Roman"/>
          <w:szCs w:val="24"/>
          <w:lang w:eastAsia="bg-BG"/>
        </w:rPr>
        <w:t xml:space="preserve"> считано от деня на регистрация на </w:t>
      </w:r>
      <w:r w:rsidR="00154BFF">
        <w:rPr>
          <w:rFonts w:eastAsia="Times New Roman"/>
          <w:szCs w:val="24"/>
          <w:lang w:eastAsia="bg-BG"/>
        </w:rPr>
        <w:t>автометачката</w:t>
      </w:r>
      <w:r w:rsidR="002374F9" w:rsidRPr="00AA2D20">
        <w:rPr>
          <w:b/>
          <w:szCs w:val="24"/>
        </w:rPr>
        <w:t>.</w:t>
      </w:r>
    </w:p>
    <w:p w:rsidR="00E35335" w:rsidRPr="00E35335" w:rsidRDefault="00E35335" w:rsidP="000E0C8E">
      <w:pPr>
        <w:jc w:val="both"/>
        <w:rPr>
          <w:szCs w:val="24"/>
        </w:rPr>
      </w:pPr>
      <w:r>
        <w:rPr>
          <w:szCs w:val="24"/>
        </w:rPr>
        <w:t xml:space="preserve">         </w:t>
      </w:r>
      <w:r w:rsidRPr="00851200">
        <w:rPr>
          <w:szCs w:val="24"/>
        </w:rPr>
        <w:t xml:space="preserve">5. </w:t>
      </w:r>
      <w:r w:rsidRPr="00851200">
        <w:rPr>
          <w:b/>
          <w:szCs w:val="24"/>
        </w:rPr>
        <w:t>Предлагам</w:t>
      </w:r>
      <w:r w:rsidRPr="00851200">
        <w:rPr>
          <w:szCs w:val="24"/>
          <w:lang w:val="fi-FI"/>
        </w:rPr>
        <w:t xml:space="preserve"> </w:t>
      </w:r>
      <w:r w:rsidR="006A74BF" w:rsidRPr="00851200">
        <w:rPr>
          <w:szCs w:val="24"/>
        </w:rPr>
        <w:t xml:space="preserve">в рамките на гаранционния срок да </w:t>
      </w:r>
      <w:r w:rsidR="004A5C2A" w:rsidRPr="00851200">
        <w:rPr>
          <w:szCs w:val="24"/>
        </w:rPr>
        <w:t>отстраня със свои сили и средства всички повреди, съответно да подменя дефектирали части и/ил компоненти с нови</w:t>
      </w:r>
      <w:r w:rsidRPr="00851200">
        <w:rPr>
          <w:b/>
          <w:szCs w:val="24"/>
        </w:rPr>
        <w:t>.</w:t>
      </w:r>
    </w:p>
    <w:p w:rsidR="002374F9" w:rsidRDefault="002374F9" w:rsidP="002374F9">
      <w:pPr>
        <w:ind w:firstLine="567"/>
        <w:jc w:val="both"/>
        <w:rPr>
          <w:szCs w:val="24"/>
        </w:rPr>
      </w:pPr>
      <w:r w:rsidRPr="00EA23FE">
        <w:rPr>
          <w:szCs w:val="24"/>
          <w:u w:val="single"/>
        </w:rPr>
        <w:t>Приложение:</w:t>
      </w:r>
      <w:r w:rsidRPr="00EA23FE">
        <w:rPr>
          <w:szCs w:val="24"/>
        </w:rPr>
        <w:t xml:space="preserve"> </w:t>
      </w:r>
      <w:r w:rsidR="00E50E9B" w:rsidRPr="00EA23FE">
        <w:rPr>
          <w:szCs w:val="24"/>
        </w:rPr>
        <w:t>О</w:t>
      </w:r>
      <w:r w:rsidRPr="00EA23FE">
        <w:rPr>
          <w:szCs w:val="24"/>
        </w:rPr>
        <w:t xml:space="preserve">бразец </w:t>
      </w:r>
      <w:r w:rsidR="0026324C" w:rsidRPr="00EA23FE">
        <w:rPr>
          <w:szCs w:val="24"/>
        </w:rPr>
        <w:t>3</w:t>
      </w:r>
      <w:r w:rsidRPr="00EA23FE">
        <w:rPr>
          <w:szCs w:val="24"/>
        </w:rPr>
        <w:t>.1.</w:t>
      </w:r>
      <w:r w:rsidR="002603DC">
        <w:rPr>
          <w:szCs w:val="24"/>
        </w:rPr>
        <w:t xml:space="preserve"> Техническа спецификация на предложената техника.</w:t>
      </w:r>
    </w:p>
    <w:p w:rsidR="002603DC" w:rsidRPr="0026324C" w:rsidRDefault="002603DC" w:rsidP="002374F9">
      <w:pPr>
        <w:ind w:firstLine="567"/>
        <w:jc w:val="both"/>
        <w:rPr>
          <w:b/>
          <w:szCs w:val="24"/>
        </w:rPr>
      </w:pPr>
    </w:p>
    <w:p w:rsidR="002374F9" w:rsidRDefault="002374F9" w:rsidP="0026324C">
      <w:pPr>
        <w:spacing w:line="360" w:lineRule="auto"/>
        <w:ind w:left="2880"/>
        <w:jc w:val="both"/>
        <w:rPr>
          <w:b/>
          <w:szCs w:val="24"/>
        </w:rPr>
      </w:pPr>
      <w:r w:rsidRPr="0026324C">
        <w:rPr>
          <w:b/>
          <w:szCs w:val="24"/>
        </w:rPr>
        <w:t xml:space="preserve">                                                        Подпис и печат:</w:t>
      </w:r>
    </w:p>
    <w:p w:rsidR="00F25387" w:rsidRDefault="00F25387" w:rsidP="00F25387">
      <w:pPr>
        <w:pStyle w:val="BodyText"/>
        <w:rPr>
          <w:rFonts w:eastAsiaTheme="minorHAnsi"/>
          <w:b/>
          <w:sz w:val="24"/>
          <w:szCs w:val="22"/>
          <w:lang w:eastAsia="en-US"/>
        </w:rPr>
      </w:pPr>
    </w:p>
    <w:p w:rsidR="00EA23FE" w:rsidRDefault="00EA23FE" w:rsidP="00F25387">
      <w:pPr>
        <w:pStyle w:val="BodyText"/>
        <w:rPr>
          <w:rFonts w:eastAsiaTheme="minorHAnsi"/>
          <w:b/>
          <w:sz w:val="24"/>
          <w:szCs w:val="22"/>
          <w:lang w:eastAsia="en-US"/>
        </w:rPr>
      </w:pPr>
    </w:p>
    <w:p w:rsidR="00EA23FE" w:rsidRDefault="00EA23FE" w:rsidP="00F25387">
      <w:pPr>
        <w:pStyle w:val="BodyText"/>
        <w:rPr>
          <w:rFonts w:eastAsiaTheme="minorHAnsi"/>
          <w:b/>
          <w:sz w:val="24"/>
          <w:szCs w:val="22"/>
          <w:lang w:eastAsia="en-US"/>
        </w:rPr>
      </w:pPr>
    </w:p>
    <w:p w:rsidR="00EA23FE" w:rsidRDefault="00EA23FE" w:rsidP="00F25387">
      <w:pPr>
        <w:pStyle w:val="BodyText"/>
        <w:rPr>
          <w:rFonts w:eastAsiaTheme="minorHAnsi"/>
          <w:b/>
          <w:sz w:val="24"/>
          <w:szCs w:val="22"/>
          <w:lang w:eastAsia="en-US"/>
        </w:rPr>
      </w:pPr>
    </w:p>
    <w:p w:rsidR="009518A4" w:rsidRPr="009518A4" w:rsidRDefault="00FE1080" w:rsidP="00FE1080">
      <w:pPr>
        <w:tabs>
          <w:tab w:val="center" w:pos="5386"/>
        </w:tabs>
        <w:spacing w:after="0" w:line="240" w:lineRule="auto"/>
        <w:ind w:firstLine="567"/>
        <w:jc w:val="right"/>
        <w:rPr>
          <w:b/>
          <w:i/>
        </w:rPr>
      </w:pPr>
      <w:r>
        <w:rPr>
          <w:b/>
          <w:i/>
          <w:szCs w:val="24"/>
        </w:rPr>
        <w:t>Приложение  №</w:t>
      </w:r>
      <w:r w:rsidR="009518A4" w:rsidRPr="009518A4">
        <w:rPr>
          <w:b/>
          <w:i/>
        </w:rPr>
        <w:t xml:space="preserve"> 3.1.</w:t>
      </w:r>
    </w:p>
    <w:p w:rsidR="007839AE" w:rsidRDefault="007839AE" w:rsidP="009518A4">
      <w:pPr>
        <w:pStyle w:val="BodyText"/>
        <w:jc w:val="center"/>
        <w:rPr>
          <w:rFonts w:eastAsiaTheme="minorHAnsi"/>
          <w:b/>
          <w:sz w:val="24"/>
          <w:szCs w:val="22"/>
          <w:lang w:eastAsia="en-US"/>
        </w:rPr>
      </w:pPr>
    </w:p>
    <w:p w:rsidR="009518A4" w:rsidRDefault="009518A4" w:rsidP="009518A4">
      <w:pPr>
        <w:pStyle w:val="BodyText"/>
        <w:jc w:val="center"/>
        <w:rPr>
          <w:rFonts w:eastAsiaTheme="minorHAnsi"/>
          <w:b/>
          <w:sz w:val="24"/>
          <w:szCs w:val="22"/>
          <w:lang w:eastAsia="en-US"/>
        </w:rPr>
      </w:pPr>
      <w:r w:rsidRPr="009518A4">
        <w:rPr>
          <w:rFonts w:eastAsiaTheme="minorHAnsi"/>
          <w:b/>
          <w:sz w:val="24"/>
          <w:szCs w:val="22"/>
          <w:lang w:eastAsia="en-US"/>
        </w:rPr>
        <w:t>ТЕХНИЧЕСКА СПЕЦИФИКАЦИЯ</w:t>
      </w:r>
    </w:p>
    <w:p w:rsidR="009518A4" w:rsidRDefault="009518A4" w:rsidP="00530C5B">
      <w:pPr>
        <w:pStyle w:val="BodyText"/>
        <w:jc w:val="center"/>
        <w:rPr>
          <w:rFonts w:eastAsiaTheme="minorHAnsi"/>
          <w:b/>
          <w:sz w:val="24"/>
          <w:szCs w:val="22"/>
          <w:lang w:eastAsia="en-US"/>
        </w:rPr>
      </w:pPr>
      <w:r>
        <w:rPr>
          <w:rFonts w:eastAsiaTheme="minorHAnsi"/>
          <w:b/>
          <w:sz w:val="24"/>
          <w:szCs w:val="22"/>
          <w:lang w:eastAsia="en-US"/>
        </w:rPr>
        <w:t>на предложената техника</w:t>
      </w:r>
    </w:p>
    <w:p w:rsidR="009518A4" w:rsidRDefault="009518A4" w:rsidP="00F25387">
      <w:pPr>
        <w:pStyle w:val="BodyText"/>
        <w:rPr>
          <w:rFonts w:eastAsiaTheme="minorHAnsi"/>
          <w:b/>
          <w:sz w:val="24"/>
          <w:szCs w:val="22"/>
          <w:lang w:eastAsia="en-US"/>
        </w:rPr>
      </w:pPr>
    </w:p>
    <w:tbl>
      <w:tblPr>
        <w:tblStyle w:val="TableGrid"/>
        <w:tblW w:w="0" w:type="auto"/>
        <w:tblLook w:val="04A0"/>
      </w:tblPr>
      <w:tblGrid>
        <w:gridCol w:w="4606"/>
        <w:gridCol w:w="4606"/>
      </w:tblGrid>
      <w:tr w:rsidR="009518A4" w:rsidTr="009518A4">
        <w:tc>
          <w:tcPr>
            <w:tcW w:w="4606" w:type="dxa"/>
          </w:tcPr>
          <w:p w:rsidR="009518A4" w:rsidRDefault="00EA23FE" w:rsidP="00F25387">
            <w:pPr>
              <w:pStyle w:val="BodyText"/>
              <w:rPr>
                <w:rFonts w:eastAsiaTheme="minorHAnsi"/>
                <w:b/>
                <w:sz w:val="24"/>
                <w:szCs w:val="22"/>
                <w:lang w:eastAsia="en-US"/>
              </w:rPr>
            </w:pPr>
            <w:r>
              <w:rPr>
                <w:rFonts w:eastAsiaTheme="minorHAnsi"/>
                <w:b/>
                <w:sz w:val="24"/>
                <w:szCs w:val="22"/>
                <w:lang w:eastAsia="en-US"/>
              </w:rPr>
              <w:t>Наименование</w:t>
            </w:r>
          </w:p>
        </w:tc>
        <w:tc>
          <w:tcPr>
            <w:tcW w:w="4606" w:type="dxa"/>
          </w:tcPr>
          <w:p w:rsidR="009518A4" w:rsidRDefault="009518A4" w:rsidP="009518A4">
            <w:pPr>
              <w:pStyle w:val="BodyText"/>
              <w:jc w:val="center"/>
              <w:rPr>
                <w:rFonts w:eastAsiaTheme="minorHAnsi"/>
                <w:b/>
                <w:sz w:val="24"/>
                <w:szCs w:val="22"/>
                <w:lang w:eastAsia="en-US"/>
              </w:rPr>
            </w:pPr>
            <w:r>
              <w:rPr>
                <w:rFonts w:eastAsiaTheme="minorHAnsi"/>
                <w:b/>
                <w:sz w:val="24"/>
                <w:szCs w:val="22"/>
                <w:lang w:eastAsia="en-US"/>
              </w:rPr>
              <w:t>Предложение на участника</w:t>
            </w:r>
          </w:p>
        </w:tc>
      </w:tr>
      <w:tr w:rsidR="009518A4" w:rsidTr="009518A4">
        <w:tc>
          <w:tcPr>
            <w:tcW w:w="4606" w:type="dxa"/>
          </w:tcPr>
          <w:p w:rsidR="009518A4" w:rsidRPr="009518A4" w:rsidRDefault="009518A4" w:rsidP="009518A4">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1. Двигател</w:t>
            </w:r>
          </w:p>
        </w:tc>
        <w:tc>
          <w:tcPr>
            <w:tcW w:w="4606" w:type="dxa"/>
          </w:tcPr>
          <w:p w:rsidR="00530C5B" w:rsidRDefault="00530C5B" w:rsidP="00F25387">
            <w:pPr>
              <w:pStyle w:val="BodyText"/>
              <w:rPr>
                <w:rFonts w:eastAsiaTheme="minorHAnsi"/>
                <w:b/>
                <w:sz w:val="24"/>
                <w:szCs w:val="22"/>
                <w:lang w:eastAsia="en-US"/>
              </w:rPr>
            </w:pPr>
            <w:r>
              <w:rPr>
                <w:rFonts w:eastAsiaTheme="minorHAnsi"/>
                <w:b/>
                <w:sz w:val="24"/>
                <w:szCs w:val="22"/>
                <w:lang w:eastAsia="en-US"/>
              </w:rPr>
              <w:t>-</w:t>
            </w:r>
          </w:p>
          <w:p w:rsidR="00530C5B" w:rsidRDefault="00530C5B" w:rsidP="00F25387">
            <w:pPr>
              <w:pStyle w:val="BodyText"/>
              <w:rPr>
                <w:rFonts w:eastAsiaTheme="minorHAnsi"/>
                <w:b/>
                <w:sz w:val="24"/>
                <w:szCs w:val="22"/>
                <w:lang w:eastAsia="en-US"/>
              </w:rPr>
            </w:pPr>
            <w:r>
              <w:rPr>
                <w:rFonts w:eastAsiaTheme="minorHAnsi"/>
                <w:b/>
                <w:sz w:val="24"/>
                <w:szCs w:val="22"/>
                <w:lang w:eastAsia="en-US"/>
              </w:rPr>
              <w:t>-</w:t>
            </w:r>
          </w:p>
          <w:p w:rsidR="00530C5B" w:rsidRDefault="00530C5B" w:rsidP="00F25387">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2. Скоростна кутия</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Pr>
                <w:rFonts w:eastAsia="Times New Roman"/>
                <w:position w:val="7"/>
                <w:sz w:val="22"/>
                <w:lang w:eastAsia="bg-BG"/>
              </w:rPr>
              <w:t>3. Спирачна система</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4. Колесна формула</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5. Кабина</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9518A4">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6. Дата на производство</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7. Изминати километри</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8. Изминати моточасове</w:t>
            </w:r>
          </w:p>
        </w:tc>
        <w:tc>
          <w:tcPr>
            <w:tcW w:w="4606" w:type="dxa"/>
          </w:tcPr>
          <w:p w:rsidR="00530C5B" w:rsidRDefault="00530C5B" w:rsidP="00F25387">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B61D52">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9</w:t>
            </w:r>
            <w:r>
              <w:rPr>
                <w:rFonts w:eastAsia="Times New Roman"/>
                <w:position w:val="7"/>
                <w:sz w:val="22"/>
                <w:lang w:eastAsia="bg-BG"/>
              </w:rPr>
              <w:t>. Общо тегло</w:t>
            </w:r>
          </w:p>
        </w:tc>
        <w:tc>
          <w:tcPr>
            <w:tcW w:w="4606" w:type="dxa"/>
          </w:tcPr>
          <w:p w:rsidR="00530C5B" w:rsidRDefault="00530C5B" w:rsidP="00F25387">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9518A4" w:rsidRDefault="00530C5B" w:rsidP="00B61D52">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 xml:space="preserve">10. </w:t>
            </w:r>
            <w:proofErr w:type="spellStart"/>
            <w:r w:rsidRPr="009518A4">
              <w:rPr>
                <w:rFonts w:eastAsia="Times New Roman"/>
                <w:position w:val="7"/>
                <w:sz w:val="22"/>
                <w:lang w:val="en-US" w:eastAsia="bg-BG"/>
              </w:rPr>
              <w:t>Оборудване</w:t>
            </w:r>
            <w:proofErr w:type="spellEnd"/>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p>
        </w:tc>
      </w:tr>
      <w:tr w:rsidR="00530C5B" w:rsidTr="009518A4">
        <w:tc>
          <w:tcPr>
            <w:tcW w:w="4606" w:type="dxa"/>
          </w:tcPr>
          <w:p w:rsidR="00530C5B" w:rsidRPr="00751789" w:rsidRDefault="00530C5B" w:rsidP="00751789">
            <w:pPr>
              <w:overflowPunct w:val="0"/>
              <w:autoSpaceDE w:val="0"/>
              <w:autoSpaceDN w:val="0"/>
              <w:adjustRightInd w:val="0"/>
              <w:jc w:val="both"/>
              <w:rPr>
                <w:rFonts w:eastAsia="Times New Roman"/>
                <w:bCs/>
                <w:position w:val="7"/>
                <w:sz w:val="22"/>
                <w:lang w:val="ru-RU" w:eastAsia="bg-BG"/>
              </w:rPr>
            </w:pPr>
            <w:r w:rsidRPr="009518A4">
              <w:rPr>
                <w:rFonts w:eastAsia="Times New Roman"/>
                <w:bCs/>
                <w:position w:val="7"/>
                <w:sz w:val="22"/>
                <w:lang w:val="ru-RU" w:eastAsia="bg-BG"/>
              </w:rPr>
              <w:t>11. Габаритни размери</w:t>
            </w:r>
          </w:p>
        </w:tc>
        <w:tc>
          <w:tcPr>
            <w:tcW w:w="4606" w:type="dxa"/>
          </w:tcPr>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p w:rsidR="00530C5B" w:rsidRDefault="00530C5B" w:rsidP="00132F6C">
            <w:pPr>
              <w:pStyle w:val="BodyText"/>
              <w:rPr>
                <w:rFonts w:eastAsiaTheme="minorHAnsi"/>
                <w:b/>
                <w:sz w:val="24"/>
                <w:szCs w:val="22"/>
                <w:lang w:eastAsia="en-US"/>
              </w:rPr>
            </w:pPr>
            <w:r>
              <w:rPr>
                <w:rFonts w:eastAsiaTheme="minorHAnsi"/>
                <w:b/>
                <w:sz w:val="24"/>
                <w:szCs w:val="22"/>
                <w:lang w:eastAsia="en-US"/>
              </w:rPr>
              <w:t>…..</w:t>
            </w:r>
          </w:p>
        </w:tc>
      </w:tr>
      <w:tr w:rsidR="00530C5B" w:rsidTr="009518A4">
        <w:tc>
          <w:tcPr>
            <w:tcW w:w="4606" w:type="dxa"/>
          </w:tcPr>
          <w:p w:rsidR="00530C5B" w:rsidRPr="00751789" w:rsidRDefault="00530C5B"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 xml:space="preserve">12. Гаранционният срок на </w:t>
            </w:r>
            <w:r w:rsidRPr="00751789">
              <w:rPr>
                <w:rFonts w:eastAsia="Times New Roman"/>
                <w:position w:val="7"/>
                <w:sz w:val="22"/>
                <w:lang w:eastAsia="bg-BG"/>
              </w:rPr>
              <w:t>автометачка – втора употреба</w:t>
            </w:r>
          </w:p>
        </w:tc>
        <w:tc>
          <w:tcPr>
            <w:tcW w:w="4606" w:type="dxa"/>
          </w:tcPr>
          <w:p w:rsidR="00530C5B" w:rsidRDefault="00EA23FE" w:rsidP="00F25387">
            <w:pPr>
              <w:pStyle w:val="BodyText"/>
              <w:rPr>
                <w:rFonts w:eastAsiaTheme="minorHAnsi"/>
                <w:b/>
                <w:sz w:val="24"/>
                <w:szCs w:val="22"/>
                <w:lang w:eastAsia="en-US"/>
              </w:rPr>
            </w:pPr>
            <w:r>
              <w:rPr>
                <w:rFonts w:eastAsiaTheme="minorHAnsi"/>
                <w:b/>
                <w:sz w:val="24"/>
                <w:szCs w:val="22"/>
                <w:lang w:eastAsia="en-US"/>
              </w:rPr>
              <w:t>-</w:t>
            </w:r>
          </w:p>
        </w:tc>
      </w:tr>
      <w:tr w:rsidR="00EA23FE" w:rsidTr="009518A4">
        <w:tc>
          <w:tcPr>
            <w:tcW w:w="4606" w:type="dxa"/>
          </w:tcPr>
          <w:p w:rsidR="00EA23FE" w:rsidRPr="009518A4" w:rsidRDefault="00EA23FE" w:rsidP="00751789">
            <w:pPr>
              <w:suppressAutoHyphens/>
              <w:overflowPunct w:val="0"/>
              <w:autoSpaceDE w:val="0"/>
              <w:autoSpaceDN w:val="0"/>
              <w:adjustRightInd w:val="0"/>
              <w:jc w:val="both"/>
              <w:textAlignment w:val="baseline"/>
              <w:rPr>
                <w:rFonts w:eastAsia="Times New Roman"/>
                <w:position w:val="7"/>
                <w:sz w:val="22"/>
                <w:lang w:eastAsia="bg-BG"/>
              </w:rPr>
            </w:pPr>
            <w:r w:rsidRPr="009518A4">
              <w:rPr>
                <w:rFonts w:eastAsia="Times New Roman"/>
                <w:position w:val="7"/>
                <w:sz w:val="22"/>
                <w:lang w:eastAsia="bg-BG"/>
              </w:rPr>
              <w:t>13.</w:t>
            </w:r>
            <w:r w:rsidRPr="009518A4">
              <w:rPr>
                <w:rFonts w:eastAsia="Times New Roman"/>
                <w:sz w:val="22"/>
                <w:lang w:val="ru-RU"/>
              </w:rPr>
              <w:t xml:space="preserve"> </w:t>
            </w:r>
            <w:r w:rsidRPr="009518A4">
              <w:rPr>
                <w:rFonts w:eastAsia="Times New Roman"/>
                <w:position w:val="7"/>
                <w:sz w:val="22"/>
                <w:lang w:val="ru-RU" w:eastAsia="bg-BG"/>
              </w:rPr>
              <w:t>Техническо състояние на автометачната машина</w:t>
            </w:r>
          </w:p>
        </w:tc>
        <w:tc>
          <w:tcPr>
            <w:tcW w:w="4606" w:type="dxa"/>
          </w:tcPr>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tc>
      </w:tr>
      <w:tr w:rsidR="00EA23FE" w:rsidTr="009518A4">
        <w:tc>
          <w:tcPr>
            <w:tcW w:w="4606" w:type="dxa"/>
          </w:tcPr>
          <w:p w:rsidR="00EA23FE" w:rsidRPr="009518A4" w:rsidRDefault="00EA23FE" w:rsidP="004A5C2A">
            <w:pPr>
              <w:suppressAutoHyphens/>
              <w:overflowPunct w:val="0"/>
              <w:autoSpaceDE w:val="0"/>
              <w:autoSpaceDN w:val="0"/>
              <w:adjustRightInd w:val="0"/>
              <w:jc w:val="both"/>
              <w:textAlignment w:val="baseline"/>
              <w:rPr>
                <w:rFonts w:eastAsia="Times New Roman"/>
                <w:position w:val="7"/>
                <w:sz w:val="22"/>
                <w:lang w:eastAsia="bg-BG"/>
              </w:rPr>
            </w:pPr>
            <w:r>
              <w:rPr>
                <w:rFonts w:eastAsia="Times New Roman"/>
                <w:position w:val="7"/>
                <w:sz w:val="22"/>
                <w:lang w:eastAsia="bg-BG"/>
              </w:rPr>
              <w:t>1</w:t>
            </w:r>
            <w:r w:rsidR="004A5C2A">
              <w:rPr>
                <w:rFonts w:eastAsia="Times New Roman"/>
                <w:position w:val="7"/>
                <w:sz w:val="22"/>
                <w:lang w:eastAsia="bg-BG"/>
              </w:rPr>
              <w:t>4</w:t>
            </w:r>
            <w:r>
              <w:rPr>
                <w:rFonts w:eastAsia="Times New Roman"/>
                <w:position w:val="7"/>
                <w:sz w:val="22"/>
                <w:lang w:eastAsia="bg-BG"/>
              </w:rPr>
              <w:t xml:space="preserve">. </w:t>
            </w:r>
            <w:r w:rsidRPr="009518A4">
              <w:rPr>
                <w:rFonts w:eastAsia="Times New Roman"/>
                <w:position w:val="7"/>
                <w:sz w:val="22"/>
                <w:lang w:eastAsia="bg-BG"/>
              </w:rPr>
              <w:t>Обслужване на автометачка</w:t>
            </w:r>
          </w:p>
        </w:tc>
        <w:tc>
          <w:tcPr>
            <w:tcW w:w="4606" w:type="dxa"/>
          </w:tcPr>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tc>
      </w:tr>
      <w:tr w:rsidR="00EA23FE" w:rsidTr="009518A4">
        <w:tc>
          <w:tcPr>
            <w:tcW w:w="4606" w:type="dxa"/>
          </w:tcPr>
          <w:p w:rsidR="00EA23FE" w:rsidRPr="009518A4" w:rsidRDefault="00EA23FE" w:rsidP="004A5C2A">
            <w:pPr>
              <w:suppressAutoHyphens/>
              <w:overflowPunct w:val="0"/>
              <w:autoSpaceDE w:val="0"/>
              <w:autoSpaceDN w:val="0"/>
              <w:adjustRightInd w:val="0"/>
              <w:jc w:val="both"/>
              <w:textAlignment w:val="baseline"/>
              <w:rPr>
                <w:rFonts w:eastAsia="Times New Roman"/>
                <w:position w:val="7"/>
                <w:sz w:val="22"/>
                <w:lang w:eastAsia="bg-BG"/>
              </w:rPr>
            </w:pPr>
            <w:r>
              <w:rPr>
                <w:rFonts w:eastAsia="Times New Roman"/>
                <w:position w:val="7"/>
                <w:sz w:val="22"/>
                <w:lang w:eastAsia="bg-BG"/>
              </w:rPr>
              <w:t>1</w:t>
            </w:r>
            <w:r w:rsidR="004A5C2A">
              <w:rPr>
                <w:rFonts w:eastAsia="Times New Roman"/>
                <w:position w:val="7"/>
                <w:sz w:val="22"/>
                <w:lang w:eastAsia="bg-BG"/>
              </w:rPr>
              <w:t>5</w:t>
            </w:r>
            <w:r>
              <w:rPr>
                <w:rFonts w:eastAsia="Times New Roman"/>
                <w:position w:val="7"/>
                <w:sz w:val="22"/>
                <w:lang w:eastAsia="bg-BG"/>
              </w:rPr>
              <w:t>. Документи за регистрация</w:t>
            </w:r>
          </w:p>
        </w:tc>
        <w:tc>
          <w:tcPr>
            <w:tcW w:w="4606" w:type="dxa"/>
          </w:tcPr>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p w:rsidR="00EA23FE" w:rsidRDefault="00EA23FE" w:rsidP="00132F6C">
            <w:pPr>
              <w:pStyle w:val="BodyText"/>
              <w:rPr>
                <w:rFonts w:eastAsiaTheme="minorHAnsi"/>
                <w:b/>
                <w:sz w:val="24"/>
                <w:szCs w:val="22"/>
                <w:lang w:eastAsia="en-US"/>
              </w:rPr>
            </w:pPr>
            <w:r>
              <w:rPr>
                <w:rFonts w:eastAsiaTheme="minorHAnsi"/>
                <w:b/>
                <w:sz w:val="24"/>
                <w:szCs w:val="22"/>
                <w:lang w:eastAsia="en-US"/>
              </w:rPr>
              <w:t>…..</w:t>
            </w:r>
          </w:p>
        </w:tc>
      </w:tr>
    </w:tbl>
    <w:p w:rsidR="004A5C2A" w:rsidRDefault="004A5C2A" w:rsidP="00F25387">
      <w:pPr>
        <w:pStyle w:val="BodyText"/>
        <w:rPr>
          <w:rFonts w:eastAsiaTheme="minorHAnsi"/>
          <w:b/>
          <w:sz w:val="24"/>
          <w:szCs w:val="22"/>
          <w:lang w:eastAsia="en-US"/>
        </w:rPr>
      </w:pPr>
    </w:p>
    <w:p w:rsidR="008F5588" w:rsidRPr="004A5C2A" w:rsidRDefault="00EA23FE" w:rsidP="000D612B">
      <w:pPr>
        <w:spacing w:after="0" w:line="240" w:lineRule="auto"/>
        <w:ind w:firstLine="567"/>
        <w:jc w:val="both"/>
        <w:rPr>
          <w:szCs w:val="24"/>
        </w:rPr>
      </w:pPr>
      <w:r w:rsidRPr="004A5C2A">
        <w:rPr>
          <w:b/>
          <w:szCs w:val="24"/>
        </w:rPr>
        <w:t>Забележка:</w:t>
      </w:r>
      <w:r w:rsidRPr="004A5C2A">
        <w:rPr>
          <w:szCs w:val="24"/>
        </w:rPr>
        <w:t xml:space="preserve"> </w:t>
      </w:r>
      <w:r w:rsidR="008F5588" w:rsidRPr="004A5C2A">
        <w:rPr>
          <w:i/>
          <w:szCs w:val="24"/>
        </w:rPr>
        <w:t>Горната таблица има за цел да докаже съответствието на предлаганата от участника автометачка с изискванията на Възложителя, заложени в техническата спецификация на обществената поръчка и става неразделна част от договора за изпълнение.</w:t>
      </w:r>
      <w:r w:rsidR="008F5588" w:rsidRPr="004A5C2A">
        <w:rPr>
          <w:szCs w:val="24"/>
          <w:lang w:val="ru-RU"/>
        </w:rPr>
        <w:t xml:space="preserve"> </w:t>
      </w:r>
    </w:p>
    <w:p w:rsidR="00E35335" w:rsidRPr="004A5C2A" w:rsidRDefault="00EA23FE" w:rsidP="000D612B">
      <w:pPr>
        <w:pStyle w:val="BodyText"/>
        <w:ind w:firstLine="567"/>
        <w:jc w:val="both"/>
        <w:rPr>
          <w:rFonts w:eastAsiaTheme="minorHAnsi"/>
          <w:sz w:val="24"/>
          <w:szCs w:val="24"/>
          <w:lang w:eastAsia="en-US"/>
        </w:rPr>
      </w:pPr>
      <w:r w:rsidRPr="00851200">
        <w:rPr>
          <w:rFonts w:eastAsiaTheme="minorHAnsi"/>
          <w:sz w:val="24"/>
          <w:szCs w:val="24"/>
          <w:lang w:eastAsia="en-US"/>
        </w:rPr>
        <w:lastRenderedPageBreak/>
        <w:t xml:space="preserve">Участникът следва да </w:t>
      </w:r>
      <w:r w:rsidR="000D612B" w:rsidRPr="00851200">
        <w:rPr>
          <w:rFonts w:eastAsiaTheme="minorHAnsi"/>
          <w:sz w:val="24"/>
          <w:szCs w:val="24"/>
          <w:lang w:eastAsia="en-US"/>
        </w:rPr>
        <w:t>посочи всички необходими данни</w:t>
      </w:r>
      <w:r w:rsidRPr="00851200">
        <w:rPr>
          <w:rFonts w:eastAsiaTheme="minorHAnsi"/>
          <w:sz w:val="24"/>
          <w:szCs w:val="24"/>
          <w:lang w:eastAsia="en-US"/>
        </w:rPr>
        <w:t xml:space="preserve">/характеристики на предложената </w:t>
      </w:r>
      <w:r w:rsidR="000D612B" w:rsidRPr="00851200">
        <w:rPr>
          <w:rFonts w:eastAsiaTheme="minorHAnsi"/>
          <w:sz w:val="24"/>
          <w:szCs w:val="24"/>
          <w:lang w:eastAsia="en-US"/>
        </w:rPr>
        <w:t>от него</w:t>
      </w:r>
      <w:r w:rsidRPr="00851200">
        <w:rPr>
          <w:rFonts w:eastAsiaTheme="minorHAnsi"/>
          <w:sz w:val="24"/>
          <w:szCs w:val="24"/>
          <w:lang w:eastAsia="en-US"/>
        </w:rPr>
        <w:t xml:space="preserve"> техниката.</w:t>
      </w:r>
    </w:p>
    <w:p w:rsidR="00530C5B" w:rsidRDefault="00530C5B"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4A5C2A">
      <w:pPr>
        <w:pStyle w:val="BodyText"/>
        <w:ind w:firstLine="567"/>
        <w:jc w:val="both"/>
        <w:rPr>
          <w:rFonts w:eastAsiaTheme="minorHAnsi"/>
          <w:b/>
          <w:sz w:val="24"/>
          <w:szCs w:val="22"/>
          <w:lang w:eastAsia="en-US"/>
        </w:rPr>
      </w:pPr>
      <w:r w:rsidRPr="00851200">
        <w:rPr>
          <w:rFonts w:eastAsiaTheme="minorHAnsi"/>
          <w:b/>
          <w:sz w:val="24"/>
          <w:szCs w:val="24"/>
          <w:lang w:eastAsia="en-US"/>
        </w:rPr>
        <w:t xml:space="preserve">Към Приложение № 3.1 </w:t>
      </w:r>
      <w:r w:rsidRPr="00851200">
        <w:rPr>
          <w:rFonts w:eastAsiaTheme="minorHAnsi"/>
          <w:b/>
          <w:sz w:val="24"/>
          <w:szCs w:val="22"/>
          <w:lang w:eastAsia="en-US"/>
        </w:rPr>
        <w:t xml:space="preserve">прилагам ................... страници снимков материал, съгласно изискванията на възложителя, посочени в т. 14 от Техническата спецификация </w:t>
      </w:r>
      <w:r w:rsidR="00851200" w:rsidRPr="00851200">
        <w:rPr>
          <w:rFonts w:eastAsiaTheme="minorHAnsi"/>
          <w:b/>
          <w:sz w:val="24"/>
          <w:szCs w:val="22"/>
          <w:lang w:eastAsia="en-US"/>
        </w:rPr>
        <w:t>на</w:t>
      </w:r>
      <w:r w:rsidRPr="00851200">
        <w:rPr>
          <w:rFonts w:eastAsiaTheme="minorHAnsi"/>
          <w:b/>
          <w:sz w:val="24"/>
          <w:szCs w:val="22"/>
          <w:lang w:eastAsia="en-US"/>
        </w:rPr>
        <w:t xml:space="preserve"> документацията за обществената поръчка.</w:t>
      </w:r>
    </w:p>
    <w:p w:rsidR="004A5C2A" w:rsidRDefault="004A5C2A" w:rsidP="004A5C2A">
      <w:pPr>
        <w:pStyle w:val="BodyText"/>
        <w:jc w:val="both"/>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Default="004A5C2A" w:rsidP="00F25387">
      <w:pPr>
        <w:pStyle w:val="BodyText"/>
        <w:rPr>
          <w:rFonts w:eastAsiaTheme="minorHAnsi"/>
          <w:b/>
          <w:sz w:val="24"/>
          <w:szCs w:val="24"/>
          <w:lang w:eastAsia="en-US"/>
        </w:rPr>
      </w:pPr>
    </w:p>
    <w:p w:rsidR="004A5C2A" w:rsidRPr="004A5C2A" w:rsidRDefault="004A5C2A" w:rsidP="00F25387">
      <w:pPr>
        <w:pStyle w:val="BodyText"/>
        <w:rPr>
          <w:rFonts w:eastAsiaTheme="minorHAnsi"/>
          <w:b/>
          <w:sz w:val="24"/>
          <w:szCs w:val="24"/>
          <w:lang w:eastAsia="en-US"/>
        </w:rPr>
      </w:pPr>
    </w:p>
    <w:p w:rsidR="0080024F" w:rsidRPr="00EA23FE" w:rsidRDefault="00530C5B" w:rsidP="00EA23FE">
      <w:pPr>
        <w:spacing w:line="360" w:lineRule="auto"/>
        <w:ind w:left="2880"/>
        <w:jc w:val="both"/>
        <w:rPr>
          <w:b/>
          <w:szCs w:val="24"/>
        </w:rPr>
      </w:pPr>
      <w:r w:rsidRPr="0026324C">
        <w:rPr>
          <w:b/>
          <w:szCs w:val="24"/>
        </w:rPr>
        <w:t xml:space="preserve">                                                        Подпис и печат:</w:t>
      </w: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4A5C2A" w:rsidRDefault="004A5C2A" w:rsidP="0026324C">
      <w:pPr>
        <w:jc w:val="right"/>
        <w:rPr>
          <w:b/>
          <w:i/>
          <w:szCs w:val="24"/>
        </w:rPr>
      </w:pPr>
    </w:p>
    <w:p w:rsidR="0098551B" w:rsidRDefault="0098551B" w:rsidP="0026324C">
      <w:pPr>
        <w:jc w:val="right"/>
        <w:rPr>
          <w:b/>
          <w:i/>
          <w:szCs w:val="24"/>
        </w:rPr>
      </w:pPr>
    </w:p>
    <w:p w:rsidR="0098551B" w:rsidRDefault="0098551B" w:rsidP="0026324C">
      <w:pPr>
        <w:jc w:val="right"/>
        <w:rPr>
          <w:b/>
          <w:i/>
          <w:szCs w:val="24"/>
        </w:rPr>
      </w:pPr>
    </w:p>
    <w:p w:rsidR="0026324C" w:rsidRPr="0026324C" w:rsidRDefault="0026324C" w:rsidP="0026324C">
      <w:pPr>
        <w:jc w:val="right"/>
        <w:rPr>
          <w:b/>
          <w:i/>
          <w:szCs w:val="24"/>
        </w:rPr>
      </w:pPr>
      <w:r w:rsidRPr="0026324C">
        <w:rPr>
          <w:b/>
          <w:i/>
          <w:szCs w:val="24"/>
        </w:rPr>
        <w:lastRenderedPageBreak/>
        <w:t>Приложение  № 4</w:t>
      </w:r>
    </w:p>
    <w:p w:rsidR="000B0F2D" w:rsidRPr="0026324C" w:rsidRDefault="000B0F2D" w:rsidP="000B0F2D">
      <w:pPr>
        <w:jc w:val="center"/>
        <w:rPr>
          <w:szCs w:val="24"/>
        </w:rPr>
      </w:pPr>
    </w:p>
    <w:p w:rsidR="000B0F2D" w:rsidRPr="0026324C" w:rsidRDefault="000B0F2D" w:rsidP="000B0F2D">
      <w:pPr>
        <w:jc w:val="center"/>
        <w:rPr>
          <w:b/>
          <w:szCs w:val="24"/>
        </w:rPr>
      </w:pPr>
      <w:r w:rsidRPr="0026324C">
        <w:rPr>
          <w:b/>
          <w:szCs w:val="24"/>
        </w:rPr>
        <w:t>Д Е К Л А Р А Ц И Я</w:t>
      </w:r>
    </w:p>
    <w:p w:rsidR="000B0F2D" w:rsidRPr="0026324C" w:rsidRDefault="000B0F2D" w:rsidP="000B0F2D">
      <w:pPr>
        <w:jc w:val="center"/>
        <w:rPr>
          <w:rFonts w:eastAsia="Calibri"/>
          <w:b/>
          <w:bCs/>
          <w:szCs w:val="24"/>
        </w:rPr>
      </w:pPr>
      <w:r w:rsidRPr="0026324C">
        <w:rPr>
          <w:rFonts w:eastAsia="Calibri"/>
          <w:b/>
          <w:bCs/>
          <w:szCs w:val="24"/>
        </w:rPr>
        <w:t>за съгласие с клаузите на приложения проект на договор</w:t>
      </w:r>
    </w:p>
    <w:p w:rsidR="000B0F2D" w:rsidRPr="0026324C" w:rsidRDefault="000B0F2D" w:rsidP="000B0F2D">
      <w:pPr>
        <w:jc w:val="center"/>
        <w:rPr>
          <w:rFonts w:eastAsia="Times New Roman"/>
          <w:szCs w:val="24"/>
        </w:rPr>
      </w:pPr>
    </w:p>
    <w:p w:rsidR="000B0F2D" w:rsidRPr="0026324C" w:rsidRDefault="000B0F2D" w:rsidP="000B0F2D">
      <w:pPr>
        <w:spacing w:after="160" w:line="256" w:lineRule="auto"/>
        <w:ind w:firstLine="539"/>
        <w:jc w:val="both"/>
        <w:rPr>
          <w:rFonts w:eastAsia="Calibri"/>
          <w:i/>
          <w:iCs/>
          <w:szCs w:val="24"/>
        </w:rPr>
      </w:pPr>
      <w:r w:rsidRPr="0026324C">
        <w:rPr>
          <w:rFonts w:eastAsia="Calibri"/>
          <w:szCs w:val="24"/>
        </w:rPr>
        <w:t>Долуподписаният/ната .....................................................................................,  с лична карта № .................................., издадена на ...................................... от ............................................. с ЕГН..............................................., в качеството ми на ............................................................................на.......................................................................</w:t>
      </w:r>
    </w:p>
    <w:p w:rsidR="000B0F2D" w:rsidRPr="0026324C" w:rsidRDefault="000B0F2D" w:rsidP="000B0F2D">
      <w:pPr>
        <w:spacing w:after="160" w:line="256" w:lineRule="auto"/>
        <w:jc w:val="center"/>
        <w:rPr>
          <w:rFonts w:eastAsia="Calibri"/>
          <w:i/>
          <w:iCs/>
          <w:szCs w:val="24"/>
        </w:rPr>
      </w:pPr>
      <w:r w:rsidRPr="0026324C">
        <w:rPr>
          <w:rFonts w:eastAsia="Calibri"/>
          <w:i/>
          <w:iCs/>
          <w:szCs w:val="24"/>
        </w:rPr>
        <w:t>(посочете фирмата на участника)</w:t>
      </w:r>
    </w:p>
    <w:p w:rsidR="000B0F2D" w:rsidRPr="0026324C" w:rsidRDefault="000B0F2D" w:rsidP="000B0F2D">
      <w:pPr>
        <w:ind w:firstLine="720"/>
        <w:jc w:val="both"/>
        <w:rPr>
          <w:b/>
          <w:szCs w:val="24"/>
        </w:rPr>
      </w:pPr>
      <w:r w:rsidRPr="0026324C">
        <w:rPr>
          <w:rFonts w:eastAsia="Calibri"/>
          <w:szCs w:val="24"/>
        </w:rPr>
        <w:t xml:space="preserve">със седалище и адрес на управление ..................................................................... - Участник в събиране на оферти  с обява за възлагане на обществена поръчка с предмет: </w:t>
      </w:r>
      <w:r w:rsidR="00E50E9B" w:rsidRPr="003A3205">
        <w:rPr>
          <w:rFonts w:eastAsia="Calibri"/>
          <w:b/>
          <w:i/>
          <w:szCs w:val="24"/>
          <w:shd w:val="clear" w:color="auto" w:fill="FFFFFF"/>
          <w:lang w:eastAsia="bg-BG"/>
        </w:rPr>
        <w:t>„</w:t>
      </w:r>
      <w:r w:rsidR="00E50E9B">
        <w:rPr>
          <w:rFonts w:eastAsia="Calibri"/>
          <w:b/>
          <w:i/>
          <w:szCs w:val="24"/>
          <w:shd w:val="clear" w:color="auto" w:fill="FFFFFF"/>
          <w:lang w:eastAsia="bg-BG"/>
        </w:rPr>
        <w:t>Закупуване на автометачка втора употреба</w:t>
      </w:r>
      <w:r w:rsidR="00E50E9B" w:rsidRPr="003A3205">
        <w:rPr>
          <w:rFonts w:eastAsia="Calibri"/>
          <w:b/>
          <w:i/>
          <w:szCs w:val="24"/>
          <w:shd w:val="clear" w:color="auto" w:fill="FFFFFF"/>
          <w:lang w:eastAsia="bg-BG"/>
        </w:rPr>
        <w:t>“</w:t>
      </w:r>
    </w:p>
    <w:p w:rsidR="00004C15" w:rsidRPr="0026324C" w:rsidRDefault="00004C15" w:rsidP="002D58A5">
      <w:pPr>
        <w:shd w:val="clear" w:color="auto" w:fill="FFFFFF"/>
        <w:spacing w:afterLines="40" w:line="240" w:lineRule="auto"/>
        <w:jc w:val="center"/>
        <w:outlineLvl w:val="0"/>
        <w:rPr>
          <w:rFonts w:eastAsia="Calibri"/>
          <w:b/>
          <w:szCs w:val="24"/>
        </w:rPr>
      </w:pPr>
      <w:r w:rsidRPr="0026324C">
        <w:rPr>
          <w:rFonts w:eastAsia="Calibri"/>
          <w:b/>
          <w:szCs w:val="24"/>
        </w:rPr>
        <w:t>Д Е К Л А Р И Р А М, ЧЕ:</w:t>
      </w:r>
    </w:p>
    <w:p w:rsidR="00004C15" w:rsidRPr="0026324C" w:rsidRDefault="00004C15" w:rsidP="002D58A5">
      <w:pPr>
        <w:shd w:val="clear" w:color="auto" w:fill="FFFFFF"/>
        <w:spacing w:afterLines="40" w:line="240" w:lineRule="auto"/>
        <w:jc w:val="both"/>
        <w:rPr>
          <w:rFonts w:eastAsia="Calibri"/>
          <w:szCs w:val="24"/>
        </w:rPr>
      </w:pPr>
    </w:p>
    <w:p w:rsidR="00004C15" w:rsidRPr="0026324C" w:rsidRDefault="00004C15" w:rsidP="002D58A5">
      <w:pPr>
        <w:spacing w:afterLines="40" w:line="240" w:lineRule="auto"/>
        <w:ind w:firstLine="708"/>
        <w:jc w:val="both"/>
        <w:rPr>
          <w:rFonts w:eastAsia="Calibri"/>
          <w:szCs w:val="24"/>
        </w:rPr>
      </w:pPr>
      <w:r w:rsidRPr="0026324C">
        <w:rPr>
          <w:rFonts w:eastAsia="Calibri"/>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004C15" w:rsidRPr="0026324C" w:rsidRDefault="00004C15" w:rsidP="002D58A5">
      <w:pPr>
        <w:shd w:val="clear" w:color="auto" w:fill="FFFFFF"/>
        <w:spacing w:afterLines="40" w:line="240" w:lineRule="auto"/>
        <w:jc w:val="both"/>
        <w:rPr>
          <w:rFonts w:eastAsia="Calibri"/>
          <w:b/>
          <w:szCs w:val="24"/>
        </w:rPr>
      </w:pPr>
      <w:r w:rsidRPr="0026324C">
        <w:rPr>
          <w:rFonts w:eastAsia="Calibri"/>
          <w:b/>
          <w:szCs w:val="24"/>
        </w:rPr>
        <w:t>Известна ми е отговорността по чл. 313 от Наказателния кодекс за посочване на неверни данни.</w:t>
      </w: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right"/>
        <w:rPr>
          <w:rFonts w:eastAsia="Calibri"/>
          <w:b/>
          <w:szCs w:val="24"/>
        </w:rPr>
      </w:pPr>
      <w:r w:rsidRPr="0026324C">
        <w:rPr>
          <w:rFonts w:eastAsia="Calibri"/>
          <w:b/>
          <w:szCs w:val="24"/>
        </w:rPr>
        <w:t>Дата: ..............................                                                               Декларатор: ................................</w:t>
      </w:r>
      <w:r w:rsidRPr="0026324C">
        <w:rPr>
          <w:rFonts w:eastAsia="Calibri"/>
          <w:i/>
          <w:szCs w:val="24"/>
        </w:rPr>
        <w:t xml:space="preserve">                                                                                                                                                                                                      /подпис и печат/</w:t>
      </w:r>
    </w:p>
    <w:p w:rsidR="009619D4" w:rsidRDefault="00004C15" w:rsidP="00F25387">
      <w:pPr>
        <w:rPr>
          <w:szCs w:val="24"/>
        </w:rPr>
      </w:pPr>
      <w:r w:rsidRPr="0026324C">
        <w:rPr>
          <w:rFonts w:eastAsia="Calibri"/>
          <w:szCs w:val="24"/>
        </w:rPr>
        <w:br w:type="page"/>
      </w:r>
    </w:p>
    <w:p w:rsidR="0026324C" w:rsidRPr="00F42E16" w:rsidRDefault="0026324C" w:rsidP="0026324C">
      <w:pPr>
        <w:jc w:val="right"/>
        <w:rPr>
          <w:b/>
          <w:i/>
          <w:szCs w:val="24"/>
        </w:rPr>
      </w:pPr>
      <w:r w:rsidRPr="00F42E16">
        <w:rPr>
          <w:b/>
          <w:i/>
          <w:szCs w:val="24"/>
        </w:rPr>
        <w:lastRenderedPageBreak/>
        <w:t xml:space="preserve">Приложение  № </w:t>
      </w:r>
      <w:r>
        <w:rPr>
          <w:b/>
          <w:i/>
          <w:szCs w:val="24"/>
        </w:rPr>
        <w:t>5</w:t>
      </w:r>
    </w:p>
    <w:p w:rsidR="00004C15" w:rsidRPr="0026324C" w:rsidRDefault="00004C15" w:rsidP="002D58A5">
      <w:pPr>
        <w:shd w:val="clear" w:color="auto" w:fill="FFFFFF"/>
        <w:spacing w:afterLines="40" w:line="240" w:lineRule="auto"/>
        <w:jc w:val="center"/>
        <w:outlineLvl w:val="0"/>
        <w:rPr>
          <w:rFonts w:eastAsia="Calibri"/>
          <w:b/>
          <w:szCs w:val="24"/>
        </w:rPr>
      </w:pPr>
      <w:r w:rsidRPr="0026324C">
        <w:rPr>
          <w:rFonts w:eastAsia="Calibri"/>
          <w:b/>
          <w:szCs w:val="24"/>
        </w:rPr>
        <w:t xml:space="preserve">    Д  Е  К  Л  А  Р  А  Ц  И  Я</w:t>
      </w:r>
    </w:p>
    <w:p w:rsidR="00004C15" w:rsidRPr="0026324C" w:rsidRDefault="00004C15" w:rsidP="002D58A5">
      <w:pPr>
        <w:tabs>
          <w:tab w:val="left" w:pos="709"/>
        </w:tabs>
        <w:spacing w:afterLines="40" w:line="240" w:lineRule="auto"/>
        <w:jc w:val="center"/>
        <w:rPr>
          <w:rFonts w:eastAsia="Calibri"/>
          <w:b/>
          <w:szCs w:val="24"/>
          <w:lang w:eastAsia="pl-PL"/>
        </w:rPr>
      </w:pPr>
      <w:r w:rsidRPr="0026324C">
        <w:rPr>
          <w:rFonts w:eastAsia="Calibri"/>
          <w:b/>
          <w:szCs w:val="24"/>
          <w:lang w:eastAsia="pl-PL"/>
        </w:rPr>
        <w:t>ЗА СРОК НА ВАЛИДНОСТ НА ОФЕРТАТА</w:t>
      </w:r>
    </w:p>
    <w:p w:rsidR="00004C15" w:rsidRPr="0026324C" w:rsidRDefault="00004C15" w:rsidP="002D58A5">
      <w:pPr>
        <w:shd w:val="clear" w:color="auto" w:fill="FFFFFF"/>
        <w:spacing w:afterLines="40" w:line="240" w:lineRule="auto"/>
        <w:jc w:val="center"/>
        <w:outlineLvl w:val="0"/>
        <w:rPr>
          <w:rFonts w:eastAsia="Calibri"/>
          <w:b/>
          <w:szCs w:val="24"/>
        </w:rPr>
      </w:pP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Долуподписаният /ата/: .......................................................................................................</w:t>
      </w:r>
    </w:p>
    <w:p w:rsidR="00004C15" w:rsidRPr="0026324C" w:rsidRDefault="00004C15" w:rsidP="002D58A5">
      <w:pPr>
        <w:shd w:val="clear" w:color="auto" w:fill="FFFFFF"/>
        <w:spacing w:afterLines="40" w:line="240" w:lineRule="auto"/>
        <w:jc w:val="center"/>
        <w:rPr>
          <w:rFonts w:eastAsia="Calibri"/>
          <w:szCs w:val="24"/>
        </w:rPr>
      </w:pPr>
      <w:r w:rsidRPr="0026324C">
        <w:rPr>
          <w:rFonts w:eastAsia="Calibri"/>
          <w:i/>
          <w:szCs w:val="24"/>
        </w:rPr>
        <w:t xml:space="preserve">                                                              (собствено, бащино, фамилно име)</w:t>
      </w: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 xml:space="preserve">с ЕГН: ............................., притежаващ/а л.к. № ............................., издадена на ........................., </w:t>
      </w: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от ..............................., с постоянен адрес: гр.(с) ................................, община ............................,</w:t>
      </w: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област ................................., ул. ................................................., бл. .........., ет. ..........., ап. ..........,</w:t>
      </w: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в качеството си на ............................................................................................................................,</w:t>
      </w:r>
    </w:p>
    <w:p w:rsidR="00004C15" w:rsidRPr="0026324C" w:rsidRDefault="00004C15" w:rsidP="002D58A5">
      <w:pPr>
        <w:shd w:val="clear" w:color="auto" w:fill="FFFFFF"/>
        <w:spacing w:afterLines="40" w:line="240" w:lineRule="auto"/>
        <w:jc w:val="center"/>
        <w:rPr>
          <w:rFonts w:eastAsia="Calibri"/>
          <w:i/>
          <w:szCs w:val="24"/>
        </w:rPr>
      </w:pPr>
      <w:r w:rsidRPr="0026324C">
        <w:rPr>
          <w:rFonts w:eastAsia="Calibri"/>
          <w:i/>
          <w:szCs w:val="24"/>
        </w:rPr>
        <w:t xml:space="preserve">               (длъжност)</w:t>
      </w:r>
    </w:p>
    <w:p w:rsidR="00004C15" w:rsidRPr="0026324C" w:rsidRDefault="00004C15" w:rsidP="002D58A5">
      <w:pPr>
        <w:shd w:val="clear" w:color="auto" w:fill="FFFFFF"/>
        <w:spacing w:afterLines="40" w:line="240" w:lineRule="auto"/>
        <w:jc w:val="both"/>
        <w:rPr>
          <w:rFonts w:eastAsia="Calibri"/>
          <w:szCs w:val="24"/>
        </w:rPr>
      </w:pPr>
      <w:r w:rsidRPr="0026324C">
        <w:rPr>
          <w:rFonts w:eastAsia="Calibri"/>
          <w:szCs w:val="24"/>
        </w:rPr>
        <w:t>на участник .........................................................................................ЕИК..........................................</w:t>
      </w:r>
    </w:p>
    <w:p w:rsidR="00004C15" w:rsidRPr="0026324C" w:rsidRDefault="00004C15" w:rsidP="002D58A5">
      <w:pPr>
        <w:shd w:val="clear" w:color="auto" w:fill="FFFFFF"/>
        <w:spacing w:afterLines="40" w:line="240" w:lineRule="auto"/>
        <w:jc w:val="center"/>
        <w:rPr>
          <w:rFonts w:eastAsia="Calibri"/>
          <w:i/>
          <w:szCs w:val="24"/>
        </w:rPr>
      </w:pPr>
      <w:r w:rsidRPr="0026324C">
        <w:rPr>
          <w:rFonts w:eastAsia="Calibri"/>
          <w:i/>
          <w:szCs w:val="24"/>
        </w:rPr>
        <w:t>(наименование на участника)</w:t>
      </w:r>
    </w:p>
    <w:p w:rsidR="00E50E9B" w:rsidRDefault="00004C15" w:rsidP="00E50E9B">
      <w:pPr>
        <w:ind w:firstLine="720"/>
        <w:jc w:val="both"/>
        <w:rPr>
          <w:rFonts w:eastAsia="Calibri"/>
          <w:b/>
          <w:i/>
          <w:szCs w:val="24"/>
          <w:shd w:val="clear" w:color="auto" w:fill="FFFFFF"/>
          <w:lang w:eastAsia="bg-BG"/>
        </w:rPr>
      </w:pPr>
      <w:r w:rsidRPr="0026324C">
        <w:rPr>
          <w:rFonts w:eastAsia="Calibri"/>
          <w:szCs w:val="24"/>
        </w:rPr>
        <w:t xml:space="preserve">Участник в събиране на оферти  с обява за възлагане на обществена поръчка с предмет: </w:t>
      </w:r>
      <w:r w:rsidR="00E50E9B" w:rsidRPr="003A3205">
        <w:rPr>
          <w:rFonts w:eastAsia="Calibri"/>
          <w:b/>
          <w:i/>
          <w:szCs w:val="24"/>
          <w:shd w:val="clear" w:color="auto" w:fill="FFFFFF"/>
          <w:lang w:eastAsia="bg-BG"/>
        </w:rPr>
        <w:t>„</w:t>
      </w:r>
      <w:r w:rsidR="00E50E9B">
        <w:rPr>
          <w:rFonts w:eastAsia="Calibri"/>
          <w:b/>
          <w:i/>
          <w:szCs w:val="24"/>
          <w:shd w:val="clear" w:color="auto" w:fill="FFFFFF"/>
          <w:lang w:eastAsia="bg-BG"/>
        </w:rPr>
        <w:t>Закупуване на автометачка втора употреба</w:t>
      </w:r>
      <w:r w:rsidR="00E50E9B" w:rsidRPr="003A3205">
        <w:rPr>
          <w:rFonts w:eastAsia="Calibri"/>
          <w:b/>
          <w:i/>
          <w:szCs w:val="24"/>
          <w:shd w:val="clear" w:color="auto" w:fill="FFFFFF"/>
          <w:lang w:eastAsia="bg-BG"/>
        </w:rPr>
        <w:t>“</w:t>
      </w:r>
    </w:p>
    <w:p w:rsidR="00004C15" w:rsidRPr="0026324C" w:rsidRDefault="00004C15" w:rsidP="00E50E9B">
      <w:pPr>
        <w:ind w:firstLine="720"/>
        <w:jc w:val="center"/>
        <w:rPr>
          <w:rFonts w:eastAsia="Calibri"/>
          <w:b/>
          <w:szCs w:val="24"/>
        </w:rPr>
      </w:pPr>
      <w:r w:rsidRPr="0026324C">
        <w:rPr>
          <w:rFonts w:eastAsia="Calibri"/>
          <w:b/>
          <w:szCs w:val="24"/>
        </w:rPr>
        <w:t>Д Е К Л А Р И Р А М, ЧЕ:</w:t>
      </w:r>
    </w:p>
    <w:p w:rsidR="00004C15" w:rsidRPr="0026324C" w:rsidRDefault="00004C15" w:rsidP="002D58A5">
      <w:pPr>
        <w:shd w:val="clear" w:color="auto" w:fill="FFFFFF"/>
        <w:spacing w:afterLines="40" w:line="240" w:lineRule="auto"/>
        <w:jc w:val="both"/>
        <w:rPr>
          <w:rFonts w:eastAsia="Calibri"/>
          <w:szCs w:val="24"/>
        </w:rPr>
      </w:pPr>
    </w:p>
    <w:p w:rsidR="00004C15" w:rsidRPr="0026324C" w:rsidRDefault="00004C15" w:rsidP="002D58A5">
      <w:pPr>
        <w:spacing w:afterLines="40" w:line="240" w:lineRule="auto"/>
        <w:jc w:val="both"/>
        <w:rPr>
          <w:rFonts w:eastAsia="Calibri"/>
          <w:szCs w:val="24"/>
        </w:rPr>
      </w:pPr>
      <w:r w:rsidRPr="0026324C">
        <w:rPr>
          <w:rFonts w:eastAsia="Calibri"/>
          <w:szCs w:val="24"/>
        </w:rPr>
        <w:t xml:space="preserve">С подаване на настоящата оферта декларираме, че сме съгласни валидността на нашата оферта да бъде </w:t>
      </w:r>
      <w:r w:rsidRPr="0026324C">
        <w:rPr>
          <w:szCs w:val="24"/>
        </w:rPr>
        <w:t>..................</w:t>
      </w:r>
      <w:r w:rsidRPr="0026324C">
        <w:rPr>
          <w:rFonts w:eastAsia="Calibri"/>
          <w:szCs w:val="24"/>
        </w:rPr>
        <w:t xml:space="preserve"> (............)</w:t>
      </w:r>
      <w:r w:rsidR="000414AD">
        <w:rPr>
          <w:rFonts w:eastAsia="Calibri"/>
          <w:szCs w:val="24"/>
        </w:rPr>
        <w:t xml:space="preserve"> </w:t>
      </w:r>
      <w:r w:rsidRPr="0026324C">
        <w:rPr>
          <w:rFonts w:eastAsia="Calibri"/>
          <w:szCs w:val="24"/>
        </w:rPr>
        <w:t xml:space="preserve">месеца от крайния срок за получаване на оферти, посочен в </w:t>
      </w:r>
      <w:r w:rsidRPr="0026324C">
        <w:rPr>
          <w:szCs w:val="24"/>
        </w:rPr>
        <w:t>обявата за обществената поръчка.</w:t>
      </w:r>
    </w:p>
    <w:p w:rsidR="00004C15" w:rsidRPr="0026324C" w:rsidRDefault="00004C15" w:rsidP="002D58A5">
      <w:pPr>
        <w:shd w:val="clear" w:color="auto" w:fill="FFFFFF"/>
        <w:spacing w:afterLines="40" w:line="240" w:lineRule="auto"/>
        <w:jc w:val="both"/>
        <w:rPr>
          <w:rFonts w:eastAsia="Calibri"/>
          <w:b/>
          <w:szCs w:val="24"/>
        </w:rPr>
      </w:pPr>
      <w:r w:rsidRPr="0026324C">
        <w:rPr>
          <w:rFonts w:eastAsia="Calibri"/>
          <w:b/>
          <w:szCs w:val="24"/>
        </w:rPr>
        <w:t>Известна ми е отговорността по чл. 313 от Наказателния кодекс за посочване на неверни данни.</w:t>
      </w: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both"/>
        <w:rPr>
          <w:rFonts w:eastAsia="Calibri"/>
          <w:b/>
          <w:szCs w:val="24"/>
        </w:rPr>
      </w:pPr>
    </w:p>
    <w:p w:rsidR="00004C15" w:rsidRPr="0026324C" w:rsidRDefault="00004C15" w:rsidP="002D58A5">
      <w:pPr>
        <w:shd w:val="clear" w:color="auto" w:fill="FFFFFF"/>
        <w:spacing w:afterLines="40" w:line="240" w:lineRule="auto"/>
        <w:jc w:val="right"/>
        <w:rPr>
          <w:rFonts w:eastAsia="Calibri"/>
          <w:b/>
          <w:szCs w:val="24"/>
        </w:rPr>
      </w:pPr>
      <w:r w:rsidRPr="0026324C">
        <w:rPr>
          <w:rFonts w:eastAsia="Calibri"/>
          <w:b/>
          <w:szCs w:val="24"/>
        </w:rPr>
        <w:t>Дата: ..............................                                                               Декларатор: ................................</w:t>
      </w:r>
      <w:r w:rsidRPr="0026324C">
        <w:rPr>
          <w:rFonts w:eastAsia="Calibri"/>
          <w:b/>
          <w:i/>
          <w:szCs w:val="24"/>
        </w:rPr>
        <w:t xml:space="preserve">                                                                                                                                                             /подпис и печат/</w:t>
      </w:r>
    </w:p>
    <w:p w:rsidR="00F25387" w:rsidRDefault="00F25387" w:rsidP="00A64BD8">
      <w:pPr>
        <w:spacing w:line="360" w:lineRule="auto"/>
        <w:ind w:left="2880"/>
        <w:jc w:val="both"/>
        <w:rPr>
          <w:b/>
          <w:sz w:val="22"/>
        </w:rPr>
      </w:pPr>
    </w:p>
    <w:p w:rsidR="009518A4" w:rsidRDefault="009518A4" w:rsidP="00A64BD8">
      <w:pPr>
        <w:spacing w:line="360" w:lineRule="auto"/>
        <w:ind w:left="2880"/>
        <w:jc w:val="both"/>
        <w:rPr>
          <w:b/>
          <w:sz w:val="22"/>
        </w:rPr>
      </w:pPr>
    </w:p>
    <w:p w:rsidR="009518A4" w:rsidRDefault="009518A4" w:rsidP="00A64BD8">
      <w:pPr>
        <w:spacing w:line="360" w:lineRule="auto"/>
        <w:ind w:left="2880"/>
        <w:jc w:val="both"/>
        <w:rPr>
          <w:b/>
          <w:sz w:val="22"/>
        </w:rPr>
      </w:pPr>
    </w:p>
    <w:p w:rsidR="009518A4" w:rsidRDefault="009518A4" w:rsidP="00A64BD8">
      <w:pPr>
        <w:spacing w:line="360" w:lineRule="auto"/>
        <w:ind w:left="2880"/>
        <w:jc w:val="both"/>
        <w:rPr>
          <w:b/>
          <w:sz w:val="22"/>
        </w:rPr>
      </w:pPr>
    </w:p>
    <w:p w:rsidR="0026324C" w:rsidRDefault="0026324C" w:rsidP="0026324C">
      <w:pPr>
        <w:ind w:left="7080"/>
        <w:rPr>
          <w:rFonts w:eastAsia="Times New Roman"/>
          <w:b/>
          <w:bCs/>
          <w:szCs w:val="24"/>
        </w:rPr>
      </w:pPr>
      <w:r w:rsidRPr="00F42E16">
        <w:rPr>
          <w:b/>
          <w:i/>
          <w:szCs w:val="24"/>
        </w:rPr>
        <w:lastRenderedPageBreak/>
        <w:t xml:space="preserve">Приложение  № </w:t>
      </w:r>
      <w:r w:rsidR="00E50E9B">
        <w:rPr>
          <w:b/>
          <w:i/>
          <w:szCs w:val="24"/>
        </w:rPr>
        <w:t>6</w:t>
      </w:r>
    </w:p>
    <w:p w:rsidR="0026324C" w:rsidRDefault="0026324C" w:rsidP="0026324C">
      <w:pPr>
        <w:ind w:firstLine="4680"/>
        <w:jc w:val="both"/>
        <w:rPr>
          <w:rFonts w:eastAsia="Times New Roman"/>
          <w:b/>
          <w:bCs/>
          <w:szCs w:val="24"/>
        </w:rPr>
      </w:pPr>
    </w:p>
    <w:p w:rsidR="0026324C" w:rsidRPr="001F0272" w:rsidRDefault="0026324C" w:rsidP="0026324C">
      <w:pPr>
        <w:ind w:firstLine="4680"/>
        <w:jc w:val="both"/>
        <w:rPr>
          <w:rFonts w:eastAsia="Times New Roman"/>
          <w:b/>
          <w:szCs w:val="24"/>
        </w:rPr>
      </w:pPr>
      <w:r w:rsidRPr="001F0272">
        <w:rPr>
          <w:rFonts w:eastAsia="Times New Roman"/>
          <w:b/>
          <w:bCs/>
          <w:szCs w:val="24"/>
        </w:rPr>
        <w:t xml:space="preserve">До </w:t>
      </w:r>
    </w:p>
    <w:p w:rsidR="0026324C" w:rsidRPr="001F0272" w:rsidRDefault="0026324C" w:rsidP="0026324C">
      <w:pPr>
        <w:ind w:firstLine="4680"/>
        <w:jc w:val="both"/>
        <w:rPr>
          <w:rFonts w:eastAsia="Times New Roman"/>
          <w:b/>
          <w:szCs w:val="24"/>
        </w:rPr>
      </w:pPr>
      <w:r w:rsidRPr="001F0272">
        <w:rPr>
          <w:rFonts w:eastAsia="Times New Roman"/>
          <w:b/>
          <w:szCs w:val="24"/>
        </w:rPr>
        <w:t>Община Крумовград</w:t>
      </w:r>
    </w:p>
    <w:p w:rsidR="0026324C" w:rsidRPr="001F0272" w:rsidRDefault="0026324C" w:rsidP="0026324C">
      <w:pPr>
        <w:ind w:firstLine="4680"/>
        <w:jc w:val="both"/>
        <w:rPr>
          <w:rFonts w:eastAsia="Times New Roman"/>
          <w:b/>
          <w:szCs w:val="24"/>
        </w:rPr>
      </w:pPr>
      <w:r w:rsidRPr="001F0272">
        <w:rPr>
          <w:rFonts w:eastAsia="Times New Roman"/>
          <w:b/>
          <w:bCs/>
          <w:szCs w:val="24"/>
        </w:rPr>
        <w:t>гр. Крумовград, пл. „България” № 5</w:t>
      </w:r>
    </w:p>
    <w:p w:rsidR="0026324C" w:rsidRPr="001F0272" w:rsidRDefault="0026324C" w:rsidP="0026324C">
      <w:pPr>
        <w:ind w:firstLine="720"/>
        <w:rPr>
          <w:rFonts w:eastAsia="Times New Roman"/>
          <w:b/>
          <w:szCs w:val="24"/>
        </w:rPr>
      </w:pPr>
    </w:p>
    <w:tbl>
      <w:tblPr>
        <w:tblW w:w="10035" w:type="dxa"/>
        <w:tblBorders>
          <w:bottom w:val="single" w:sz="4" w:space="0" w:color="auto"/>
          <w:insideH w:val="single" w:sz="4" w:space="0" w:color="auto"/>
        </w:tblBorders>
        <w:tblLayout w:type="fixed"/>
        <w:tblLook w:val="04A0"/>
      </w:tblPr>
      <w:tblGrid>
        <w:gridCol w:w="3709"/>
        <w:gridCol w:w="6326"/>
      </w:tblGrid>
      <w:tr w:rsidR="0026324C" w:rsidTr="003271AA">
        <w:tc>
          <w:tcPr>
            <w:tcW w:w="3708" w:type="dxa"/>
            <w:tcBorders>
              <w:top w:val="nil"/>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Наименование на участника:</w:t>
            </w:r>
          </w:p>
        </w:tc>
        <w:tc>
          <w:tcPr>
            <w:tcW w:w="6323" w:type="dxa"/>
            <w:tcBorders>
              <w:top w:val="nil"/>
              <w:left w:val="nil"/>
              <w:bottom w:val="single" w:sz="4" w:space="0" w:color="auto"/>
              <w:right w:val="nil"/>
            </w:tcBorders>
          </w:tcPr>
          <w:p w:rsidR="0026324C" w:rsidRDefault="0026324C" w:rsidP="003271AA">
            <w:pPr>
              <w:pStyle w:val="BodyText"/>
              <w:spacing w:line="276" w:lineRule="auto"/>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Седалище по регистрация:</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 xml:space="preserve">BIC; IBAN: </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Булстат номер/ЕИК:</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Точен адрес за кореспонденция:</w:t>
            </w:r>
          </w:p>
        </w:tc>
        <w:tc>
          <w:tcPr>
            <w:tcW w:w="6323" w:type="dxa"/>
            <w:tcBorders>
              <w:top w:val="single" w:sz="4" w:space="0" w:color="auto"/>
              <w:left w:val="nil"/>
              <w:bottom w:val="single" w:sz="4" w:space="0" w:color="auto"/>
              <w:right w:val="nil"/>
            </w:tcBorders>
            <w:hideMark/>
          </w:tcPr>
          <w:p w:rsidR="0026324C" w:rsidRDefault="0026324C" w:rsidP="003271AA">
            <w:pPr>
              <w:pStyle w:val="BodyText"/>
              <w:spacing w:line="276" w:lineRule="auto"/>
              <w:rPr>
                <w:i/>
                <w:sz w:val="22"/>
                <w:szCs w:val="22"/>
              </w:rPr>
            </w:pPr>
            <w:r>
              <w:rPr>
                <w:i/>
                <w:sz w:val="22"/>
                <w:szCs w:val="22"/>
              </w:rPr>
              <w:t>(държава, град, пощенски код, улица, №)</w:t>
            </w: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Телефонен номер:</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Факс номер:</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Лице за контакти:</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r w:rsidR="0026324C" w:rsidTr="003271AA">
        <w:tc>
          <w:tcPr>
            <w:tcW w:w="3708" w:type="dxa"/>
            <w:tcBorders>
              <w:top w:val="single" w:sz="4" w:space="0" w:color="auto"/>
              <w:left w:val="nil"/>
              <w:bottom w:val="single" w:sz="4" w:space="0" w:color="auto"/>
              <w:right w:val="nil"/>
            </w:tcBorders>
            <w:hideMark/>
          </w:tcPr>
          <w:p w:rsidR="0026324C" w:rsidRDefault="0026324C" w:rsidP="003271AA">
            <w:pPr>
              <w:pStyle w:val="BodyText"/>
              <w:spacing w:line="276" w:lineRule="auto"/>
              <w:rPr>
                <w:sz w:val="22"/>
                <w:szCs w:val="22"/>
              </w:rPr>
            </w:pPr>
            <w:r>
              <w:rPr>
                <w:sz w:val="22"/>
                <w:szCs w:val="22"/>
              </w:rPr>
              <w:t>e mail:</w:t>
            </w:r>
          </w:p>
        </w:tc>
        <w:tc>
          <w:tcPr>
            <w:tcW w:w="6323" w:type="dxa"/>
            <w:tcBorders>
              <w:top w:val="single" w:sz="4" w:space="0" w:color="auto"/>
              <w:left w:val="nil"/>
              <w:bottom w:val="single" w:sz="4" w:space="0" w:color="auto"/>
              <w:right w:val="nil"/>
            </w:tcBorders>
          </w:tcPr>
          <w:p w:rsidR="0026324C" w:rsidRDefault="0026324C" w:rsidP="003271AA">
            <w:pPr>
              <w:pStyle w:val="BodyText"/>
              <w:spacing w:line="276" w:lineRule="auto"/>
              <w:ind w:left="252"/>
              <w:rPr>
                <w:i/>
              </w:rPr>
            </w:pPr>
          </w:p>
        </w:tc>
      </w:tr>
    </w:tbl>
    <w:p w:rsidR="0026324C" w:rsidRDefault="0026324C" w:rsidP="0026324C">
      <w:pPr>
        <w:keepNext/>
        <w:keepLines/>
        <w:jc w:val="center"/>
        <w:outlineLvl w:val="0"/>
        <w:rPr>
          <w:rFonts w:eastAsia="Times New Roman"/>
          <w:b/>
          <w:bCs/>
          <w:sz w:val="28"/>
          <w:szCs w:val="28"/>
        </w:rPr>
      </w:pPr>
    </w:p>
    <w:p w:rsidR="0026324C" w:rsidRPr="008F7414" w:rsidRDefault="0026324C" w:rsidP="0026324C">
      <w:pPr>
        <w:keepNext/>
        <w:keepLines/>
        <w:spacing w:before="480"/>
        <w:jc w:val="center"/>
        <w:outlineLvl w:val="0"/>
        <w:rPr>
          <w:rFonts w:eastAsia="Times New Roman"/>
          <w:b/>
          <w:bCs/>
          <w:sz w:val="28"/>
          <w:szCs w:val="28"/>
        </w:rPr>
      </w:pPr>
      <w:r w:rsidRPr="008F7414">
        <w:rPr>
          <w:rFonts w:eastAsia="Times New Roman"/>
          <w:b/>
          <w:bCs/>
          <w:sz w:val="28"/>
          <w:szCs w:val="28"/>
        </w:rPr>
        <w:t>ЦЕНОВО ПРЕДЛОЖЕНИЕ</w:t>
      </w:r>
    </w:p>
    <w:p w:rsidR="0026324C" w:rsidRPr="008F7414" w:rsidRDefault="0026324C" w:rsidP="0026324C">
      <w:pPr>
        <w:jc w:val="center"/>
        <w:rPr>
          <w:rFonts w:eastAsia="Times New Roman"/>
          <w:b/>
          <w:bCs/>
          <w:szCs w:val="24"/>
          <w:lang w:val="ru-RU"/>
        </w:rPr>
      </w:pPr>
      <w:r w:rsidRPr="008F7414">
        <w:rPr>
          <w:rFonts w:eastAsia="Times New Roman"/>
          <w:b/>
          <w:bCs/>
          <w:szCs w:val="24"/>
          <w:lang w:val="ru-RU"/>
        </w:rPr>
        <w:t>УВАЖАЕМИ ДАМИ И ГОСПОДА,</w:t>
      </w:r>
    </w:p>
    <w:p w:rsidR="0026324C" w:rsidRPr="00D512F4" w:rsidRDefault="0026324C" w:rsidP="0026324C">
      <w:pPr>
        <w:ind w:firstLine="720"/>
        <w:jc w:val="both"/>
        <w:rPr>
          <w:rFonts w:eastAsia="Times New Roman"/>
          <w:b/>
          <w:i/>
          <w:szCs w:val="24"/>
        </w:rPr>
      </w:pPr>
      <w:r w:rsidRPr="00D512F4">
        <w:rPr>
          <w:rFonts w:eastAsia="Calibri"/>
          <w:szCs w:val="24"/>
        </w:rPr>
        <w:t>Като</w:t>
      </w:r>
      <w:r w:rsidR="00D512F4">
        <w:rPr>
          <w:rFonts w:eastAsia="Calibri"/>
          <w:szCs w:val="24"/>
        </w:rPr>
        <w:t xml:space="preserve"> участник в събиране на оферти </w:t>
      </w:r>
      <w:r w:rsidRPr="00D512F4">
        <w:rPr>
          <w:rFonts w:eastAsia="Calibri"/>
          <w:szCs w:val="24"/>
        </w:rPr>
        <w:t xml:space="preserve">с обява за възлагане на обществена поръчка с предмет: </w:t>
      </w:r>
      <w:r w:rsidR="00E50E9B" w:rsidRPr="00D512F4">
        <w:rPr>
          <w:rFonts w:eastAsia="Calibri"/>
          <w:b/>
          <w:i/>
          <w:szCs w:val="24"/>
          <w:shd w:val="clear" w:color="auto" w:fill="FFFFFF"/>
          <w:lang w:eastAsia="bg-BG"/>
        </w:rPr>
        <w:t>„Закупуване на автометачка втора употреба“</w:t>
      </w:r>
      <w:r w:rsidRPr="00D512F4">
        <w:rPr>
          <w:b/>
          <w:i/>
          <w:szCs w:val="24"/>
        </w:rPr>
        <w:t>:</w:t>
      </w:r>
    </w:p>
    <w:p w:rsidR="0026324C" w:rsidRPr="00D512F4" w:rsidRDefault="0026324C" w:rsidP="0026324C">
      <w:pPr>
        <w:tabs>
          <w:tab w:val="left" w:pos="993"/>
        </w:tabs>
        <w:spacing w:after="120"/>
        <w:contextualSpacing/>
        <w:jc w:val="both"/>
        <w:rPr>
          <w:rFonts w:eastAsia="Times New Roman"/>
          <w:bCs/>
          <w:szCs w:val="24"/>
        </w:rPr>
      </w:pPr>
      <w:r w:rsidRPr="00D512F4">
        <w:rPr>
          <w:rFonts w:eastAsia="Times New Roman"/>
          <w:bCs/>
          <w:szCs w:val="24"/>
        </w:rPr>
        <w:tab/>
      </w:r>
      <w:r w:rsidRPr="00D512F4">
        <w:rPr>
          <w:rFonts w:eastAsia="Times New Roman"/>
          <w:b/>
          <w:bCs/>
          <w:szCs w:val="24"/>
        </w:rPr>
        <w:t>1.</w:t>
      </w:r>
      <w:r w:rsidRPr="00D512F4">
        <w:rPr>
          <w:rFonts w:eastAsia="Times New Roman"/>
          <w:bCs/>
          <w:szCs w:val="24"/>
        </w:rPr>
        <w:t xml:space="preserve"> Предлагам да изпълня предмета на обществената поръчка за сумата от .................................</w:t>
      </w:r>
      <w:r w:rsidRPr="00D512F4">
        <w:rPr>
          <w:rFonts w:eastAsia="Times New Roman"/>
          <w:bCs/>
          <w:szCs w:val="24"/>
          <w:lang w:val="ru-RU"/>
        </w:rPr>
        <w:t xml:space="preserve"> </w:t>
      </w:r>
      <w:r w:rsidRPr="00D512F4">
        <w:rPr>
          <w:rFonts w:eastAsia="Times New Roman"/>
          <w:bCs/>
          <w:szCs w:val="24"/>
        </w:rPr>
        <w:t xml:space="preserve">лв. /................................../ без ДДС; ................................ лв. /....................../ с ДДС, </w:t>
      </w:r>
      <w:r w:rsidR="00F25387" w:rsidRPr="00D512F4">
        <w:rPr>
          <w:rFonts w:eastAsia="Times New Roman"/>
          <w:bCs/>
          <w:szCs w:val="24"/>
        </w:rPr>
        <w:t xml:space="preserve">посочената цена е крайна и включва всички разходи и възнаграждения на Изпълнителя за изпълнение на предмета на </w:t>
      </w:r>
      <w:r w:rsidR="00750B1E" w:rsidRPr="00D512F4">
        <w:rPr>
          <w:rFonts w:eastAsia="Times New Roman"/>
          <w:bCs/>
          <w:szCs w:val="24"/>
        </w:rPr>
        <w:t>настоящата обществена поръчка</w:t>
      </w:r>
      <w:r w:rsidR="00F25387" w:rsidRPr="00D512F4">
        <w:rPr>
          <w:rFonts w:eastAsia="Times New Roman"/>
          <w:bCs/>
          <w:szCs w:val="24"/>
        </w:rPr>
        <w:t xml:space="preserve">, като но не само: разходите за придобиване, съответно прехвърляне на правото на собственост върху </w:t>
      </w:r>
      <w:r w:rsidR="00EC5854" w:rsidRPr="00EC5854">
        <w:rPr>
          <w:rFonts w:eastAsia="Calibri"/>
          <w:b/>
          <w:szCs w:val="24"/>
          <w:shd w:val="clear" w:color="auto" w:fill="FFFFFF"/>
          <w:lang w:eastAsia="bg-BG"/>
        </w:rPr>
        <w:t>автометачката</w:t>
      </w:r>
      <w:r w:rsidR="00F25387" w:rsidRPr="00EC5854">
        <w:rPr>
          <w:rFonts w:eastAsia="Times New Roman"/>
          <w:bCs/>
          <w:szCs w:val="24"/>
        </w:rPr>
        <w:t xml:space="preserve"> </w:t>
      </w:r>
      <w:r w:rsidR="00F25387" w:rsidRPr="00D512F4">
        <w:rPr>
          <w:rFonts w:eastAsia="Times New Roman"/>
          <w:bCs/>
          <w:szCs w:val="24"/>
        </w:rPr>
        <w:t xml:space="preserve">на Възложителя, за доставка на </w:t>
      </w:r>
      <w:r w:rsidR="00EC5854" w:rsidRPr="00EC5854">
        <w:rPr>
          <w:rFonts w:eastAsia="Calibri"/>
          <w:b/>
          <w:szCs w:val="24"/>
          <w:shd w:val="clear" w:color="auto" w:fill="FFFFFF"/>
          <w:lang w:eastAsia="bg-BG"/>
        </w:rPr>
        <w:t>автометачката</w:t>
      </w:r>
      <w:r w:rsidR="00F25387" w:rsidRPr="00D512F4">
        <w:rPr>
          <w:rFonts w:eastAsia="Times New Roman"/>
          <w:bCs/>
          <w:szCs w:val="24"/>
        </w:rPr>
        <w:t xml:space="preserve">, за транспортиране на </w:t>
      </w:r>
      <w:r w:rsidR="00EC5854" w:rsidRPr="00EC5854">
        <w:rPr>
          <w:rFonts w:eastAsia="Calibri"/>
          <w:b/>
          <w:szCs w:val="24"/>
          <w:shd w:val="clear" w:color="auto" w:fill="FFFFFF"/>
          <w:lang w:eastAsia="bg-BG"/>
        </w:rPr>
        <w:t>автометачката</w:t>
      </w:r>
      <w:r w:rsidR="00F25387" w:rsidRPr="00D512F4">
        <w:rPr>
          <w:rFonts w:eastAsia="Times New Roman"/>
          <w:bCs/>
          <w:szCs w:val="24"/>
        </w:rPr>
        <w:t xml:space="preserve"> до мястото за доставка, за заплащане на продуктова такса (екотакса), всички разходи за извършване на гаранционна поддръжка в срока на гаранцията (за труд, резервни части и консумативи), както и разходите за отстраняване от Изпълнителя на всички технически неизправности и повреди, възникнали не по вина на Възложителя и покрити от гаранционните условия и гаранционната отговорност на Изпълнителя, както и разходите, свързани с регистрация на </w:t>
      </w:r>
      <w:r w:rsidR="00EC5854" w:rsidRPr="00EC5854">
        <w:rPr>
          <w:rFonts w:eastAsia="Calibri"/>
          <w:b/>
          <w:szCs w:val="24"/>
          <w:shd w:val="clear" w:color="auto" w:fill="FFFFFF"/>
          <w:lang w:eastAsia="bg-BG"/>
        </w:rPr>
        <w:t>автометачката</w:t>
      </w:r>
      <w:r w:rsidR="00F25387" w:rsidRPr="00D512F4">
        <w:rPr>
          <w:rFonts w:eastAsia="Times New Roman"/>
          <w:bCs/>
          <w:szCs w:val="24"/>
        </w:rPr>
        <w:t xml:space="preserve"> в КАТ.</w:t>
      </w:r>
    </w:p>
    <w:p w:rsidR="0026324C" w:rsidRPr="00D512F4" w:rsidRDefault="0026324C" w:rsidP="00E50E9B">
      <w:pPr>
        <w:tabs>
          <w:tab w:val="left" w:pos="993"/>
        </w:tabs>
        <w:spacing w:after="120"/>
        <w:contextualSpacing/>
        <w:jc w:val="both"/>
        <w:rPr>
          <w:rFonts w:eastAsia="Times New Roman"/>
          <w:b/>
          <w:iCs/>
          <w:szCs w:val="24"/>
        </w:rPr>
      </w:pPr>
      <w:r w:rsidRPr="00D512F4">
        <w:rPr>
          <w:rFonts w:eastAsia="Times New Roman"/>
          <w:bCs/>
          <w:szCs w:val="24"/>
        </w:rPr>
        <w:tab/>
      </w:r>
    </w:p>
    <w:p w:rsidR="0026324C" w:rsidRPr="00D512F4" w:rsidRDefault="0026324C" w:rsidP="0026324C">
      <w:pPr>
        <w:autoSpaceDE w:val="0"/>
        <w:autoSpaceDN w:val="0"/>
        <w:adjustRightInd w:val="0"/>
        <w:ind w:firstLine="709"/>
        <w:contextualSpacing/>
        <w:jc w:val="both"/>
        <w:rPr>
          <w:rFonts w:eastAsia="Times New Roman"/>
          <w:bCs/>
          <w:iCs/>
          <w:szCs w:val="24"/>
        </w:rPr>
      </w:pPr>
      <w:r w:rsidRPr="00D512F4">
        <w:rPr>
          <w:rFonts w:eastAsia="Times New Roman"/>
          <w:b/>
          <w:iCs/>
          <w:szCs w:val="24"/>
        </w:rPr>
        <w:t>2.</w:t>
      </w:r>
      <w:r w:rsidRPr="00D512F4">
        <w:rPr>
          <w:rFonts w:eastAsia="Times New Roman"/>
          <w:bCs/>
          <w:iCs/>
          <w:szCs w:val="24"/>
        </w:rPr>
        <w:t xml:space="preserve"> Цената за изпълнение на </w:t>
      </w:r>
      <w:r w:rsidR="00750B1E" w:rsidRPr="00D512F4">
        <w:rPr>
          <w:rFonts w:eastAsia="Times New Roman"/>
          <w:bCs/>
          <w:iCs/>
          <w:szCs w:val="24"/>
        </w:rPr>
        <w:t>настоящата обществена поръчка</w:t>
      </w:r>
      <w:r w:rsidRPr="00D512F4">
        <w:rPr>
          <w:rFonts w:eastAsia="Times New Roman"/>
          <w:bCs/>
          <w:iCs/>
          <w:szCs w:val="24"/>
        </w:rPr>
        <w:t xml:space="preserve"> е окончателна и не подлежи на увеличение, като:</w:t>
      </w:r>
    </w:p>
    <w:p w:rsidR="0026324C" w:rsidRPr="00D512F4" w:rsidRDefault="0026324C" w:rsidP="0026324C">
      <w:pPr>
        <w:autoSpaceDE w:val="0"/>
        <w:autoSpaceDN w:val="0"/>
        <w:adjustRightInd w:val="0"/>
        <w:ind w:firstLine="709"/>
        <w:contextualSpacing/>
        <w:jc w:val="both"/>
        <w:rPr>
          <w:rFonts w:eastAsia="Times New Roman"/>
          <w:bCs/>
          <w:iCs/>
          <w:szCs w:val="24"/>
        </w:rPr>
      </w:pPr>
      <w:r w:rsidRPr="00D512F4">
        <w:rPr>
          <w:rFonts w:eastAsia="Times New Roman"/>
          <w:b/>
          <w:iCs/>
          <w:szCs w:val="24"/>
        </w:rPr>
        <w:t>2.1.</w:t>
      </w:r>
      <w:r w:rsidRPr="00D512F4">
        <w:rPr>
          <w:rFonts w:eastAsia="Times New Roman"/>
          <w:bCs/>
          <w:iCs/>
          <w:szCs w:val="24"/>
        </w:rPr>
        <w:t xml:space="preserve"> посочената цена включва всички разходи по изпълнение на </w:t>
      </w:r>
      <w:r w:rsidR="00750B1E" w:rsidRPr="00D512F4">
        <w:rPr>
          <w:rFonts w:eastAsia="Times New Roman"/>
          <w:bCs/>
          <w:iCs/>
          <w:szCs w:val="24"/>
        </w:rPr>
        <w:t>предмета</w:t>
      </w:r>
      <w:r w:rsidR="00D512F4">
        <w:rPr>
          <w:rFonts w:eastAsia="Times New Roman"/>
          <w:bCs/>
          <w:iCs/>
          <w:szCs w:val="24"/>
        </w:rPr>
        <w:t xml:space="preserve"> на поръчката.</w:t>
      </w:r>
    </w:p>
    <w:p w:rsidR="0026324C" w:rsidRPr="008F7414" w:rsidRDefault="0026324C" w:rsidP="0026324C">
      <w:pPr>
        <w:spacing w:after="120"/>
        <w:ind w:firstLine="709"/>
        <w:contextualSpacing/>
        <w:jc w:val="both"/>
        <w:rPr>
          <w:rFonts w:eastAsia="Times New Roman"/>
          <w:b/>
          <w:szCs w:val="24"/>
        </w:rPr>
      </w:pPr>
      <w:r w:rsidRPr="008F7414">
        <w:rPr>
          <w:rFonts w:eastAsia="Times New Roman"/>
          <w:b/>
          <w:bCs/>
          <w:iCs/>
          <w:szCs w:val="24"/>
        </w:rPr>
        <w:lastRenderedPageBreak/>
        <w:t>3.</w:t>
      </w:r>
      <w:r w:rsidRPr="008F7414">
        <w:rPr>
          <w:rFonts w:eastAsia="Times New Roman"/>
          <w:bCs/>
          <w:iCs/>
          <w:szCs w:val="24"/>
        </w:rPr>
        <w:t xml:space="preserve"> </w:t>
      </w:r>
      <w:r w:rsidR="00750B1E">
        <w:rPr>
          <w:rFonts w:eastAsia="Times New Roman"/>
          <w:bCs/>
          <w:iCs/>
          <w:szCs w:val="24"/>
        </w:rPr>
        <w:t>В случай, че бъда определен за Изпълнител ц</w:t>
      </w:r>
      <w:r w:rsidR="00E50E9B">
        <w:rPr>
          <w:rFonts w:eastAsia="Times New Roman"/>
          <w:bCs/>
          <w:iCs/>
          <w:szCs w:val="24"/>
        </w:rPr>
        <w:t>ената</w:t>
      </w:r>
      <w:r w:rsidRPr="008F7414">
        <w:rPr>
          <w:rFonts w:eastAsia="Times New Roman"/>
          <w:bCs/>
          <w:iCs/>
          <w:szCs w:val="24"/>
        </w:rPr>
        <w:t xml:space="preserve"> няма да се променя при изпълнение на договора за възлагане на обществената поръчка, </w:t>
      </w:r>
      <w:r w:rsidRPr="008F7414">
        <w:rPr>
          <w:rFonts w:eastAsia="Times New Roman"/>
          <w:szCs w:val="24"/>
        </w:rPr>
        <w:t>освен в случаите на чл. 116 от Закона за обществени поръчки.</w:t>
      </w:r>
    </w:p>
    <w:p w:rsidR="0026324C" w:rsidRPr="008F7414" w:rsidRDefault="0026324C" w:rsidP="0026324C">
      <w:pPr>
        <w:spacing w:before="120"/>
        <w:ind w:firstLine="708"/>
        <w:jc w:val="both"/>
        <w:rPr>
          <w:rFonts w:eastAsia="Times New Roman"/>
          <w:szCs w:val="24"/>
        </w:rPr>
      </w:pPr>
      <w:r w:rsidRPr="008F7414">
        <w:rPr>
          <w:rFonts w:eastAsia="Times New Roman"/>
          <w:b/>
          <w:szCs w:val="24"/>
        </w:rPr>
        <w:t>4.</w:t>
      </w:r>
      <w:r w:rsidRPr="008F7414">
        <w:rPr>
          <w:rFonts w:eastAsia="Times New Roman"/>
          <w:szCs w:val="24"/>
        </w:rPr>
        <w:t xml:space="preserve"> Запознати сме с условието на </w:t>
      </w:r>
      <w:r>
        <w:rPr>
          <w:rFonts w:eastAsia="Times New Roman"/>
          <w:szCs w:val="24"/>
        </w:rPr>
        <w:t>обществената поръчка</w:t>
      </w:r>
      <w:r w:rsidRPr="008F7414">
        <w:rPr>
          <w:rFonts w:eastAsia="Times New Roman"/>
          <w:szCs w:val="24"/>
        </w:rPr>
        <w:t>,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w:t>
      </w:r>
      <w:r w:rsidRPr="003271AA">
        <w:rPr>
          <w:rFonts w:eastAsia="Times New Roman"/>
          <w:szCs w:val="24"/>
          <w:lang w:val="ru-RU"/>
        </w:rPr>
        <w:t xml:space="preserve"> </w:t>
      </w:r>
      <w:r w:rsidRPr="008F7414">
        <w:rPr>
          <w:rFonts w:eastAsia="Times New Roman"/>
          <w:szCs w:val="24"/>
        </w:rPr>
        <w:t>предложенията на останалите участници по същия показател за оценка, възложителят изисква</w:t>
      </w:r>
      <w:r w:rsidRPr="003271AA">
        <w:rPr>
          <w:rFonts w:eastAsia="Times New Roman"/>
          <w:szCs w:val="24"/>
          <w:lang w:val="ru-RU"/>
        </w:rPr>
        <w:t xml:space="preserve"> </w:t>
      </w:r>
      <w:r w:rsidRPr="008F7414">
        <w:rPr>
          <w:rFonts w:eastAsia="Times New Roman"/>
          <w:szCs w:val="24"/>
        </w:rPr>
        <w:t>подробна писмена обосновка за начина на неговото образуване, която се представя в 5-дневен срок от получаване на искането.</w:t>
      </w:r>
      <w:r w:rsidRPr="008F7414">
        <w:rPr>
          <w:rFonts w:eastAsia="Times New Roman"/>
          <w:szCs w:val="24"/>
          <w:highlight w:val="yellow"/>
        </w:rPr>
        <w:t xml:space="preserve"> </w:t>
      </w:r>
    </w:p>
    <w:p w:rsidR="0026324C" w:rsidRPr="008F7414" w:rsidRDefault="0026324C" w:rsidP="0026324C">
      <w:pPr>
        <w:spacing w:after="120"/>
        <w:ind w:firstLine="709"/>
        <w:jc w:val="both"/>
        <w:rPr>
          <w:szCs w:val="24"/>
        </w:rPr>
      </w:pPr>
    </w:p>
    <w:p w:rsidR="0026324C" w:rsidRPr="008F7414" w:rsidRDefault="0026324C" w:rsidP="0026324C">
      <w:pPr>
        <w:spacing w:line="360" w:lineRule="auto"/>
        <w:ind w:left="2880"/>
        <w:jc w:val="both"/>
        <w:rPr>
          <w:rFonts w:eastAsia="Times New Roman"/>
          <w:b/>
          <w:szCs w:val="24"/>
        </w:rPr>
      </w:pPr>
      <w:r w:rsidRPr="008F7414">
        <w:rPr>
          <w:rFonts w:eastAsia="Times New Roman"/>
          <w:b/>
          <w:szCs w:val="24"/>
        </w:rPr>
        <w:t>Подпис и печат:</w:t>
      </w:r>
    </w:p>
    <w:tbl>
      <w:tblPr>
        <w:tblW w:w="0" w:type="auto"/>
        <w:tblInd w:w="907" w:type="dxa"/>
        <w:tblLayout w:type="fixed"/>
        <w:tblLook w:val="0000"/>
      </w:tblPr>
      <w:tblGrid>
        <w:gridCol w:w="4261"/>
        <w:gridCol w:w="4261"/>
      </w:tblGrid>
      <w:tr w:rsidR="0026324C" w:rsidRPr="008F7414" w:rsidTr="003271AA">
        <w:tc>
          <w:tcPr>
            <w:tcW w:w="4261" w:type="dxa"/>
          </w:tcPr>
          <w:p w:rsidR="0026324C" w:rsidRPr="008F7414" w:rsidRDefault="0026324C" w:rsidP="003271AA">
            <w:pPr>
              <w:spacing w:line="360" w:lineRule="auto"/>
              <w:jc w:val="right"/>
              <w:rPr>
                <w:rFonts w:eastAsia="Times New Roman"/>
                <w:b/>
                <w:szCs w:val="24"/>
              </w:rPr>
            </w:pPr>
            <w:r w:rsidRPr="008F7414">
              <w:rPr>
                <w:rFonts w:eastAsia="Times New Roman"/>
                <w:b/>
                <w:szCs w:val="24"/>
              </w:rPr>
              <w:t xml:space="preserve">Дата </w:t>
            </w:r>
          </w:p>
        </w:tc>
        <w:tc>
          <w:tcPr>
            <w:tcW w:w="4261" w:type="dxa"/>
          </w:tcPr>
          <w:p w:rsidR="0026324C" w:rsidRPr="008F7414" w:rsidRDefault="0026324C" w:rsidP="003271AA">
            <w:pPr>
              <w:spacing w:line="360" w:lineRule="auto"/>
              <w:jc w:val="both"/>
              <w:rPr>
                <w:rFonts w:eastAsia="Times New Roman"/>
                <w:b/>
                <w:szCs w:val="24"/>
              </w:rPr>
            </w:pPr>
            <w:r w:rsidRPr="008F7414">
              <w:rPr>
                <w:rFonts w:eastAsia="Times New Roman"/>
                <w:b/>
                <w:szCs w:val="24"/>
              </w:rPr>
              <w:t>________/ _________ / ______</w:t>
            </w:r>
          </w:p>
        </w:tc>
      </w:tr>
      <w:tr w:rsidR="0026324C" w:rsidRPr="008F7414" w:rsidTr="003271AA">
        <w:tc>
          <w:tcPr>
            <w:tcW w:w="4261" w:type="dxa"/>
          </w:tcPr>
          <w:p w:rsidR="0026324C" w:rsidRPr="008F7414" w:rsidRDefault="0026324C" w:rsidP="003271AA">
            <w:pPr>
              <w:spacing w:line="360" w:lineRule="auto"/>
              <w:jc w:val="right"/>
              <w:rPr>
                <w:rFonts w:eastAsia="Times New Roman"/>
                <w:b/>
                <w:szCs w:val="24"/>
              </w:rPr>
            </w:pPr>
            <w:r w:rsidRPr="008F7414">
              <w:rPr>
                <w:rFonts w:eastAsia="Times New Roman"/>
                <w:b/>
                <w:szCs w:val="24"/>
              </w:rPr>
              <w:t>Име и фамилия</w:t>
            </w:r>
          </w:p>
        </w:tc>
        <w:tc>
          <w:tcPr>
            <w:tcW w:w="4261" w:type="dxa"/>
          </w:tcPr>
          <w:p w:rsidR="0026324C" w:rsidRPr="008F7414" w:rsidRDefault="0026324C" w:rsidP="003271AA">
            <w:pPr>
              <w:spacing w:line="360" w:lineRule="auto"/>
              <w:jc w:val="both"/>
              <w:rPr>
                <w:rFonts w:eastAsia="Times New Roman"/>
                <w:b/>
                <w:szCs w:val="24"/>
              </w:rPr>
            </w:pPr>
            <w:r w:rsidRPr="008F7414">
              <w:rPr>
                <w:rFonts w:eastAsia="Times New Roman"/>
                <w:b/>
                <w:szCs w:val="24"/>
              </w:rPr>
              <w:t>__________________________</w:t>
            </w:r>
          </w:p>
        </w:tc>
      </w:tr>
      <w:tr w:rsidR="0026324C" w:rsidRPr="008F7414" w:rsidTr="003271AA">
        <w:tc>
          <w:tcPr>
            <w:tcW w:w="4261" w:type="dxa"/>
          </w:tcPr>
          <w:p w:rsidR="0026324C" w:rsidRPr="008F7414" w:rsidRDefault="0026324C" w:rsidP="003271AA">
            <w:pPr>
              <w:spacing w:line="360" w:lineRule="auto"/>
              <w:jc w:val="right"/>
              <w:rPr>
                <w:rFonts w:eastAsia="Times New Roman"/>
                <w:b/>
                <w:szCs w:val="24"/>
              </w:rPr>
            </w:pPr>
            <w:r w:rsidRPr="008F7414">
              <w:rPr>
                <w:rFonts w:eastAsia="Times New Roman"/>
                <w:b/>
                <w:szCs w:val="24"/>
              </w:rPr>
              <w:t xml:space="preserve">Длъжност </w:t>
            </w:r>
          </w:p>
        </w:tc>
        <w:tc>
          <w:tcPr>
            <w:tcW w:w="4261" w:type="dxa"/>
          </w:tcPr>
          <w:p w:rsidR="0026324C" w:rsidRPr="008F7414" w:rsidRDefault="0026324C" w:rsidP="003271AA">
            <w:pPr>
              <w:spacing w:line="360" w:lineRule="auto"/>
              <w:jc w:val="both"/>
              <w:rPr>
                <w:rFonts w:eastAsia="Times New Roman"/>
                <w:b/>
                <w:szCs w:val="24"/>
              </w:rPr>
            </w:pPr>
            <w:r w:rsidRPr="008F7414">
              <w:rPr>
                <w:rFonts w:eastAsia="Times New Roman"/>
                <w:b/>
                <w:szCs w:val="24"/>
              </w:rPr>
              <w:t>__________________________</w:t>
            </w:r>
          </w:p>
        </w:tc>
      </w:tr>
    </w:tbl>
    <w:p w:rsidR="0026324C" w:rsidRPr="008F7414" w:rsidRDefault="0026324C" w:rsidP="0026324C">
      <w:pPr>
        <w:spacing w:line="360" w:lineRule="auto"/>
        <w:rPr>
          <w:rFonts w:eastAsia="Times New Roman"/>
          <w:b/>
          <w:szCs w:val="24"/>
        </w:rPr>
      </w:pPr>
    </w:p>
    <w:p w:rsidR="0026324C" w:rsidRPr="008F7414" w:rsidRDefault="0026324C" w:rsidP="0026324C">
      <w:pPr>
        <w:spacing w:line="360" w:lineRule="auto"/>
        <w:rPr>
          <w:rFonts w:eastAsia="Times New Roman"/>
          <w:b/>
          <w:szCs w:val="24"/>
        </w:rPr>
      </w:pPr>
      <w:r w:rsidRPr="008F7414">
        <w:rPr>
          <w:rFonts w:eastAsia="Times New Roman"/>
          <w:b/>
          <w:szCs w:val="24"/>
        </w:rPr>
        <w:t>Забележка:</w:t>
      </w:r>
    </w:p>
    <w:p w:rsidR="0026324C" w:rsidRPr="008F7414" w:rsidRDefault="0026324C" w:rsidP="0026324C">
      <w:pPr>
        <w:spacing w:before="120"/>
        <w:ind w:firstLine="708"/>
        <w:jc w:val="both"/>
        <w:rPr>
          <w:rFonts w:eastAsia="Times New Roman"/>
          <w:b/>
          <w:i/>
        </w:rPr>
      </w:pPr>
      <w:r w:rsidRPr="008F7414">
        <w:rPr>
          <w:rFonts w:eastAsia="Times New Roman"/>
          <w:b/>
          <w:i/>
        </w:rPr>
        <w:t>* Всички цени трябва да бъдат посочени в български лева, закръглени до втория знак след десетичната запетая.</w:t>
      </w:r>
    </w:p>
    <w:p w:rsidR="0026324C" w:rsidRPr="008F7414" w:rsidRDefault="0026324C" w:rsidP="0026324C">
      <w:pPr>
        <w:spacing w:before="120"/>
        <w:ind w:firstLine="708"/>
        <w:jc w:val="both"/>
        <w:rPr>
          <w:rFonts w:eastAsia="Times New Roman"/>
          <w:b/>
          <w:i/>
        </w:rPr>
      </w:pPr>
      <w:r w:rsidRPr="0038406E">
        <w:rPr>
          <w:rFonts w:eastAsia="Times New Roman"/>
          <w:b/>
          <w:i/>
        </w:rPr>
        <w:t>* Цените се изписват с думи и цифри. При разлика комисията ще оценява цената, посочена с думи.</w:t>
      </w:r>
    </w:p>
    <w:p w:rsidR="0026324C" w:rsidRPr="008F7414" w:rsidRDefault="0026324C" w:rsidP="0026324C">
      <w:pPr>
        <w:rPr>
          <w:rFonts w:eastAsia="Times New Roman"/>
          <w:iCs/>
          <w:szCs w:val="24"/>
        </w:rPr>
      </w:pPr>
    </w:p>
    <w:p w:rsidR="0026324C" w:rsidRPr="008F7414" w:rsidRDefault="0026324C" w:rsidP="0026324C">
      <w:pPr>
        <w:rPr>
          <w:rFonts w:eastAsia="Times New Roman"/>
        </w:rPr>
      </w:pPr>
    </w:p>
    <w:p w:rsidR="0026324C" w:rsidRPr="008F7414" w:rsidRDefault="0026324C" w:rsidP="0026324C">
      <w:pPr>
        <w:rPr>
          <w:rFonts w:eastAsia="Times New Roman"/>
        </w:rPr>
      </w:pPr>
    </w:p>
    <w:p w:rsidR="0026324C" w:rsidRDefault="0026324C" w:rsidP="0026324C">
      <w:pPr>
        <w:ind w:firstLine="720"/>
        <w:jc w:val="both"/>
        <w:rPr>
          <w:rFonts w:eastAsia="Times New Roman"/>
          <w:b/>
          <w:bCs/>
          <w:szCs w:val="24"/>
        </w:rPr>
      </w:pPr>
    </w:p>
    <w:p w:rsidR="0026324C" w:rsidRDefault="0026324C" w:rsidP="00A64BD8">
      <w:pPr>
        <w:spacing w:line="360" w:lineRule="auto"/>
        <w:ind w:left="2880"/>
        <w:jc w:val="both"/>
        <w:rPr>
          <w:b/>
          <w:sz w:val="22"/>
        </w:rPr>
      </w:pPr>
    </w:p>
    <w:p w:rsidR="0026324C" w:rsidRDefault="0026324C" w:rsidP="00A64BD8">
      <w:pPr>
        <w:spacing w:line="360" w:lineRule="auto"/>
        <w:ind w:left="2880"/>
        <w:jc w:val="both"/>
        <w:rPr>
          <w:b/>
          <w:sz w:val="22"/>
        </w:rPr>
      </w:pPr>
    </w:p>
    <w:p w:rsidR="0026324C" w:rsidRDefault="0026324C" w:rsidP="00A64BD8">
      <w:pPr>
        <w:spacing w:line="360" w:lineRule="auto"/>
        <w:ind w:left="2880"/>
        <w:jc w:val="both"/>
        <w:rPr>
          <w:b/>
          <w:sz w:val="22"/>
        </w:rPr>
      </w:pPr>
    </w:p>
    <w:p w:rsidR="0026324C" w:rsidRDefault="0026324C" w:rsidP="00A64BD8">
      <w:pPr>
        <w:spacing w:line="360" w:lineRule="auto"/>
        <w:ind w:left="2880"/>
        <w:jc w:val="both"/>
        <w:rPr>
          <w:b/>
          <w:sz w:val="22"/>
        </w:rPr>
      </w:pPr>
    </w:p>
    <w:p w:rsidR="0026324C" w:rsidRDefault="0026324C" w:rsidP="00A64BD8">
      <w:pPr>
        <w:spacing w:line="360" w:lineRule="auto"/>
        <w:ind w:left="2880"/>
        <w:jc w:val="both"/>
        <w:rPr>
          <w:b/>
          <w:sz w:val="22"/>
        </w:rPr>
      </w:pPr>
    </w:p>
    <w:p w:rsidR="00750B1E" w:rsidRDefault="00750B1E" w:rsidP="002D58A5">
      <w:pPr>
        <w:spacing w:afterLines="40" w:line="240" w:lineRule="auto"/>
        <w:jc w:val="right"/>
        <w:rPr>
          <w:b/>
          <w:color w:val="000000"/>
        </w:rPr>
      </w:pPr>
      <w:bookmarkStart w:id="4" w:name="_GoBack"/>
      <w:bookmarkEnd w:id="4"/>
    </w:p>
    <w:p w:rsidR="00750B1E" w:rsidRDefault="00750B1E" w:rsidP="002D58A5">
      <w:pPr>
        <w:spacing w:afterLines="40" w:line="240" w:lineRule="auto"/>
        <w:jc w:val="right"/>
        <w:rPr>
          <w:b/>
          <w:color w:val="000000"/>
        </w:rPr>
      </w:pPr>
    </w:p>
    <w:p w:rsidR="00E50E9B" w:rsidRPr="009F3033" w:rsidRDefault="00E50E9B" w:rsidP="002D58A5">
      <w:pPr>
        <w:spacing w:afterLines="40" w:line="240" w:lineRule="auto"/>
        <w:jc w:val="right"/>
        <w:rPr>
          <w:color w:val="000000"/>
        </w:rPr>
      </w:pPr>
      <w:r w:rsidRPr="00092331">
        <w:rPr>
          <w:b/>
          <w:color w:val="000000"/>
        </w:rPr>
        <w:lastRenderedPageBreak/>
        <w:t>Приложение № 7</w:t>
      </w:r>
    </w:p>
    <w:p w:rsidR="00E50E9B" w:rsidRPr="007B75FF" w:rsidRDefault="00E50E9B" w:rsidP="002D58A5">
      <w:pPr>
        <w:spacing w:afterLines="40" w:line="240" w:lineRule="auto"/>
        <w:jc w:val="center"/>
        <w:rPr>
          <w:color w:val="000000"/>
        </w:rPr>
      </w:pPr>
    </w:p>
    <w:p w:rsidR="00E50E9B" w:rsidRPr="007B75FF" w:rsidRDefault="00E50E9B" w:rsidP="002D58A5">
      <w:pPr>
        <w:spacing w:afterLines="40" w:line="240" w:lineRule="auto"/>
        <w:jc w:val="center"/>
        <w:rPr>
          <w:color w:val="000000"/>
        </w:rPr>
      </w:pPr>
      <w:r w:rsidRPr="007B75FF">
        <w:rPr>
          <w:color w:val="000000"/>
        </w:rPr>
        <w:t>ОПИС</w:t>
      </w:r>
    </w:p>
    <w:p w:rsidR="00E50E9B" w:rsidRDefault="00E50E9B" w:rsidP="00E50E9B">
      <w:pPr>
        <w:ind w:firstLine="720"/>
        <w:jc w:val="both"/>
        <w:rPr>
          <w:rFonts w:eastAsia="Times New Roman"/>
          <w:b/>
          <w:i/>
          <w:szCs w:val="24"/>
        </w:rPr>
      </w:pPr>
      <w:r w:rsidRPr="007B75FF">
        <w:rPr>
          <w:color w:val="000000"/>
        </w:rPr>
        <w:t xml:space="preserve">на приложените към офертата документи за участие в </w:t>
      </w:r>
      <w:r>
        <w:rPr>
          <w:color w:val="000000"/>
        </w:rPr>
        <w:t>събиране на оферти с обява</w:t>
      </w:r>
      <w:r w:rsidRPr="007B75FF">
        <w:rPr>
          <w:color w:val="000000"/>
        </w:rPr>
        <w:t xml:space="preserve"> за възлагане на обществена поръчка с предмет: </w:t>
      </w:r>
      <w:r w:rsidRPr="003A3205">
        <w:rPr>
          <w:rFonts w:eastAsia="Calibri"/>
          <w:b/>
          <w:i/>
          <w:szCs w:val="24"/>
          <w:shd w:val="clear" w:color="auto" w:fill="FFFFFF"/>
          <w:lang w:eastAsia="bg-BG"/>
        </w:rPr>
        <w:t>„</w:t>
      </w:r>
      <w:r>
        <w:rPr>
          <w:rFonts w:eastAsia="Calibri"/>
          <w:b/>
          <w:i/>
          <w:szCs w:val="24"/>
          <w:shd w:val="clear" w:color="auto" w:fill="FFFFFF"/>
          <w:lang w:eastAsia="bg-BG"/>
        </w:rPr>
        <w:t>Закупуване на автометачка втора употреба</w:t>
      </w:r>
      <w:r w:rsidRPr="003A3205">
        <w:rPr>
          <w:rFonts w:eastAsia="Calibri"/>
          <w:b/>
          <w:i/>
          <w:szCs w:val="24"/>
          <w:shd w:val="clear" w:color="auto" w:fill="FFFFFF"/>
          <w:lang w:eastAsia="bg-BG"/>
        </w:rPr>
        <w:t>“</w:t>
      </w:r>
    </w:p>
    <w:p w:rsidR="00E50E9B" w:rsidRPr="007B75FF" w:rsidRDefault="00E50E9B" w:rsidP="002D58A5">
      <w:pPr>
        <w:spacing w:afterLines="40" w:line="240" w:lineRule="auto"/>
        <w:jc w:val="both"/>
        <w:rPr>
          <w:color w:val="000000"/>
        </w:rPr>
      </w:pPr>
    </w:p>
    <w:p w:rsidR="00E50E9B" w:rsidRPr="007B75FF" w:rsidRDefault="00E50E9B" w:rsidP="00E50E9B">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2383"/>
        <w:gridCol w:w="2329"/>
      </w:tblGrid>
      <w:tr w:rsidR="00E50E9B" w:rsidRPr="007B75FF" w:rsidTr="005116F8">
        <w:tc>
          <w:tcPr>
            <w:tcW w:w="5056" w:type="dxa"/>
            <w:shd w:val="clear" w:color="auto" w:fill="auto"/>
          </w:tcPr>
          <w:p w:rsidR="00E50E9B" w:rsidRPr="007B75FF" w:rsidRDefault="00E50E9B" w:rsidP="00E50E9B">
            <w:pPr>
              <w:jc w:val="center"/>
              <w:rPr>
                <w:rFonts w:eastAsia="Calibri"/>
                <w:color w:val="000000"/>
                <w:sz w:val="22"/>
              </w:rPr>
            </w:pPr>
            <w:r w:rsidRPr="007B75FF">
              <w:rPr>
                <w:rFonts w:eastAsia="Calibri"/>
                <w:color w:val="000000"/>
                <w:sz w:val="22"/>
              </w:rPr>
              <w:t>Наименование на документа</w:t>
            </w:r>
          </w:p>
        </w:tc>
        <w:tc>
          <w:tcPr>
            <w:tcW w:w="2528" w:type="dxa"/>
            <w:shd w:val="clear" w:color="auto" w:fill="auto"/>
          </w:tcPr>
          <w:p w:rsidR="00E50E9B" w:rsidRPr="007B75FF" w:rsidRDefault="00E50E9B" w:rsidP="00E50E9B">
            <w:pPr>
              <w:jc w:val="center"/>
              <w:rPr>
                <w:rFonts w:eastAsia="Calibri"/>
                <w:color w:val="000000"/>
                <w:sz w:val="22"/>
              </w:rPr>
            </w:pPr>
            <w:r w:rsidRPr="007B75FF">
              <w:rPr>
                <w:rFonts w:eastAsia="Calibri"/>
                <w:color w:val="000000"/>
                <w:sz w:val="22"/>
              </w:rPr>
              <w:t>Вид на представения документ /оригинал, копие или нотариално заверено копие/</w:t>
            </w:r>
          </w:p>
        </w:tc>
        <w:tc>
          <w:tcPr>
            <w:tcW w:w="2528" w:type="dxa"/>
            <w:shd w:val="clear" w:color="auto" w:fill="auto"/>
          </w:tcPr>
          <w:p w:rsidR="00E50E9B" w:rsidRPr="007B75FF" w:rsidRDefault="00E50E9B" w:rsidP="00E50E9B">
            <w:pPr>
              <w:jc w:val="center"/>
              <w:rPr>
                <w:rFonts w:eastAsia="Calibri"/>
                <w:color w:val="000000"/>
                <w:sz w:val="22"/>
              </w:rPr>
            </w:pPr>
            <w:r w:rsidRPr="007B75FF">
              <w:rPr>
                <w:rFonts w:eastAsia="Calibri"/>
                <w:color w:val="000000"/>
                <w:sz w:val="22"/>
              </w:rPr>
              <w:t>Брой страници / от № до № /</w:t>
            </w: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r w:rsidR="00E50E9B" w:rsidRPr="007B75FF" w:rsidTr="005116F8">
        <w:tc>
          <w:tcPr>
            <w:tcW w:w="5056"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c>
          <w:tcPr>
            <w:tcW w:w="2528" w:type="dxa"/>
            <w:shd w:val="clear" w:color="auto" w:fill="auto"/>
          </w:tcPr>
          <w:p w:rsidR="00E50E9B" w:rsidRPr="007B75FF" w:rsidRDefault="00E50E9B" w:rsidP="005116F8">
            <w:pPr>
              <w:rPr>
                <w:rFonts w:eastAsia="Calibri"/>
                <w:color w:val="000000"/>
                <w:sz w:val="22"/>
              </w:rPr>
            </w:pPr>
          </w:p>
        </w:tc>
      </w:tr>
    </w:tbl>
    <w:p w:rsidR="00E50E9B" w:rsidRPr="007B75FF" w:rsidRDefault="00E50E9B" w:rsidP="00E50E9B">
      <w:pPr>
        <w:rPr>
          <w:color w:val="000000"/>
        </w:rPr>
      </w:pPr>
    </w:p>
    <w:p w:rsidR="00E50E9B" w:rsidRDefault="00E50E9B" w:rsidP="00E50E9B">
      <w:pPr>
        <w:rPr>
          <w:color w:val="000000"/>
        </w:rPr>
      </w:pPr>
    </w:p>
    <w:p w:rsidR="00E50E9B" w:rsidRDefault="00E50E9B" w:rsidP="00E50E9B">
      <w:pPr>
        <w:rPr>
          <w:color w:val="000000"/>
        </w:rPr>
      </w:pPr>
    </w:p>
    <w:p w:rsidR="00E50E9B" w:rsidRDefault="00E50E9B" w:rsidP="00E50E9B">
      <w:pPr>
        <w:rPr>
          <w:color w:val="000000"/>
        </w:rPr>
      </w:pPr>
    </w:p>
    <w:p w:rsidR="00E50E9B" w:rsidRPr="007B75FF" w:rsidRDefault="00E50E9B" w:rsidP="00E50E9B">
      <w:pPr>
        <w:rPr>
          <w:color w:val="000000"/>
        </w:rPr>
      </w:pPr>
    </w:p>
    <w:p w:rsidR="00E50E9B" w:rsidRPr="00E50E9B" w:rsidRDefault="00E50E9B" w:rsidP="00E50E9B">
      <w:pPr>
        <w:rPr>
          <w:b/>
          <w:color w:val="000000"/>
        </w:rPr>
      </w:pPr>
      <w:r w:rsidRPr="00E50E9B">
        <w:rPr>
          <w:b/>
          <w:color w:val="000000"/>
        </w:rPr>
        <w:t>....................2017</w:t>
      </w:r>
      <w:r w:rsidR="004D19AC">
        <w:rPr>
          <w:b/>
          <w:color w:val="000000"/>
        </w:rPr>
        <w:t xml:space="preserve"> </w:t>
      </w:r>
      <w:r w:rsidRPr="00E50E9B">
        <w:rPr>
          <w:b/>
          <w:color w:val="000000"/>
        </w:rPr>
        <w:t>г.</w:t>
      </w:r>
      <w:r w:rsidRPr="00E50E9B">
        <w:rPr>
          <w:b/>
          <w:color w:val="000000"/>
        </w:rPr>
        <w:tab/>
      </w:r>
      <w:r w:rsidRPr="00E50E9B">
        <w:rPr>
          <w:b/>
          <w:color w:val="000000"/>
        </w:rPr>
        <w:tab/>
      </w:r>
      <w:r w:rsidRPr="00E50E9B">
        <w:rPr>
          <w:b/>
          <w:color w:val="000000"/>
        </w:rPr>
        <w:tab/>
        <w:t xml:space="preserve">                       Участник:................................................</w:t>
      </w:r>
    </w:p>
    <w:p w:rsidR="00E50E9B" w:rsidRDefault="00E50E9B" w:rsidP="00F423E2">
      <w:pPr>
        <w:spacing w:line="360" w:lineRule="auto"/>
        <w:jc w:val="both"/>
        <w:rPr>
          <w:b/>
          <w:sz w:val="22"/>
        </w:rPr>
      </w:pPr>
    </w:p>
    <w:p w:rsidR="00E50E9B" w:rsidRDefault="00E50E9B" w:rsidP="00A64BD8">
      <w:pPr>
        <w:spacing w:line="360" w:lineRule="auto"/>
        <w:ind w:left="2880"/>
        <w:jc w:val="both"/>
        <w:rPr>
          <w:b/>
          <w:sz w:val="22"/>
        </w:rPr>
      </w:pPr>
    </w:p>
    <w:p w:rsidR="00E50E9B" w:rsidRDefault="00E50E9B" w:rsidP="00A64BD8">
      <w:pPr>
        <w:spacing w:line="360" w:lineRule="auto"/>
        <w:ind w:left="2880"/>
        <w:jc w:val="both"/>
        <w:rPr>
          <w:b/>
          <w:sz w:val="22"/>
        </w:rPr>
      </w:pPr>
    </w:p>
    <w:sectPr w:rsidR="00E50E9B" w:rsidSect="00EA23FE">
      <w:headerReference w:type="default" r:id="rId8"/>
      <w:pgSz w:w="11906" w:h="16838"/>
      <w:pgMar w:top="1135" w:right="1417" w:bottom="1135" w:left="1417" w:header="708" w:footer="708" w:gutter="0"/>
      <w:cols w:space="708"/>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238" w:rsidRDefault="00661238">
      <w:pPr>
        <w:spacing w:after="0" w:line="240" w:lineRule="auto"/>
      </w:pPr>
      <w:r>
        <w:separator/>
      </w:r>
    </w:p>
  </w:endnote>
  <w:endnote w:type="continuationSeparator" w:id="0">
    <w:p w:rsidR="00661238" w:rsidRDefault="006612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238" w:rsidRDefault="00661238">
      <w:pPr>
        <w:spacing w:after="0" w:line="240" w:lineRule="auto"/>
      </w:pPr>
      <w:r>
        <w:separator/>
      </w:r>
    </w:p>
  </w:footnote>
  <w:footnote w:type="continuationSeparator" w:id="0">
    <w:p w:rsidR="00661238" w:rsidRDefault="00661238">
      <w:pPr>
        <w:spacing w:after="0" w:line="240" w:lineRule="auto"/>
      </w:pPr>
      <w:r>
        <w:continuationSeparator/>
      </w:r>
    </w:p>
  </w:footnote>
  <w:footnote w:id="1">
    <w:p w:rsidR="00AA2D20" w:rsidRPr="001A2A2A"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w:t>
      </w:r>
      <w:r w:rsidRPr="003271AA">
        <w:rPr>
          <w:lang w:val="ru-RU"/>
        </w:rPr>
        <w:t xml:space="preserve"> </w:t>
      </w:r>
      <w:r>
        <w:t>на</w:t>
      </w:r>
      <w:r w:rsidRPr="003271AA">
        <w:rPr>
          <w:lang w:val="ru-RU"/>
        </w:rPr>
        <w:t xml:space="preserve"> </w:t>
      </w:r>
      <w:r>
        <w:t>Комисията</w:t>
      </w:r>
      <w:r w:rsidRPr="003271AA">
        <w:rPr>
          <w:lang w:val="ru-RU"/>
        </w:rPr>
        <w:t xml:space="preserve"> </w:t>
      </w:r>
      <w:r>
        <w:t>ще</w:t>
      </w:r>
      <w:r w:rsidRPr="003271AA">
        <w:rPr>
          <w:lang w:val="ru-RU"/>
        </w:rPr>
        <w:t xml:space="preserve"> </w:t>
      </w:r>
      <w:r>
        <w:t>предоставят</w:t>
      </w:r>
      <w:r w:rsidRPr="003271AA">
        <w:rPr>
          <w:lang w:val="ru-RU"/>
        </w:rPr>
        <w:t xml:space="preserve"> </w:t>
      </w:r>
      <w:r>
        <w:t>безплатен</w:t>
      </w:r>
      <w:r w:rsidRPr="003271AA">
        <w:rPr>
          <w:lang w:val="ru-RU"/>
        </w:rPr>
        <w:t xml:space="preserve"> </w:t>
      </w:r>
      <w:r>
        <w:t>достъп</w:t>
      </w:r>
      <w:r w:rsidRPr="003271AA">
        <w:rPr>
          <w:lang w:val="ru-RU"/>
        </w:rPr>
        <w:t xml:space="preserve"> </w:t>
      </w:r>
      <w:r>
        <w:t>до</w:t>
      </w:r>
      <w:r w:rsidRPr="003271AA">
        <w:rPr>
          <w:lang w:val="ru-RU"/>
        </w:rPr>
        <w:t xml:space="preserve"> </w:t>
      </w:r>
      <w:r>
        <w:t>електронната</w:t>
      </w:r>
      <w:r w:rsidRPr="003271AA">
        <w:rPr>
          <w:lang w:val="ru-RU"/>
        </w:rPr>
        <w:t xml:space="preserve"> </w:t>
      </w:r>
      <w:r>
        <w:t>система</w:t>
      </w:r>
      <w:r w:rsidRPr="003271AA">
        <w:rPr>
          <w:lang w:val="ru-RU"/>
        </w:rPr>
        <w:t xml:space="preserve"> </w:t>
      </w:r>
      <w:r>
        <w:t>за ЕЕДОП на</w:t>
      </w:r>
      <w:r w:rsidRPr="003271AA">
        <w:rPr>
          <w:lang w:val="ru-RU"/>
        </w:rPr>
        <w:t xml:space="preserve"> </w:t>
      </w:r>
      <w:r>
        <w:t>възлагащите</w:t>
      </w:r>
      <w:r w:rsidRPr="003271AA">
        <w:rPr>
          <w:lang w:val="ru-RU"/>
        </w:rPr>
        <w:t xml:space="preserve"> </w:t>
      </w:r>
      <w:r>
        <w:t>органи, възложителите, икономическите</w:t>
      </w:r>
      <w:r w:rsidRPr="003271AA">
        <w:rPr>
          <w:lang w:val="ru-RU"/>
        </w:rPr>
        <w:t xml:space="preserve"> </w:t>
      </w:r>
      <w:r>
        <w:t>оператори, доставчиците</w:t>
      </w:r>
      <w:r w:rsidRPr="003271AA">
        <w:rPr>
          <w:lang w:val="ru-RU"/>
        </w:rPr>
        <w:t xml:space="preserve"> </w:t>
      </w:r>
      <w:r>
        <w:t>на</w:t>
      </w:r>
      <w:r w:rsidRPr="003271AA">
        <w:rPr>
          <w:lang w:val="ru-RU"/>
        </w:rPr>
        <w:t xml:space="preserve"> </w:t>
      </w:r>
      <w:r>
        <w:t>електронни</w:t>
      </w:r>
      <w:r w:rsidRPr="003271AA">
        <w:rPr>
          <w:lang w:val="ru-RU"/>
        </w:rPr>
        <w:t xml:space="preserve"> </w:t>
      </w:r>
      <w:r>
        <w:t>услуги и други</w:t>
      </w:r>
      <w:r w:rsidRPr="003271AA">
        <w:rPr>
          <w:lang w:val="ru-RU"/>
        </w:rPr>
        <w:t xml:space="preserve"> </w:t>
      </w:r>
      <w:r>
        <w:t>заинтересовани</w:t>
      </w:r>
      <w:r w:rsidRPr="003271AA">
        <w:rPr>
          <w:lang w:val="ru-RU"/>
        </w:rPr>
        <w:t xml:space="preserve"> </w:t>
      </w:r>
      <w:r>
        <w:t>страни</w:t>
      </w:r>
    </w:p>
  </w:footnote>
  <w:footnote w:id="2">
    <w:p w:rsidR="00AA2D20" w:rsidRPr="00011DCA"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За</w:t>
      </w:r>
      <w:r w:rsidRPr="003271AA">
        <w:rPr>
          <w:lang w:val="ru-RU"/>
        </w:rPr>
        <w:t xml:space="preserve"> </w:t>
      </w:r>
      <w:r>
        <w:rPr>
          <w:b/>
        </w:rPr>
        <w:t>възлагащите</w:t>
      </w:r>
      <w:r w:rsidRPr="003271AA">
        <w:rPr>
          <w:b/>
          <w:lang w:val="ru-RU"/>
        </w:rPr>
        <w:t xml:space="preserve"> </w:t>
      </w:r>
      <w:r>
        <w:rPr>
          <w:b/>
        </w:rPr>
        <w:t>органи</w:t>
      </w:r>
      <w:r>
        <w:t>: 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предварителна</w:t>
      </w:r>
      <w:r w:rsidRPr="003271AA">
        <w:rPr>
          <w:b/>
          <w:lang w:val="ru-RU"/>
        </w:rPr>
        <w:t xml:space="preserve"> </w:t>
      </w:r>
      <w:r>
        <w:rPr>
          <w:b/>
        </w:rPr>
        <w:t>информация</w:t>
      </w:r>
      <w:r>
        <w:t>, използвано</w:t>
      </w:r>
      <w:r w:rsidRPr="003271AA">
        <w:rPr>
          <w:lang w:val="ru-RU"/>
        </w:rPr>
        <w:t xml:space="preserve"> </w:t>
      </w:r>
      <w:r>
        <w:t>като</w:t>
      </w:r>
      <w:r w:rsidRPr="003271AA">
        <w:rPr>
          <w:lang w:val="ru-RU"/>
        </w:rPr>
        <w:t xml:space="preserve"> </w:t>
      </w:r>
      <w:r>
        <w:t>покана</w:t>
      </w:r>
      <w:r w:rsidRPr="003271AA">
        <w:rPr>
          <w:lang w:val="ru-RU"/>
        </w:rPr>
        <w:t xml:space="preserve"> </w:t>
      </w:r>
      <w:r>
        <w:t>за</w:t>
      </w:r>
      <w:r w:rsidRPr="003271AA">
        <w:rPr>
          <w:lang w:val="ru-RU"/>
        </w:rPr>
        <w:t xml:space="preserve"> </w:t>
      </w:r>
      <w:r>
        <w:t>участие в състезателна</w:t>
      </w:r>
      <w:r w:rsidRPr="003271AA">
        <w:rPr>
          <w:lang w:val="ru-RU"/>
        </w:rPr>
        <w:t xml:space="preserve"> </w:t>
      </w:r>
      <w:r>
        <w:t>процедура, 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поръчка</w:t>
      </w:r>
      <w:r>
        <w:t>.</w:t>
      </w:r>
      <w:r>
        <w:br/>
        <w:t>За</w:t>
      </w:r>
      <w:r w:rsidRPr="003271AA">
        <w:rPr>
          <w:lang w:val="ru-RU"/>
        </w:rPr>
        <w:t xml:space="preserve"> </w:t>
      </w:r>
      <w:r>
        <w:rPr>
          <w:b/>
        </w:rPr>
        <w:t>възложителите:</w:t>
      </w:r>
      <w:r w:rsidRPr="003271AA">
        <w:rPr>
          <w:b/>
          <w:lang w:val="ru-RU"/>
        </w:rPr>
        <w:t xml:space="preserve"> </w:t>
      </w:r>
      <w:r>
        <w:rPr>
          <w:b/>
        </w:rPr>
        <w:t>периодично</w:t>
      </w:r>
      <w:r w:rsidRPr="003271AA">
        <w:rPr>
          <w:b/>
          <w:lang w:val="ru-RU"/>
        </w:rPr>
        <w:t xml:space="preserve"> </w:t>
      </w:r>
      <w:r>
        <w:rPr>
          <w:b/>
        </w:rPr>
        <w:t>индикативн</w:t>
      </w:r>
      <w:r>
        <w:rPr>
          <w:b/>
          <w:lang w:val="en-US"/>
        </w:rPr>
        <w:t>o</w:t>
      </w:r>
      <w:r w:rsidRPr="003271AA">
        <w:rPr>
          <w:b/>
          <w:lang w:val="ru-RU"/>
        </w:rPr>
        <w:t xml:space="preserve"> </w:t>
      </w:r>
      <w:r>
        <w:rPr>
          <w:b/>
        </w:rPr>
        <w:t>обявление</w:t>
      </w:r>
      <w:r>
        <w:t>, използвано</w:t>
      </w:r>
      <w:r w:rsidRPr="003271AA">
        <w:rPr>
          <w:lang w:val="ru-RU"/>
        </w:rPr>
        <w:t xml:space="preserve"> </w:t>
      </w:r>
      <w:r>
        <w:t>като</w:t>
      </w:r>
      <w:r w:rsidRPr="003271AA">
        <w:rPr>
          <w:lang w:val="ru-RU"/>
        </w:rPr>
        <w:t xml:space="preserve"> </w:t>
      </w:r>
      <w:r>
        <w:t>покана</w:t>
      </w:r>
      <w:r w:rsidRPr="003271AA">
        <w:rPr>
          <w:lang w:val="ru-RU"/>
        </w:rPr>
        <w:t xml:space="preserve"> </w:t>
      </w:r>
      <w:r>
        <w:t>за</w:t>
      </w:r>
      <w:r w:rsidRPr="003271AA">
        <w:rPr>
          <w:lang w:val="ru-RU"/>
        </w:rPr>
        <w:t xml:space="preserve"> </w:t>
      </w:r>
      <w:r>
        <w:t>участие в състезателна</w:t>
      </w:r>
      <w:r w:rsidRPr="003271AA">
        <w:rPr>
          <w:lang w:val="ru-RU"/>
        </w:rPr>
        <w:t xml:space="preserve"> </w:t>
      </w:r>
      <w:r>
        <w:t xml:space="preserve">процедура, </w:t>
      </w:r>
      <w:r>
        <w:rPr>
          <w:b/>
        </w:rPr>
        <w:t>обявление</w:t>
      </w:r>
      <w:r w:rsidRPr="003271AA">
        <w:rPr>
          <w:b/>
          <w:lang w:val="ru-RU"/>
        </w:rPr>
        <w:t xml:space="preserve"> </w:t>
      </w:r>
      <w:r>
        <w:rPr>
          <w:b/>
        </w:rPr>
        <w:t>за</w:t>
      </w:r>
      <w:r w:rsidRPr="003271AA">
        <w:rPr>
          <w:b/>
          <w:lang w:val="ru-RU"/>
        </w:rPr>
        <w:t xml:space="preserve"> </w:t>
      </w:r>
      <w:r>
        <w:rPr>
          <w:b/>
        </w:rPr>
        <w:t>поръчка</w:t>
      </w:r>
      <w:r w:rsidRPr="003271AA">
        <w:rPr>
          <w:b/>
          <w:lang w:val="ru-RU"/>
        </w:rPr>
        <w:t xml:space="preserve"> </w:t>
      </w:r>
      <w:r>
        <w:t>или</w:t>
      </w:r>
      <w:r w:rsidRPr="003271AA">
        <w:rPr>
          <w:lang w:val="ru-RU"/>
        </w:rPr>
        <w:t xml:space="preserve"> </w:t>
      </w:r>
      <w:r>
        <w:rPr>
          <w:b/>
        </w:rPr>
        <w:t>обявление</w:t>
      </w:r>
      <w:r w:rsidRPr="003271AA">
        <w:rPr>
          <w:b/>
          <w:lang w:val="ru-RU"/>
        </w:rPr>
        <w:t xml:space="preserve"> </w:t>
      </w:r>
      <w:r>
        <w:rPr>
          <w:b/>
        </w:rPr>
        <w:t>за</w:t>
      </w:r>
      <w:r w:rsidRPr="003271AA">
        <w:rPr>
          <w:b/>
          <w:lang w:val="ru-RU"/>
        </w:rPr>
        <w:t xml:space="preserve"> </w:t>
      </w:r>
      <w:r>
        <w:rPr>
          <w:b/>
        </w:rPr>
        <w:t>съществуването</w:t>
      </w:r>
      <w:r w:rsidRPr="003271AA">
        <w:rPr>
          <w:b/>
          <w:lang w:val="ru-RU"/>
        </w:rPr>
        <w:t xml:space="preserve"> </w:t>
      </w:r>
      <w:r>
        <w:rPr>
          <w:b/>
        </w:rPr>
        <w:t>на</w:t>
      </w:r>
      <w:r w:rsidRPr="003271AA">
        <w:rPr>
          <w:b/>
          <w:lang w:val="ru-RU"/>
        </w:rPr>
        <w:t xml:space="preserve"> </w:t>
      </w:r>
      <w:r>
        <w:rPr>
          <w:b/>
        </w:rPr>
        <w:t>квалификационна</w:t>
      </w:r>
      <w:r w:rsidRPr="003271AA">
        <w:rPr>
          <w:b/>
          <w:lang w:val="ru-RU"/>
        </w:rPr>
        <w:t xml:space="preserve"> </w:t>
      </w:r>
      <w:r>
        <w:rPr>
          <w:b/>
        </w:rPr>
        <w:t>система.</w:t>
      </w:r>
    </w:p>
  </w:footnote>
  <w:footnote w:id="3">
    <w:p w:rsidR="00AA2D20" w:rsidRPr="00F74DE4"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w:t>
      </w:r>
      <w:r w:rsidRPr="003271AA">
        <w:rPr>
          <w:i/>
          <w:lang w:val="ru-RU"/>
        </w:rPr>
        <w:t xml:space="preserve"> </w:t>
      </w:r>
      <w:r>
        <w:rPr>
          <w:i/>
        </w:rPr>
        <w:t>да</w:t>
      </w:r>
      <w:r w:rsidRPr="003271AA">
        <w:rPr>
          <w:i/>
          <w:lang w:val="ru-RU"/>
        </w:rPr>
        <w:t xml:space="preserve"> </w:t>
      </w:r>
      <w:r>
        <w:rPr>
          <w:i/>
        </w:rPr>
        <w:t>се</w:t>
      </w:r>
      <w:r w:rsidRPr="003271AA">
        <w:rPr>
          <w:i/>
          <w:lang w:val="ru-RU"/>
        </w:rPr>
        <w:t xml:space="preserve"> </w:t>
      </w:r>
      <w:r>
        <w:rPr>
          <w:i/>
        </w:rPr>
        <w:t>копира</w:t>
      </w:r>
      <w:r w:rsidRPr="003271AA">
        <w:rPr>
          <w:i/>
          <w:lang w:val="ru-RU"/>
        </w:rPr>
        <w:t xml:space="preserve"> </w:t>
      </w:r>
      <w:r>
        <w:rPr>
          <w:i/>
        </w:rPr>
        <w:t>от</w:t>
      </w:r>
      <w:r w:rsidRPr="003271AA">
        <w:rPr>
          <w:i/>
          <w:lang w:val="ru-RU"/>
        </w:rPr>
        <w:t xml:space="preserve"> </w:t>
      </w:r>
      <w:r>
        <w:rPr>
          <w:i/>
        </w:rPr>
        <w:t>раздел I, точка I.1 отс</w:t>
      </w:r>
      <w:r w:rsidRPr="003271AA">
        <w:rPr>
          <w:i/>
          <w:lang w:val="ru-RU"/>
        </w:rPr>
        <w:t xml:space="preserve"> </w:t>
      </w:r>
      <w:r>
        <w:rPr>
          <w:i/>
        </w:rPr>
        <w:t>ъответното</w:t>
      </w:r>
      <w:r w:rsidRPr="003271AA">
        <w:rPr>
          <w:i/>
          <w:lang w:val="ru-RU"/>
        </w:rPr>
        <w:t xml:space="preserve"> </w:t>
      </w:r>
      <w:r>
        <w:rPr>
          <w:i/>
        </w:rPr>
        <w:t>обявление.</w:t>
      </w:r>
      <w:r w:rsidRPr="003271AA">
        <w:rPr>
          <w:i/>
          <w:lang w:val="ru-RU"/>
        </w:rPr>
        <w:t xml:space="preserve"> </w:t>
      </w:r>
      <w:r>
        <w:t>В случайна</w:t>
      </w:r>
      <w:r w:rsidRPr="003271AA">
        <w:rPr>
          <w:lang w:val="ru-RU"/>
        </w:rPr>
        <w:t xml:space="preserve"> </w:t>
      </w:r>
      <w:r>
        <w:t>съвместна</w:t>
      </w:r>
      <w:r w:rsidRPr="003271AA">
        <w:rPr>
          <w:lang w:val="ru-RU"/>
        </w:rPr>
        <w:t xml:space="preserve"> </w:t>
      </w:r>
      <w:r>
        <w:t>процедура</w:t>
      </w:r>
      <w:r w:rsidRPr="003271AA">
        <w:rPr>
          <w:lang w:val="ru-RU"/>
        </w:rPr>
        <w:t xml:space="preserve"> </w:t>
      </w:r>
      <w:r>
        <w:t>за</w:t>
      </w:r>
      <w:r w:rsidRPr="003271AA">
        <w:rPr>
          <w:lang w:val="ru-RU"/>
        </w:rPr>
        <w:t xml:space="preserve"> </w:t>
      </w:r>
      <w:r>
        <w:t>възлагане</w:t>
      </w:r>
      <w:r w:rsidRPr="003271AA">
        <w:rPr>
          <w:lang w:val="ru-RU"/>
        </w:rPr>
        <w:t xml:space="preserve"> </w:t>
      </w:r>
      <w:r>
        <w:t>на</w:t>
      </w:r>
      <w:r w:rsidRPr="003271AA">
        <w:rPr>
          <w:lang w:val="ru-RU"/>
        </w:rPr>
        <w:t xml:space="preserve"> </w:t>
      </w:r>
      <w:r>
        <w:t>обществена</w:t>
      </w:r>
      <w:r w:rsidRPr="003271AA">
        <w:rPr>
          <w:lang w:val="ru-RU"/>
        </w:rPr>
        <w:t xml:space="preserve"> </w:t>
      </w:r>
      <w:r>
        <w:t>поръчка, моля, посочете</w:t>
      </w:r>
      <w:r w:rsidRPr="003271AA">
        <w:rPr>
          <w:lang w:val="ru-RU"/>
        </w:rPr>
        <w:t xml:space="preserve"> </w:t>
      </w:r>
      <w:r>
        <w:t>имената</w:t>
      </w:r>
      <w:r w:rsidRPr="003271AA">
        <w:rPr>
          <w:lang w:val="ru-RU"/>
        </w:rPr>
        <w:t xml:space="preserve"> </w:t>
      </w:r>
      <w:r>
        <w:t>на</w:t>
      </w:r>
      <w:r w:rsidRPr="003271AA">
        <w:rPr>
          <w:lang w:val="ru-RU"/>
        </w:rPr>
        <w:t xml:space="preserve"> </w:t>
      </w:r>
      <w:r>
        <w:t>всички</w:t>
      </w:r>
      <w:r w:rsidRPr="003271AA">
        <w:rPr>
          <w:lang w:val="ru-RU"/>
        </w:rPr>
        <w:t xml:space="preserve"> </w:t>
      </w:r>
      <w:r>
        <w:t>заинтересовани</w:t>
      </w:r>
      <w:r w:rsidRPr="003271AA">
        <w:rPr>
          <w:lang w:val="ru-RU"/>
        </w:rPr>
        <w:t xml:space="preserve"> </w:t>
      </w:r>
      <w:r>
        <w:t>възложители</w:t>
      </w:r>
      <w:r w:rsidRPr="003271AA">
        <w:rPr>
          <w:lang w:val="ru-RU"/>
        </w:rPr>
        <w:t xml:space="preserve"> </w:t>
      </w:r>
      <w:r>
        <w:t>на</w:t>
      </w:r>
      <w:r w:rsidRPr="003271AA">
        <w:rPr>
          <w:lang w:val="ru-RU"/>
        </w:rPr>
        <w:t xml:space="preserve"> </w:t>
      </w:r>
      <w:r>
        <w:t>обществени</w:t>
      </w:r>
      <w:r w:rsidRPr="003271AA">
        <w:rPr>
          <w:lang w:val="ru-RU"/>
        </w:rPr>
        <w:t xml:space="preserve"> </w:t>
      </w:r>
      <w:r>
        <w:t>поръчки.</w:t>
      </w:r>
    </w:p>
  </w:footnote>
  <w:footnote w:id="4">
    <w:p w:rsidR="00AA2D20" w:rsidRPr="00CC374C"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w:t>
      </w:r>
      <w:r w:rsidRPr="003271AA">
        <w:rPr>
          <w:i/>
          <w:lang w:val="ru-RU"/>
        </w:rPr>
        <w:t xml:space="preserve"> </w:t>
      </w:r>
      <w:r>
        <w:rPr>
          <w:i/>
        </w:rPr>
        <w:t>съответното</w:t>
      </w:r>
      <w:r w:rsidRPr="003271AA">
        <w:rPr>
          <w:i/>
          <w:lang w:val="ru-RU"/>
        </w:rPr>
        <w:t xml:space="preserve"> </w:t>
      </w:r>
      <w:r>
        <w:rPr>
          <w:i/>
        </w:rPr>
        <w:t>обявление</w:t>
      </w:r>
    </w:p>
  </w:footnote>
  <w:footnote w:id="5">
    <w:p w:rsidR="00AA2D20" w:rsidRPr="00603654"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w:t>
      </w:r>
      <w:r w:rsidRPr="003271AA">
        <w:rPr>
          <w:i/>
          <w:lang w:val="ru-RU"/>
        </w:rPr>
        <w:t xml:space="preserve"> </w:t>
      </w:r>
      <w:r>
        <w:rPr>
          <w:i/>
        </w:rPr>
        <w:t>съответното</w:t>
      </w:r>
      <w:r w:rsidRPr="003271AA">
        <w:rPr>
          <w:i/>
          <w:lang w:val="ru-RU"/>
        </w:rPr>
        <w:t xml:space="preserve"> </w:t>
      </w:r>
      <w:r>
        <w:rPr>
          <w:i/>
        </w:rPr>
        <w:t>обявление</w:t>
      </w:r>
    </w:p>
  </w:footnote>
  <w:footnote w:id="6">
    <w:p w:rsidR="00AA2D20" w:rsidRPr="002C475F"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w:t>
      </w:r>
      <w:r w:rsidRPr="003271AA">
        <w:rPr>
          <w:lang w:val="ru-RU"/>
        </w:rPr>
        <w:t xml:space="preserve"> </w:t>
      </w:r>
      <w:r>
        <w:t>повторете</w:t>
      </w:r>
      <w:r w:rsidRPr="003271AA">
        <w:rPr>
          <w:lang w:val="ru-RU"/>
        </w:rPr>
        <w:t xml:space="preserve"> </w:t>
      </w:r>
      <w:r>
        <w:t>информацията</w:t>
      </w:r>
      <w:r w:rsidRPr="003271AA">
        <w:rPr>
          <w:lang w:val="ru-RU"/>
        </w:rPr>
        <w:t xml:space="preserve"> </w:t>
      </w:r>
      <w:r>
        <w:t>относно</w:t>
      </w:r>
      <w:r w:rsidRPr="003271AA">
        <w:rPr>
          <w:lang w:val="ru-RU"/>
        </w:rPr>
        <w:t xml:space="preserve"> </w:t>
      </w:r>
      <w:r>
        <w:t>лицата</w:t>
      </w:r>
      <w:r w:rsidRPr="003271AA">
        <w:rPr>
          <w:lang w:val="ru-RU"/>
        </w:rPr>
        <w:t xml:space="preserve"> </w:t>
      </w:r>
      <w:r>
        <w:t>за</w:t>
      </w:r>
      <w:r w:rsidRPr="003271AA">
        <w:rPr>
          <w:lang w:val="ru-RU"/>
        </w:rPr>
        <w:t xml:space="preserve"> </w:t>
      </w:r>
      <w:r>
        <w:t>контакт</w:t>
      </w:r>
      <w:r w:rsidRPr="003271AA">
        <w:rPr>
          <w:lang w:val="ru-RU"/>
        </w:rPr>
        <w:t xml:space="preserve"> </w:t>
      </w:r>
      <w:r>
        <w:t>толкова</w:t>
      </w:r>
      <w:r w:rsidRPr="003271AA">
        <w:rPr>
          <w:lang w:val="ru-RU"/>
        </w:rPr>
        <w:t xml:space="preserve"> </w:t>
      </w:r>
      <w:r>
        <w:t>пъти, колкото е необходимо.</w:t>
      </w:r>
    </w:p>
  </w:footnote>
  <w:footnote w:id="7">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Препоръкана</w:t>
      </w:r>
      <w:r w:rsidRPr="003271AA">
        <w:rPr>
          <w:lang w:val="ru-RU"/>
        </w:rPr>
        <w:t xml:space="preserve"> </w:t>
      </w:r>
      <w:r>
        <w:t>Комисиятаот 6 май 2003 г. относно</w:t>
      </w:r>
      <w:r w:rsidRPr="003271AA">
        <w:rPr>
          <w:lang w:val="ru-RU"/>
        </w:rPr>
        <w:t xml:space="preserve"> </w:t>
      </w:r>
      <w:r>
        <w:t>определението</w:t>
      </w:r>
      <w:r w:rsidRPr="003271AA">
        <w:rPr>
          <w:lang w:val="ru-RU"/>
        </w:rPr>
        <w:t xml:space="preserve"> </w:t>
      </w:r>
      <w:r>
        <w:t>за</w:t>
      </w:r>
      <w:r w:rsidRPr="003271AA">
        <w:rPr>
          <w:lang w:val="ru-RU"/>
        </w:rPr>
        <w:t xml:space="preserve"> </w:t>
      </w:r>
      <w:r>
        <w:t>микро-, малки и средни</w:t>
      </w:r>
      <w:r w:rsidRPr="003271AA">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точка</w:t>
      </w:r>
      <w:r>
        <w:t>III</w:t>
      </w:r>
      <w:r w:rsidRPr="00123AA0">
        <w:t>.1.5 от</w:t>
      </w:r>
      <w:r w:rsidRPr="003271AA">
        <w:rPr>
          <w:lang w:val="ru-RU"/>
        </w:rPr>
        <w:t xml:space="preserve"> </w:t>
      </w:r>
      <w:r w:rsidRPr="00123AA0">
        <w:t>обявлението</w:t>
      </w:r>
      <w:r w:rsidRPr="003271AA">
        <w:rPr>
          <w:lang w:val="ru-RU"/>
        </w:rPr>
        <w:t xml:space="preserve"> </w:t>
      </w:r>
      <w:r w:rsidRPr="00123AA0">
        <w:t>за</w:t>
      </w:r>
      <w:r w:rsidRPr="003271AA">
        <w:rPr>
          <w:lang w:val="ru-RU"/>
        </w:rPr>
        <w:t xml:space="preserve"> </w:t>
      </w:r>
      <w:r w:rsidRPr="00123AA0">
        <w:t>поръчка</w:t>
      </w:r>
    </w:p>
  </w:footnote>
  <w:footnote w:id="9">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w:t>
      </w:r>
      <w:r w:rsidRPr="003271AA">
        <w:rPr>
          <w:lang w:val="ru-RU"/>
        </w:rPr>
        <w:t xml:space="preserve"> </w:t>
      </w:r>
      <w:r w:rsidRPr="00123AA0">
        <w:t>му</w:t>
      </w:r>
      <w:r w:rsidRPr="003271AA">
        <w:rPr>
          <w:lang w:val="ru-RU"/>
        </w:rPr>
        <w:t xml:space="preserve"> </w:t>
      </w:r>
      <w:r w:rsidRPr="00123AA0">
        <w:t>цел е социалната и професионална</w:t>
      </w:r>
      <w:r w:rsidRPr="003271AA">
        <w:rPr>
          <w:lang w:val="ru-RU"/>
        </w:rPr>
        <w:t xml:space="preserve"> </w:t>
      </w:r>
      <w:r w:rsidRPr="00123AA0">
        <w:t>интеграция</w:t>
      </w:r>
      <w:r w:rsidRPr="003271AA">
        <w:rPr>
          <w:lang w:val="ru-RU"/>
        </w:rPr>
        <w:t xml:space="preserve"> </w:t>
      </w:r>
      <w:r w:rsidRPr="00123AA0">
        <w:t>на</w:t>
      </w:r>
      <w:r w:rsidRPr="003271AA">
        <w:rPr>
          <w:lang w:val="ru-RU"/>
        </w:rPr>
        <w:t xml:space="preserve"> </w:t>
      </w:r>
      <w:r w:rsidRPr="00123AA0">
        <w:t>хора с уврежданияили в неравностойно</w:t>
      </w:r>
      <w:r w:rsidRPr="003271AA">
        <w:rPr>
          <w:lang w:val="ru-RU"/>
        </w:rPr>
        <w:t xml:space="preserve"> </w:t>
      </w:r>
      <w:r w:rsidRPr="00123AA0">
        <w:t>положение.</w:t>
      </w:r>
    </w:p>
  </w:footnote>
  <w:footnote w:id="10">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акоиматакива, саопределени в сертификацията.</w:t>
      </w:r>
    </w:p>
  </w:footnote>
  <w:footnote w:id="11">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w:t>
      </w:r>
      <w:r w:rsidRPr="003271AA">
        <w:rPr>
          <w:lang w:val="ru-RU"/>
        </w:rPr>
        <w:t xml:space="preserve"> </w:t>
      </w:r>
      <w:r w:rsidRPr="00123AA0">
        <w:t>като</w:t>
      </w:r>
      <w:r w:rsidRPr="003271AA">
        <w:rPr>
          <w:lang w:val="ru-RU"/>
        </w:rPr>
        <w:t xml:space="preserve"> </w:t>
      </w:r>
      <w:r w:rsidRPr="00123AA0">
        <w:t>частот</w:t>
      </w:r>
      <w:r w:rsidRPr="003271AA">
        <w:rPr>
          <w:lang w:val="ru-RU"/>
        </w:rPr>
        <w:t xml:space="preserve"> </w:t>
      </w:r>
      <w:r w:rsidRPr="00123AA0">
        <w:t>група, консорциум, съвместно</w:t>
      </w:r>
      <w:r w:rsidRPr="003271AA">
        <w:rPr>
          <w:lang w:val="ru-RU"/>
        </w:rPr>
        <w:t xml:space="preserve"> </w:t>
      </w:r>
      <w:r w:rsidRPr="00123AA0">
        <w:t>предприятие</w:t>
      </w:r>
      <w:r w:rsidRPr="003271AA">
        <w:rPr>
          <w:lang w:val="ru-RU"/>
        </w:rPr>
        <w:t xml:space="preserve"> </w:t>
      </w:r>
      <w:r w:rsidRPr="00123AA0">
        <w:t>или</w:t>
      </w:r>
      <w:r w:rsidRPr="003271AA">
        <w:rPr>
          <w:lang w:val="ru-RU"/>
        </w:rPr>
        <w:t xml:space="preserve"> </w:t>
      </w:r>
      <w:r w:rsidRPr="00123AA0">
        <w:t>други</w:t>
      </w:r>
      <w:r w:rsidRPr="003271AA">
        <w:rPr>
          <w:lang w:val="ru-RU"/>
        </w:rPr>
        <w:t xml:space="preserve"> </w:t>
      </w:r>
      <w:r w:rsidRPr="00123AA0">
        <w:t>подобни.</w:t>
      </w:r>
    </w:p>
  </w:footnote>
  <w:footnote w:id="12">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rsidRPr="003271AA">
        <w:rPr>
          <w:lang w:val="ru-RU"/>
        </w:rPr>
        <w:t xml:space="preserve"> </w:t>
      </w:r>
      <w:r w:rsidRPr="00123AA0">
        <w:t>за</w:t>
      </w:r>
      <w:r w:rsidRPr="003271AA">
        <w:rPr>
          <w:lang w:val="ru-RU"/>
        </w:rPr>
        <w:t xml:space="preserve"> </w:t>
      </w:r>
      <w:r w:rsidRPr="00123AA0">
        <w:t>технически</w:t>
      </w:r>
      <w:r w:rsidRPr="003271AA">
        <w:rPr>
          <w:lang w:val="ru-RU"/>
        </w:rPr>
        <w:t xml:space="preserve"> </w:t>
      </w:r>
      <w:r>
        <w:t xml:space="preserve">органи, участващи в контрол </w:t>
      </w:r>
      <w:r w:rsidRPr="00123AA0">
        <w:t>на</w:t>
      </w:r>
      <w:r w:rsidRPr="003271AA">
        <w:rPr>
          <w:lang w:val="ru-RU"/>
        </w:rPr>
        <w:t xml:space="preserve"> </w:t>
      </w:r>
      <w:r w:rsidRPr="00123AA0">
        <w:t>качеството: част</w:t>
      </w:r>
      <w:r w:rsidRPr="003271AA">
        <w:rPr>
          <w:lang w:val="ru-RU"/>
        </w:rPr>
        <w:t xml:space="preserve"> </w:t>
      </w:r>
      <w:r>
        <w:t>IV</w:t>
      </w:r>
      <w:r w:rsidRPr="00123AA0">
        <w:t>, раздел В, точка 3:</w:t>
      </w:r>
    </w:p>
  </w:footnote>
  <w:footnote w:id="13">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AA2D20" w:rsidRPr="00AD02D8"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AA2D20" w:rsidRPr="00123AA0" w:rsidRDefault="00AA2D20"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посочетеяснокъмкойдокументсеотнасяотговорът.</w:t>
      </w:r>
    </w:p>
  </w:footnote>
  <w:footnote w:id="45">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w:t>
      </w:r>
      <w:r>
        <w:t xml:space="preserve"> </w:t>
      </w:r>
      <w:r w:rsidRPr="00123AA0">
        <w:t>пъти, колкото е необходимо.</w:t>
      </w:r>
    </w:p>
  </w:footnote>
  <w:footnote w:id="46">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AA2D20" w:rsidRPr="00123AA0" w:rsidRDefault="00AA2D20"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D20" w:rsidRPr="00FB7D34" w:rsidRDefault="00AA2D20"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rPr>
        <w:rFonts w:ascii="Courier New" w:hAnsi="Courier New" w:cs="Courier New"/>
      </w:rPr>
    </w:lvl>
    <w:lvl w:ilvl="2">
      <w:start w:val="1"/>
      <w:numFmt w:val="none"/>
      <w:pStyle w:val="Heading3"/>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7">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11">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2">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nsid w:val="3C6647B8"/>
    <w:multiLevelType w:val="multilevel"/>
    <w:tmpl w:val="5F9C5CF2"/>
    <w:lvl w:ilvl="0">
      <w:start w:val="14"/>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0">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1">
    <w:nsid w:val="72865BD9"/>
    <w:multiLevelType w:val="multilevel"/>
    <w:tmpl w:val="5F9C5CF2"/>
    <w:lvl w:ilvl="0">
      <w:start w:val="14"/>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2"/>
  </w:num>
  <w:num w:numId="4">
    <w:abstractNumId w:val="3"/>
  </w:num>
  <w:num w:numId="5">
    <w:abstractNumId w:val="1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12"/>
  </w:num>
  <w:num w:numId="14">
    <w:abstractNumId w:val="19"/>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8"/>
  </w:num>
  <w:num w:numId="19">
    <w:abstractNumId w:val="18"/>
    <w:lvlOverride w:ilvl="0">
      <w:startOverride w:val="1"/>
    </w:lvlOverride>
  </w:num>
  <w:num w:numId="20">
    <w:abstractNumId w:val="14"/>
    <w:lvlOverride w:ilvl="0">
      <w:startOverride w:val="1"/>
    </w:lvlOverride>
  </w:num>
  <w:num w:numId="21">
    <w:abstractNumId w:val="18"/>
  </w:num>
  <w:num w:numId="22">
    <w:abstractNumId w:val="14"/>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6"/>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210"/>
  <w:displayHorizontalDrawingGridEvery w:val="2"/>
  <w:characterSpacingControl w:val="doNotCompress"/>
  <w:footnotePr>
    <w:footnote w:id="-1"/>
    <w:footnote w:id="0"/>
  </w:footnotePr>
  <w:endnotePr>
    <w:endnote w:id="-1"/>
    <w:endnote w:id="0"/>
  </w:endnotePr>
  <w:compat/>
  <w:rsids>
    <w:rsidRoot w:val="0018581C"/>
    <w:rsid w:val="00004C15"/>
    <w:rsid w:val="000077FF"/>
    <w:rsid w:val="000103D7"/>
    <w:rsid w:val="000204F8"/>
    <w:rsid w:val="00034C0A"/>
    <w:rsid w:val="00035036"/>
    <w:rsid w:val="0004051A"/>
    <w:rsid w:val="000414AD"/>
    <w:rsid w:val="000455F8"/>
    <w:rsid w:val="00065E6B"/>
    <w:rsid w:val="00075606"/>
    <w:rsid w:val="000B0F2D"/>
    <w:rsid w:val="000B4521"/>
    <w:rsid w:val="000D2C68"/>
    <w:rsid w:val="000D612B"/>
    <w:rsid w:val="000E0C8E"/>
    <w:rsid w:val="000F59B6"/>
    <w:rsid w:val="000F65B3"/>
    <w:rsid w:val="000F7E5C"/>
    <w:rsid w:val="00106E0E"/>
    <w:rsid w:val="00127945"/>
    <w:rsid w:val="00132F6C"/>
    <w:rsid w:val="001379AE"/>
    <w:rsid w:val="00154BFF"/>
    <w:rsid w:val="0015503B"/>
    <w:rsid w:val="001709C6"/>
    <w:rsid w:val="0017586C"/>
    <w:rsid w:val="0018581C"/>
    <w:rsid w:val="00191C87"/>
    <w:rsid w:val="001A3DFC"/>
    <w:rsid w:val="001C6BE0"/>
    <w:rsid w:val="00201F81"/>
    <w:rsid w:val="002374F9"/>
    <w:rsid w:val="002458AF"/>
    <w:rsid w:val="00246619"/>
    <w:rsid w:val="002603DC"/>
    <w:rsid w:val="0026324C"/>
    <w:rsid w:val="00281C61"/>
    <w:rsid w:val="00290EAC"/>
    <w:rsid w:val="002A78AE"/>
    <w:rsid w:val="002C28DE"/>
    <w:rsid w:val="002D2A30"/>
    <w:rsid w:val="002D4D39"/>
    <w:rsid w:val="002D58A5"/>
    <w:rsid w:val="002D7AEF"/>
    <w:rsid w:val="003271AA"/>
    <w:rsid w:val="00332102"/>
    <w:rsid w:val="003339C1"/>
    <w:rsid w:val="003646C1"/>
    <w:rsid w:val="00374225"/>
    <w:rsid w:val="00376832"/>
    <w:rsid w:val="0038580F"/>
    <w:rsid w:val="003A541D"/>
    <w:rsid w:val="003C54F9"/>
    <w:rsid w:val="003D38AB"/>
    <w:rsid w:val="00403E48"/>
    <w:rsid w:val="00414A96"/>
    <w:rsid w:val="00423644"/>
    <w:rsid w:val="004318F5"/>
    <w:rsid w:val="004443A9"/>
    <w:rsid w:val="0044586F"/>
    <w:rsid w:val="004550E5"/>
    <w:rsid w:val="0046241B"/>
    <w:rsid w:val="00490A36"/>
    <w:rsid w:val="004A5C2A"/>
    <w:rsid w:val="004C3A5E"/>
    <w:rsid w:val="004D19AC"/>
    <w:rsid w:val="0050115F"/>
    <w:rsid w:val="00501D65"/>
    <w:rsid w:val="00504549"/>
    <w:rsid w:val="005048F8"/>
    <w:rsid w:val="00507B9C"/>
    <w:rsid w:val="005116F8"/>
    <w:rsid w:val="00530C5B"/>
    <w:rsid w:val="00552EB0"/>
    <w:rsid w:val="0056141E"/>
    <w:rsid w:val="005920A7"/>
    <w:rsid w:val="00594E93"/>
    <w:rsid w:val="005A7066"/>
    <w:rsid w:val="005B2A0F"/>
    <w:rsid w:val="005B2B42"/>
    <w:rsid w:val="005D6803"/>
    <w:rsid w:val="005E6A3E"/>
    <w:rsid w:val="005F1663"/>
    <w:rsid w:val="00603029"/>
    <w:rsid w:val="00611FBB"/>
    <w:rsid w:val="0061509B"/>
    <w:rsid w:val="00625877"/>
    <w:rsid w:val="00630F6C"/>
    <w:rsid w:val="0064653C"/>
    <w:rsid w:val="00656B1A"/>
    <w:rsid w:val="00660C64"/>
    <w:rsid w:val="00661238"/>
    <w:rsid w:val="00690A69"/>
    <w:rsid w:val="006A1C9F"/>
    <w:rsid w:val="006A74BF"/>
    <w:rsid w:val="006B36CB"/>
    <w:rsid w:val="006C207B"/>
    <w:rsid w:val="006C670B"/>
    <w:rsid w:val="006E0AA9"/>
    <w:rsid w:val="006E4E06"/>
    <w:rsid w:val="006F4EE4"/>
    <w:rsid w:val="006F539A"/>
    <w:rsid w:val="006F73CD"/>
    <w:rsid w:val="00714575"/>
    <w:rsid w:val="0073676E"/>
    <w:rsid w:val="0075066A"/>
    <w:rsid w:val="00750B1E"/>
    <w:rsid w:val="00751789"/>
    <w:rsid w:val="00760586"/>
    <w:rsid w:val="00776146"/>
    <w:rsid w:val="00780B3E"/>
    <w:rsid w:val="007839AE"/>
    <w:rsid w:val="00783E11"/>
    <w:rsid w:val="007A21E7"/>
    <w:rsid w:val="007D4DC7"/>
    <w:rsid w:val="007E7FAA"/>
    <w:rsid w:val="007F02A5"/>
    <w:rsid w:val="0080024F"/>
    <w:rsid w:val="008173E8"/>
    <w:rsid w:val="0084417E"/>
    <w:rsid w:val="00851200"/>
    <w:rsid w:val="00860088"/>
    <w:rsid w:val="00865F1E"/>
    <w:rsid w:val="00866D2A"/>
    <w:rsid w:val="00874E28"/>
    <w:rsid w:val="00875ECB"/>
    <w:rsid w:val="00882767"/>
    <w:rsid w:val="00886829"/>
    <w:rsid w:val="00894143"/>
    <w:rsid w:val="00897FEE"/>
    <w:rsid w:val="008A075C"/>
    <w:rsid w:val="008A1ACF"/>
    <w:rsid w:val="008A60E2"/>
    <w:rsid w:val="008C2A15"/>
    <w:rsid w:val="008C7065"/>
    <w:rsid w:val="008D563F"/>
    <w:rsid w:val="008F17CD"/>
    <w:rsid w:val="008F5588"/>
    <w:rsid w:val="009017BB"/>
    <w:rsid w:val="00904E1D"/>
    <w:rsid w:val="00911092"/>
    <w:rsid w:val="0094334F"/>
    <w:rsid w:val="009518A4"/>
    <w:rsid w:val="009619D4"/>
    <w:rsid w:val="00963D38"/>
    <w:rsid w:val="00977E0D"/>
    <w:rsid w:val="0098551B"/>
    <w:rsid w:val="009961B4"/>
    <w:rsid w:val="009E3368"/>
    <w:rsid w:val="009E5DEA"/>
    <w:rsid w:val="009E6ED9"/>
    <w:rsid w:val="00A0529F"/>
    <w:rsid w:val="00A30308"/>
    <w:rsid w:val="00A32EAE"/>
    <w:rsid w:val="00A41EC0"/>
    <w:rsid w:val="00A44686"/>
    <w:rsid w:val="00A57264"/>
    <w:rsid w:val="00A60FDE"/>
    <w:rsid w:val="00A64BD8"/>
    <w:rsid w:val="00A849EF"/>
    <w:rsid w:val="00AA2BAD"/>
    <w:rsid w:val="00AA2D20"/>
    <w:rsid w:val="00AB0DF3"/>
    <w:rsid w:val="00AB6AA0"/>
    <w:rsid w:val="00AF087D"/>
    <w:rsid w:val="00AF73F4"/>
    <w:rsid w:val="00B61D52"/>
    <w:rsid w:val="00B669F9"/>
    <w:rsid w:val="00BA1E09"/>
    <w:rsid w:val="00BB16F7"/>
    <w:rsid w:val="00BB1D31"/>
    <w:rsid w:val="00BC6790"/>
    <w:rsid w:val="00BF3CBF"/>
    <w:rsid w:val="00BF4E85"/>
    <w:rsid w:val="00C00A53"/>
    <w:rsid w:val="00C04314"/>
    <w:rsid w:val="00C11277"/>
    <w:rsid w:val="00C17200"/>
    <w:rsid w:val="00C24B9F"/>
    <w:rsid w:val="00C27DFA"/>
    <w:rsid w:val="00C569D6"/>
    <w:rsid w:val="00CB2BF3"/>
    <w:rsid w:val="00CB466C"/>
    <w:rsid w:val="00CC1E9D"/>
    <w:rsid w:val="00CC39D8"/>
    <w:rsid w:val="00D03F78"/>
    <w:rsid w:val="00D079D7"/>
    <w:rsid w:val="00D14142"/>
    <w:rsid w:val="00D435FB"/>
    <w:rsid w:val="00D50C35"/>
    <w:rsid w:val="00D512F4"/>
    <w:rsid w:val="00D62DB9"/>
    <w:rsid w:val="00D93B2F"/>
    <w:rsid w:val="00D96A68"/>
    <w:rsid w:val="00DD4F7E"/>
    <w:rsid w:val="00DF39BF"/>
    <w:rsid w:val="00E35335"/>
    <w:rsid w:val="00E50E9B"/>
    <w:rsid w:val="00E51B3E"/>
    <w:rsid w:val="00E609D0"/>
    <w:rsid w:val="00E70024"/>
    <w:rsid w:val="00EA23FE"/>
    <w:rsid w:val="00EC5854"/>
    <w:rsid w:val="00F06BE0"/>
    <w:rsid w:val="00F25387"/>
    <w:rsid w:val="00F423E2"/>
    <w:rsid w:val="00F427CB"/>
    <w:rsid w:val="00F42E16"/>
    <w:rsid w:val="00F45469"/>
    <w:rsid w:val="00F71174"/>
    <w:rsid w:val="00F80C04"/>
    <w:rsid w:val="00F81250"/>
    <w:rsid w:val="00F96FD5"/>
    <w:rsid w:val="00FB044A"/>
    <w:rsid w:val="00FB0D08"/>
    <w:rsid w:val="00FB32B4"/>
    <w:rsid w:val="00FC2D50"/>
    <w:rsid w:val="00FD3C53"/>
    <w:rsid w:val="00FD52A2"/>
    <w:rsid w:val="00FD6DD5"/>
    <w:rsid w:val="00FE1080"/>
    <w:rsid w:val="00FF6F95"/>
    <w:rsid w:val="00FF790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24F"/>
  </w:style>
  <w:style w:type="paragraph" w:styleId="Heading1">
    <w:name w:val="heading 1"/>
    <w:basedOn w:val="Normal"/>
    <w:next w:val="Normal"/>
    <w:link w:val="Heading1Char"/>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Heading3">
    <w:name w:val="heading 3"/>
    <w:basedOn w:val="Normal"/>
    <w:next w:val="Normal"/>
    <w:link w:val="Heading3Char"/>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1C"/>
    <w:rPr>
      <w:rFonts w:ascii="Cambria" w:eastAsia="Times New Roman" w:hAnsi="Cambria"/>
      <w:b/>
      <w:bCs/>
      <w:kern w:val="1"/>
      <w:sz w:val="32"/>
      <w:szCs w:val="32"/>
      <w:lang w:eastAsia="ar-SA"/>
    </w:rPr>
  </w:style>
  <w:style w:type="character" w:customStyle="1" w:styleId="Heading2Char">
    <w:name w:val="Heading 2 Char"/>
    <w:basedOn w:val="DefaultParagraphFont"/>
    <w:link w:val="Heading2"/>
    <w:rsid w:val="0018581C"/>
    <w:rPr>
      <w:rFonts w:ascii="Tahoma" w:eastAsia="Calibri" w:hAnsi="Tahoma" w:cs="Tahoma"/>
      <w:b/>
      <w:spacing w:val="20"/>
      <w:sz w:val="20"/>
      <w:szCs w:val="20"/>
      <w:lang w:eastAsia="ar-SA"/>
    </w:rPr>
  </w:style>
  <w:style w:type="character" w:customStyle="1" w:styleId="Heading3Char">
    <w:name w:val="Heading 3 Char"/>
    <w:basedOn w:val="DefaultParagraphFont"/>
    <w:link w:val="Heading3"/>
    <w:rsid w:val="0018581C"/>
    <w:rPr>
      <w:rFonts w:ascii="Cambria" w:eastAsia="Times New Roman" w:hAnsi="Cambria"/>
      <w:b/>
      <w:bCs/>
      <w:sz w:val="26"/>
      <w:szCs w:val="26"/>
      <w:lang w:eastAsia="ar-SA"/>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rFonts w:eastAsia="Calibri"/>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18581C"/>
    <w:rPr>
      <w:rFonts w:eastAsia="Calibri"/>
      <w:sz w:val="20"/>
      <w:szCs w:val="20"/>
      <w:lang w:eastAsia="ar-SA"/>
    </w:rPr>
  </w:style>
  <w:style w:type="paragraph" w:customStyle="1" w:styleId="tigrseq">
    <w:name w:val="tigrseq"/>
    <w:basedOn w:val="Normal"/>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rsid w:val="0018581C"/>
    <w:pPr>
      <w:suppressAutoHyphens/>
      <w:spacing w:before="280" w:after="280" w:line="240" w:lineRule="auto"/>
    </w:pPr>
    <w:rPr>
      <w:rFonts w:eastAsia="Times New Roman"/>
      <w:szCs w:val="24"/>
      <w:lang w:eastAsia="ar-SA"/>
    </w:rPr>
  </w:style>
  <w:style w:type="paragraph" w:customStyle="1" w:styleId="1">
    <w:name w:val="Списък на абзаци1"/>
    <w:basedOn w:val="Normal"/>
    <w:rsid w:val="0018581C"/>
    <w:pPr>
      <w:suppressAutoHyphens/>
      <w:spacing w:after="0" w:line="240" w:lineRule="auto"/>
      <w:ind w:left="720"/>
    </w:pPr>
    <w:rPr>
      <w:rFonts w:eastAsia="Times New Roman"/>
      <w:szCs w:val="24"/>
      <w:lang w:val="en-GB" w:eastAsia="ar-SA"/>
    </w:rPr>
  </w:style>
  <w:style w:type="paragraph" w:styleId="ListParagraph">
    <w:name w:val="List Paragraph"/>
    <w:basedOn w:val="Normal"/>
    <w:link w:val="ListParagraphChar"/>
    <w:qFormat/>
    <w:rsid w:val="004550E5"/>
    <w:pPr>
      <w:ind w:left="720"/>
      <w:contextualSpacing/>
    </w:pPr>
    <w:rPr>
      <w:rFonts w:asciiTheme="minorHAnsi" w:hAnsiTheme="minorHAnsi" w:cstheme="minorBidi"/>
      <w:sz w:val="22"/>
    </w:rPr>
  </w:style>
  <w:style w:type="character" w:customStyle="1" w:styleId="Heading5Char">
    <w:name w:val="Heading 5 Char"/>
    <w:basedOn w:val="DefaultParagraphFont"/>
    <w:link w:val="Heading5"/>
    <w:semiHidden/>
    <w:rsid w:val="00594E93"/>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semiHidden/>
    <w:unhideWhenUsed/>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semiHidden/>
    <w:rsid w:val="00594E93"/>
    <w:rPr>
      <w:rFonts w:eastAsia="Times New Roman"/>
      <w:szCs w:val="20"/>
      <w:lang w:val="en-US"/>
    </w:rPr>
  </w:style>
  <w:style w:type="character" w:customStyle="1" w:styleId="ListParagraphChar">
    <w:name w:val="List Paragraph Char"/>
    <w:link w:val="ListParagraph"/>
    <w:locked/>
    <w:rsid w:val="00874E28"/>
    <w:rPr>
      <w:rFonts w:asciiTheme="minorHAnsi" w:hAnsiTheme="minorHAnsi" w:cstheme="minorBidi"/>
      <w:sz w:val="22"/>
    </w:rPr>
  </w:style>
  <w:style w:type="character" w:customStyle="1" w:styleId="a">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
    <w:name w:val="Основен текст2"/>
    <w:basedOn w:val="Normal"/>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rsid w:val="00C17200"/>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DefaultParagraphFont"/>
    <w:uiPriority w:val="99"/>
    <w:semiHidden/>
    <w:rsid w:val="0026324C"/>
    <w:rPr>
      <w:sz w:val="20"/>
      <w:szCs w:val="20"/>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26324C"/>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Normal"/>
    <w:rsid w:val="0026324C"/>
    <w:pPr>
      <w:numPr>
        <w:numId w:val="19"/>
      </w:numPr>
      <w:spacing w:before="120" w:after="120" w:line="240" w:lineRule="auto"/>
      <w:jc w:val="both"/>
    </w:pPr>
    <w:rPr>
      <w:rFonts w:eastAsia="Calibri"/>
      <w:lang w:eastAsia="bg-BG"/>
    </w:rPr>
  </w:style>
  <w:style w:type="paragraph" w:customStyle="1" w:styleId="Tiret1">
    <w:name w:val="Tiret 1"/>
    <w:basedOn w:val="Normal"/>
    <w:rsid w:val="0026324C"/>
    <w:pPr>
      <w:numPr>
        <w:numId w:val="20"/>
      </w:numPr>
      <w:spacing w:before="120" w:after="120" w:line="240" w:lineRule="auto"/>
      <w:jc w:val="both"/>
    </w:pPr>
    <w:rPr>
      <w:rFonts w:eastAsia="Calibri"/>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rFonts w:eastAsia="Calibri"/>
      <w:lang w:eastAsia="bg-BG"/>
    </w:rPr>
  </w:style>
  <w:style w:type="paragraph" w:styleId="BodyTextIndent">
    <w:name w:val="Body Text Indent"/>
    <w:basedOn w:val="Normal"/>
    <w:link w:val="BodyTextIndentChar"/>
    <w:uiPriority w:val="99"/>
    <w:semiHidden/>
    <w:unhideWhenUsed/>
    <w:rsid w:val="00FB0D08"/>
    <w:pPr>
      <w:spacing w:after="120"/>
      <w:ind w:left="283"/>
    </w:pPr>
  </w:style>
  <w:style w:type="character" w:customStyle="1" w:styleId="BodyTextIndentChar">
    <w:name w:val="Body Text Indent Char"/>
    <w:basedOn w:val="DefaultParagraphFont"/>
    <w:link w:val="BodyTextIndent"/>
    <w:uiPriority w:val="99"/>
    <w:semiHidden/>
    <w:rsid w:val="00FB0D08"/>
  </w:style>
  <w:style w:type="paragraph" w:customStyle="1" w:styleId="20">
    <w:name w:val="Списък на абзаци2"/>
    <w:basedOn w:val="Normal"/>
    <w:rsid w:val="00A41EC0"/>
    <w:pPr>
      <w:suppressAutoHyphens/>
      <w:spacing w:after="0" w:line="240" w:lineRule="auto"/>
      <w:ind w:left="720"/>
    </w:pPr>
    <w:rPr>
      <w:rFonts w:eastAsia="Times New Roman"/>
      <w:szCs w:val="24"/>
      <w:lang w:val="en-GB" w:eastAsia="ar-SA"/>
    </w:rPr>
  </w:style>
  <w:style w:type="table" w:styleId="TableGrid">
    <w:name w:val="Table Grid"/>
    <w:basedOn w:val="TableNormal"/>
    <w:uiPriority w:val="59"/>
    <w:rsid w:val="00951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tabs>
        <w:tab w:val="num" w:pos="0"/>
      </w:tabs>
      <w:suppressAutoHyphens/>
      <w:spacing w:before="240" w:after="60"/>
      <w:ind w:left="432" w:hanging="432"/>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tabs>
        <w:tab w:val="num" w:pos="0"/>
      </w:tabs>
      <w:suppressAutoHyphens/>
      <w:spacing w:after="0" w:line="240" w:lineRule="auto"/>
      <w:ind w:left="576" w:hanging="576"/>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tabs>
        <w:tab w:val="num" w:pos="0"/>
      </w:tabs>
      <w:suppressAutoHyphens/>
      <w:spacing w:before="240" w:after="60"/>
      <w:ind w:left="720" w:hanging="72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basedOn w:val="a"/>
    <w:rsid w:val="0018581C"/>
    <w:pPr>
      <w:suppressAutoHyphens/>
      <w:spacing w:after="0" w:line="240" w:lineRule="auto"/>
      <w:ind w:left="720"/>
    </w:pPr>
    <w:rPr>
      <w:rFonts w:eastAsia="Times New Roman"/>
      <w:szCs w:val="24"/>
      <w:lang w:val="en-GB" w:eastAsia="ar-SA"/>
    </w:rPr>
  </w:style>
  <w:style w:type="paragraph" w:styleId="a5">
    <w:name w:val="List Paragraph"/>
    <w:basedOn w:val="a"/>
    <w:uiPriority w:val="34"/>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s>
</file>

<file path=word/webSettings.xml><?xml version="1.0" encoding="utf-8"?>
<w:webSettings xmlns:r="http://schemas.openxmlformats.org/officeDocument/2006/relationships" xmlns:w="http://schemas.openxmlformats.org/wordprocessingml/2006/main">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812D-890B-40EF-B74C-12FB5D95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41</Pages>
  <Words>10574</Words>
  <Characters>60276</Characters>
  <Application>Microsoft Office Word</Application>
  <DocSecurity>0</DocSecurity>
  <Lines>502</Lines>
  <Paragraphs>141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Obshtinas</Company>
  <LinksUpToDate>false</LinksUpToDate>
  <CharactersWithSpaces>70709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Pyrvanov</dc:creator>
  <cp:keywords/>
  <dc:description/>
  <cp:lastModifiedBy>Pehlivanova</cp:lastModifiedBy>
  <cp:revision>146</cp:revision>
  <cp:lastPrinted>2017-07-26T08:49:00Z</cp:lastPrinted>
  <dcterms:created xsi:type="dcterms:W3CDTF">2016-12-27T08:28:00Z</dcterms:created>
  <dcterms:modified xsi:type="dcterms:W3CDTF">2017-07-26T10:49:00Z</dcterms:modified>
</cp:coreProperties>
</file>