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17" w:rsidRPr="00BC7217" w:rsidRDefault="00BC7217" w:rsidP="00BC7217">
      <w:pPr>
        <w:ind w:left="7080"/>
        <w:rPr>
          <w:rFonts w:eastAsia="Times New Roman"/>
          <w:b/>
          <w:sz w:val="24"/>
          <w:szCs w:val="24"/>
          <w:lang w:val="bg-BG" w:eastAsia="en-US"/>
        </w:rPr>
      </w:pPr>
      <w:r w:rsidRPr="00BC7217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BC7217">
        <w:rPr>
          <w:rFonts w:eastAsia="Times New Roman"/>
          <w:b/>
          <w:sz w:val="24"/>
          <w:szCs w:val="24"/>
          <w:lang w:val="bg-BG" w:eastAsia="en-US"/>
        </w:rPr>
        <w:t xml:space="preserve">№ </w:t>
      </w:r>
      <w:r>
        <w:rPr>
          <w:rFonts w:eastAsia="Times New Roman"/>
          <w:b/>
          <w:sz w:val="24"/>
          <w:szCs w:val="24"/>
          <w:lang w:val="bg-BG" w:eastAsia="en-US"/>
        </w:rPr>
        <w:t>1</w:t>
      </w:r>
    </w:p>
    <w:p w:rsidR="00BC7217" w:rsidRDefault="00BC7217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 xml:space="preserve">ТЕХНИЧЕСКО ПРЕДЛОЖЕНИЕ </w:t>
      </w: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>ЗА ИЗПЪЛНЕНИЕ НА ОБЩЕСТВЕНА ПОРЪЧКА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5E7249" w:rsidRDefault="005E7249" w:rsidP="001F0272">
            <w:pPr>
              <w:autoSpaceDN w:val="0"/>
              <w:adjustRightInd w:val="0"/>
              <w:spacing w:after="120"/>
              <w:jc w:val="both"/>
              <w:rPr>
                <w:b/>
                <w:i/>
                <w:sz w:val="24"/>
                <w:szCs w:val="24"/>
                <w:lang w:val="bg-BG" w:eastAsia="en-US"/>
              </w:rPr>
            </w:pPr>
            <w:r w:rsidRPr="005E7249">
              <w:rPr>
                <w:b/>
                <w:bCs/>
                <w:i/>
                <w:sz w:val="24"/>
                <w:szCs w:val="24"/>
                <w:lang w:val="bg-BG" w:eastAsia="en-US"/>
              </w:rPr>
              <w:t>„</w:t>
            </w:r>
            <w:r w:rsidRPr="005E7249">
              <w:rPr>
                <w:b/>
                <w:i/>
                <w:sz w:val="24"/>
                <w:szCs w:val="24"/>
                <w:lang w:val="bg-BG" w:eastAsia="en-US"/>
              </w:rPr>
              <w:t xml:space="preserve">Избор на изпълнител на строително-монтажни работи (СМР) на обект: „Рехабилитация на улици </w:t>
            </w:r>
            <w:r w:rsidRPr="005E7249">
              <w:rPr>
                <w:b/>
                <w:i/>
                <w:sz w:val="24"/>
                <w:szCs w:val="24"/>
                <w:lang w:val="en-US" w:eastAsia="en-US"/>
              </w:rPr>
              <w:t xml:space="preserve">III </w:t>
            </w:r>
            <w:r w:rsidRPr="005E7249">
              <w:rPr>
                <w:b/>
                <w:i/>
                <w:sz w:val="24"/>
                <w:szCs w:val="24"/>
                <w:lang w:val="bg-BG" w:eastAsia="en-US"/>
              </w:rPr>
              <w:t>етап – ул. „Ахрида“ в  гр. Крумовград“.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УВАЖАЕМИ ГОСПОДИН ПРЕДСЕДАТЕЛ, </w:t>
      </w: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желая представляваният от мен Участник да участва в процедура </w:t>
      </w:r>
      <w:r w:rsidRPr="001F0272">
        <w:rPr>
          <w:rFonts w:eastAsia="Times New Roman"/>
          <w:sz w:val="24"/>
          <w:szCs w:val="24"/>
          <w:lang w:val="en-US" w:eastAsia="en-US"/>
        </w:rPr>
        <w:t xml:space="preserve">– </w:t>
      </w:r>
      <w:r w:rsidRPr="001F0272">
        <w:rPr>
          <w:rFonts w:eastAsia="Times New Roman"/>
          <w:sz w:val="24"/>
          <w:szCs w:val="24"/>
          <w:lang w:val="bg-BG" w:eastAsia="en-US"/>
        </w:rPr>
        <w:t>публично състезание,</w:t>
      </w:r>
      <w:r w:rsidRPr="001F0272">
        <w:rPr>
          <w:rFonts w:eastAsia="Times New Roman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за възлагане на обществена поръчка с предмет: </w:t>
      </w:r>
      <w:r w:rsidR="005E7249" w:rsidRPr="005E7249">
        <w:rPr>
          <w:b/>
          <w:bCs/>
          <w:i/>
          <w:sz w:val="24"/>
          <w:szCs w:val="24"/>
          <w:lang w:val="bg-BG" w:eastAsia="en-US"/>
        </w:rPr>
        <w:t>„</w:t>
      </w:r>
      <w:r w:rsidR="005E7249" w:rsidRPr="005E7249">
        <w:rPr>
          <w:b/>
          <w:i/>
          <w:sz w:val="24"/>
          <w:szCs w:val="24"/>
          <w:lang w:val="bg-BG" w:eastAsia="en-US"/>
        </w:rPr>
        <w:t xml:space="preserve">Избор на изпълнител на строително-монтажни работи (СМР) на обект: „Рехабилитация на улици </w:t>
      </w:r>
      <w:r w:rsidR="005E7249" w:rsidRPr="005E7249">
        <w:rPr>
          <w:b/>
          <w:i/>
          <w:sz w:val="24"/>
          <w:szCs w:val="24"/>
          <w:lang w:val="en-US" w:eastAsia="en-US"/>
        </w:rPr>
        <w:t xml:space="preserve">III </w:t>
      </w:r>
      <w:r w:rsidR="005E7249" w:rsidRPr="005E7249">
        <w:rPr>
          <w:b/>
          <w:i/>
          <w:sz w:val="24"/>
          <w:szCs w:val="24"/>
          <w:lang w:val="bg-BG" w:eastAsia="en-US"/>
        </w:rPr>
        <w:t>етап – ул. „Ахрида“ в  гр. Крумовград“.</w:t>
      </w:r>
      <w:r w:rsidR="006B38D2" w:rsidRPr="006B38D2">
        <w:rPr>
          <w:b/>
          <w:i/>
          <w:sz w:val="24"/>
          <w:szCs w:val="24"/>
          <w:lang w:eastAsia="en-US"/>
        </w:rPr>
        <w:t xml:space="preserve">    </w:t>
      </w:r>
      <w:r w:rsidR="00867F9A">
        <w:rPr>
          <w:b/>
          <w:i/>
          <w:sz w:val="24"/>
          <w:szCs w:val="24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>при условията, обявени в Документацията за участие и техническото задание и приети от нас.</w:t>
      </w:r>
    </w:p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поръчката и във връзка с обявената от </w:t>
      </w:r>
      <w:r w:rsidRPr="00C4018B">
        <w:rPr>
          <w:rFonts w:eastAsia="Times New Roman"/>
          <w:sz w:val="24"/>
          <w:szCs w:val="24"/>
          <w:lang w:val="bg-BG" w:eastAsia="en-US"/>
        </w:rPr>
        <w:t>Вас методика за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оценка предлагаме да изпълним общест</w:t>
      </w:r>
      <w:r>
        <w:rPr>
          <w:rFonts w:eastAsia="Times New Roman"/>
          <w:sz w:val="24"/>
          <w:szCs w:val="24"/>
          <w:lang w:val="bg-BG" w:eastAsia="en-US"/>
        </w:rPr>
        <w:t>в</w:t>
      </w:r>
      <w:r w:rsidRPr="001F0272">
        <w:rPr>
          <w:rFonts w:eastAsia="Times New Roman"/>
          <w:sz w:val="24"/>
          <w:szCs w:val="24"/>
          <w:lang w:val="bg-BG" w:eastAsia="en-US"/>
        </w:rPr>
        <w:t>ената поръчка при следните условия: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tabs>
          <w:tab w:val="left" w:pos="993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1.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П</w:t>
      </w:r>
      <w:r w:rsidR="006B38D2">
        <w:rPr>
          <w:rFonts w:eastAsia="Times New Roman"/>
          <w:b/>
          <w:sz w:val="24"/>
          <w:szCs w:val="24"/>
          <w:lang w:val="bg-BG" w:eastAsia="en-US"/>
        </w:rPr>
        <w:t>редлагаме срок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 за изпълнение на строително-монтажните работи </w:t>
      </w:r>
      <w:r w:rsidR="006B38D2"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="006B38D2" w:rsidRPr="00C4018B">
        <w:rPr>
          <w:rFonts w:eastAsia="Times New Roman"/>
          <w:b/>
          <w:sz w:val="24"/>
          <w:szCs w:val="24"/>
          <w:lang w:val="bg-BG" w:eastAsia="en-US"/>
        </w:rPr>
        <w:t>…………..(…………)</w:t>
      </w:r>
      <w:r w:rsidRPr="00C4018B"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="006B38D2">
        <w:rPr>
          <w:rFonts w:eastAsia="Times New Roman"/>
          <w:b/>
          <w:sz w:val="24"/>
          <w:szCs w:val="24"/>
          <w:lang w:val="bg-BG" w:eastAsia="en-US"/>
        </w:rPr>
        <w:t>календарни дни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.</w:t>
      </w:r>
    </w:p>
    <w:p w:rsidR="001F0272" w:rsidRPr="001F0272" w:rsidRDefault="001F0272" w:rsidP="001F0272">
      <w:pPr>
        <w:pStyle w:val="ListParagraph"/>
        <w:tabs>
          <w:tab w:val="left" w:pos="993"/>
        </w:tabs>
        <w:ind w:left="0" w:firstLine="709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строителството и е до датата, посочена в Уведомлението на Изпълнителя до Възложителя за готовността за приемане на строежа и съставяне на Констативен акт (обр. 15).</w:t>
      </w:r>
    </w:p>
    <w:p w:rsidR="001F0272" w:rsidRPr="001F0272" w:rsidRDefault="00867F9A" w:rsidP="00867F9A">
      <w:pPr>
        <w:tabs>
          <w:tab w:val="left" w:pos="993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2.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>Организация и изпълнение на строителството: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2.1.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При изпълнение на строителството ще използваме техническото оборудване, необходимо за изпълнение на обществената поръчка.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lastRenderedPageBreak/>
        <w:tab/>
        <w:t xml:space="preserve">2.2.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Обществената поръчка ще изпълним с екип от служители/експерти, с необходимото образование, квалификация и опит.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2.3.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строително – монтажните работи 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(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СМР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)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 на обекта ще спазваме приложимите за предмета на обществената поръчка изисквания на техническите спецификации, наредбите и в</w:t>
      </w:r>
      <w:r w:rsidR="001F0272" w:rsidRPr="001F0272">
        <w:rPr>
          <w:sz w:val="24"/>
          <w:szCs w:val="24"/>
          <w:lang w:val="bg-BG" w:eastAsia="en-US"/>
        </w:rPr>
        <w:t>сички други нормативни документи, приложими за изпълнение на съответната дейност.</w:t>
      </w:r>
    </w:p>
    <w:p w:rsidR="001F0272" w:rsidRPr="001F0272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</w:r>
      <w:r w:rsidRPr="00867F9A">
        <w:rPr>
          <w:rFonts w:eastAsia="Times New Roman"/>
          <w:b/>
          <w:sz w:val="24"/>
          <w:szCs w:val="24"/>
          <w:lang w:val="bg-BG" w:eastAsia="en-US"/>
        </w:rPr>
        <w:t xml:space="preserve">3.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За обезпечаване изпълнението на задълженията си по договора за възлагане на обществената поръчка, преди подписването на договора ще предоставим на Възложителя Гаранция за изпълнение в размер на 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 xml:space="preserve">1% </w:t>
      </w:r>
      <w:r w:rsidR="001F0272" w:rsidRPr="00D5651D">
        <w:rPr>
          <w:rFonts w:eastAsia="Times New Roman"/>
          <w:b/>
          <w:lang w:val="bg-BG" w:eastAsia="en-US"/>
        </w:rPr>
        <w:t>(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>едно</w:t>
      </w:r>
      <w:bookmarkStart w:id="0" w:name="_GoBack"/>
      <w:bookmarkEnd w:id="0"/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 на сто)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 xml:space="preserve">от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Цената за изпълнение на СМР по договора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>в лева без ДДС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. </w:t>
      </w:r>
    </w:p>
    <w:p w:rsidR="001F0272" w:rsidRPr="001F0272" w:rsidRDefault="001F0272" w:rsidP="001F0272">
      <w:pPr>
        <w:spacing w:line="276" w:lineRule="auto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4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.</w:t>
      </w:r>
      <w:r w:rsidRPr="001F0272">
        <w:rPr>
          <w:rFonts w:eastAsia="Times New Roman"/>
          <w:sz w:val="24"/>
          <w:szCs w:val="24"/>
          <w:lang w:val="fi-FI" w:eastAsia="en-US"/>
        </w:rPr>
        <w:t xml:space="preserve"> 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Гаранцион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ен</w:t>
      </w:r>
      <w:r w:rsidRPr="001F0272">
        <w:rPr>
          <w:rFonts w:eastAsia="Times New Roman"/>
          <w:b/>
          <w:sz w:val="24"/>
          <w:szCs w:val="24"/>
          <w:lang w:val="fi-FI" w:eastAsia="en-US"/>
        </w:rPr>
        <w:t xml:space="preserve"> срок за </w:t>
      </w:r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работи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на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обект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: </w:t>
      </w:r>
      <w:r w:rsidR="005E7249" w:rsidRPr="005E7249">
        <w:rPr>
          <w:b/>
          <w:bCs/>
          <w:i/>
          <w:sz w:val="24"/>
          <w:szCs w:val="24"/>
          <w:lang w:val="bg-BG" w:eastAsia="en-US"/>
        </w:rPr>
        <w:t>„</w:t>
      </w:r>
      <w:r w:rsidR="005E7249" w:rsidRPr="005E7249">
        <w:rPr>
          <w:b/>
          <w:i/>
          <w:sz w:val="24"/>
          <w:szCs w:val="24"/>
          <w:lang w:val="bg-BG" w:eastAsia="en-US"/>
        </w:rPr>
        <w:t xml:space="preserve">Избор на изпълнител на строително-монтажни работи (СМР) на обект: „Рехабилитация на улици </w:t>
      </w:r>
      <w:r w:rsidR="005E7249" w:rsidRPr="005E7249">
        <w:rPr>
          <w:b/>
          <w:i/>
          <w:sz w:val="24"/>
          <w:szCs w:val="24"/>
          <w:lang w:val="en-US" w:eastAsia="en-US"/>
        </w:rPr>
        <w:t xml:space="preserve">III </w:t>
      </w:r>
      <w:r w:rsidR="005E7249" w:rsidRPr="005E7249">
        <w:rPr>
          <w:b/>
          <w:i/>
          <w:sz w:val="24"/>
          <w:szCs w:val="24"/>
          <w:lang w:val="bg-BG" w:eastAsia="en-US"/>
        </w:rPr>
        <w:t>етап – ул. „Ахрида“ в  гр. Крумовград“</w:t>
      </w:r>
      <w:r w:rsidR="005E7249">
        <w:rPr>
          <w:b/>
          <w:i/>
          <w:sz w:val="24"/>
          <w:szCs w:val="24"/>
          <w:lang w:val="bg-BG" w:eastAsia="en-US"/>
        </w:rPr>
        <w:t xml:space="preserve">: </w:t>
      </w:r>
      <w:r w:rsidRPr="00DE0647">
        <w:rPr>
          <w:rFonts w:eastAsia="Times New Roman"/>
          <w:sz w:val="24"/>
          <w:szCs w:val="24"/>
          <w:lang w:val="bg-BG" w:eastAsia="en-US"/>
        </w:rPr>
        <w:t>................................................</w:t>
      </w:r>
      <w:r w:rsidRPr="00DE0647">
        <w:rPr>
          <w:rFonts w:eastAsia="Times New Roman"/>
          <w:sz w:val="24"/>
          <w:szCs w:val="24"/>
          <w:lang w:val="fi-FI" w:eastAsia="en-US"/>
        </w:rPr>
        <w:t xml:space="preserve"> </w:t>
      </w:r>
      <w:r w:rsidRPr="00DE0647">
        <w:rPr>
          <w:rFonts w:eastAsia="Times New Roman"/>
          <w:sz w:val="24"/>
          <w:szCs w:val="24"/>
          <w:lang w:val="bg-BG" w:eastAsia="en-US"/>
        </w:rPr>
        <w:t>години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Приемам Участникът .................................................................................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sz w:val="24"/>
          <w:szCs w:val="24"/>
          <w:lang w:val="bg-BG" w:eastAsia="en-US"/>
        </w:rPr>
        <w:t>да се счита обвързан със задълженията и условията, поети с представената Оферта, до изтичане на ..... (......................) месеца, считано от крайната дата за подаване на Офертите.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 че, ако поръчката бъде възложена на 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>, до подписване на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 договора настоящата Оферта ще представлява споразумение между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и Възложителя.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ако поръчката бъде възложена на 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>, същата ще бъде изпълнена в съответствие с условията на Възложителя съгласно Документацията за участие</w:t>
      </w:r>
      <w:r w:rsidRPr="00C4018B">
        <w:rPr>
          <w:rFonts w:eastAsia="Times New Roman"/>
          <w:sz w:val="24"/>
          <w:szCs w:val="24"/>
          <w:lang w:val="bg-BG" w:eastAsia="en-US"/>
        </w:rPr>
        <w:t>.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условиятана труд.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Участникът, когото представлявам, приема без забележки условията на Проекта на Договор за обществена поръчка с предмет</w:t>
      </w:r>
      <w:r w:rsidR="00BC3FFA">
        <w:rPr>
          <w:rFonts w:eastAsia="Times New Roman"/>
          <w:iCs/>
          <w:sz w:val="24"/>
          <w:szCs w:val="24"/>
          <w:lang w:val="bg-BG" w:eastAsia="en-US"/>
        </w:rPr>
        <w:t xml:space="preserve"> </w:t>
      </w:r>
      <w:r w:rsidR="005E7249" w:rsidRPr="005E7249">
        <w:rPr>
          <w:b/>
          <w:bCs/>
          <w:i/>
          <w:sz w:val="24"/>
          <w:szCs w:val="24"/>
          <w:lang w:val="bg-BG" w:eastAsia="en-US"/>
        </w:rPr>
        <w:t>„</w:t>
      </w:r>
      <w:r w:rsidR="005E7249" w:rsidRPr="005E7249">
        <w:rPr>
          <w:b/>
          <w:i/>
          <w:sz w:val="24"/>
          <w:szCs w:val="24"/>
          <w:lang w:val="bg-BG" w:eastAsia="en-US"/>
        </w:rPr>
        <w:t xml:space="preserve">Избор на изпълнител на строително-монтажни работи (СМР) на обект: „Рехабилитация на улици </w:t>
      </w:r>
      <w:r w:rsidR="005E7249" w:rsidRPr="005E7249">
        <w:rPr>
          <w:b/>
          <w:i/>
          <w:sz w:val="24"/>
          <w:szCs w:val="24"/>
          <w:lang w:val="en-US" w:eastAsia="en-US"/>
        </w:rPr>
        <w:t xml:space="preserve">III </w:t>
      </w:r>
      <w:r w:rsidR="005E7249" w:rsidRPr="005E7249">
        <w:rPr>
          <w:b/>
          <w:i/>
          <w:sz w:val="24"/>
          <w:szCs w:val="24"/>
          <w:lang w:val="bg-BG" w:eastAsia="en-US"/>
        </w:rPr>
        <w:t>етап – ул.</w:t>
      </w:r>
      <w:r w:rsidR="005E7249">
        <w:rPr>
          <w:b/>
          <w:i/>
          <w:sz w:val="24"/>
          <w:szCs w:val="24"/>
          <w:lang w:val="bg-BG" w:eastAsia="en-US"/>
        </w:rPr>
        <w:t xml:space="preserve"> „Ахрида“ в  гр. Крумовгра”</w:t>
      </w:r>
      <w:r w:rsidR="00BC3FFA" w:rsidRPr="006B38D2">
        <w:rPr>
          <w:b/>
          <w:i/>
          <w:sz w:val="24"/>
          <w:szCs w:val="24"/>
          <w:lang w:eastAsia="en-US"/>
        </w:rPr>
        <w:t>.</w:t>
      </w:r>
      <w:r w:rsidRPr="001F0272">
        <w:rPr>
          <w:rFonts w:eastAsia="Times New Roman"/>
          <w:iCs/>
          <w:sz w:val="24"/>
          <w:szCs w:val="24"/>
          <w:lang w:val="bg-BG" w:eastAsia="en-US"/>
        </w:rPr>
        <w:t xml:space="preserve"> приложен към Документацията за участие в настоящата процедура за възлагане на обществената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1F0272" w:rsidRPr="00C4018B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t>Приложения, неразделна част от Техническото предложение:</w:t>
      </w:r>
    </w:p>
    <w:p w:rsidR="00163D88" w:rsidRPr="00C4018B" w:rsidRDefault="001F0272" w:rsidP="00163D88">
      <w:pPr>
        <w:pStyle w:val="ListParagraph"/>
        <w:numPr>
          <w:ilvl w:val="0"/>
          <w:numId w:val="4"/>
        </w:numPr>
        <w:contextualSpacing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t xml:space="preserve">Линеен график за изпълнение на СМР </w:t>
      </w:r>
      <w:r w:rsidRPr="00C4018B">
        <w:rPr>
          <w:rFonts w:eastAsia="Times New Roman"/>
          <w:i/>
          <w:iCs/>
          <w:sz w:val="24"/>
          <w:szCs w:val="24"/>
          <w:lang w:val="bg-BG" w:eastAsia="en-US"/>
        </w:rPr>
        <w:t xml:space="preserve">(по образец </w:t>
      </w:r>
      <w:r w:rsidR="00163D88" w:rsidRPr="00C4018B">
        <w:rPr>
          <w:rFonts w:eastAsia="Times New Roman"/>
          <w:i/>
          <w:iCs/>
          <w:sz w:val="24"/>
          <w:szCs w:val="24"/>
          <w:lang w:val="bg-BG" w:eastAsia="en-US"/>
        </w:rPr>
        <w:t>№ 4</w:t>
      </w:r>
      <w:r w:rsidRPr="00C4018B">
        <w:rPr>
          <w:rFonts w:eastAsia="Times New Roman"/>
          <w:i/>
          <w:iCs/>
          <w:sz w:val="24"/>
          <w:szCs w:val="24"/>
          <w:lang w:val="bg-BG" w:eastAsia="en-US"/>
        </w:rPr>
        <w:t>)</w:t>
      </w:r>
      <w:r w:rsidRPr="00C4018B">
        <w:rPr>
          <w:rFonts w:eastAsia="Times New Roman"/>
          <w:iCs/>
          <w:sz w:val="24"/>
          <w:szCs w:val="24"/>
          <w:lang w:val="bg-BG" w:eastAsia="en-US"/>
        </w:rPr>
        <w:t>.</w:t>
      </w:r>
    </w:p>
    <w:p w:rsidR="00163D88" w:rsidRPr="00C4018B" w:rsidRDefault="00163D88" w:rsidP="00163D88">
      <w:pPr>
        <w:pStyle w:val="ListParagraph"/>
        <w:numPr>
          <w:ilvl w:val="0"/>
          <w:numId w:val="4"/>
        </w:numPr>
        <w:contextualSpacing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t>Диаграма на работната ръка.</w:t>
      </w: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3A7296" w:rsidRDefault="00571919" w:rsidP="001F0272"/>
    <w:sectPr w:rsidR="003A7296" w:rsidSect="00F74527">
      <w:headerReference w:type="default" r:id="rId7"/>
      <w:footerReference w:type="default" r:id="rId8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919" w:rsidRDefault="00571919" w:rsidP="001F0272">
      <w:r>
        <w:separator/>
      </w:r>
    </w:p>
  </w:endnote>
  <w:endnote w:type="continuationSeparator" w:id="0">
    <w:p w:rsidR="00571919" w:rsidRDefault="00571919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16547"/>
      <w:docPartObj>
        <w:docPartGallery w:val="Page Numbers (Bottom of Page)"/>
        <w:docPartUnique/>
      </w:docPartObj>
    </w:sdtPr>
    <w:sdtContent>
      <w:p w:rsidR="00DE6426" w:rsidRDefault="003D5E5B">
        <w:pPr>
          <w:pStyle w:val="Footer"/>
          <w:jc w:val="right"/>
        </w:pPr>
        <w:fldSimple w:instr=" PAGE   \* MERGEFORMAT ">
          <w:r w:rsidR="002A6A24">
            <w:rPr>
              <w:noProof/>
            </w:rPr>
            <w:t>2</w:t>
          </w:r>
        </w:fldSimple>
      </w:p>
    </w:sdtContent>
  </w:sdt>
  <w:p w:rsidR="00DE6426" w:rsidRDefault="00DE6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919" w:rsidRDefault="00571919" w:rsidP="001F0272">
      <w:r>
        <w:separator/>
      </w:r>
    </w:p>
  </w:footnote>
  <w:footnote w:type="continuationSeparator" w:id="0">
    <w:p w:rsidR="00571919" w:rsidRDefault="00571919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Pr="00703668" w:rsidRDefault="001F0272" w:rsidP="001F0272">
    <w:pPr>
      <w:jc w:val="both"/>
      <w:rPr>
        <w:position w:val="4"/>
        <w:sz w:val="26"/>
        <w:szCs w:val="26"/>
      </w:rPr>
    </w:pPr>
    <w:r w:rsidRPr="00703668">
      <w:rPr>
        <w:sz w:val="26"/>
        <w:szCs w:val="26"/>
      </w:rPr>
      <w:t xml:space="preserve">   </w:t>
    </w:r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A8A51EE"/>
    <w:multiLevelType w:val="hybridMultilevel"/>
    <w:tmpl w:val="B26673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63D88"/>
    <w:rsid w:val="001F0272"/>
    <w:rsid w:val="00260E44"/>
    <w:rsid w:val="002A6A24"/>
    <w:rsid w:val="002E1312"/>
    <w:rsid w:val="0038437A"/>
    <w:rsid w:val="003C0543"/>
    <w:rsid w:val="003D5E5B"/>
    <w:rsid w:val="004221EB"/>
    <w:rsid w:val="00501BFF"/>
    <w:rsid w:val="00551F43"/>
    <w:rsid w:val="00571919"/>
    <w:rsid w:val="005E7249"/>
    <w:rsid w:val="006B38D2"/>
    <w:rsid w:val="006B5C83"/>
    <w:rsid w:val="0073428D"/>
    <w:rsid w:val="007E6723"/>
    <w:rsid w:val="007F7EF2"/>
    <w:rsid w:val="00836CF4"/>
    <w:rsid w:val="008427D5"/>
    <w:rsid w:val="00867F9A"/>
    <w:rsid w:val="008B5289"/>
    <w:rsid w:val="009A088D"/>
    <w:rsid w:val="00BC3FFA"/>
    <w:rsid w:val="00BC7217"/>
    <w:rsid w:val="00C4018B"/>
    <w:rsid w:val="00CC606C"/>
    <w:rsid w:val="00D40924"/>
    <w:rsid w:val="00D5651D"/>
    <w:rsid w:val="00DE0647"/>
    <w:rsid w:val="00DE5473"/>
    <w:rsid w:val="00DE6426"/>
    <w:rsid w:val="00EC1763"/>
    <w:rsid w:val="00F74527"/>
    <w:rsid w:val="00F95B7B"/>
    <w:rsid w:val="00FD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 МДААР</cp:lastModifiedBy>
  <cp:revision>13</cp:revision>
  <cp:lastPrinted>2016-10-05T13:06:00Z</cp:lastPrinted>
  <dcterms:created xsi:type="dcterms:W3CDTF">2016-08-29T08:39:00Z</dcterms:created>
  <dcterms:modified xsi:type="dcterms:W3CDTF">2016-10-05T13:49:00Z</dcterms:modified>
</cp:coreProperties>
</file>