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217" w:rsidRPr="00E33217" w:rsidRDefault="00E33217" w:rsidP="00E332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bg-BG"/>
        </w:rPr>
      </w:pPr>
      <w:r w:rsidRPr="00E332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bg-BG"/>
        </w:rPr>
        <w:t>СПРАВКА по чл.</w:t>
      </w:r>
      <w:r w:rsidR="004512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bg-BG"/>
        </w:rPr>
        <w:t xml:space="preserve"> </w:t>
      </w:r>
      <w:r w:rsidRPr="00E332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bg-BG"/>
        </w:rPr>
        <w:t>26,</w:t>
      </w:r>
      <w:r w:rsidR="004512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bg-BG"/>
        </w:rPr>
        <w:t xml:space="preserve"> </w:t>
      </w:r>
      <w:r w:rsidRPr="00E332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bg-BG"/>
        </w:rPr>
        <w:t>ал.</w:t>
      </w:r>
      <w:r w:rsidR="004512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bg-BG"/>
        </w:rPr>
        <w:t xml:space="preserve"> </w:t>
      </w:r>
      <w:r w:rsidRPr="00E332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bg-BG"/>
        </w:rPr>
        <w:t>5 от ЗНА</w:t>
      </w:r>
    </w:p>
    <w:p w:rsidR="00E33217" w:rsidRPr="00E33217" w:rsidRDefault="00E33217" w:rsidP="00E332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3321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ab/>
        <w:t xml:space="preserve">За предложенията, становищата и възраженията, получени </w:t>
      </w:r>
      <w:r w:rsidR="0045121A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във връзка с  публикуваното</w:t>
      </w:r>
      <w:r w:rsidRPr="00E3321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на интернет страницата на община Крумовград, обявление за обществени консултации, относно</w:t>
      </w:r>
      <w:r w:rsidRPr="00E332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="0045121A" w:rsidRPr="0045121A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>Наредба за изменение и допълнение  на Наредбата за определянето и администрирането на местните такси и цени на услуги на територията на община Крумовград</w:t>
      </w:r>
      <w:r w:rsidRPr="00E3321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33217" w:rsidRPr="00E33217" w:rsidRDefault="00E33217" w:rsidP="00E332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332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       Във връзка с обявление за обществени консултации, относно проект </w:t>
      </w:r>
      <w:r w:rsidR="0045121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</w:t>
      </w:r>
      <w:r w:rsidR="0045121A" w:rsidRPr="0045121A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>Наредба за изменение и допълнение на Наредбата за определянето и администрирането на местните такси и цени на услуги на територията на община Крумовград</w:t>
      </w:r>
      <w:r w:rsidRPr="00E33217">
        <w:rPr>
          <w:rFonts w:ascii="Times New Roman" w:eastAsia="Times New Roman" w:hAnsi="Times New Roman" w:cs="Times New Roman"/>
          <w:sz w:val="24"/>
          <w:szCs w:val="24"/>
          <w:lang w:eastAsia="bg-BG"/>
        </w:rPr>
        <w:t>, в деловодството  на Общинска администрация -</w:t>
      </w:r>
      <w:r w:rsidRPr="00E332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Pr="00E3321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Крумовград</w:t>
      </w:r>
      <w:r w:rsidRPr="00E332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на </w:t>
      </w:r>
      <w:proofErr w:type="spellStart"/>
      <w:r w:rsidRPr="00E33217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E332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5" w:history="1">
        <w:r w:rsidRPr="00E332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bg-BG"/>
          </w:rPr>
          <w:t>minkrum@abv.bg</w:t>
        </w:r>
      </w:hyperlink>
      <w:r w:rsidRPr="00E332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Pr="00E3321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не са постъпили п</w:t>
      </w:r>
      <w:bookmarkStart w:id="0" w:name="_GoBack"/>
      <w:bookmarkEnd w:id="0"/>
      <w:r w:rsidRPr="00E3321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редложения, становища и възражения</w:t>
      </w:r>
      <w:r w:rsidRPr="00E332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предложения проект </w:t>
      </w:r>
      <w:r w:rsidR="0045121A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r w:rsidRPr="00E3321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45121A" w:rsidRPr="0045121A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>Наредба за изменение и допълнение  на Наредбата за определянето и администрирането на местните такси и цени на услуги на територията на община Крумовград</w:t>
      </w:r>
      <w:r w:rsidR="00545C5E" w:rsidRPr="00545C5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="00545C5E" w:rsidRPr="00545C5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до</w:t>
      </w:r>
      <w:proofErr w:type="spellEnd"/>
      <w:r w:rsidR="0045121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16</w:t>
      </w:r>
      <w:r w:rsidR="00545C5E" w:rsidRPr="00545C5E">
        <w:rPr>
          <w:rFonts w:ascii="Times New Roman" w:eastAsia="Times New Roman" w:hAnsi="Times New Roman" w:cs="Times New Roman"/>
          <w:sz w:val="24"/>
          <w:szCs w:val="24"/>
          <w:lang w:eastAsia="bg-BG"/>
        </w:rPr>
        <w:t>.0</w:t>
      </w:r>
      <w:r w:rsidR="0045121A">
        <w:rPr>
          <w:rFonts w:ascii="Times New Roman" w:eastAsia="Times New Roman" w:hAnsi="Times New Roman" w:cs="Times New Roman"/>
          <w:sz w:val="24"/>
          <w:szCs w:val="24"/>
          <w:lang w:eastAsia="bg-BG"/>
        </w:rPr>
        <w:t>4</w:t>
      </w:r>
      <w:r w:rsidR="00545C5E" w:rsidRPr="00545C5E">
        <w:rPr>
          <w:rFonts w:ascii="Times New Roman" w:eastAsia="Times New Roman" w:hAnsi="Times New Roman" w:cs="Times New Roman"/>
          <w:sz w:val="24"/>
          <w:szCs w:val="24"/>
          <w:lang w:eastAsia="bg-BG"/>
        </w:rPr>
        <w:t>.2020 г.</w:t>
      </w:r>
      <w:r w:rsidRPr="00E3321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66D8A" w:rsidRDefault="00566D8A"/>
    <w:sectPr w:rsidR="00566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217"/>
    <w:rsid w:val="0045121A"/>
    <w:rsid w:val="00545C5E"/>
    <w:rsid w:val="00566D8A"/>
    <w:rsid w:val="00E3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2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nkrum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Pehlivanova</cp:lastModifiedBy>
  <cp:revision>3</cp:revision>
  <dcterms:created xsi:type="dcterms:W3CDTF">2019-11-27T09:18:00Z</dcterms:created>
  <dcterms:modified xsi:type="dcterms:W3CDTF">2020-04-21T05:53:00Z</dcterms:modified>
</cp:coreProperties>
</file>