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5A" w:rsidRPr="00AA0BF7" w:rsidRDefault="007652C7" w:rsidP="0045555A">
      <w:pPr>
        <w:jc w:val="right"/>
        <w:rPr>
          <w:rFonts w:ascii="Times New Roman" w:hAnsi="Times New Roman" w:cs="Times New Roman"/>
          <w:b/>
          <w:sz w:val="24"/>
          <w:szCs w:val="24"/>
          <w:lang w:val="bg-BG"/>
        </w:rPr>
      </w:pPr>
      <w:r w:rsidRPr="00AA0BF7">
        <w:rPr>
          <w:rFonts w:ascii="Times New Roman" w:hAnsi="Times New Roman" w:cs="Times New Roman"/>
          <w:b/>
          <w:bCs/>
          <w:sz w:val="24"/>
          <w:szCs w:val="24"/>
          <w:lang w:val="bg-BG"/>
        </w:rPr>
        <w:t xml:space="preserve">Образец </w:t>
      </w:r>
      <w:r w:rsidR="0045555A" w:rsidRPr="00AA0BF7">
        <w:rPr>
          <w:rFonts w:ascii="Times New Roman" w:hAnsi="Times New Roman" w:cs="Times New Roman"/>
          <w:b/>
          <w:bCs/>
          <w:sz w:val="24"/>
          <w:szCs w:val="24"/>
          <w:lang w:val="bg-BG"/>
        </w:rPr>
        <w:t xml:space="preserve"> № 1</w:t>
      </w:r>
    </w:p>
    <w:p w:rsidR="0045555A" w:rsidRPr="0024651A" w:rsidRDefault="0048046F" w:rsidP="0048046F">
      <w:pPr>
        <w:ind w:left="5664"/>
        <w:rPr>
          <w:rFonts w:ascii="Times New Roman" w:hAnsi="Times New Roman" w:cs="Times New Roman"/>
          <w:b/>
          <w:sz w:val="24"/>
          <w:szCs w:val="24"/>
          <w:lang w:val="bg-BG"/>
        </w:rPr>
      </w:pPr>
      <w:r w:rsidRPr="0024651A">
        <w:rPr>
          <w:rFonts w:ascii="Times New Roman" w:hAnsi="Times New Roman" w:cs="Times New Roman"/>
          <w:b/>
          <w:sz w:val="24"/>
          <w:szCs w:val="24"/>
          <w:lang w:val="bg-BG"/>
        </w:rPr>
        <w:t>ДО</w:t>
      </w:r>
    </w:p>
    <w:p w:rsidR="0048046F" w:rsidRPr="0024651A" w:rsidRDefault="0048046F" w:rsidP="0048046F">
      <w:pPr>
        <w:ind w:left="5664"/>
        <w:rPr>
          <w:rFonts w:ascii="Times New Roman" w:hAnsi="Times New Roman" w:cs="Times New Roman"/>
          <w:b/>
          <w:sz w:val="24"/>
          <w:szCs w:val="24"/>
          <w:lang w:val="bg-BG"/>
        </w:rPr>
      </w:pPr>
      <w:r w:rsidRPr="0024651A">
        <w:rPr>
          <w:rFonts w:ascii="Times New Roman" w:hAnsi="Times New Roman" w:cs="Times New Roman"/>
          <w:b/>
          <w:sz w:val="24"/>
          <w:szCs w:val="24"/>
          <w:lang w:val="bg-BG"/>
        </w:rPr>
        <w:t>ОБЩИНА КРУМОВГРАД</w:t>
      </w:r>
    </w:p>
    <w:p w:rsidR="0048046F" w:rsidRPr="0024651A" w:rsidRDefault="0048046F" w:rsidP="0045555A">
      <w:pPr>
        <w:jc w:val="center"/>
        <w:rPr>
          <w:rFonts w:ascii="Times New Roman" w:hAnsi="Times New Roman" w:cs="Times New Roman"/>
          <w:b/>
          <w:sz w:val="24"/>
          <w:szCs w:val="24"/>
          <w:lang w:val="bg-BG"/>
        </w:rPr>
      </w:pPr>
    </w:p>
    <w:p w:rsidR="0045555A" w:rsidRPr="0024651A" w:rsidRDefault="0045555A" w:rsidP="0045555A">
      <w:pPr>
        <w:jc w:val="center"/>
        <w:rPr>
          <w:rFonts w:ascii="Times New Roman" w:hAnsi="Times New Roman" w:cs="Times New Roman"/>
          <w:b/>
          <w:sz w:val="24"/>
          <w:szCs w:val="24"/>
          <w:lang w:val="bg-BG"/>
        </w:rPr>
      </w:pPr>
      <w:r w:rsidRPr="0024651A">
        <w:rPr>
          <w:rFonts w:ascii="Times New Roman" w:hAnsi="Times New Roman" w:cs="Times New Roman"/>
          <w:b/>
          <w:sz w:val="24"/>
          <w:szCs w:val="24"/>
          <w:lang w:val="bg-BG"/>
        </w:rPr>
        <w:t>ЗАЯВЛЕНИЕ ЗА УЧАСТИЕ</w:t>
      </w:r>
    </w:p>
    <w:p w:rsidR="0045555A" w:rsidRPr="0024651A" w:rsidRDefault="0048046F" w:rsidP="0045555A">
      <w:pPr>
        <w:ind w:firstLine="360"/>
        <w:jc w:val="both"/>
        <w:rPr>
          <w:rFonts w:ascii="Times New Roman" w:hAnsi="Times New Roman" w:cs="Times New Roman"/>
          <w:b/>
          <w:sz w:val="24"/>
          <w:szCs w:val="24"/>
          <w:lang w:val="bg-BG"/>
        </w:rPr>
      </w:pPr>
      <w:r w:rsidRPr="0024651A">
        <w:rPr>
          <w:rFonts w:ascii="Times New Roman" w:eastAsia="Times New Roman" w:hAnsi="Times New Roman" w:cs="Times New Roman"/>
          <w:b/>
          <w:sz w:val="24"/>
          <w:lang w:val="bg-BG"/>
        </w:rPr>
        <w:t>От: .................................................................</w:t>
      </w:r>
      <w:r w:rsidR="008E44AC" w:rsidRPr="0024651A">
        <w:rPr>
          <w:rFonts w:ascii="Times New Roman" w:eastAsia="Times New Roman" w:hAnsi="Times New Roman" w:cs="Times New Roman"/>
          <w:b/>
          <w:sz w:val="24"/>
          <w:lang w:val="bg-BG"/>
        </w:rPr>
        <w:t>..................</w:t>
      </w:r>
      <w:r w:rsidRPr="0024651A">
        <w:rPr>
          <w:rFonts w:ascii="Times New Roman" w:eastAsia="Times New Roman" w:hAnsi="Times New Roman" w:cs="Times New Roman"/>
          <w:b/>
          <w:sz w:val="24"/>
          <w:lang w:val="bg-BG"/>
        </w:rPr>
        <w:t>.</w:t>
      </w:r>
      <w:r w:rsidR="008E44AC"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наименование на участника</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представлявано от ...........................................................................................[</w:t>
      </w:r>
      <w:r w:rsidRPr="0024651A">
        <w:rPr>
          <w:rFonts w:ascii="Times New Roman" w:eastAsia="Times New Roman" w:hAnsi="Times New Roman" w:cs="Times New Roman"/>
          <w:i/>
          <w:sz w:val="24"/>
          <w:lang w:val="bg-BG"/>
        </w:rPr>
        <w:t>трите имена</w:t>
      </w:r>
      <w:r w:rsidRPr="0024651A">
        <w:rPr>
          <w:rFonts w:ascii="Times New Roman" w:eastAsia="Times New Roman" w:hAnsi="Times New Roman" w:cs="Times New Roman"/>
          <w:sz w:val="24"/>
          <w:lang w:val="bg-BG"/>
        </w:rPr>
        <w:t>] в качеството на .................................................................. [</w:t>
      </w:r>
      <w:r w:rsidRPr="0024651A">
        <w:rPr>
          <w:rFonts w:ascii="Times New Roman" w:eastAsia="Times New Roman" w:hAnsi="Times New Roman" w:cs="Times New Roman"/>
          <w:i/>
          <w:sz w:val="24"/>
          <w:lang w:val="bg-BG"/>
        </w:rPr>
        <w:t>длъжност или друго качество</w:t>
      </w:r>
      <w:r w:rsidRPr="0024651A">
        <w:rPr>
          <w:rFonts w:ascii="Times New Roman" w:eastAsia="Times New Roman" w:hAnsi="Times New Roman" w:cs="Times New Roman"/>
          <w:sz w:val="24"/>
          <w:lang w:val="bg-BG"/>
        </w:rPr>
        <w:t>] с</w:t>
      </w:r>
      <w:r w:rsidRPr="0024651A">
        <w:rPr>
          <w:rFonts w:ascii="Times New Roman" w:eastAsia="Times New Roman" w:hAnsi="Times New Roman" w:cs="Times New Roman"/>
          <w:i/>
          <w:sz w:val="24"/>
          <w:lang w:val="bg-BG"/>
        </w:rPr>
        <w:t xml:space="preserve"> </w:t>
      </w:r>
      <w:r w:rsidRPr="0024651A">
        <w:rPr>
          <w:rFonts w:ascii="Times New Roman" w:eastAsia="Times New Roman" w:hAnsi="Times New Roman" w:cs="Times New Roman"/>
          <w:sz w:val="24"/>
          <w:lang w:val="bg-BG"/>
        </w:rPr>
        <w:t>БУЛСТАТ/ЕИК …................................., със седалище и адрес на управление …......</w:t>
      </w:r>
      <w:r w:rsidR="008E44AC"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w:t>
      </w:r>
      <w:r w:rsidR="00905DB0"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адрес за кореспонденция: .......................................................................................</w:t>
      </w:r>
      <w:r w:rsidR="00CA1894" w:rsidRPr="0024651A">
        <w:rPr>
          <w:rFonts w:ascii="Times New Roman" w:eastAsia="Times New Roman" w:hAnsi="Times New Roman" w:cs="Times New Roman"/>
          <w:sz w:val="24"/>
          <w:lang w:val="bg-BG"/>
        </w:rPr>
        <w:t>.</w:t>
      </w:r>
      <w:r w:rsidR="00905DB0" w:rsidRPr="0024651A">
        <w:rPr>
          <w:rFonts w:ascii="Times New Roman" w:eastAsia="Times New Roman" w:hAnsi="Times New Roman" w:cs="Times New Roman"/>
          <w:sz w:val="24"/>
          <w:lang w:val="bg-BG"/>
        </w:rPr>
        <w:t>....</w:t>
      </w:r>
      <w:r w:rsidR="008E44AC"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телефон за контакт ..................................................</w:t>
      </w:r>
      <w:r w:rsidR="008E44AC"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факс …...................................., електронна поща ..................................…,</w:t>
      </w:r>
      <w:r w:rsidR="0045555A" w:rsidRPr="0024651A">
        <w:rPr>
          <w:rFonts w:ascii="Times New Roman" w:hAnsi="Times New Roman" w:cs="Times New Roman"/>
          <w:sz w:val="24"/>
          <w:szCs w:val="24"/>
          <w:lang w:val="bg-BG"/>
        </w:rPr>
        <w:tab/>
      </w:r>
    </w:p>
    <w:p w:rsidR="0048046F" w:rsidRPr="0024651A" w:rsidRDefault="0048046F" w:rsidP="0048046F">
      <w:pPr>
        <w:ind w:firstLine="709"/>
        <w:rPr>
          <w:rFonts w:ascii="Times New Roman" w:hAnsi="Times New Roman" w:cs="Times New Roman"/>
          <w:b/>
          <w:sz w:val="24"/>
          <w:szCs w:val="24"/>
          <w:lang w:val="bg-BG"/>
        </w:rPr>
      </w:pPr>
    </w:p>
    <w:p w:rsidR="0045555A" w:rsidRPr="0024651A" w:rsidRDefault="0045555A" w:rsidP="0048046F">
      <w:pPr>
        <w:ind w:firstLine="709"/>
        <w:rPr>
          <w:rFonts w:ascii="Times New Roman" w:hAnsi="Times New Roman" w:cs="Times New Roman"/>
          <w:b/>
          <w:sz w:val="24"/>
          <w:szCs w:val="24"/>
          <w:lang w:val="bg-BG"/>
        </w:rPr>
      </w:pPr>
      <w:r w:rsidRPr="0024651A">
        <w:rPr>
          <w:rFonts w:ascii="Times New Roman" w:hAnsi="Times New Roman" w:cs="Times New Roman"/>
          <w:b/>
          <w:sz w:val="24"/>
          <w:szCs w:val="24"/>
          <w:lang w:val="bg-BG"/>
        </w:rPr>
        <w:t>УВАЖАЕМИ ДАМИ И ГОСПОДА,</w:t>
      </w:r>
    </w:p>
    <w:p w:rsidR="0048046F" w:rsidRPr="0024651A" w:rsidRDefault="0048046F" w:rsidP="0045555A">
      <w:pPr>
        <w:keepNext/>
        <w:ind w:firstLine="724"/>
        <w:jc w:val="both"/>
        <w:rPr>
          <w:rFonts w:ascii="Times New Roman" w:hAnsi="Times New Roman" w:cs="Times New Roman"/>
          <w:sz w:val="24"/>
          <w:szCs w:val="24"/>
          <w:lang w:val="bg-BG"/>
        </w:rPr>
      </w:pPr>
    </w:p>
    <w:p w:rsidR="00C24766" w:rsidRPr="0024651A" w:rsidRDefault="0045555A" w:rsidP="008E44AC">
      <w:pPr>
        <w:keepNext/>
        <w:ind w:firstLine="724"/>
        <w:jc w:val="both"/>
        <w:rPr>
          <w:rFonts w:ascii="Times New Roman" w:eastAsia="Calibri" w:hAnsi="Times New Roman" w:cs="Times New Roman"/>
          <w:b/>
          <w:iCs/>
          <w:sz w:val="24"/>
          <w:szCs w:val="24"/>
          <w:lang w:val="bg-BG"/>
        </w:rPr>
      </w:pPr>
      <w:r w:rsidRPr="0024651A">
        <w:rPr>
          <w:rFonts w:ascii="Times New Roman" w:hAnsi="Times New Roman" w:cs="Times New Roman"/>
          <w:sz w:val="24"/>
          <w:szCs w:val="24"/>
          <w:lang w:val="bg-BG"/>
        </w:rPr>
        <w:t xml:space="preserve">Желаем да участваме в </w:t>
      </w:r>
      <w:r w:rsidR="00C24766" w:rsidRPr="0024651A">
        <w:rPr>
          <w:rFonts w:ascii="Times New Roman" w:hAnsi="Times New Roman" w:cs="Times New Roman"/>
          <w:sz w:val="24"/>
          <w:szCs w:val="24"/>
          <w:lang w:val="bg-BG"/>
        </w:rPr>
        <w:t>публично състезание</w:t>
      </w:r>
      <w:r w:rsidRPr="0024651A">
        <w:rPr>
          <w:rFonts w:ascii="Times New Roman" w:hAnsi="Times New Roman" w:cs="Times New Roman"/>
          <w:sz w:val="24"/>
          <w:szCs w:val="24"/>
          <w:lang w:val="bg-BG"/>
        </w:rPr>
        <w:t xml:space="preserve"> за възлагане на обществена поръчка с предмет:</w:t>
      </w:r>
      <w:r w:rsidRPr="0024651A">
        <w:rPr>
          <w:rFonts w:ascii="Times New Roman" w:hAnsi="Times New Roman" w:cs="Times New Roman"/>
          <w:b/>
          <w:bCs/>
          <w:sz w:val="24"/>
          <w:szCs w:val="24"/>
          <w:lang w:val="bg-BG"/>
        </w:rPr>
        <w:t xml:space="preserve"> </w:t>
      </w:r>
      <w:r w:rsidR="00C24766"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r w:rsidR="008E44AC" w:rsidRPr="0024651A">
        <w:rPr>
          <w:rFonts w:ascii="Times New Roman" w:eastAsia="Calibri" w:hAnsi="Times New Roman" w:cs="Times New Roman"/>
          <w:b/>
          <w:iCs/>
          <w:sz w:val="24"/>
          <w:szCs w:val="24"/>
          <w:lang w:val="bg-BG"/>
        </w:rPr>
        <w:t xml:space="preserve"> </w:t>
      </w:r>
    </w:p>
    <w:p w:rsidR="00C24766" w:rsidRPr="0024651A" w:rsidRDefault="00C24766" w:rsidP="008050B9">
      <w:pPr>
        <w:keepNext/>
        <w:ind w:firstLine="724"/>
        <w:jc w:val="both"/>
        <w:rPr>
          <w:rFonts w:ascii="Times New Roman" w:hAnsi="Times New Roman" w:cs="Times New Roman"/>
          <w:b/>
          <w:bCs/>
          <w:sz w:val="24"/>
          <w:szCs w:val="24"/>
          <w:lang w:val="bg-BG"/>
        </w:rPr>
      </w:pPr>
    </w:p>
    <w:p w:rsidR="0048046F" w:rsidRPr="0024651A" w:rsidRDefault="0048046F" w:rsidP="008050B9">
      <w:pPr>
        <w:keepNext/>
        <w:ind w:firstLine="724"/>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Към настоящото заявление за участие прилагам:</w:t>
      </w:r>
    </w:p>
    <w:p w:rsidR="0048046F" w:rsidRPr="0024651A" w:rsidRDefault="0048046F" w:rsidP="0048046F">
      <w:pPr>
        <w:numPr>
          <w:ilvl w:val="0"/>
          <w:numId w:val="14"/>
        </w:numPr>
        <w:tabs>
          <w:tab w:val="left" w:pos="426"/>
        </w:tabs>
        <w:spacing w:afterLines="40" w:after="96" w:line="240" w:lineRule="auto"/>
        <w:jc w:val="both"/>
        <w:rPr>
          <w:rFonts w:ascii="Times New Roman" w:eastAsia="Calibri" w:hAnsi="Times New Roman" w:cs="Times New Roman"/>
          <w:b/>
          <w:sz w:val="24"/>
          <w:szCs w:val="24"/>
          <w:highlight w:val="lightGray"/>
          <w:lang w:val="bg-BG" w:eastAsia="bg-BG"/>
        </w:rPr>
      </w:pPr>
      <w:r w:rsidRPr="0024651A">
        <w:rPr>
          <w:rFonts w:ascii="Times New Roman" w:eastAsia="Calibri" w:hAnsi="Times New Roman" w:cs="Times New Roman"/>
          <w:sz w:val="24"/>
          <w:szCs w:val="24"/>
          <w:lang w:val="bg-BG" w:eastAsia="bg-BG"/>
        </w:rPr>
        <w:t xml:space="preserve">единен европейски документ за обществени поръчки </w:t>
      </w:r>
      <w:r w:rsidRPr="0024651A">
        <w:rPr>
          <w:rFonts w:ascii="Times New Roman" w:eastAsia="Calibri" w:hAnsi="Times New Roman" w:cs="Times New Roman"/>
          <w:b/>
          <w:sz w:val="24"/>
          <w:szCs w:val="24"/>
          <w:lang w:val="bg-BG" w:eastAsia="bg-BG"/>
        </w:rPr>
        <w:t>в електронен вид</w:t>
      </w:r>
      <w:r w:rsidRPr="0024651A">
        <w:rPr>
          <w:rFonts w:ascii="Times New Roman" w:eastAsia="Calibri" w:hAnsi="Times New Roman" w:cs="Times New Roman"/>
          <w:sz w:val="24"/>
          <w:szCs w:val="24"/>
          <w:lang w:val="bg-BG" w:eastAsia="bg-BG"/>
        </w:rPr>
        <w:t xml:space="preserve"> (</w:t>
      </w:r>
      <w:proofErr w:type="spellStart"/>
      <w:r w:rsidRPr="0024651A">
        <w:rPr>
          <w:rFonts w:ascii="Times New Roman" w:eastAsia="Calibri" w:hAnsi="Times New Roman" w:cs="Times New Roman"/>
          <w:sz w:val="24"/>
          <w:szCs w:val="24"/>
          <w:lang w:val="bg-BG" w:eastAsia="bg-BG"/>
        </w:rPr>
        <w:t>еЕЕДОП</w:t>
      </w:r>
      <w:proofErr w:type="spellEnd"/>
      <w:r w:rsidRPr="0024651A">
        <w:rPr>
          <w:rFonts w:ascii="Times New Roman" w:eastAsia="Calibri" w:hAnsi="Times New Roman" w:cs="Times New Roman"/>
          <w:sz w:val="24"/>
          <w:szCs w:val="24"/>
          <w:lang w:val="bg-BG" w:eastAsia="bg-BG"/>
        </w:rPr>
        <w:t>) за участие в съответствие с изискванията на закона и условията на възложителя</w:t>
      </w:r>
      <w:r w:rsidR="00E57481">
        <w:rPr>
          <w:rFonts w:ascii="Times New Roman" w:eastAsia="Calibri" w:hAnsi="Times New Roman" w:cs="Times New Roman"/>
          <w:sz w:val="24"/>
          <w:szCs w:val="24"/>
          <w:lang w:val="bg-BG" w:eastAsia="bg-BG"/>
        </w:rPr>
        <w:t xml:space="preserve">* </w:t>
      </w:r>
      <w:r w:rsidRPr="0024651A">
        <w:rPr>
          <w:rFonts w:ascii="Times New Roman" w:eastAsia="Calibri" w:hAnsi="Times New Roman" w:cs="Times New Roman"/>
          <w:sz w:val="24"/>
          <w:szCs w:val="24"/>
          <w:lang w:val="bg-BG" w:eastAsia="bg-BG"/>
        </w:rPr>
        <w:t xml:space="preserve"> </w:t>
      </w:r>
      <w:r w:rsidRPr="0024651A">
        <w:rPr>
          <w:rFonts w:ascii="Times New Roman" w:eastAsia="Calibri" w:hAnsi="Times New Roman" w:cs="Times New Roman"/>
          <w:b/>
          <w:sz w:val="24"/>
          <w:szCs w:val="24"/>
          <w:lang w:val="bg-BG" w:eastAsia="bg-BG"/>
        </w:rPr>
        <w:t xml:space="preserve">- </w:t>
      </w:r>
      <w:r w:rsidRPr="0024651A">
        <w:rPr>
          <w:rFonts w:ascii="Times New Roman" w:eastAsia="Calibri" w:hAnsi="Times New Roman" w:cs="Times New Roman"/>
          <w:b/>
          <w:sz w:val="24"/>
          <w:szCs w:val="24"/>
          <w:highlight w:val="lightGray"/>
          <w:lang w:val="bg-BG" w:eastAsia="bg-BG"/>
        </w:rPr>
        <w:t>………………………………………… броя;</w:t>
      </w:r>
    </w:p>
    <w:p w:rsidR="0048046F" w:rsidRPr="0024651A" w:rsidRDefault="0048046F" w:rsidP="0048046F">
      <w:pPr>
        <w:numPr>
          <w:ilvl w:val="0"/>
          <w:numId w:val="14"/>
        </w:numPr>
        <w:tabs>
          <w:tab w:val="left" w:pos="426"/>
        </w:tabs>
        <w:spacing w:afterLines="40" w:after="96" w:line="240" w:lineRule="auto"/>
        <w:jc w:val="both"/>
        <w:rPr>
          <w:rFonts w:ascii="Times New Roman" w:eastAsia="Calibri" w:hAnsi="Times New Roman" w:cs="Times New Roman"/>
          <w:sz w:val="24"/>
          <w:szCs w:val="24"/>
          <w:highlight w:val="lightGray"/>
          <w:lang w:val="bg-BG" w:eastAsia="bg-BG"/>
        </w:rPr>
      </w:pPr>
      <w:r w:rsidRPr="0024651A">
        <w:rPr>
          <w:rFonts w:ascii="Times New Roman" w:eastAsia="Calibri" w:hAnsi="Times New Roman" w:cs="Times New Roman"/>
          <w:sz w:val="24"/>
          <w:szCs w:val="24"/>
          <w:lang w:val="bg-BG" w:eastAsia="bg-BG"/>
        </w:rPr>
        <w:t xml:space="preserve">документи за доказване на предприетите мерки за надеждност - </w:t>
      </w:r>
      <w:r w:rsidRPr="0024651A">
        <w:rPr>
          <w:rFonts w:ascii="Times New Roman" w:eastAsia="Calibri" w:hAnsi="Times New Roman" w:cs="Times New Roman"/>
          <w:b/>
          <w:sz w:val="24"/>
          <w:szCs w:val="24"/>
          <w:highlight w:val="lightGray"/>
          <w:lang w:val="bg-BG" w:eastAsia="bg-BG"/>
        </w:rPr>
        <w:t>приложимо /неприложимо</w:t>
      </w:r>
      <w:r w:rsidRPr="0024651A">
        <w:rPr>
          <w:rFonts w:ascii="Times New Roman" w:eastAsia="Calibri" w:hAnsi="Times New Roman" w:cs="Times New Roman"/>
          <w:sz w:val="24"/>
          <w:szCs w:val="24"/>
          <w:highlight w:val="lightGray"/>
          <w:lang w:val="bg-BG" w:eastAsia="bg-BG"/>
        </w:rPr>
        <w:t xml:space="preserve"> </w:t>
      </w:r>
      <w:r w:rsidRPr="0024651A">
        <w:rPr>
          <w:rFonts w:ascii="Times New Roman" w:eastAsia="Calibri" w:hAnsi="Times New Roman" w:cs="Times New Roman"/>
          <w:b/>
          <w:sz w:val="24"/>
          <w:szCs w:val="24"/>
          <w:highlight w:val="lightGray"/>
          <w:lang w:val="bg-BG" w:eastAsia="bg-BG"/>
        </w:rPr>
        <w:t xml:space="preserve">- </w:t>
      </w:r>
      <w:r w:rsidRPr="0024651A">
        <w:rPr>
          <w:rFonts w:ascii="Times New Roman" w:eastAsia="Times New Roman" w:hAnsi="Times New Roman" w:cs="Times New Roman"/>
          <w:b/>
          <w:color w:val="000000"/>
          <w:sz w:val="24"/>
          <w:szCs w:val="24"/>
          <w:highlight w:val="lightGray"/>
          <w:lang w:val="bg-BG" w:eastAsia="ar-SA"/>
        </w:rPr>
        <w:t>(</w:t>
      </w:r>
      <w:proofErr w:type="spellStart"/>
      <w:r w:rsidRPr="0024651A">
        <w:rPr>
          <w:rFonts w:ascii="Times New Roman" w:eastAsia="Times New Roman" w:hAnsi="Times New Roman" w:cs="Times New Roman"/>
          <w:b/>
          <w:color w:val="000000"/>
          <w:sz w:val="24"/>
          <w:szCs w:val="24"/>
          <w:highlight w:val="lightGray"/>
          <w:lang w:val="bg-BG" w:eastAsia="ar-SA"/>
        </w:rPr>
        <w:t>относимото</w:t>
      </w:r>
      <w:proofErr w:type="spellEnd"/>
      <w:r w:rsidRPr="0024651A">
        <w:rPr>
          <w:rFonts w:ascii="Times New Roman" w:eastAsia="Times New Roman" w:hAnsi="Times New Roman" w:cs="Times New Roman"/>
          <w:b/>
          <w:color w:val="000000"/>
          <w:sz w:val="24"/>
          <w:szCs w:val="24"/>
          <w:highlight w:val="lightGray"/>
          <w:lang w:val="bg-BG" w:eastAsia="ar-SA"/>
        </w:rPr>
        <w:t xml:space="preserve"> се подчертава)</w:t>
      </w:r>
      <w:r w:rsidRPr="0024651A">
        <w:rPr>
          <w:rFonts w:ascii="Times New Roman" w:eastAsia="Calibri" w:hAnsi="Times New Roman" w:cs="Times New Roman"/>
          <w:b/>
          <w:sz w:val="24"/>
          <w:szCs w:val="24"/>
          <w:highlight w:val="lightGray"/>
          <w:lang w:val="bg-BG" w:eastAsia="bg-BG"/>
        </w:rPr>
        <w:t>;</w:t>
      </w:r>
      <w:r w:rsidRPr="0024651A">
        <w:rPr>
          <w:rFonts w:ascii="Times New Roman" w:eastAsia="Calibri" w:hAnsi="Times New Roman" w:cs="Times New Roman"/>
          <w:sz w:val="24"/>
          <w:szCs w:val="24"/>
          <w:highlight w:val="lightGray"/>
          <w:lang w:val="bg-BG" w:eastAsia="bg-BG"/>
        </w:rPr>
        <w:t xml:space="preserve"> </w:t>
      </w:r>
    </w:p>
    <w:p w:rsidR="0048046F" w:rsidRPr="0024651A" w:rsidRDefault="0048046F" w:rsidP="0048046F">
      <w:pPr>
        <w:pStyle w:val="a7"/>
        <w:numPr>
          <w:ilvl w:val="0"/>
          <w:numId w:val="14"/>
        </w:numPr>
        <w:spacing w:after="160" w:line="256" w:lineRule="auto"/>
        <w:contextualSpacing/>
        <w:jc w:val="both"/>
        <w:rPr>
          <w:rFonts w:ascii="Times New Roman" w:eastAsia="Calibri" w:hAnsi="Times New Roman"/>
          <w:b/>
          <w:sz w:val="24"/>
          <w:szCs w:val="24"/>
          <w:highlight w:val="lightGray"/>
          <w:lang w:eastAsia="bg-BG"/>
        </w:rPr>
      </w:pPr>
      <w:r w:rsidRPr="0024651A">
        <w:rPr>
          <w:rFonts w:ascii="Times New Roman" w:eastAsia="Calibri" w:hAnsi="Times New Roman"/>
          <w:sz w:val="24"/>
          <w:szCs w:val="24"/>
          <w:lang w:eastAsia="bg-BG"/>
        </w:rPr>
        <w:t xml:space="preserve">документ/и по чл. 37, ал. 4 от ППЗОП </w:t>
      </w:r>
      <w:r w:rsidRPr="0024651A">
        <w:t xml:space="preserve"> </w:t>
      </w:r>
      <w:r w:rsidRPr="0024651A">
        <w:rPr>
          <w:rFonts w:ascii="Times New Roman" w:eastAsia="Calibri" w:hAnsi="Times New Roman"/>
          <w:b/>
          <w:sz w:val="24"/>
          <w:szCs w:val="24"/>
          <w:lang w:eastAsia="bg-BG"/>
        </w:rPr>
        <w:t xml:space="preserve">- </w:t>
      </w:r>
      <w:r w:rsidRPr="0024651A">
        <w:rPr>
          <w:rFonts w:ascii="Times New Roman" w:eastAsia="Calibri" w:hAnsi="Times New Roman"/>
          <w:b/>
          <w:sz w:val="24"/>
          <w:szCs w:val="24"/>
          <w:highlight w:val="lightGray"/>
          <w:lang w:eastAsia="bg-BG"/>
        </w:rPr>
        <w:t>приложимо /неприложимо - (</w:t>
      </w:r>
      <w:proofErr w:type="spellStart"/>
      <w:r w:rsidRPr="0024651A">
        <w:rPr>
          <w:rFonts w:ascii="Times New Roman" w:eastAsia="Calibri" w:hAnsi="Times New Roman"/>
          <w:b/>
          <w:sz w:val="24"/>
          <w:szCs w:val="24"/>
          <w:highlight w:val="lightGray"/>
          <w:lang w:eastAsia="bg-BG"/>
        </w:rPr>
        <w:t>относимото</w:t>
      </w:r>
      <w:proofErr w:type="spellEnd"/>
      <w:r w:rsidRPr="0024651A">
        <w:rPr>
          <w:rFonts w:ascii="Times New Roman" w:eastAsia="Calibri" w:hAnsi="Times New Roman"/>
          <w:b/>
          <w:sz w:val="24"/>
          <w:szCs w:val="24"/>
          <w:highlight w:val="lightGray"/>
          <w:lang w:eastAsia="bg-BG"/>
        </w:rPr>
        <w:t xml:space="preserve"> се подчертава).</w:t>
      </w:r>
    </w:p>
    <w:p w:rsidR="0045555A" w:rsidRDefault="0045555A" w:rsidP="0048046F">
      <w:pPr>
        <w:keepNext/>
        <w:ind w:firstLine="724"/>
        <w:jc w:val="both"/>
        <w:rPr>
          <w:rFonts w:ascii="Times New Roman" w:hAnsi="Times New Roman" w:cs="Times New Roman"/>
          <w:b/>
          <w:sz w:val="24"/>
          <w:szCs w:val="24"/>
          <w:lang w:val="bg-BG"/>
        </w:rPr>
      </w:pPr>
    </w:p>
    <w:p w:rsidR="00E57481" w:rsidRDefault="00E57481" w:rsidP="0048046F">
      <w:pPr>
        <w:keepNext/>
        <w:ind w:firstLine="724"/>
        <w:jc w:val="both"/>
        <w:rPr>
          <w:rFonts w:ascii="Times New Roman" w:hAnsi="Times New Roman" w:cs="Times New Roman"/>
          <w:b/>
          <w:sz w:val="24"/>
          <w:szCs w:val="24"/>
          <w:lang w:val="bg-BG"/>
        </w:rPr>
      </w:pPr>
    </w:p>
    <w:p w:rsidR="0045555A" w:rsidRPr="0024651A" w:rsidRDefault="0045555A" w:rsidP="0045555A">
      <w:pPr>
        <w:ind w:firstLine="720"/>
        <w:jc w:val="right"/>
        <w:rPr>
          <w:rFonts w:ascii="Times New Roman" w:hAnsi="Times New Roman" w:cs="Times New Roman"/>
          <w:b/>
          <w:sz w:val="24"/>
          <w:szCs w:val="24"/>
          <w:lang w:val="bg-BG"/>
        </w:rPr>
      </w:pPr>
      <w:r w:rsidRPr="0024651A">
        <w:rPr>
          <w:rFonts w:ascii="Times New Roman" w:hAnsi="Times New Roman" w:cs="Times New Roman"/>
          <w:b/>
          <w:sz w:val="24"/>
          <w:szCs w:val="24"/>
          <w:lang w:val="bg-BG"/>
        </w:rPr>
        <w:t xml:space="preserve">Участник:………………………… </w:t>
      </w:r>
    </w:p>
    <w:p w:rsidR="0045555A" w:rsidRPr="0024651A" w:rsidRDefault="0045555A" w:rsidP="0045555A">
      <w:pPr>
        <w:jc w:val="right"/>
        <w:rPr>
          <w:rFonts w:ascii="Times New Roman" w:hAnsi="Times New Roman" w:cs="Times New Roman"/>
          <w:b/>
          <w:sz w:val="24"/>
          <w:szCs w:val="24"/>
          <w:lang w:val="bg-BG"/>
        </w:rPr>
      </w:pP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t>/............................................................../</w:t>
      </w:r>
    </w:p>
    <w:p w:rsidR="0045555A" w:rsidRPr="0024651A" w:rsidRDefault="0045555A" w:rsidP="0045555A">
      <w:pPr>
        <w:jc w:val="right"/>
        <w:rPr>
          <w:rFonts w:ascii="Times New Roman" w:hAnsi="Times New Roman" w:cs="Times New Roman"/>
          <w:b/>
          <w:i/>
          <w:sz w:val="24"/>
          <w:szCs w:val="24"/>
          <w:lang w:val="bg-BG"/>
        </w:rPr>
      </w:pP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t>/трите имена, подпис и печат/</w:t>
      </w:r>
    </w:p>
    <w:p w:rsidR="00E57481" w:rsidRPr="0024651A" w:rsidRDefault="00E57481" w:rsidP="0048046F">
      <w:pPr>
        <w:spacing w:before="120" w:after="120" w:line="240" w:lineRule="auto"/>
        <w:jc w:val="right"/>
        <w:rPr>
          <w:rFonts w:ascii="Times New Roman" w:eastAsia="Times New Roman" w:hAnsi="Times New Roman" w:cs="Times New Roman"/>
          <w:b/>
          <w:sz w:val="24"/>
          <w:lang w:val="bg-BG"/>
        </w:rPr>
      </w:pPr>
    </w:p>
    <w:p w:rsidR="008050B9" w:rsidRPr="0024651A" w:rsidRDefault="00E57481" w:rsidP="00E57481">
      <w:pPr>
        <w:spacing w:before="120" w:after="12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 xml:space="preserve">* Забележка: </w:t>
      </w:r>
      <w:r w:rsidRPr="00E57481">
        <w:rPr>
          <w:rFonts w:ascii="Times New Roman" w:eastAsia="Times New Roman" w:hAnsi="Times New Roman" w:cs="Times New Roman"/>
          <w:b/>
          <w:sz w:val="24"/>
          <w:u w:val="single"/>
          <w:lang w:val="bg-BG"/>
        </w:rPr>
        <w:t>В случаите когато участникът е обединение или в случаите когато участникът е посочил, че ще използва капацитета на трети лица или подизпълнители, ЕЕДОП да се представи, съгласно изискванията на чл. 67 от ЗОП!</w:t>
      </w:r>
    </w:p>
    <w:p w:rsidR="00CF37FF" w:rsidRDefault="00CF37FF" w:rsidP="0048046F">
      <w:pPr>
        <w:spacing w:before="120" w:after="120" w:line="240" w:lineRule="auto"/>
        <w:jc w:val="right"/>
        <w:rPr>
          <w:rFonts w:ascii="Times New Roman" w:eastAsia="Times New Roman" w:hAnsi="Times New Roman" w:cs="Times New Roman"/>
          <w:b/>
          <w:sz w:val="24"/>
          <w:lang w:val="bg-BG"/>
        </w:rPr>
      </w:pPr>
    </w:p>
    <w:p w:rsidR="0048046F" w:rsidRPr="0024651A" w:rsidRDefault="0048046F" w:rsidP="0048046F">
      <w:pPr>
        <w:spacing w:before="120" w:after="120" w:line="240" w:lineRule="auto"/>
        <w:jc w:val="right"/>
        <w:rPr>
          <w:rFonts w:ascii="Calibri" w:eastAsia="Calibri" w:hAnsi="Calibri" w:cs="Calibri"/>
          <w:b/>
          <w:lang w:val="bg-BG"/>
        </w:rPr>
      </w:pPr>
      <w:r w:rsidRPr="0024651A">
        <w:rPr>
          <w:rFonts w:ascii="Times New Roman" w:eastAsia="Times New Roman" w:hAnsi="Times New Roman" w:cs="Times New Roman"/>
          <w:b/>
          <w:sz w:val="24"/>
          <w:lang w:val="bg-BG"/>
        </w:rPr>
        <w:lastRenderedPageBreak/>
        <w:t>Образец № 1а</w:t>
      </w:r>
    </w:p>
    <w:p w:rsidR="00905DB0" w:rsidRPr="0024651A" w:rsidRDefault="001E4A9D" w:rsidP="0048046F">
      <w:pPr>
        <w:spacing w:before="120" w:after="120" w:line="240" w:lineRule="auto"/>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ОПИС</w:t>
      </w:r>
    </w:p>
    <w:p w:rsidR="0048046F" w:rsidRDefault="0048046F" w:rsidP="0048046F">
      <w:pPr>
        <w:spacing w:before="120" w:after="120" w:line="240" w:lineRule="auto"/>
        <w:jc w:val="center"/>
        <w:rPr>
          <w:rFonts w:ascii="Times New Roman" w:eastAsia="Times New Roman" w:hAnsi="Times New Roman" w:cs="Times New Roman"/>
          <w:b/>
          <w:sz w:val="24"/>
          <w:lang w:val="bg-BG"/>
        </w:rPr>
      </w:pPr>
      <w:r w:rsidRPr="0024651A">
        <w:rPr>
          <w:rFonts w:ascii="Times New Roman" w:eastAsia="Times New Roman" w:hAnsi="Times New Roman" w:cs="Times New Roman"/>
          <w:b/>
          <w:sz w:val="24"/>
          <w:lang w:val="bg-BG"/>
        </w:rPr>
        <w:t xml:space="preserve">НА </w:t>
      </w:r>
      <w:r w:rsidR="001E4A9D">
        <w:rPr>
          <w:rFonts w:ascii="Times New Roman" w:eastAsia="Times New Roman" w:hAnsi="Times New Roman" w:cs="Times New Roman"/>
          <w:b/>
          <w:sz w:val="24"/>
          <w:lang w:val="bg-BG"/>
        </w:rPr>
        <w:t xml:space="preserve">ПРЕДСТАВЕНИТЕ </w:t>
      </w:r>
      <w:r w:rsidR="00A75082">
        <w:rPr>
          <w:rFonts w:ascii="Times New Roman" w:eastAsia="Times New Roman" w:hAnsi="Times New Roman" w:cs="Times New Roman"/>
          <w:b/>
          <w:sz w:val="24"/>
          <w:lang w:val="bg-BG"/>
        </w:rPr>
        <w:t>ДОКУМЕНТИ</w:t>
      </w:r>
      <w:r w:rsidRPr="0024651A">
        <w:rPr>
          <w:rFonts w:ascii="Times New Roman" w:eastAsia="Times New Roman" w:hAnsi="Times New Roman" w:cs="Times New Roman"/>
          <w:b/>
          <w:sz w:val="24"/>
          <w:lang w:val="bg-BG"/>
        </w:rPr>
        <w:t xml:space="preserve">, СЪДЪРЖАЩИ СЕ В ОФЕРТАТА </w:t>
      </w:r>
    </w:p>
    <w:p w:rsidR="001E4A9D" w:rsidRDefault="001E4A9D" w:rsidP="001E4A9D">
      <w:pPr>
        <w:spacing w:after="0" w:line="240" w:lineRule="auto"/>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на ………………………………………………………………..</w:t>
      </w:r>
    </w:p>
    <w:p w:rsidR="001E4A9D" w:rsidRDefault="001E4A9D" w:rsidP="001E4A9D">
      <w:pPr>
        <w:spacing w:after="0" w:line="240" w:lineRule="auto"/>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(наименование на участника)</w:t>
      </w:r>
    </w:p>
    <w:p w:rsidR="001E4A9D" w:rsidRPr="0024651A" w:rsidRDefault="001E4A9D" w:rsidP="0048046F">
      <w:pPr>
        <w:spacing w:before="120" w:after="120" w:line="240" w:lineRule="auto"/>
        <w:jc w:val="center"/>
        <w:rPr>
          <w:rFonts w:ascii="Times New Roman" w:eastAsia="Times New Roman" w:hAnsi="Times New Roman" w:cs="Times New Roman"/>
          <w:b/>
          <w:sz w:val="24"/>
          <w:lang w:val="bg-BG"/>
        </w:rPr>
      </w:pPr>
      <w:r w:rsidRPr="001E4A9D">
        <w:rPr>
          <w:rFonts w:ascii="Times New Roman" w:eastAsia="Times New Roman" w:hAnsi="Times New Roman" w:cs="Times New Roman"/>
          <w:sz w:val="24"/>
          <w:lang w:val="bg-BG"/>
        </w:rPr>
        <w:t xml:space="preserve">участник в обществена поръчка, възлагана  чрез </w:t>
      </w:r>
      <w:r w:rsidRPr="001E4A9D">
        <w:rPr>
          <w:rFonts w:ascii="Times New Roman" w:hAnsi="Times New Roman" w:cs="Times New Roman"/>
          <w:sz w:val="24"/>
          <w:szCs w:val="24"/>
          <w:lang w:val="bg-BG"/>
        </w:rPr>
        <w:t>публично</w:t>
      </w:r>
      <w:r w:rsidRPr="0024651A">
        <w:rPr>
          <w:rFonts w:ascii="Times New Roman" w:hAnsi="Times New Roman" w:cs="Times New Roman"/>
          <w:sz w:val="24"/>
          <w:szCs w:val="24"/>
          <w:lang w:val="bg-BG"/>
        </w:rPr>
        <w:t xml:space="preserve"> състезание за възлагане на обществена поръчка с предмет:</w:t>
      </w:r>
      <w:r w:rsidRPr="0024651A">
        <w:rPr>
          <w:rFonts w:ascii="Times New Roman" w:hAnsi="Times New Roman" w:cs="Times New Roman"/>
          <w:b/>
          <w:bCs/>
          <w:sz w:val="24"/>
          <w:szCs w:val="24"/>
          <w:lang w:val="bg-BG"/>
        </w:rPr>
        <w:t xml:space="preserve"> </w:t>
      </w:r>
      <w:r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tbl>
      <w:tblPr>
        <w:tblW w:w="12448" w:type="dxa"/>
        <w:tblInd w:w="108" w:type="dxa"/>
        <w:tblCellMar>
          <w:left w:w="10" w:type="dxa"/>
          <w:right w:w="10" w:type="dxa"/>
        </w:tblCellMar>
        <w:tblLook w:val="04A0" w:firstRow="1" w:lastRow="0" w:firstColumn="1" w:lastColumn="0" w:noHBand="0" w:noVBand="1"/>
      </w:tblPr>
      <w:tblGrid>
        <w:gridCol w:w="646"/>
        <w:gridCol w:w="6900"/>
        <w:gridCol w:w="1634"/>
        <w:gridCol w:w="1634"/>
        <w:gridCol w:w="1634"/>
      </w:tblGrid>
      <w:tr w:rsidR="0048046F" w:rsidRPr="0024651A" w:rsidTr="001E4A9D">
        <w:trPr>
          <w:gridAfter w:val="2"/>
          <w:wAfter w:w="3268" w:type="dxa"/>
          <w:cantSplit/>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48046F" w:rsidRPr="0024651A" w:rsidRDefault="0048046F">
            <w:pPr>
              <w:spacing w:before="120" w:after="120" w:line="240" w:lineRule="auto"/>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48046F" w:rsidRPr="0024651A" w:rsidRDefault="0048046F" w:rsidP="001E4A9D">
            <w:pPr>
              <w:spacing w:before="120" w:after="120" w:line="240" w:lineRule="auto"/>
              <w:ind w:left="-57" w:right="-57"/>
              <w:jc w:val="center"/>
              <w:rPr>
                <w:lang w:val="bg-BG"/>
              </w:rPr>
            </w:pPr>
            <w:r w:rsidRPr="0024651A">
              <w:rPr>
                <w:rFonts w:ascii="Times New Roman" w:eastAsia="Times New Roman" w:hAnsi="Times New Roman" w:cs="Times New Roman"/>
                <w:b/>
                <w:sz w:val="24"/>
                <w:lang w:val="bg-BG"/>
              </w:rPr>
              <w:t>ВИД</w:t>
            </w:r>
            <w:r w:rsidR="001E4A9D">
              <w:rPr>
                <w:rFonts w:ascii="Times New Roman" w:eastAsia="Times New Roman" w:hAnsi="Times New Roman" w:cs="Times New Roman"/>
                <w:b/>
                <w:sz w:val="24"/>
                <w:lang w:val="bg-BG"/>
              </w:rPr>
              <w:t>/НАИМЕНОВАНИЕ НА</w:t>
            </w:r>
            <w:r w:rsidRPr="0024651A">
              <w:rPr>
                <w:rFonts w:ascii="Times New Roman" w:eastAsia="Times New Roman" w:hAnsi="Times New Roman" w:cs="Times New Roman"/>
                <w:b/>
                <w:sz w:val="24"/>
                <w:lang w:val="bg-BG"/>
              </w:rPr>
              <w:t xml:space="preserve"> </w:t>
            </w:r>
            <w:r w:rsidR="001E4A9D">
              <w:rPr>
                <w:rFonts w:ascii="Times New Roman" w:eastAsia="Times New Roman" w:hAnsi="Times New Roman" w:cs="Times New Roman"/>
                <w:b/>
                <w:sz w:val="24"/>
                <w:lang w:val="bg-BG"/>
              </w:rPr>
              <w:t>ДОКУМЕНТА</w:t>
            </w:r>
          </w:p>
        </w:tc>
        <w:tc>
          <w:tcPr>
            <w:tcW w:w="1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48046F" w:rsidRPr="0024651A" w:rsidRDefault="0048046F">
            <w:pPr>
              <w:spacing w:before="120" w:after="120" w:line="240" w:lineRule="auto"/>
              <w:ind w:left="-57" w:right="-57"/>
              <w:jc w:val="center"/>
              <w:rPr>
                <w:lang w:val="bg-BG"/>
              </w:rPr>
            </w:pPr>
            <w:r w:rsidRPr="0024651A">
              <w:rPr>
                <w:rFonts w:ascii="Times New Roman" w:eastAsia="Times New Roman" w:hAnsi="Times New Roman" w:cs="Times New Roman"/>
                <w:sz w:val="24"/>
                <w:lang w:val="bg-BG"/>
              </w:rPr>
              <w:t>Страници от офертата (от стр. …</w:t>
            </w:r>
            <w:r w:rsidR="006E76CA"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xml:space="preserve"> до стр. …</w:t>
            </w:r>
            <w:r w:rsidR="006E76CA"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w:t>
            </w:r>
          </w:p>
        </w:tc>
      </w:tr>
      <w:tr w:rsidR="0048046F"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8046F" w:rsidRPr="0024651A" w:rsidRDefault="0048046F" w:rsidP="0048046F">
            <w:pPr>
              <w:numPr>
                <w:ilvl w:val="0"/>
                <w:numId w:val="15"/>
              </w:numPr>
              <w:spacing w:before="120" w:after="120" w:line="240" w:lineRule="auto"/>
              <w:ind w:left="360" w:hanging="360"/>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hideMark/>
          </w:tcPr>
          <w:p w:rsidR="0048046F" w:rsidRPr="0024651A" w:rsidRDefault="0048046F">
            <w:pPr>
              <w:tabs>
                <w:tab w:val="left" w:pos="1980"/>
              </w:tabs>
              <w:spacing w:before="120" w:after="120" w:line="240" w:lineRule="auto"/>
              <w:ind w:left="-57" w:right="-57"/>
              <w:jc w:val="center"/>
              <w:rPr>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48046F" w:rsidRPr="0024651A" w:rsidRDefault="0048046F">
            <w:pPr>
              <w:spacing w:before="120" w:after="120" w:line="240" w:lineRule="auto"/>
              <w:ind w:left="-57" w:right="-57"/>
              <w:jc w:val="both"/>
              <w:rPr>
                <w:rFonts w:ascii="Calibri" w:eastAsia="Calibri" w:hAnsi="Calibri" w:cs="Calibri"/>
                <w:lang w:val="bg-BG"/>
              </w:rPr>
            </w:pPr>
          </w:p>
        </w:tc>
      </w:tr>
      <w:tr w:rsidR="0048046F"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8046F" w:rsidRPr="0024651A" w:rsidRDefault="0048046F" w:rsidP="0048046F">
            <w:pPr>
              <w:numPr>
                <w:ilvl w:val="0"/>
                <w:numId w:val="16"/>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spacing w:before="120" w:after="120" w:line="240" w:lineRule="auto"/>
              <w:ind w:left="-57" w:right="-57"/>
              <w:jc w:val="both"/>
              <w:rPr>
                <w:rFonts w:ascii="Calibri" w:eastAsia="Calibri" w:hAnsi="Calibri" w:cs="Calibri"/>
                <w:lang w:val="bg-BG"/>
              </w:rPr>
            </w:pPr>
          </w:p>
        </w:tc>
      </w:tr>
      <w:tr w:rsidR="0048046F"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48046F" w:rsidRPr="0024651A" w:rsidRDefault="0048046F"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spacing w:before="120" w:after="120" w:line="240" w:lineRule="auto"/>
              <w:ind w:left="-57" w:right="-57"/>
              <w:jc w:val="both"/>
              <w:rPr>
                <w:rFonts w:ascii="Calibri" w:eastAsia="Calibri" w:hAnsi="Calibri" w:cs="Calibri"/>
                <w:lang w:val="bg-BG"/>
              </w:rPr>
            </w:pPr>
          </w:p>
        </w:tc>
      </w:tr>
      <w:tr w:rsidR="001E4A9D"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spacing w:before="120" w:after="120" w:line="240" w:lineRule="auto"/>
              <w:ind w:left="-57" w:right="-57"/>
              <w:jc w:val="both"/>
              <w:rPr>
                <w:rFonts w:ascii="Calibri" w:eastAsia="Calibri" w:hAnsi="Calibri" w:cs="Calibri"/>
                <w:lang w:val="bg-BG"/>
              </w:rPr>
            </w:pPr>
          </w:p>
        </w:tc>
      </w:tr>
      <w:tr w:rsidR="001E4A9D"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1E4A9D">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1E4A9D">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bl>
    <w:p w:rsidR="0048046F" w:rsidRDefault="0048046F" w:rsidP="0048046F">
      <w:pPr>
        <w:spacing w:before="120" w:after="120" w:line="240" w:lineRule="auto"/>
        <w:jc w:val="both"/>
        <w:rPr>
          <w:rFonts w:ascii="Times New Roman" w:eastAsia="Times New Roman" w:hAnsi="Times New Roman" w:cs="Times New Roman"/>
          <w:sz w:val="24"/>
          <w:lang w:val="bg-BG"/>
        </w:rPr>
      </w:pPr>
    </w:p>
    <w:p w:rsidR="001E4A9D" w:rsidRPr="0024651A" w:rsidRDefault="001E4A9D" w:rsidP="0048046F">
      <w:pPr>
        <w:spacing w:before="120" w:after="120" w:line="240" w:lineRule="auto"/>
        <w:jc w:val="both"/>
        <w:rPr>
          <w:rFonts w:ascii="Times New Roman" w:eastAsia="Times New Roman" w:hAnsi="Times New Roman" w:cs="Times New Roman"/>
          <w:sz w:val="24"/>
          <w:lang w:val="bg-BG"/>
        </w:rPr>
      </w:pPr>
    </w:p>
    <w:p w:rsidR="0048046F" w:rsidRPr="0024651A" w:rsidRDefault="0048046F" w:rsidP="0048046F">
      <w:pPr>
        <w:spacing w:before="120" w:after="120" w:line="240" w:lineRule="auto"/>
        <w:jc w:val="both"/>
        <w:rPr>
          <w:rFonts w:ascii="Times New Roman" w:eastAsia="Times New Roman" w:hAnsi="Times New Roman" w:cs="Times New Roman"/>
          <w:sz w:val="24"/>
          <w:lang w:val="bg-BG"/>
        </w:rPr>
      </w:pP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дата на подписване</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t>Декларатор: [</w:t>
      </w:r>
      <w:r w:rsidRPr="0024651A">
        <w:rPr>
          <w:rFonts w:ascii="Times New Roman" w:eastAsia="Times New Roman" w:hAnsi="Times New Roman" w:cs="Times New Roman"/>
          <w:i/>
          <w:sz w:val="24"/>
          <w:lang w:val="bg-BG"/>
        </w:rPr>
        <w:t>подпис</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t>[</w:t>
      </w:r>
      <w:r w:rsidRPr="0024651A">
        <w:rPr>
          <w:rFonts w:ascii="Times New Roman" w:eastAsia="Times New Roman" w:hAnsi="Times New Roman" w:cs="Times New Roman"/>
          <w:i/>
          <w:sz w:val="24"/>
          <w:lang w:val="bg-BG"/>
        </w:rPr>
        <w:t>печат, когато е приложимо</w:t>
      </w:r>
      <w:r w:rsidRPr="0024651A">
        <w:rPr>
          <w:rFonts w:ascii="Times New Roman" w:eastAsia="Times New Roman" w:hAnsi="Times New Roman" w:cs="Times New Roman"/>
          <w:sz w:val="24"/>
          <w:lang w:val="bg-BG"/>
        </w:rPr>
        <w:t>]</w:t>
      </w:r>
    </w:p>
    <w:p w:rsidR="0045555A" w:rsidRPr="0024651A" w:rsidRDefault="0045555A"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45555A" w:rsidRPr="0024651A" w:rsidRDefault="0045555A" w:rsidP="001E4A9D">
      <w:pPr>
        <w:shd w:val="clear" w:color="auto" w:fill="FFFFFF"/>
        <w:spacing w:after="0" w:line="276" w:lineRule="auto"/>
        <w:outlineLvl w:val="0"/>
        <w:rPr>
          <w:rFonts w:ascii="Times New Roman" w:eastAsia="Times New Roman" w:hAnsi="Times New Roman" w:cs="Times New Roman"/>
          <w:b/>
          <w:sz w:val="24"/>
          <w:szCs w:val="24"/>
          <w:lang w:val="bg-BG" w:eastAsia="bg-BG"/>
        </w:rPr>
      </w:pPr>
    </w:p>
    <w:p w:rsidR="00CF37FF" w:rsidRPr="0024651A" w:rsidRDefault="00CF37F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8050B9" w:rsidRPr="0024651A" w:rsidRDefault="008050B9"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170A9C" w:rsidRPr="0024651A" w:rsidRDefault="007652C7" w:rsidP="0053454C">
      <w:pPr>
        <w:shd w:val="clear" w:color="auto" w:fill="FFFFFF"/>
        <w:spacing w:after="0" w:line="240" w:lineRule="auto"/>
        <w:jc w:val="right"/>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 xml:space="preserve">Образец  № </w:t>
      </w:r>
      <w:r w:rsidR="00C24766" w:rsidRPr="0024651A">
        <w:rPr>
          <w:rFonts w:ascii="Times New Roman" w:eastAsia="Times New Roman" w:hAnsi="Times New Roman" w:cs="Times New Roman"/>
          <w:b/>
          <w:sz w:val="24"/>
          <w:szCs w:val="24"/>
          <w:lang w:val="bg-BG" w:eastAsia="bg-BG"/>
        </w:rPr>
        <w:t>3</w:t>
      </w:r>
    </w:p>
    <w:p w:rsidR="00170A9C" w:rsidRPr="0024651A" w:rsidRDefault="007652C7" w:rsidP="0053454C">
      <w:pPr>
        <w:shd w:val="clear" w:color="auto" w:fill="FFFFFF"/>
        <w:spacing w:after="0" w:line="240" w:lineRule="auto"/>
        <w:ind w:left="5664"/>
        <w:jc w:val="both"/>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ДО</w:t>
      </w:r>
    </w:p>
    <w:p w:rsidR="007652C7" w:rsidRPr="0024651A" w:rsidRDefault="007652C7" w:rsidP="0053454C">
      <w:pPr>
        <w:shd w:val="clear" w:color="auto" w:fill="FFFFFF"/>
        <w:spacing w:after="0" w:line="240" w:lineRule="auto"/>
        <w:ind w:left="5664"/>
        <w:jc w:val="both"/>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ОБЩИНА КРУМОВГРАД</w:t>
      </w:r>
    </w:p>
    <w:p w:rsidR="007652C7" w:rsidRPr="0024651A" w:rsidRDefault="007652C7" w:rsidP="0053454C">
      <w:pPr>
        <w:spacing w:line="240" w:lineRule="auto"/>
        <w:jc w:val="center"/>
        <w:rPr>
          <w:rFonts w:ascii="Times New Roman" w:hAnsi="Times New Roman" w:cs="Times New Roman"/>
          <w:b/>
          <w:caps/>
          <w:sz w:val="24"/>
          <w:szCs w:val="24"/>
          <w:lang w:val="bg-BG"/>
        </w:rPr>
      </w:pPr>
    </w:p>
    <w:p w:rsidR="00464C5D" w:rsidRPr="0024651A" w:rsidRDefault="00464C5D" w:rsidP="0053454C">
      <w:pPr>
        <w:spacing w:line="240" w:lineRule="auto"/>
        <w:jc w:val="center"/>
        <w:rPr>
          <w:rFonts w:ascii="Times New Roman" w:hAnsi="Times New Roman" w:cs="Times New Roman"/>
          <w:b/>
          <w:caps/>
          <w:sz w:val="24"/>
          <w:szCs w:val="24"/>
          <w:lang w:val="bg-BG"/>
        </w:rPr>
      </w:pPr>
    </w:p>
    <w:p w:rsidR="007652C7" w:rsidRPr="0024651A" w:rsidRDefault="00A75082" w:rsidP="0053454C">
      <w:pPr>
        <w:spacing w:before="120" w:after="120" w:line="240" w:lineRule="auto"/>
        <w:jc w:val="center"/>
        <w:rPr>
          <w:rFonts w:ascii="Times New Roman" w:hAnsi="Times New Roman" w:cs="Times New Roman"/>
          <w:b/>
          <w:caps/>
          <w:sz w:val="24"/>
          <w:szCs w:val="24"/>
          <w:lang w:val="bg-BG"/>
        </w:rPr>
      </w:pPr>
      <w:r>
        <w:rPr>
          <w:rFonts w:ascii="Times New Roman" w:hAnsi="Times New Roman" w:cs="Times New Roman"/>
          <w:b/>
          <w:caps/>
          <w:sz w:val="24"/>
          <w:szCs w:val="24"/>
          <w:lang w:val="bg-BG"/>
        </w:rPr>
        <w:t xml:space="preserve">ТЕХНИЧЕСКО </w:t>
      </w:r>
      <w:r w:rsidR="007652C7" w:rsidRPr="0024651A">
        <w:rPr>
          <w:rFonts w:ascii="Times New Roman" w:hAnsi="Times New Roman" w:cs="Times New Roman"/>
          <w:b/>
          <w:caps/>
          <w:sz w:val="24"/>
          <w:szCs w:val="24"/>
          <w:lang w:val="bg-BG"/>
        </w:rPr>
        <w:t xml:space="preserve">Предложение за изпълнение на поръчката в съответствие с техническите спецификации и изискванията на Възложителя </w:t>
      </w:r>
    </w:p>
    <w:p w:rsidR="007652C7" w:rsidRPr="0024651A" w:rsidRDefault="007652C7" w:rsidP="0053454C">
      <w:pPr>
        <w:spacing w:before="120" w:after="120" w:line="240" w:lineRule="auto"/>
        <w:jc w:val="center"/>
        <w:rPr>
          <w:rFonts w:ascii="Calibri" w:eastAsia="Calibri" w:hAnsi="Calibri" w:cs="Calibri"/>
          <w:b/>
          <w:sz w:val="24"/>
          <w:lang w:val="bg-BG"/>
        </w:rPr>
      </w:pPr>
      <w:r w:rsidRPr="0024651A">
        <w:rPr>
          <w:rFonts w:ascii="Times New Roman Bold" w:eastAsia="Times New Roman Bold" w:hAnsi="Times New Roman Bold" w:cs="Times New Roman Bold"/>
          <w:b/>
          <w:sz w:val="24"/>
          <w:lang w:val="bg-BG"/>
        </w:rPr>
        <w:t>за обществена поръчка с предмет:</w:t>
      </w:r>
    </w:p>
    <w:p w:rsidR="00BD3EA7" w:rsidRPr="0024651A" w:rsidRDefault="00BD3EA7" w:rsidP="0053454C">
      <w:pPr>
        <w:spacing w:line="240" w:lineRule="auto"/>
        <w:jc w:val="center"/>
        <w:rPr>
          <w:rFonts w:ascii="Times New Roman" w:eastAsia="Calibri" w:hAnsi="Times New Roman" w:cs="Times New Roman"/>
          <w:b/>
          <w:iCs/>
          <w:sz w:val="24"/>
          <w:szCs w:val="24"/>
          <w:lang w:val="bg-BG"/>
        </w:rPr>
      </w:pPr>
      <w:r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rsidR="00BD3EA7" w:rsidRPr="0024651A" w:rsidRDefault="00BD3EA7" w:rsidP="0053454C">
      <w:pPr>
        <w:spacing w:line="240" w:lineRule="auto"/>
        <w:ind w:firstLine="360"/>
        <w:jc w:val="both"/>
        <w:rPr>
          <w:rFonts w:ascii="Times New Roman" w:eastAsia="Calibri" w:hAnsi="Times New Roman" w:cs="Times New Roman"/>
          <w:b/>
          <w:iCs/>
          <w:sz w:val="24"/>
          <w:szCs w:val="24"/>
          <w:lang w:val="bg-BG"/>
        </w:rPr>
      </w:pPr>
    </w:p>
    <w:p w:rsidR="00BD3EA7" w:rsidRPr="0024651A" w:rsidRDefault="00BD3EA7" w:rsidP="0053454C">
      <w:pPr>
        <w:spacing w:line="240" w:lineRule="auto"/>
        <w:ind w:firstLine="360"/>
        <w:jc w:val="both"/>
        <w:rPr>
          <w:rFonts w:ascii="Times New Roman" w:hAnsi="Times New Roman" w:cs="Times New Roman"/>
          <w:b/>
          <w:sz w:val="24"/>
          <w:szCs w:val="24"/>
          <w:lang w:val="bg-BG"/>
        </w:rPr>
      </w:pPr>
      <w:r w:rsidRPr="0024651A">
        <w:rPr>
          <w:rFonts w:ascii="Times New Roman" w:eastAsia="Times New Roman" w:hAnsi="Times New Roman" w:cs="Times New Roman"/>
          <w:b/>
          <w:sz w:val="24"/>
          <w:lang w:val="bg-BG"/>
        </w:rPr>
        <w:t xml:space="preserve">От: .................................................................................... </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наименование на участника</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представлявано от ...........................................................................................[</w:t>
      </w:r>
      <w:r w:rsidRPr="0024651A">
        <w:rPr>
          <w:rFonts w:ascii="Times New Roman" w:eastAsia="Times New Roman" w:hAnsi="Times New Roman" w:cs="Times New Roman"/>
          <w:i/>
          <w:sz w:val="24"/>
          <w:lang w:val="bg-BG"/>
        </w:rPr>
        <w:t>трите имена</w:t>
      </w:r>
      <w:r w:rsidRPr="0024651A">
        <w:rPr>
          <w:rFonts w:ascii="Times New Roman" w:eastAsia="Times New Roman" w:hAnsi="Times New Roman" w:cs="Times New Roman"/>
          <w:sz w:val="24"/>
          <w:lang w:val="bg-BG"/>
        </w:rPr>
        <w:t>] в качеството на .................................................................. [</w:t>
      </w:r>
      <w:r w:rsidRPr="0024651A">
        <w:rPr>
          <w:rFonts w:ascii="Times New Roman" w:eastAsia="Times New Roman" w:hAnsi="Times New Roman" w:cs="Times New Roman"/>
          <w:i/>
          <w:sz w:val="24"/>
          <w:lang w:val="bg-BG"/>
        </w:rPr>
        <w:t>длъжност или друго качество</w:t>
      </w:r>
      <w:r w:rsidRPr="0024651A">
        <w:rPr>
          <w:rFonts w:ascii="Times New Roman" w:eastAsia="Times New Roman" w:hAnsi="Times New Roman" w:cs="Times New Roman"/>
          <w:sz w:val="24"/>
          <w:lang w:val="bg-BG"/>
        </w:rPr>
        <w:t>] с</w:t>
      </w:r>
      <w:r w:rsidRPr="0024651A">
        <w:rPr>
          <w:rFonts w:ascii="Times New Roman" w:eastAsia="Times New Roman" w:hAnsi="Times New Roman" w:cs="Times New Roman"/>
          <w:i/>
          <w:sz w:val="24"/>
          <w:lang w:val="bg-BG"/>
        </w:rPr>
        <w:t xml:space="preserve"> </w:t>
      </w:r>
      <w:r w:rsidRPr="0024651A">
        <w:rPr>
          <w:rFonts w:ascii="Times New Roman" w:eastAsia="Times New Roman" w:hAnsi="Times New Roman" w:cs="Times New Roman"/>
          <w:sz w:val="24"/>
          <w:lang w:val="bg-BG"/>
        </w:rPr>
        <w:t>БУЛСТАТ/ЕИК …................................., със седалище и адрес на управление ….................................................................................................................................................., адрес за кореспонденция: ........................................................................................................, телефон за контакт .........................................................., факс …...................................., електронна поща ..................................…,</w:t>
      </w:r>
      <w:r w:rsidRPr="0024651A">
        <w:rPr>
          <w:rFonts w:ascii="Times New Roman" w:hAnsi="Times New Roman" w:cs="Times New Roman"/>
          <w:sz w:val="24"/>
          <w:szCs w:val="24"/>
          <w:lang w:val="bg-BG"/>
        </w:rPr>
        <w:tab/>
      </w:r>
    </w:p>
    <w:p w:rsidR="00170A9C" w:rsidRPr="0024651A" w:rsidRDefault="00170A9C" w:rsidP="0053454C">
      <w:pPr>
        <w:shd w:val="clear" w:color="auto" w:fill="FFFFFF"/>
        <w:spacing w:after="0" w:line="240" w:lineRule="auto"/>
        <w:rPr>
          <w:rFonts w:ascii="Times New Roman" w:eastAsia="Times New Roman" w:hAnsi="Times New Roman" w:cs="Times New Roman"/>
          <w:color w:val="808080"/>
          <w:sz w:val="24"/>
          <w:szCs w:val="24"/>
          <w:lang w:val="bg-BG" w:eastAsia="bg-BG"/>
        </w:rPr>
      </w:pPr>
    </w:p>
    <w:p w:rsidR="00464C5D" w:rsidRPr="0024651A" w:rsidRDefault="00464C5D" w:rsidP="0053454C">
      <w:pPr>
        <w:shd w:val="clear" w:color="auto" w:fill="FFFFFF"/>
        <w:spacing w:after="0" w:line="240" w:lineRule="auto"/>
        <w:rPr>
          <w:rFonts w:ascii="Times New Roman" w:eastAsia="Times New Roman" w:hAnsi="Times New Roman" w:cs="Times New Roman"/>
          <w:color w:val="808080"/>
          <w:sz w:val="24"/>
          <w:szCs w:val="24"/>
          <w:lang w:val="bg-BG" w:eastAsia="bg-BG"/>
        </w:rPr>
      </w:pPr>
    </w:p>
    <w:p w:rsidR="00170A9C" w:rsidRPr="0024651A" w:rsidRDefault="00170A9C" w:rsidP="0053454C">
      <w:pPr>
        <w:shd w:val="clear" w:color="auto" w:fill="FFFFFF"/>
        <w:spacing w:after="120" w:line="240" w:lineRule="auto"/>
        <w:ind w:firstLine="720"/>
        <w:outlineLvl w:val="0"/>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УВАЖАЕМИ ДАМИ И ГОСПОДА,</w:t>
      </w:r>
    </w:p>
    <w:p w:rsidR="00905DB0" w:rsidRPr="0024651A" w:rsidRDefault="00C218F3" w:rsidP="0053454C">
      <w:pPr>
        <w:shd w:val="clear" w:color="auto" w:fill="FFFFFF"/>
        <w:tabs>
          <w:tab w:val="left" w:pos="709"/>
        </w:tabs>
        <w:spacing w:after="0" w:line="240" w:lineRule="auto"/>
        <w:jc w:val="both"/>
        <w:rPr>
          <w:rFonts w:ascii="Times New Roman" w:eastAsia="Times New Roman" w:hAnsi="Times New Roman" w:cs="Times New Roman"/>
          <w:sz w:val="24"/>
          <w:szCs w:val="24"/>
          <w:lang w:val="bg-BG" w:eastAsia="bg-BG"/>
        </w:rPr>
      </w:pPr>
      <w:r w:rsidRPr="0024651A">
        <w:rPr>
          <w:rFonts w:ascii="Times New Roman" w:eastAsia="Times New Roman" w:hAnsi="Times New Roman" w:cs="Times New Roman"/>
          <w:sz w:val="24"/>
          <w:szCs w:val="24"/>
          <w:lang w:val="bg-BG" w:eastAsia="bg-BG"/>
        </w:rPr>
        <w:tab/>
      </w:r>
    </w:p>
    <w:p w:rsidR="00165E65" w:rsidRPr="0024651A" w:rsidRDefault="00905DB0" w:rsidP="0053454C">
      <w:pPr>
        <w:shd w:val="clear" w:color="auto" w:fill="FFFFFF"/>
        <w:tabs>
          <w:tab w:val="left" w:pos="709"/>
        </w:tabs>
        <w:spacing w:after="0" w:line="240" w:lineRule="auto"/>
        <w:jc w:val="both"/>
        <w:rPr>
          <w:rFonts w:ascii="Times New Roman" w:eastAsia="Times New Roman" w:hAnsi="Times New Roman" w:cs="Times New Roman"/>
          <w:b/>
          <w:bCs/>
          <w:iCs/>
          <w:sz w:val="24"/>
          <w:szCs w:val="24"/>
          <w:lang w:val="bg-BG" w:eastAsia="bg-BG"/>
        </w:rPr>
      </w:pPr>
      <w:r w:rsidRPr="0024651A">
        <w:rPr>
          <w:rFonts w:ascii="Times New Roman" w:eastAsia="Times New Roman" w:hAnsi="Times New Roman" w:cs="Times New Roman"/>
          <w:sz w:val="24"/>
          <w:szCs w:val="24"/>
          <w:lang w:val="bg-BG" w:eastAsia="bg-BG"/>
        </w:rPr>
        <w:tab/>
      </w:r>
      <w:r w:rsidR="00170A9C" w:rsidRPr="0024651A">
        <w:rPr>
          <w:rFonts w:ascii="Times New Roman" w:eastAsia="Times New Roman" w:hAnsi="Times New Roman" w:cs="Times New Roman"/>
          <w:sz w:val="24"/>
          <w:szCs w:val="24"/>
          <w:lang w:val="bg-BG" w:eastAsia="bg-BG"/>
        </w:rPr>
        <w:t xml:space="preserve">След запознаване с всички документи и образци от документацията за </w:t>
      </w:r>
      <w:r w:rsidR="00A80FBB" w:rsidRPr="0024651A">
        <w:rPr>
          <w:rFonts w:ascii="Times New Roman" w:eastAsia="Times New Roman" w:hAnsi="Times New Roman" w:cs="Times New Roman"/>
          <w:sz w:val="24"/>
          <w:szCs w:val="24"/>
          <w:lang w:val="bg-BG" w:eastAsia="bg-BG"/>
        </w:rPr>
        <w:t>обществената поръчка</w:t>
      </w:r>
      <w:r w:rsidR="00170A9C" w:rsidRPr="0024651A">
        <w:rPr>
          <w:rFonts w:ascii="Times New Roman" w:eastAsia="Times New Roman" w:hAnsi="Times New Roman" w:cs="Times New Roman"/>
          <w:sz w:val="24"/>
          <w:szCs w:val="24"/>
          <w:lang w:val="bg-BG" w:eastAsia="bg-BG"/>
        </w:rPr>
        <w:t xml:space="preserve">,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w:t>
      </w:r>
      <w:r w:rsidR="00A80FBB" w:rsidRPr="0024651A">
        <w:rPr>
          <w:rFonts w:ascii="Times New Roman" w:eastAsia="Times New Roman" w:hAnsi="Times New Roman" w:cs="Times New Roman"/>
          <w:sz w:val="24"/>
          <w:szCs w:val="24"/>
          <w:lang w:val="bg-BG" w:eastAsia="bg-BG"/>
        </w:rPr>
        <w:t>за обществената поръчка</w:t>
      </w:r>
      <w:r w:rsidR="00170A9C" w:rsidRPr="0024651A">
        <w:rPr>
          <w:rFonts w:ascii="Times New Roman" w:eastAsia="Times New Roman" w:hAnsi="Times New Roman" w:cs="Times New Roman"/>
          <w:sz w:val="24"/>
          <w:szCs w:val="24"/>
          <w:lang w:val="bg-BG" w:eastAsia="bg-BG"/>
        </w:rPr>
        <w:t xml:space="preserve"> с предмет:</w:t>
      </w:r>
      <w:r w:rsidR="00170A9C" w:rsidRPr="0024651A">
        <w:rPr>
          <w:rFonts w:ascii="Times New Roman" w:eastAsia="Times New Roman" w:hAnsi="Times New Roman" w:cs="Times New Roman"/>
          <w:b/>
          <w:bCs/>
          <w:sz w:val="24"/>
          <w:szCs w:val="24"/>
          <w:lang w:val="bg-BG" w:eastAsia="bg-BG"/>
        </w:rPr>
        <w:t xml:space="preserve"> </w:t>
      </w:r>
      <w:r w:rsidR="00BD3EA7"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rsidR="00464C5D" w:rsidRPr="0024651A" w:rsidRDefault="00464C5D" w:rsidP="0053454C">
      <w:pPr>
        <w:shd w:val="clear" w:color="auto" w:fill="FFFFFF"/>
        <w:tabs>
          <w:tab w:val="left" w:pos="709"/>
        </w:tabs>
        <w:spacing w:after="0" w:line="240" w:lineRule="auto"/>
        <w:jc w:val="both"/>
        <w:rPr>
          <w:rFonts w:ascii="Times New Roman" w:eastAsia="Times New Roman" w:hAnsi="Times New Roman" w:cs="Times New Roman"/>
          <w:b/>
          <w:bCs/>
          <w:iCs/>
          <w:sz w:val="24"/>
          <w:szCs w:val="24"/>
          <w:lang w:val="bg-BG" w:eastAsia="bg-BG"/>
        </w:rPr>
      </w:pPr>
    </w:p>
    <w:p w:rsidR="00BD3EA7" w:rsidRPr="00BD3EA7" w:rsidRDefault="00BD3EA7" w:rsidP="0053454C">
      <w:pPr>
        <w:keepNext/>
        <w:overflowPunct w:val="0"/>
        <w:autoSpaceDE w:val="0"/>
        <w:autoSpaceDN w:val="0"/>
        <w:adjustRightInd w:val="0"/>
        <w:spacing w:after="0" w:line="240" w:lineRule="auto"/>
        <w:ind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b/>
          <w:bCs/>
          <w:sz w:val="24"/>
          <w:szCs w:val="24"/>
          <w:lang w:val="bg-BG" w:eastAsia="ar-SA"/>
        </w:rPr>
        <w:t>Предлагаме, ако бъдем определени за изпълнител</w:t>
      </w:r>
      <w:r w:rsidRPr="00BD3EA7">
        <w:rPr>
          <w:rFonts w:ascii="Times New Roman" w:eastAsia="Times New Roman" w:hAnsi="Times New Roman" w:cs="Times New Roman"/>
          <w:b/>
          <w:bCs/>
          <w:i/>
          <w:sz w:val="24"/>
          <w:szCs w:val="24"/>
          <w:lang w:val="bg-BG" w:eastAsia="ar-SA"/>
        </w:rPr>
        <w:t>,</w:t>
      </w:r>
      <w:r w:rsidRPr="00BD3EA7">
        <w:rPr>
          <w:rFonts w:ascii="Times New Roman" w:eastAsia="Times New Roman" w:hAnsi="Times New Roman" w:cs="Times New Roman"/>
          <w:b/>
          <w:bCs/>
          <w:sz w:val="24"/>
          <w:szCs w:val="24"/>
          <w:lang w:val="bg-BG" w:eastAsia="ar-SA"/>
        </w:rPr>
        <w:t xml:space="preserve"> да изпълним необходимите дейности, предмет на възлагане в съответствие с изискванията на Възложителя, </w:t>
      </w:r>
      <w:proofErr w:type="spellStart"/>
      <w:r w:rsidRPr="00BD3EA7">
        <w:rPr>
          <w:rFonts w:ascii="Times New Roman" w:eastAsia="Times New Roman" w:hAnsi="Times New Roman" w:cs="Times New Roman"/>
          <w:b/>
          <w:bCs/>
          <w:sz w:val="24"/>
          <w:szCs w:val="24"/>
          <w:lang w:val="bg-BG" w:eastAsia="ar-SA"/>
        </w:rPr>
        <w:t>обективирани</w:t>
      </w:r>
      <w:proofErr w:type="spellEnd"/>
      <w:r w:rsidRPr="00BD3EA7">
        <w:rPr>
          <w:rFonts w:ascii="Times New Roman" w:eastAsia="Times New Roman" w:hAnsi="Times New Roman" w:cs="Times New Roman"/>
          <w:b/>
          <w:bCs/>
          <w:sz w:val="24"/>
          <w:szCs w:val="24"/>
          <w:lang w:val="bg-BG" w:eastAsia="ar-SA"/>
        </w:rPr>
        <w:t xml:space="preserve"> в утвърдената от него </w:t>
      </w:r>
      <w:r w:rsidRPr="00BD3EA7">
        <w:rPr>
          <w:rFonts w:ascii="Times New Roman" w:eastAsia="Times New Roman" w:hAnsi="Times New Roman" w:cs="Times New Roman"/>
          <w:sz w:val="24"/>
          <w:szCs w:val="24"/>
          <w:lang w:val="bg-BG" w:eastAsia="ar-SA"/>
        </w:rPr>
        <w:t xml:space="preserve">Техническата спецификация, която е част от документацията за участие и нормативните изисквания в тази област, при спазване на следните условия: </w:t>
      </w:r>
    </w:p>
    <w:p w:rsidR="00BD3EA7" w:rsidRPr="00BD3EA7" w:rsidRDefault="00BD3EA7" w:rsidP="0053454C">
      <w:pPr>
        <w:keepNext/>
        <w:overflowPunct w:val="0"/>
        <w:autoSpaceDE w:val="0"/>
        <w:autoSpaceDN w:val="0"/>
        <w:adjustRightInd w:val="0"/>
        <w:spacing w:after="0" w:line="240" w:lineRule="auto"/>
        <w:ind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Поемаме ангажимент да извършим следните дейности, свързани с изпълнението на поръчката като:</w:t>
      </w:r>
    </w:p>
    <w:p w:rsidR="00BD3EA7" w:rsidRPr="00BD3EA7" w:rsidRDefault="00BD3EA7" w:rsidP="0053454C">
      <w:pPr>
        <w:keepNext/>
        <w:tabs>
          <w:tab w:val="left" w:pos="851"/>
          <w:tab w:val="left" w:pos="1276"/>
        </w:tabs>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bg-BG" w:eastAsia="ar-SA"/>
        </w:rPr>
      </w:pPr>
      <w:r w:rsidRPr="0024651A">
        <w:rPr>
          <w:rFonts w:ascii="Times New Roman" w:eastAsia="Times New Roman" w:hAnsi="Times New Roman" w:cs="Times New Roman"/>
          <w:sz w:val="24"/>
          <w:szCs w:val="24"/>
          <w:lang w:val="bg-BG" w:eastAsia="ar-SA"/>
        </w:rPr>
        <w:tab/>
        <w:t xml:space="preserve">1. </w:t>
      </w:r>
      <w:r w:rsidRPr="00BD3EA7">
        <w:rPr>
          <w:rFonts w:ascii="Times New Roman" w:eastAsia="Times New Roman" w:hAnsi="Times New Roman" w:cs="Times New Roman"/>
          <w:sz w:val="24"/>
          <w:szCs w:val="24"/>
          <w:lang w:val="bg-BG" w:eastAsia="ar-SA"/>
        </w:rPr>
        <w:t>Изготвим всички необходими документи за извеждане и регистрация на обектите на възложителя на свободния пазар на електроенергия;</w:t>
      </w:r>
    </w:p>
    <w:p w:rsidR="00BD3EA7" w:rsidRPr="00BD3EA7" w:rsidRDefault="00BD3EA7"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2. </w:t>
      </w:r>
      <w:r w:rsidRPr="00BD3EA7">
        <w:rPr>
          <w:rFonts w:ascii="Times New Roman" w:eastAsia="Calibri" w:hAnsi="Times New Roman" w:cs="Times New Roman"/>
          <w:sz w:val="24"/>
          <w:szCs w:val="24"/>
          <w:lang w:val="bg-BG" w:eastAsia="bg-BG"/>
        </w:rPr>
        <w:t xml:space="preserve">Продаваме на Възложителя договорените и измерени реално </w:t>
      </w:r>
      <w:proofErr w:type="spellStart"/>
      <w:r w:rsidRPr="00BD3EA7">
        <w:rPr>
          <w:rFonts w:ascii="Times New Roman" w:eastAsia="Calibri" w:hAnsi="Times New Roman" w:cs="Times New Roman"/>
          <w:sz w:val="24"/>
          <w:szCs w:val="24"/>
          <w:lang w:val="bg-BG" w:eastAsia="bg-BG"/>
        </w:rPr>
        <w:t>потребени</w:t>
      </w:r>
      <w:proofErr w:type="spellEnd"/>
      <w:r w:rsidRPr="00BD3EA7">
        <w:rPr>
          <w:rFonts w:ascii="Times New Roman" w:eastAsia="Calibri" w:hAnsi="Times New Roman" w:cs="Times New Roman"/>
          <w:sz w:val="24"/>
          <w:szCs w:val="24"/>
          <w:lang w:val="bg-BG" w:eastAsia="bg-BG"/>
        </w:rPr>
        <w:t xml:space="preserve"> количества нетна активна електрическата енергия на ниско напрежение по оферирана цена в мястото на доставка, съгласно ПТЕЕ, Правилата за измерване на количеството електрическа енергия (ПИКЕЕ) и Техническата спецификация на Възложителя;</w:t>
      </w:r>
    </w:p>
    <w:p w:rsidR="00BD3EA7" w:rsidRPr="00BD3EA7" w:rsidRDefault="00BD3EA7"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3. </w:t>
      </w:r>
      <w:r w:rsidRPr="00BD3EA7">
        <w:rPr>
          <w:rFonts w:ascii="Times New Roman" w:eastAsia="Calibri" w:hAnsi="Times New Roman" w:cs="Times New Roman"/>
          <w:sz w:val="24"/>
          <w:szCs w:val="24"/>
          <w:lang w:val="bg-BG" w:eastAsia="bg-BG"/>
        </w:rPr>
        <w:t>Осигурим непрекъснатост на електроснабдяването и да доставяме електрическа енергия с качество и по ред, съгласно предвиденото в Закона за енергетиката, ПТЕЕ и ПИКЕЕ;</w:t>
      </w:r>
    </w:p>
    <w:p w:rsidR="00BD3EA7" w:rsidRPr="00BD3EA7" w:rsidRDefault="00BD3EA7"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lastRenderedPageBreak/>
        <w:tab/>
        <w:t xml:space="preserve">4. </w:t>
      </w:r>
      <w:r w:rsidRPr="00BD3EA7">
        <w:rPr>
          <w:rFonts w:ascii="Times New Roman" w:eastAsia="Calibri" w:hAnsi="Times New Roman" w:cs="Times New Roman"/>
          <w:sz w:val="24"/>
          <w:szCs w:val="24"/>
          <w:lang w:val="bg-BG" w:eastAsia="bg-BG"/>
        </w:rPr>
        <w:t>Извършваме всички необходими действия, съгласно действащите към момента ПТЕЕ така, че да осигурим изпълнението на договора;</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5. </w:t>
      </w:r>
      <w:r w:rsidRPr="00BD3EA7">
        <w:rPr>
          <w:rFonts w:ascii="Times New Roman" w:eastAsia="Calibri" w:hAnsi="Times New Roman" w:cs="Times New Roman"/>
          <w:sz w:val="24"/>
          <w:lang w:val="bg-BG" w:eastAsia="bg-BG"/>
        </w:rPr>
        <w:t>Издаваме оригиналн</w:t>
      </w:r>
      <w:r w:rsidRPr="0024651A">
        <w:rPr>
          <w:rFonts w:ascii="Times New Roman" w:eastAsia="Calibri" w:hAnsi="Times New Roman" w:cs="Times New Roman"/>
          <w:sz w:val="24"/>
          <w:lang w:val="bg-BG" w:eastAsia="bg-BG"/>
        </w:rPr>
        <w:t xml:space="preserve">и фактури за реално </w:t>
      </w:r>
      <w:proofErr w:type="spellStart"/>
      <w:r w:rsidRPr="0024651A">
        <w:rPr>
          <w:rFonts w:ascii="Times New Roman" w:eastAsia="Calibri" w:hAnsi="Times New Roman" w:cs="Times New Roman"/>
          <w:sz w:val="24"/>
          <w:lang w:val="bg-BG" w:eastAsia="bg-BG"/>
        </w:rPr>
        <w:t>потребените</w:t>
      </w:r>
      <w:proofErr w:type="spellEnd"/>
      <w:r w:rsidRPr="00BD3EA7">
        <w:rPr>
          <w:rFonts w:ascii="Times New Roman" w:eastAsia="Calibri" w:hAnsi="Times New Roman" w:cs="Times New Roman"/>
          <w:sz w:val="24"/>
          <w:lang w:val="bg-BG" w:eastAsia="bg-BG"/>
        </w:rPr>
        <w:t xml:space="preserve"> количества нетна активна електрическа енергия на ниско напрежение, отчетена от средствата за търговско измерване в обектите на </w:t>
      </w:r>
      <w:r w:rsidRPr="0024651A">
        <w:rPr>
          <w:rFonts w:ascii="Times New Roman" w:eastAsia="Calibri" w:hAnsi="Times New Roman" w:cs="Times New Roman"/>
          <w:sz w:val="24"/>
          <w:lang w:val="bg-BG" w:eastAsia="bg-BG"/>
        </w:rPr>
        <w:t>В</w:t>
      </w:r>
      <w:r w:rsidRPr="00BD3EA7">
        <w:rPr>
          <w:rFonts w:ascii="Times New Roman" w:eastAsia="Calibri" w:hAnsi="Times New Roman" w:cs="Times New Roman"/>
          <w:sz w:val="24"/>
          <w:lang w:val="bg-BG" w:eastAsia="bg-BG"/>
        </w:rPr>
        <w:t>ъзложителя, в съответствие със сключения договор;</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6. </w:t>
      </w:r>
      <w:r w:rsidRPr="00BD3EA7">
        <w:rPr>
          <w:rFonts w:ascii="Times New Roman" w:eastAsia="Calibri" w:hAnsi="Times New Roman" w:cs="Times New Roman"/>
          <w:sz w:val="24"/>
          <w:lang w:val="bg-BG" w:eastAsia="bg-BG"/>
        </w:rPr>
        <w:t xml:space="preserve">Уведомяваме Възложителя в срок </w:t>
      </w:r>
      <w:r w:rsidRPr="00BA2597">
        <w:rPr>
          <w:rFonts w:ascii="Times New Roman" w:eastAsia="Calibri" w:hAnsi="Times New Roman" w:cs="Times New Roman"/>
          <w:sz w:val="24"/>
          <w:lang w:val="bg-BG" w:eastAsia="bg-BG"/>
        </w:rPr>
        <w:t>от 3 (три) дни</w:t>
      </w:r>
      <w:r w:rsidRPr="00BD3EA7">
        <w:rPr>
          <w:rFonts w:ascii="Times New Roman" w:eastAsia="Calibri" w:hAnsi="Times New Roman" w:cs="Times New Roman"/>
          <w:sz w:val="24"/>
          <w:lang w:val="bg-BG" w:eastAsia="bg-BG"/>
        </w:rPr>
        <w:t xml:space="preserve"> при: промяна в лицата, които ни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оригинални фактури, в номерата на банковите ни сметки и др.;</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7. </w:t>
      </w:r>
      <w:r w:rsidRPr="00BD3EA7">
        <w:rPr>
          <w:rFonts w:ascii="Times New Roman" w:eastAsia="Calibri" w:hAnsi="Times New Roman" w:cs="Times New Roman"/>
          <w:sz w:val="24"/>
          <w:lang w:val="bg-BG" w:eastAsia="bg-BG"/>
        </w:rPr>
        <w:t>Предоставяме на Възложителя поисканите от него и уговорените в сключения договор информация, данни или документи по начина и в сроковете, посочени в проекта на договора;</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8. </w:t>
      </w:r>
      <w:r w:rsidRPr="00BD3EA7">
        <w:rPr>
          <w:rFonts w:ascii="Times New Roman" w:eastAsia="Calibri" w:hAnsi="Times New Roman" w:cs="Times New Roman"/>
          <w:sz w:val="24"/>
          <w:lang w:val="bg-BG" w:eastAsia="bg-BG"/>
        </w:rPr>
        <w:t>Спазваме разпоредбите и правилата, заложени в ЗЕ и наредбите към него, както и ПТЕЕ и разпорежданията на Оператора на електро преносната мрежа (ОЕМ) така, че да не бъдем отстранени като регистриран търговец на електрическа енергия и координатор на балансираща група;</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9. </w:t>
      </w:r>
      <w:r w:rsidRPr="00BD3EA7">
        <w:rPr>
          <w:rFonts w:ascii="Times New Roman" w:eastAsia="Calibri" w:hAnsi="Times New Roman" w:cs="Times New Roman"/>
          <w:sz w:val="24"/>
          <w:lang w:val="bg-BG" w:eastAsia="bg-BG"/>
        </w:rPr>
        <w:t>Включим Възложителя като непряк член в своя стандартна балансираща група с координатор избрания за изпълнител участник, без Възложителят да заплаща такса за регистрация и участие;</w:t>
      </w:r>
    </w:p>
    <w:p w:rsidR="00BD3EA7" w:rsidRPr="00BD3EA7" w:rsidRDefault="00BD3EA7" w:rsidP="0053454C">
      <w:pPr>
        <w:tabs>
          <w:tab w:val="left" w:pos="851"/>
          <w:tab w:val="left" w:pos="993"/>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10. </w:t>
      </w:r>
      <w:r w:rsidRPr="00BD3EA7">
        <w:rPr>
          <w:rFonts w:ascii="Times New Roman" w:eastAsia="Calibri" w:hAnsi="Times New Roman" w:cs="Times New Roman"/>
          <w:sz w:val="24"/>
          <w:szCs w:val="24"/>
          <w:lang w:val="bg-BG" w:eastAsia="bg-BG"/>
        </w:rPr>
        <w:t xml:space="preserve">Извършваме енергиен мониторинг и изготвим подробен индивидуален анализ на характерния </w:t>
      </w:r>
      <w:proofErr w:type="spellStart"/>
      <w:r w:rsidRPr="00BD3EA7">
        <w:rPr>
          <w:rFonts w:ascii="Times New Roman" w:eastAsia="Calibri" w:hAnsi="Times New Roman" w:cs="Times New Roman"/>
          <w:sz w:val="24"/>
          <w:szCs w:val="24"/>
          <w:lang w:val="bg-BG" w:eastAsia="bg-BG"/>
        </w:rPr>
        <w:t>товаров</w:t>
      </w:r>
      <w:proofErr w:type="spellEnd"/>
      <w:r w:rsidRPr="00BD3EA7">
        <w:rPr>
          <w:rFonts w:ascii="Times New Roman" w:eastAsia="Calibri" w:hAnsi="Times New Roman" w:cs="Times New Roman"/>
          <w:sz w:val="24"/>
          <w:szCs w:val="24"/>
          <w:lang w:val="bg-BG" w:eastAsia="bg-BG"/>
        </w:rPr>
        <w:t xml:space="preserve"> профил на Възложителя с цел оценка на енергийната му ефективност;</w:t>
      </w:r>
    </w:p>
    <w:p w:rsidR="00BD3EA7" w:rsidRPr="00BD3EA7" w:rsidRDefault="00BD3EA7" w:rsidP="0053454C">
      <w:pPr>
        <w:tabs>
          <w:tab w:val="left" w:pos="851"/>
          <w:tab w:val="left" w:pos="993"/>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11. </w:t>
      </w:r>
      <w:r w:rsidRPr="00BD3EA7">
        <w:rPr>
          <w:rFonts w:ascii="Times New Roman" w:eastAsia="Calibri" w:hAnsi="Times New Roman" w:cs="Times New Roman"/>
          <w:sz w:val="24"/>
          <w:szCs w:val="24"/>
          <w:lang w:val="bg-BG" w:eastAsia="bg-BG"/>
        </w:rPr>
        <w:t>Осигуряваме прогнозиране на потреблението на Възложителя и извършваме планиране и договаряне на конкретни количества нетна активна електрическа енергия съобразно ПТЕЕ, като:</w:t>
      </w:r>
    </w:p>
    <w:p w:rsidR="00BD3EA7" w:rsidRPr="00BD3EA7" w:rsidRDefault="00BD3EA7" w:rsidP="0053454C">
      <w:pPr>
        <w:keepNext/>
        <w:numPr>
          <w:ilvl w:val="0"/>
          <w:numId w:val="21"/>
        </w:numPr>
        <w:tabs>
          <w:tab w:val="left" w:pos="851"/>
          <w:tab w:val="left" w:pos="993"/>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изготвяме почасови дневни графици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w:t>
      </w:r>
      <w:proofErr w:type="spellStart"/>
      <w:r w:rsidRPr="00BD3EA7">
        <w:rPr>
          <w:rFonts w:ascii="Times New Roman" w:eastAsia="Times New Roman" w:hAnsi="Times New Roman" w:cs="Times New Roman"/>
          <w:sz w:val="24"/>
          <w:szCs w:val="24"/>
          <w:lang w:val="bg-BG" w:eastAsia="ar-SA"/>
        </w:rPr>
        <w:t>00</w:t>
      </w:r>
      <w:proofErr w:type="spellEnd"/>
      <w:r w:rsidRPr="00BD3EA7">
        <w:rPr>
          <w:rFonts w:ascii="Times New Roman" w:eastAsia="Times New Roman" w:hAnsi="Times New Roman" w:cs="Times New Roman"/>
          <w:sz w:val="24"/>
          <w:szCs w:val="24"/>
          <w:lang w:val="bg-BG" w:eastAsia="ar-SA"/>
        </w:rPr>
        <w:t xml:space="preserve"> ч. до 24:00 ч. за съответния ден. Графиците ще са съобразени с очаквания часови енергиен товар. Графиците ще се изготвят до размера и съобразно прогнозните количества енергия изготвени и планирани от нас;</w:t>
      </w:r>
    </w:p>
    <w:p w:rsidR="00BD3EA7" w:rsidRPr="00BD3EA7" w:rsidRDefault="00BD3EA7" w:rsidP="0053454C">
      <w:pPr>
        <w:keepNext/>
        <w:numPr>
          <w:ilvl w:val="0"/>
          <w:numId w:val="21"/>
        </w:numPr>
        <w:tabs>
          <w:tab w:val="left" w:pos="851"/>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изпращаме почасовите дневни графици за доставка на ЕСО, в съответствие с разпоредбите на ПТЕЕ;</w:t>
      </w:r>
    </w:p>
    <w:p w:rsidR="00BD3EA7" w:rsidRPr="00BD3EA7" w:rsidRDefault="00BD3EA7" w:rsidP="0053454C">
      <w:pPr>
        <w:keepNext/>
        <w:numPr>
          <w:ilvl w:val="0"/>
          <w:numId w:val="21"/>
        </w:numPr>
        <w:tabs>
          <w:tab w:val="left" w:pos="851"/>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 xml:space="preserve">администрираме графиците, които се известяват (регистрират) в ЕСО, в които са отразени дневни нетни количества активна електрическа енергия на ниско напрежение и обмена на информация с лицензираното ЕРП и ЕСО на територията, на която се намира съответната измервателна точка;  </w:t>
      </w:r>
    </w:p>
    <w:p w:rsidR="00BD3EA7" w:rsidRPr="00BD3EA7" w:rsidRDefault="00BD3EA7" w:rsidP="0053454C">
      <w:pPr>
        <w:keepNext/>
        <w:numPr>
          <w:ilvl w:val="0"/>
          <w:numId w:val="21"/>
        </w:numPr>
        <w:tabs>
          <w:tab w:val="left" w:pos="851"/>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потвърждаваме от името на Възложителя графиците за доставка пред ЕСО;</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12. </w:t>
      </w:r>
      <w:r w:rsidR="00BD3EA7" w:rsidRPr="00BD3EA7">
        <w:rPr>
          <w:rFonts w:ascii="Times New Roman" w:eastAsia="Calibri" w:hAnsi="Times New Roman" w:cs="Times New Roman"/>
          <w:sz w:val="24"/>
          <w:szCs w:val="24"/>
          <w:lang w:val="bg-BG" w:eastAsia="bg-BG"/>
        </w:rPr>
        <w:t xml:space="preserve">Осигуряваме отговорността по балансиране, като уреждаме отклоненията от заявените количества електрическа енергия за всеки период на </w:t>
      </w:r>
      <w:proofErr w:type="spellStart"/>
      <w:r w:rsidR="00BD3EA7" w:rsidRPr="00BD3EA7">
        <w:rPr>
          <w:rFonts w:ascii="Times New Roman" w:eastAsia="Calibri" w:hAnsi="Times New Roman" w:cs="Times New Roman"/>
          <w:sz w:val="24"/>
          <w:szCs w:val="24"/>
          <w:lang w:val="bg-BG" w:eastAsia="bg-BG"/>
        </w:rPr>
        <w:t>сетълмен</w:t>
      </w:r>
      <w:r w:rsidRPr="0024651A">
        <w:rPr>
          <w:rFonts w:ascii="Times New Roman" w:eastAsia="Calibri" w:hAnsi="Times New Roman" w:cs="Times New Roman"/>
          <w:sz w:val="24"/>
          <w:szCs w:val="24"/>
          <w:lang w:val="bg-BG" w:eastAsia="bg-BG"/>
        </w:rPr>
        <w:t>т</w:t>
      </w:r>
      <w:proofErr w:type="spellEnd"/>
      <w:r w:rsidR="00BD3EA7" w:rsidRPr="00BD3EA7">
        <w:rPr>
          <w:rFonts w:ascii="Times New Roman" w:eastAsia="Calibri" w:hAnsi="Times New Roman" w:cs="Times New Roman"/>
          <w:sz w:val="24"/>
          <w:szCs w:val="24"/>
          <w:lang w:val="bg-BG" w:eastAsia="bg-BG"/>
        </w:rPr>
        <w:t xml:space="preserve"> в дневните графици за доставка и тяхното заплащане, като всички разходи/приходи по балансирането са за наша сметка, без в балансиращата група допълнително да се начисляват суми за излишък и недостиг. </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13. </w:t>
      </w:r>
      <w:r w:rsidR="00BD3EA7" w:rsidRPr="00BD3EA7">
        <w:rPr>
          <w:rFonts w:ascii="Times New Roman" w:eastAsia="Calibri" w:hAnsi="Times New Roman" w:cs="Times New Roman"/>
          <w:sz w:val="24"/>
          <w:szCs w:val="24"/>
          <w:lang w:val="bg-BG" w:eastAsia="bg-BG"/>
        </w:rPr>
        <w:t>Не предоставяме документи и информация на трети лица относно изпълнението на поръчката, както и няма да използваме информация, станала ни известна при изпълнение на задълженията ни по договора;</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14. </w:t>
      </w:r>
      <w:r w:rsidR="00BD3EA7" w:rsidRPr="00BD3EA7">
        <w:rPr>
          <w:rFonts w:ascii="Times New Roman" w:eastAsia="Calibri" w:hAnsi="Times New Roman" w:cs="Times New Roman"/>
          <w:sz w:val="24"/>
          <w:szCs w:val="24"/>
          <w:lang w:val="bg-BG" w:eastAsia="bg-BG"/>
        </w:rPr>
        <w:t>Задължаваме се да подменим при необходимост съществуващите средства за търговско измерване на електрическа енергия изцяло за наша сметка.</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15. </w:t>
      </w:r>
      <w:r w:rsidR="00BD3EA7" w:rsidRPr="00BD3EA7">
        <w:rPr>
          <w:rFonts w:ascii="Times New Roman" w:eastAsia="Calibri" w:hAnsi="Times New Roman" w:cs="Times New Roman"/>
          <w:sz w:val="24"/>
          <w:szCs w:val="24"/>
          <w:lang w:val="bg-BG" w:eastAsia="bg-BG"/>
        </w:rPr>
        <w:t>Приемаме срокът за изпълнение на поръчката да е 12 (дванадесет) месеца, считано от  датата на регистрация на първия график за доставка, или до достигане на прогнозната стойност на договора.</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lastRenderedPageBreak/>
        <w:tab/>
        <w:t xml:space="preserve">16. </w:t>
      </w:r>
      <w:r w:rsidR="00BD3EA7" w:rsidRPr="00BD3EA7">
        <w:rPr>
          <w:rFonts w:ascii="Times New Roman" w:eastAsia="Calibri" w:hAnsi="Times New Roman" w:cs="Times New Roman"/>
          <w:sz w:val="24"/>
          <w:szCs w:val="24"/>
          <w:lang w:val="bg-BG" w:eastAsia="bg-BG"/>
        </w:rPr>
        <w:t>В случай, че бъдем определени за изпълнител на поръчката, сме съгласни да представим гаранция за и</w:t>
      </w:r>
      <w:r w:rsidRPr="0024651A">
        <w:rPr>
          <w:rFonts w:ascii="Times New Roman" w:eastAsia="Calibri" w:hAnsi="Times New Roman" w:cs="Times New Roman"/>
          <w:sz w:val="24"/>
          <w:szCs w:val="24"/>
          <w:lang w:val="bg-BG" w:eastAsia="bg-BG"/>
        </w:rPr>
        <w:t>зпълнението на поръчката в зако</w:t>
      </w:r>
      <w:r w:rsidR="00BD3EA7" w:rsidRPr="00BD3EA7">
        <w:rPr>
          <w:rFonts w:ascii="Times New Roman" w:eastAsia="Calibri" w:hAnsi="Times New Roman" w:cs="Times New Roman"/>
          <w:sz w:val="24"/>
          <w:szCs w:val="24"/>
          <w:lang w:val="bg-BG" w:eastAsia="bg-BG"/>
        </w:rPr>
        <w:t>ноустановената форма, в размер на 3 % от прогнозната стойност за поръчката. Съгласни сме гаранцията да бъде освободена след приключването на изпълнението на договора, съгласно уговорените в него условия.</w:t>
      </w:r>
    </w:p>
    <w:p w:rsidR="00BD3EA7" w:rsidRPr="009D53F6" w:rsidRDefault="002971C9" w:rsidP="0053454C">
      <w:pPr>
        <w:tabs>
          <w:tab w:val="left" w:pos="851"/>
        </w:tabs>
        <w:spacing w:after="0" w:line="240" w:lineRule="auto"/>
        <w:contextualSpacing/>
        <w:jc w:val="both"/>
        <w:rPr>
          <w:rFonts w:ascii="Times New Roman" w:eastAsia="Times New Roman"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17. </w:t>
      </w:r>
      <w:r w:rsidR="00BD3EA7" w:rsidRPr="00BD3EA7">
        <w:rPr>
          <w:rFonts w:ascii="Times New Roman" w:eastAsia="Calibri" w:hAnsi="Times New Roman" w:cs="Times New Roman"/>
          <w:sz w:val="24"/>
          <w:szCs w:val="24"/>
          <w:lang w:val="bg-BG" w:eastAsia="bg-BG"/>
        </w:rPr>
        <w:t xml:space="preserve">Декларираме, че </w:t>
      </w:r>
      <w:r w:rsidR="00BD3EA7" w:rsidRPr="009D53F6">
        <w:rPr>
          <w:rFonts w:ascii="Times New Roman" w:eastAsia="Calibri" w:hAnsi="Times New Roman" w:cs="Times New Roman"/>
          <w:sz w:val="24"/>
          <w:szCs w:val="24"/>
          <w:lang w:val="bg-BG" w:eastAsia="bg-BG"/>
        </w:rPr>
        <w:t>към 01.</w:t>
      </w:r>
      <w:r w:rsidR="009D53F6" w:rsidRPr="009D53F6">
        <w:rPr>
          <w:rFonts w:ascii="Times New Roman" w:eastAsia="Calibri" w:hAnsi="Times New Roman" w:cs="Times New Roman"/>
          <w:sz w:val="24"/>
          <w:szCs w:val="24"/>
          <w:lang w:val="bg-BG" w:eastAsia="bg-BG"/>
        </w:rPr>
        <w:t>07</w:t>
      </w:r>
      <w:r w:rsidRPr="009D53F6">
        <w:rPr>
          <w:rFonts w:ascii="Times New Roman" w:eastAsia="Calibri" w:hAnsi="Times New Roman" w:cs="Times New Roman"/>
          <w:sz w:val="24"/>
          <w:szCs w:val="24"/>
          <w:lang w:val="bg-BG" w:eastAsia="bg-BG"/>
        </w:rPr>
        <w:t>.2019</w:t>
      </w:r>
      <w:r w:rsidR="00BD3EA7" w:rsidRPr="009D53F6">
        <w:rPr>
          <w:rFonts w:ascii="Times New Roman" w:eastAsia="Calibri" w:hAnsi="Times New Roman" w:cs="Times New Roman"/>
          <w:sz w:val="24"/>
          <w:szCs w:val="24"/>
          <w:lang w:val="bg-BG" w:eastAsia="bg-BG"/>
        </w:rPr>
        <w:t xml:space="preserve"> г. броят на членовете на балансиращата група, на която сме координатор, е </w:t>
      </w:r>
      <w:r w:rsidR="00BD3EA7" w:rsidRPr="009D53F6">
        <w:rPr>
          <w:rFonts w:ascii="Times New Roman" w:eastAsia="Calibri" w:hAnsi="Times New Roman" w:cs="Times New Roman"/>
          <w:b/>
          <w:sz w:val="24"/>
          <w:szCs w:val="24"/>
          <w:lang w:val="bg-BG" w:eastAsia="bg-BG"/>
        </w:rPr>
        <w:t>…</w:t>
      </w:r>
      <w:r w:rsidR="00C47EE6" w:rsidRPr="009D53F6">
        <w:rPr>
          <w:rFonts w:ascii="Times New Roman" w:eastAsia="Calibri" w:hAnsi="Times New Roman" w:cs="Times New Roman"/>
          <w:b/>
          <w:sz w:val="24"/>
          <w:szCs w:val="24"/>
          <w:lang w:val="bg-BG" w:eastAsia="bg-BG"/>
        </w:rPr>
        <w:t>…………..</w:t>
      </w:r>
      <w:r w:rsidR="00BD3EA7" w:rsidRPr="009D53F6">
        <w:rPr>
          <w:rFonts w:ascii="Times New Roman" w:eastAsia="Calibri" w:hAnsi="Times New Roman" w:cs="Times New Roman"/>
          <w:b/>
          <w:sz w:val="24"/>
          <w:szCs w:val="24"/>
          <w:lang w:val="bg-BG" w:eastAsia="bg-BG"/>
        </w:rPr>
        <w:t xml:space="preserve">… </w:t>
      </w:r>
      <w:r w:rsidR="00BD3EA7" w:rsidRPr="009D53F6">
        <w:rPr>
          <w:rFonts w:ascii="Times New Roman" w:eastAsia="Calibri" w:hAnsi="Times New Roman" w:cs="Times New Roman"/>
          <w:sz w:val="24"/>
          <w:szCs w:val="24"/>
          <w:lang w:val="bg-BG" w:eastAsia="bg-BG"/>
        </w:rPr>
        <w:t>(с думи).</w:t>
      </w:r>
    </w:p>
    <w:p w:rsidR="00BD3EA7" w:rsidRPr="009D53F6" w:rsidRDefault="00C47EE6" w:rsidP="0053454C">
      <w:pPr>
        <w:tabs>
          <w:tab w:val="left" w:pos="851"/>
        </w:tabs>
        <w:spacing w:after="0" w:line="240" w:lineRule="auto"/>
        <w:jc w:val="both"/>
        <w:rPr>
          <w:rFonts w:ascii="Times New Roman" w:eastAsia="Times New Roman" w:hAnsi="Times New Roman" w:cs="Times New Roman"/>
          <w:sz w:val="24"/>
          <w:szCs w:val="24"/>
          <w:lang w:val="bg-BG" w:eastAsia="bg-BG"/>
        </w:rPr>
      </w:pPr>
      <w:r w:rsidRPr="009D53F6">
        <w:rPr>
          <w:rFonts w:ascii="Times New Roman" w:eastAsia="Calibri" w:hAnsi="Times New Roman" w:cs="Times New Roman"/>
          <w:sz w:val="24"/>
          <w:lang w:val="bg-BG" w:eastAsia="bg-BG"/>
        </w:rPr>
        <w:tab/>
        <w:t xml:space="preserve">18. </w:t>
      </w:r>
      <w:r w:rsidR="00BD3EA7" w:rsidRPr="009D53F6">
        <w:rPr>
          <w:rFonts w:ascii="Times New Roman" w:eastAsia="Calibri" w:hAnsi="Times New Roman" w:cs="Times New Roman"/>
          <w:sz w:val="24"/>
          <w:lang w:val="bg-BG" w:eastAsia="bg-BG"/>
        </w:rPr>
        <w:t xml:space="preserve">Декларираме, че към момента на подаване на офертата </w:t>
      </w:r>
      <w:r w:rsidR="00BD3EA7" w:rsidRPr="009D53F6">
        <w:rPr>
          <w:rFonts w:ascii="Times New Roman" w:eastAsia="Calibri" w:hAnsi="Times New Roman" w:cs="Times New Roman"/>
          <w:sz w:val="24"/>
          <w:lang w:val="bg-BG"/>
        </w:rPr>
        <w:t>имаме сключен рамков договор по смисъла на ПТЕЕ със съответния мрежови оператор с №………. от ……… година и ако бъдем избрани за изпълнител на обществената поръчка, същият ще ви бъде представен преди сключване на договора.</w:t>
      </w:r>
    </w:p>
    <w:p w:rsidR="00BD3EA7" w:rsidRPr="00BD3EA7" w:rsidRDefault="00C47EE6" w:rsidP="0053454C">
      <w:pPr>
        <w:tabs>
          <w:tab w:val="left" w:pos="851"/>
        </w:tabs>
        <w:spacing w:after="0" w:line="240" w:lineRule="auto"/>
        <w:jc w:val="both"/>
        <w:rPr>
          <w:rFonts w:ascii="Times New Roman" w:eastAsia="Times New Roman" w:hAnsi="Times New Roman" w:cs="Times New Roman"/>
          <w:sz w:val="24"/>
          <w:szCs w:val="24"/>
          <w:lang w:val="bg-BG" w:eastAsia="bg-BG"/>
        </w:rPr>
      </w:pPr>
      <w:r w:rsidRPr="009D53F6">
        <w:rPr>
          <w:rFonts w:ascii="Times New Roman" w:eastAsia="TimesNewRomanPSMT" w:hAnsi="Times New Roman" w:cs="Times New Roman"/>
          <w:sz w:val="24"/>
          <w:szCs w:val="24"/>
          <w:lang w:val="bg-BG"/>
        </w:rPr>
        <w:tab/>
        <w:t xml:space="preserve">19. </w:t>
      </w:r>
      <w:r w:rsidR="00BD3EA7" w:rsidRPr="009D53F6">
        <w:rPr>
          <w:rFonts w:ascii="Times New Roman" w:eastAsia="TimesNewRomanPSMT" w:hAnsi="Times New Roman" w:cs="Times New Roman"/>
          <w:sz w:val="24"/>
          <w:szCs w:val="24"/>
          <w:lang w:val="bg-BG"/>
        </w:rPr>
        <w:t>Декларираме, че към</w:t>
      </w:r>
      <w:bookmarkStart w:id="0" w:name="_GoBack"/>
      <w:bookmarkEnd w:id="0"/>
      <w:r w:rsidR="00BD3EA7" w:rsidRPr="009D53F6">
        <w:rPr>
          <w:rFonts w:ascii="Times New Roman" w:eastAsia="TimesNewRomanPSMT" w:hAnsi="Times New Roman" w:cs="Times New Roman"/>
          <w:sz w:val="24"/>
          <w:szCs w:val="24"/>
          <w:lang w:val="bg-BG"/>
        </w:rPr>
        <w:t xml:space="preserve"> момента на подаване на офертата разполагаме с изградена система за мониторинг на измервателна точка, достъпна</w:t>
      </w:r>
      <w:r w:rsidR="00BD3EA7" w:rsidRPr="00BD3EA7">
        <w:rPr>
          <w:rFonts w:ascii="Times New Roman" w:eastAsia="TimesNewRomanPSMT" w:hAnsi="Times New Roman" w:cs="Times New Roman"/>
          <w:sz w:val="24"/>
          <w:szCs w:val="24"/>
          <w:lang w:val="bg-BG"/>
        </w:rPr>
        <w:t xml:space="preserve"> за Възложителя – </w:t>
      </w:r>
      <w:proofErr w:type="spellStart"/>
      <w:r w:rsidR="00BD3EA7" w:rsidRPr="00BD3EA7">
        <w:rPr>
          <w:rFonts w:ascii="Times New Roman" w:eastAsia="TimesNewRomanPSMT" w:hAnsi="Times New Roman" w:cs="Times New Roman"/>
          <w:sz w:val="24"/>
          <w:szCs w:val="24"/>
          <w:lang w:val="bg-BG"/>
        </w:rPr>
        <w:t>online</w:t>
      </w:r>
      <w:proofErr w:type="spellEnd"/>
      <w:r w:rsidR="00BD3EA7" w:rsidRPr="00BD3EA7">
        <w:rPr>
          <w:rFonts w:ascii="Times New Roman" w:eastAsia="TimesNewRomanPSMT" w:hAnsi="Times New Roman" w:cs="Times New Roman"/>
          <w:sz w:val="24"/>
          <w:szCs w:val="24"/>
          <w:lang w:val="bg-BG"/>
        </w:rPr>
        <w:t xml:space="preserve">;  </w:t>
      </w:r>
    </w:p>
    <w:p w:rsidR="00BD3EA7" w:rsidRPr="00BD3EA7" w:rsidRDefault="00C47EE6" w:rsidP="0053454C">
      <w:pPr>
        <w:tabs>
          <w:tab w:val="left" w:pos="851"/>
        </w:tabs>
        <w:spacing w:after="0" w:line="240" w:lineRule="auto"/>
        <w:jc w:val="both"/>
        <w:rPr>
          <w:rFonts w:ascii="Times New Roman" w:eastAsia="Times New Roman" w:hAnsi="Times New Roman" w:cs="Times New Roman"/>
          <w:sz w:val="24"/>
          <w:szCs w:val="24"/>
          <w:lang w:val="bg-BG" w:eastAsia="bg-BG"/>
        </w:rPr>
      </w:pPr>
      <w:r w:rsidRPr="0024651A">
        <w:rPr>
          <w:rFonts w:ascii="Times New Roman" w:eastAsia="Times New Roman" w:hAnsi="Times New Roman" w:cs="Times New Roman"/>
          <w:sz w:val="24"/>
          <w:szCs w:val="24"/>
          <w:lang w:val="bg-BG" w:eastAsia="bg-BG"/>
        </w:rPr>
        <w:tab/>
        <w:t xml:space="preserve">20. </w:t>
      </w:r>
      <w:r w:rsidR="00BD3EA7" w:rsidRPr="00BD3EA7">
        <w:rPr>
          <w:rFonts w:ascii="Times New Roman" w:eastAsia="Times New Roman" w:hAnsi="Times New Roman" w:cs="Times New Roman"/>
          <w:sz w:val="24"/>
          <w:szCs w:val="24"/>
          <w:lang w:val="bg-BG" w:eastAsia="bg-BG"/>
        </w:rPr>
        <w:t>Декларираме,</w:t>
      </w:r>
      <w:r w:rsidR="00BD3EA7" w:rsidRPr="00BD3EA7">
        <w:rPr>
          <w:rFonts w:ascii="Times New Roman" w:eastAsia="Times New Roman" w:hAnsi="Times New Roman" w:cs="Times New Roman"/>
          <w:b/>
          <w:sz w:val="24"/>
          <w:szCs w:val="24"/>
          <w:lang w:val="bg-BG" w:eastAsia="bg-BG"/>
        </w:rPr>
        <w:t xml:space="preserve"> </w:t>
      </w:r>
      <w:r w:rsidR="00BD3EA7" w:rsidRPr="00BD3EA7">
        <w:rPr>
          <w:rFonts w:ascii="Times New Roman" w:eastAsia="Times New Roman" w:hAnsi="Times New Roman" w:cs="Times New Roman"/>
          <w:sz w:val="24"/>
          <w:szCs w:val="24"/>
          <w:lang w:val="bg-BG" w:eastAsia="bg-BG"/>
        </w:rPr>
        <w:t>че имаме възможност да доставим цялото прогнозно</w:t>
      </w:r>
      <w:r w:rsidR="00BD3EA7" w:rsidRPr="00BD3EA7">
        <w:rPr>
          <w:rFonts w:ascii="Times New Roman" w:eastAsia="Times New Roman" w:hAnsi="Times New Roman" w:cs="Times New Roman"/>
          <w:b/>
          <w:sz w:val="24"/>
          <w:szCs w:val="24"/>
          <w:lang w:val="bg-BG" w:eastAsia="bg-BG"/>
        </w:rPr>
        <w:t xml:space="preserve"> </w:t>
      </w:r>
      <w:r w:rsidR="00BD3EA7" w:rsidRPr="00BD3EA7">
        <w:rPr>
          <w:rFonts w:ascii="Times New Roman" w:eastAsia="Times New Roman" w:hAnsi="Times New Roman" w:cs="Times New Roman"/>
          <w:sz w:val="24"/>
          <w:szCs w:val="24"/>
          <w:lang w:val="bg-BG" w:eastAsia="bg-BG"/>
        </w:rPr>
        <w:t xml:space="preserve">количество електрическа енергия в </w:t>
      </w:r>
      <w:r w:rsidR="00BD3EA7" w:rsidRPr="00BD3EA7">
        <w:rPr>
          <w:rFonts w:ascii="Times New Roman" w:eastAsia="TimesNewRomanPSMT" w:hAnsi="Times New Roman" w:cs="Times New Roman"/>
          <w:sz w:val="24"/>
          <w:szCs w:val="24"/>
          <w:lang w:val="bg-BG"/>
        </w:rPr>
        <w:t>необходимите срокове</w:t>
      </w:r>
      <w:r w:rsidR="00BD3EA7" w:rsidRPr="00BD3EA7">
        <w:rPr>
          <w:rFonts w:ascii="Arial" w:eastAsia="Times New Roman" w:hAnsi="Arial" w:cs="Arial"/>
          <w:lang w:val="bg-BG" w:eastAsia="bg-BG"/>
        </w:rPr>
        <w:t xml:space="preserve"> </w:t>
      </w:r>
      <w:r w:rsidR="00BD3EA7" w:rsidRPr="00BD3EA7">
        <w:rPr>
          <w:rFonts w:ascii="Times New Roman" w:eastAsia="TimesNewRomanPSMT" w:hAnsi="Times New Roman" w:cs="Times New Roman"/>
          <w:sz w:val="24"/>
          <w:szCs w:val="24"/>
          <w:lang w:val="bg-BG"/>
        </w:rPr>
        <w:t>и с необходимото качество.</w:t>
      </w:r>
    </w:p>
    <w:p w:rsidR="001E4A9D" w:rsidRDefault="001E4A9D" w:rsidP="0053454C">
      <w:pPr>
        <w:tabs>
          <w:tab w:val="left" w:pos="1134"/>
        </w:tabs>
        <w:spacing w:before="120" w:after="120" w:line="240" w:lineRule="auto"/>
        <w:contextualSpacing/>
        <w:jc w:val="both"/>
        <w:rPr>
          <w:rFonts w:ascii="Times New Roman" w:eastAsia="Calibri" w:hAnsi="Times New Roman" w:cs="Times New Roman"/>
          <w:sz w:val="24"/>
          <w:szCs w:val="24"/>
          <w:lang w:val="bg-BG"/>
        </w:rPr>
      </w:pPr>
    </w:p>
    <w:p w:rsidR="001E4A9D" w:rsidRPr="001E4A9D" w:rsidRDefault="001E4A9D" w:rsidP="0053454C">
      <w:pPr>
        <w:tabs>
          <w:tab w:val="left" w:pos="1134"/>
        </w:tabs>
        <w:spacing w:before="120" w:after="120" w:line="240" w:lineRule="auto"/>
        <w:contextualSpacing/>
        <w:jc w:val="both"/>
        <w:rPr>
          <w:rFonts w:ascii="Times New Roman" w:eastAsia="Calibri" w:hAnsi="Times New Roman" w:cs="Times New Roman"/>
          <w:sz w:val="24"/>
          <w:szCs w:val="24"/>
          <w:lang w:val="bg-BG" w:eastAsia="bg-BG"/>
        </w:rPr>
      </w:pPr>
    </w:p>
    <w:p w:rsidR="00192629" w:rsidRPr="001E4A9D" w:rsidRDefault="00BD3EA7" w:rsidP="0053454C">
      <w:pPr>
        <w:widowControl w:val="0"/>
        <w:tabs>
          <w:tab w:val="left" w:pos="1087"/>
          <w:tab w:val="left" w:leader="dot" w:pos="10426"/>
        </w:tabs>
        <w:autoSpaceDE w:val="0"/>
        <w:autoSpaceDN w:val="0"/>
        <w:adjustRightInd w:val="0"/>
        <w:spacing w:after="100" w:afterAutospacing="1" w:line="240" w:lineRule="auto"/>
        <w:ind w:firstLine="567"/>
        <w:jc w:val="both"/>
        <w:rPr>
          <w:rFonts w:ascii="Times New Roman" w:eastAsia="Times New Roman" w:hAnsi="Times New Roman" w:cs="Times New Roman"/>
          <w:sz w:val="24"/>
          <w:szCs w:val="24"/>
          <w:lang w:val="bg-BG" w:eastAsia="bg-BG"/>
        </w:rPr>
      </w:pPr>
      <w:r w:rsidRPr="001E4A9D">
        <w:rPr>
          <w:rFonts w:ascii="Times New Roman" w:eastAsia="Times New Roman" w:hAnsi="Times New Roman" w:cs="Times New Roman"/>
          <w:b/>
          <w:sz w:val="24"/>
          <w:szCs w:val="24"/>
          <w:lang w:val="bg-BG" w:eastAsia="bg-BG"/>
        </w:rPr>
        <w:t xml:space="preserve">Приложение: </w:t>
      </w:r>
      <w:r w:rsidRPr="001E4A9D">
        <w:rPr>
          <w:rFonts w:ascii="Times New Roman" w:eastAsia="Times New Roman" w:hAnsi="Times New Roman" w:cs="Times New Roman"/>
          <w:sz w:val="24"/>
          <w:szCs w:val="24"/>
          <w:lang w:val="bg-BG" w:eastAsia="bg-BG"/>
        </w:rPr>
        <w:t>Документ от ЕСО ЕАД, удостоверяващ броя на членовете в стандартната балансираща група на участника към дата датата на подаване на офертата. (</w:t>
      </w:r>
      <w:r w:rsidRPr="001E4A9D">
        <w:rPr>
          <w:rFonts w:ascii="Times New Roman" w:eastAsia="Times New Roman" w:hAnsi="Times New Roman" w:cs="Times New Roman"/>
          <w:i/>
          <w:sz w:val="24"/>
          <w:szCs w:val="24"/>
          <w:lang w:val="bg-BG" w:eastAsia="bg-BG"/>
        </w:rPr>
        <w:t>Ако участникът е обединение, се представя от един или повече от участниците в обединението)</w:t>
      </w:r>
      <w:r w:rsidRPr="001E4A9D">
        <w:rPr>
          <w:rFonts w:ascii="Times New Roman" w:eastAsia="Times New Roman" w:hAnsi="Times New Roman" w:cs="Times New Roman"/>
          <w:sz w:val="24"/>
          <w:szCs w:val="24"/>
          <w:lang w:val="bg-BG" w:eastAsia="bg-BG"/>
        </w:rPr>
        <w:t>.</w:t>
      </w:r>
    </w:p>
    <w:p w:rsidR="00BD3EA7" w:rsidRPr="001E4A9D" w:rsidRDefault="00BD3EA7" w:rsidP="0053454C">
      <w:pPr>
        <w:widowControl w:val="0"/>
        <w:tabs>
          <w:tab w:val="left" w:pos="1087"/>
          <w:tab w:val="left" w:leader="dot" w:pos="10426"/>
        </w:tabs>
        <w:autoSpaceDE w:val="0"/>
        <w:autoSpaceDN w:val="0"/>
        <w:adjustRightInd w:val="0"/>
        <w:spacing w:after="100" w:afterAutospacing="1" w:line="240" w:lineRule="auto"/>
        <w:ind w:firstLine="567"/>
        <w:jc w:val="both"/>
        <w:rPr>
          <w:rFonts w:ascii="Times New Roman" w:eastAsia="Times New Roman" w:hAnsi="Times New Roman" w:cs="Times New Roman"/>
          <w:i/>
          <w:sz w:val="24"/>
          <w:szCs w:val="24"/>
          <w:lang w:val="bg-BG" w:eastAsia="bg-BG"/>
        </w:rPr>
      </w:pPr>
      <w:r w:rsidRPr="001E4A9D">
        <w:rPr>
          <w:rFonts w:ascii="Times New Roman" w:eastAsia="Times New Roman" w:hAnsi="Times New Roman" w:cs="Times New Roman"/>
          <w:bCs/>
          <w:sz w:val="24"/>
          <w:szCs w:val="24"/>
          <w:lang w:val="bg-BG" w:eastAsia="bg-BG"/>
        </w:rPr>
        <w:t>Декларация, че участникът има възможност да достави цялото прогнозно количество електрическа енергия в срок и  – (</w:t>
      </w:r>
      <w:r w:rsidRPr="001E4A9D">
        <w:rPr>
          <w:rFonts w:ascii="Times New Roman" w:eastAsia="Times New Roman" w:hAnsi="Times New Roman" w:cs="Times New Roman"/>
          <w:bCs/>
          <w:i/>
          <w:sz w:val="24"/>
          <w:szCs w:val="24"/>
          <w:lang w:val="bg-BG" w:eastAsia="bg-BG"/>
        </w:rPr>
        <w:t>свободен текст и се представя оригинал</w:t>
      </w:r>
      <w:r w:rsidRPr="001E4A9D">
        <w:rPr>
          <w:rFonts w:ascii="Times New Roman" w:eastAsia="Times New Roman" w:hAnsi="Times New Roman" w:cs="Times New Roman"/>
          <w:bCs/>
          <w:sz w:val="24"/>
          <w:szCs w:val="24"/>
          <w:lang w:val="bg-BG" w:eastAsia="bg-BG"/>
        </w:rPr>
        <w:t>)</w:t>
      </w:r>
    </w:p>
    <w:p w:rsidR="00BD3EA7" w:rsidRPr="00BD3EA7" w:rsidRDefault="00BD3EA7" w:rsidP="0053454C">
      <w:pPr>
        <w:suppressAutoHyphens/>
        <w:spacing w:after="0" w:line="240" w:lineRule="auto"/>
        <w:ind w:firstLine="540"/>
        <w:jc w:val="both"/>
        <w:rPr>
          <w:rFonts w:ascii="Times New Roman" w:eastAsia="Arial" w:hAnsi="Times New Roman" w:cs="Times New Roman"/>
          <w:sz w:val="24"/>
          <w:szCs w:val="24"/>
          <w:lang w:val="bg-BG" w:eastAsia="ar-SA"/>
        </w:rPr>
      </w:pPr>
    </w:p>
    <w:p w:rsidR="00BD3EA7" w:rsidRPr="00BD3EA7" w:rsidRDefault="00BD3EA7" w:rsidP="0053454C">
      <w:pPr>
        <w:spacing w:before="120" w:after="0" w:line="240" w:lineRule="auto"/>
        <w:ind w:left="1416"/>
        <w:jc w:val="both"/>
        <w:rPr>
          <w:rFonts w:ascii="Times New Roman" w:eastAsia="Times New Roman" w:hAnsi="Times New Roman" w:cs="Times New Roman"/>
          <w:b/>
          <w:bCs/>
          <w:sz w:val="24"/>
          <w:szCs w:val="24"/>
          <w:lang w:val="bg-BG" w:eastAsia="bg-BG"/>
        </w:rPr>
      </w:pPr>
      <w:r w:rsidRPr="00BD3EA7">
        <w:rPr>
          <w:rFonts w:ascii="Times New Roman" w:eastAsia="Times New Roman" w:hAnsi="Times New Roman" w:cs="Times New Roman"/>
          <w:b/>
          <w:bCs/>
          <w:sz w:val="24"/>
          <w:szCs w:val="24"/>
          <w:lang w:val="bg-BG" w:eastAsia="bg-BG"/>
        </w:rPr>
        <w:t xml:space="preserve">     </w:t>
      </w:r>
    </w:p>
    <w:p w:rsidR="007E442E" w:rsidRPr="0024651A" w:rsidRDefault="00793A0E" w:rsidP="0053454C">
      <w:pPr>
        <w:shd w:val="clear" w:color="auto" w:fill="FFFFFF"/>
        <w:tabs>
          <w:tab w:val="left" w:pos="0"/>
        </w:tabs>
        <w:spacing w:after="0" w:line="240" w:lineRule="auto"/>
        <w:jc w:val="both"/>
        <w:rPr>
          <w:rFonts w:ascii="Times New Roman" w:eastAsia="Calibri" w:hAnsi="Times New Roman" w:cs="Times New Roman"/>
          <w:b/>
          <w:bCs/>
          <w:i/>
          <w:sz w:val="24"/>
          <w:szCs w:val="24"/>
          <w:shd w:val="clear" w:color="auto" w:fill="FFFFFF"/>
          <w:lang w:val="bg-BG" w:eastAsia="bg-BG"/>
        </w:rPr>
      </w:pPr>
      <w:r w:rsidRPr="0024651A">
        <w:rPr>
          <w:rFonts w:ascii="Times New Roman" w:eastAsia="Times New Roman" w:hAnsi="Times New Roman" w:cs="Times New Roman"/>
          <w:sz w:val="24"/>
          <w:szCs w:val="24"/>
          <w:lang w:val="bg-BG" w:eastAsia="ar-SA"/>
        </w:rPr>
        <w:tab/>
      </w:r>
      <w:r w:rsidR="007E442E" w:rsidRPr="0024651A">
        <w:rPr>
          <w:rFonts w:ascii="Times New Roman" w:eastAsia="Calibri" w:hAnsi="Times New Roman" w:cs="Times New Roman"/>
          <w:b/>
          <w:bCs/>
          <w:i/>
          <w:sz w:val="24"/>
          <w:szCs w:val="24"/>
          <w:shd w:val="clear" w:color="auto" w:fill="FFFFFF"/>
          <w:lang w:val="bg-BG" w:eastAsia="bg-BG"/>
        </w:rPr>
        <w:t>Подаването на настоящата оферта и техническо предложение удостоверява безусловното приемане на всички изисквания и задължения, поставени от Възложителя в провежданата процедура.</w:t>
      </w:r>
    </w:p>
    <w:p w:rsidR="00464C5D" w:rsidRDefault="00464C5D" w:rsidP="0053454C">
      <w:pPr>
        <w:shd w:val="clear" w:color="auto" w:fill="FFFFFF"/>
        <w:tabs>
          <w:tab w:val="left" w:pos="0"/>
        </w:tabs>
        <w:spacing w:after="0" w:line="240" w:lineRule="auto"/>
        <w:jc w:val="both"/>
        <w:rPr>
          <w:rFonts w:ascii="Times New Roman" w:eastAsia="Calibri" w:hAnsi="Times New Roman" w:cs="Times New Roman"/>
          <w:b/>
          <w:bCs/>
          <w:i/>
          <w:sz w:val="24"/>
          <w:szCs w:val="24"/>
          <w:shd w:val="clear" w:color="auto" w:fill="FFFFFF"/>
          <w:lang w:val="bg-BG" w:eastAsia="bg-BG"/>
        </w:rPr>
      </w:pPr>
    </w:p>
    <w:p w:rsidR="0091668D" w:rsidRPr="0024651A" w:rsidRDefault="0091668D" w:rsidP="0053454C">
      <w:pPr>
        <w:shd w:val="clear" w:color="auto" w:fill="FFFFFF"/>
        <w:tabs>
          <w:tab w:val="left" w:pos="0"/>
        </w:tabs>
        <w:spacing w:after="0" w:line="240" w:lineRule="auto"/>
        <w:jc w:val="both"/>
        <w:rPr>
          <w:rFonts w:ascii="Times New Roman" w:eastAsia="Calibri" w:hAnsi="Times New Roman" w:cs="Times New Roman"/>
          <w:b/>
          <w:bCs/>
          <w:i/>
          <w:sz w:val="24"/>
          <w:szCs w:val="24"/>
          <w:shd w:val="clear" w:color="auto" w:fill="FFFFFF"/>
          <w:lang w:val="bg-BG" w:eastAsia="bg-BG"/>
        </w:rPr>
      </w:pPr>
    </w:p>
    <w:p w:rsidR="00793A0E" w:rsidRPr="0024651A" w:rsidRDefault="00793A0E" w:rsidP="0053454C">
      <w:pPr>
        <w:shd w:val="clear" w:color="auto" w:fill="FFFFFF"/>
        <w:spacing w:after="0" w:line="240" w:lineRule="auto"/>
        <w:jc w:val="both"/>
        <w:rPr>
          <w:rFonts w:ascii="Times New Roman" w:eastAsia="Times New Roman" w:hAnsi="Times New Roman" w:cs="Times New Roman"/>
          <w:sz w:val="24"/>
          <w:szCs w:val="24"/>
          <w:lang w:val="bg-BG" w:eastAsia="bg-BG"/>
        </w:rPr>
      </w:pPr>
    </w:p>
    <w:p w:rsidR="00170A9C" w:rsidRPr="0024651A" w:rsidRDefault="00170A9C"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 xml:space="preserve">Дата: </w:t>
      </w:r>
      <w:r w:rsidR="006A4DC3" w:rsidRPr="0024651A">
        <w:rPr>
          <w:rFonts w:ascii="Times New Roman" w:eastAsia="Times New Roman" w:hAnsi="Times New Roman" w:cs="Times New Roman"/>
          <w:b/>
          <w:sz w:val="24"/>
          <w:szCs w:val="24"/>
          <w:lang w:val="bg-BG" w:eastAsia="bg-BG"/>
        </w:rPr>
        <w:t>…</w:t>
      </w:r>
      <w:r w:rsidRPr="0024651A">
        <w:rPr>
          <w:rFonts w:ascii="Times New Roman" w:eastAsia="Times New Roman" w:hAnsi="Times New Roman" w:cs="Times New Roman"/>
          <w:b/>
          <w:sz w:val="24"/>
          <w:szCs w:val="24"/>
          <w:lang w:val="bg-BG" w:eastAsia="bg-BG"/>
        </w:rPr>
        <w:t xml:space="preserve">...........................                                      ПОДПИС И ПЕЧАТ: </w:t>
      </w:r>
      <w:r w:rsidR="006A4DC3" w:rsidRPr="0024651A">
        <w:rPr>
          <w:rFonts w:ascii="Times New Roman" w:eastAsia="Times New Roman" w:hAnsi="Times New Roman" w:cs="Times New Roman"/>
          <w:b/>
          <w:sz w:val="24"/>
          <w:szCs w:val="24"/>
          <w:lang w:val="bg-BG" w:eastAsia="bg-BG"/>
        </w:rPr>
        <w:t>…</w:t>
      </w:r>
      <w:r w:rsidRPr="0024651A">
        <w:rPr>
          <w:rFonts w:ascii="Times New Roman" w:eastAsia="Times New Roman" w:hAnsi="Times New Roman" w:cs="Times New Roman"/>
          <w:b/>
          <w:sz w:val="24"/>
          <w:szCs w:val="24"/>
          <w:lang w:val="bg-BG" w:eastAsia="bg-BG"/>
        </w:rPr>
        <w:t>.............................</w:t>
      </w:r>
    </w:p>
    <w:p w:rsidR="00170A9C" w:rsidRPr="0024651A" w:rsidRDefault="00170A9C" w:rsidP="0053454C">
      <w:pPr>
        <w:shd w:val="clear" w:color="auto" w:fill="FFFFFF"/>
        <w:spacing w:after="0" w:line="240" w:lineRule="auto"/>
        <w:ind w:right="70" w:firstLine="709"/>
        <w:jc w:val="both"/>
        <w:rPr>
          <w:rFonts w:ascii="Times New Roman" w:eastAsia="Times New Roman" w:hAnsi="Times New Roman" w:cs="Times New Roman"/>
          <w:sz w:val="20"/>
          <w:szCs w:val="24"/>
          <w:lang w:val="bg-BG" w:eastAsia="bg-BG"/>
        </w:rPr>
      </w:pP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t xml:space="preserve">      </w:t>
      </w:r>
      <w:r w:rsidR="00AD474F" w:rsidRPr="0024651A">
        <w:rPr>
          <w:rFonts w:ascii="Times New Roman" w:eastAsia="Times New Roman" w:hAnsi="Times New Roman" w:cs="Times New Roman"/>
          <w:b/>
          <w:sz w:val="24"/>
          <w:szCs w:val="24"/>
          <w:lang w:val="bg-BG" w:eastAsia="bg-BG"/>
        </w:rPr>
        <w:t xml:space="preserve">                                 </w:t>
      </w:r>
      <w:r w:rsidRPr="0024651A">
        <w:rPr>
          <w:rFonts w:ascii="Times New Roman" w:eastAsia="Times New Roman" w:hAnsi="Times New Roman" w:cs="Times New Roman"/>
          <w:b/>
          <w:sz w:val="24"/>
          <w:szCs w:val="24"/>
          <w:lang w:val="bg-BG" w:eastAsia="bg-BG"/>
        </w:rPr>
        <w:t xml:space="preserve"> </w:t>
      </w:r>
      <w:r w:rsidRPr="0024651A">
        <w:rPr>
          <w:rFonts w:ascii="Times New Roman" w:eastAsia="Times New Roman" w:hAnsi="Times New Roman" w:cs="Times New Roman"/>
          <w:sz w:val="20"/>
          <w:szCs w:val="24"/>
          <w:lang w:val="bg-BG" w:eastAsia="bg-BG"/>
        </w:rPr>
        <w:t>[</w:t>
      </w:r>
      <w:r w:rsidRPr="0024651A">
        <w:rPr>
          <w:rFonts w:ascii="Times New Roman" w:eastAsia="Times New Roman" w:hAnsi="Times New Roman" w:cs="Times New Roman"/>
          <w:i/>
          <w:iCs/>
          <w:sz w:val="20"/>
          <w:szCs w:val="24"/>
          <w:lang w:val="bg-BG" w:eastAsia="bg-BG"/>
        </w:rPr>
        <w:t>име и фамилия</w:t>
      </w:r>
      <w:r w:rsidRPr="0024651A">
        <w:rPr>
          <w:rFonts w:ascii="Times New Roman" w:eastAsia="Times New Roman" w:hAnsi="Times New Roman" w:cs="Times New Roman"/>
          <w:sz w:val="20"/>
          <w:szCs w:val="24"/>
          <w:lang w:val="bg-BG" w:eastAsia="bg-BG"/>
        </w:rPr>
        <w:t>]</w:t>
      </w:r>
    </w:p>
    <w:p w:rsidR="00170A9C" w:rsidRDefault="00170A9C"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r w:rsidRPr="0024651A">
        <w:rPr>
          <w:rFonts w:ascii="Times New Roman" w:eastAsia="Times New Roman" w:hAnsi="Times New Roman" w:cs="Times New Roman"/>
          <w:sz w:val="20"/>
          <w:szCs w:val="24"/>
          <w:lang w:val="bg-BG" w:eastAsia="bg-BG"/>
        </w:rPr>
        <w:t xml:space="preserve">                                                                                           </w:t>
      </w:r>
      <w:r w:rsidR="00AD474F" w:rsidRPr="0024651A">
        <w:rPr>
          <w:rFonts w:ascii="Times New Roman" w:eastAsia="Times New Roman" w:hAnsi="Times New Roman" w:cs="Times New Roman"/>
          <w:sz w:val="20"/>
          <w:szCs w:val="24"/>
          <w:lang w:val="bg-BG" w:eastAsia="bg-BG"/>
        </w:rPr>
        <w:t xml:space="preserve">               </w:t>
      </w:r>
      <w:r w:rsidRPr="0024651A">
        <w:rPr>
          <w:rFonts w:ascii="Times New Roman" w:eastAsia="Times New Roman" w:hAnsi="Times New Roman" w:cs="Times New Roman"/>
          <w:sz w:val="20"/>
          <w:szCs w:val="24"/>
          <w:lang w:val="bg-BG" w:eastAsia="bg-BG"/>
        </w:rPr>
        <w:t xml:space="preserve"> [</w:t>
      </w:r>
      <w:r w:rsidRPr="0024651A">
        <w:rPr>
          <w:rFonts w:ascii="Times New Roman" w:eastAsia="Times New Roman" w:hAnsi="Times New Roman" w:cs="Times New Roman"/>
          <w:i/>
          <w:iCs/>
          <w:sz w:val="20"/>
          <w:szCs w:val="24"/>
          <w:lang w:val="bg-BG" w:eastAsia="bg-BG"/>
        </w:rPr>
        <w:t>качество на представляващия участника</w:t>
      </w:r>
      <w:r w:rsidRPr="0024651A">
        <w:rPr>
          <w:rFonts w:ascii="Times New Roman" w:eastAsia="Times New Roman" w:hAnsi="Times New Roman" w:cs="Times New Roman"/>
          <w:sz w:val="20"/>
          <w:szCs w:val="24"/>
          <w:lang w:val="bg-BG" w:eastAsia="bg-BG"/>
        </w:rPr>
        <w:t>]</w:t>
      </w: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91668D" w:rsidRDefault="0091668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91668D" w:rsidRDefault="0091668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91668D" w:rsidRDefault="0091668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Pr="0024651A"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C24766" w:rsidRPr="0024651A" w:rsidRDefault="00C24766" w:rsidP="0053454C">
      <w:pPr>
        <w:keepNext/>
        <w:keepLines/>
        <w:suppressAutoHyphens/>
        <w:spacing w:line="240" w:lineRule="auto"/>
        <w:jc w:val="right"/>
        <w:outlineLvl w:val="0"/>
        <w:rPr>
          <w:rFonts w:ascii="Times New Roman" w:eastAsia="Arial Unicode MS" w:hAnsi="Times New Roman" w:cs="Times New Roman"/>
          <w:b/>
          <w:i/>
          <w:spacing w:val="-3"/>
          <w:sz w:val="24"/>
          <w:szCs w:val="24"/>
          <w:lang w:val="bg-BG"/>
        </w:rPr>
      </w:pPr>
      <w:r w:rsidRPr="0024651A">
        <w:rPr>
          <w:rFonts w:ascii="Times New Roman" w:eastAsia="Arial Unicode MS" w:hAnsi="Times New Roman" w:cs="Times New Roman"/>
          <w:b/>
          <w:i/>
          <w:spacing w:val="-3"/>
          <w:sz w:val="24"/>
          <w:szCs w:val="24"/>
          <w:lang w:val="bg-BG"/>
        </w:rPr>
        <w:lastRenderedPageBreak/>
        <w:t>Образец  № 4</w:t>
      </w:r>
    </w:p>
    <w:p w:rsidR="00C24766" w:rsidRPr="0024651A" w:rsidRDefault="00C24766" w:rsidP="0053454C">
      <w:pPr>
        <w:shd w:val="clear" w:color="auto" w:fill="FFFFFF"/>
        <w:spacing w:after="0" w:line="240" w:lineRule="auto"/>
        <w:ind w:left="5664"/>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ДО</w:t>
      </w:r>
    </w:p>
    <w:p w:rsidR="00C24766" w:rsidRPr="0024651A" w:rsidRDefault="00C24766" w:rsidP="0053454C">
      <w:pPr>
        <w:shd w:val="clear" w:color="auto" w:fill="FFFFFF"/>
        <w:spacing w:after="0" w:line="240" w:lineRule="auto"/>
        <w:ind w:left="5664"/>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ОБЩИНА КРУМОВГРАД</w:t>
      </w: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ЦЕНОВО ПРЕДЛОЖЕНИЕ</w:t>
      </w: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p>
    <w:p w:rsidR="00192629" w:rsidRPr="0024651A" w:rsidRDefault="00192629" w:rsidP="0053454C">
      <w:pPr>
        <w:spacing w:line="240" w:lineRule="auto"/>
        <w:ind w:firstLine="360"/>
        <w:jc w:val="both"/>
        <w:rPr>
          <w:rFonts w:ascii="Times New Roman" w:hAnsi="Times New Roman" w:cs="Times New Roman"/>
          <w:b/>
          <w:sz w:val="24"/>
          <w:szCs w:val="24"/>
          <w:lang w:val="bg-BG"/>
        </w:rPr>
      </w:pPr>
      <w:r w:rsidRPr="0024651A">
        <w:rPr>
          <w:rFonts w:ascii="Times New Roman" w:eastAsia="Times New Roman" w:hAnsi="Times New Roman" w:cs="Times New Roman"/>
          <w:b/>
          <w:sz w:val="24"/>
          <w:lang w:val="bg-BG"/>
        </w:rPr>
        <w:t xml:space="preserve">От: .................................................................................... </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наименование на участника</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представлявано от ...........................................................................................[</w:t>
      </w:r>
      <w:r w:rsidRPr="0024651A">
        <w:rPr>
          <w:rFonts w:ascii="Times New Roman" w:eastAsia="Times New Roman" w:hAnsi="Times New Roman" w:cs="Times New Roman"/>
          <w:i/>
          <w:sz w:val="24"/>
          <w:lang w:val="bg-BG"/>
        </w:rPr>
        <w:t>трите имена</w:t>
      </w:r>
      <w:r w:rsidRPr="0024651A">
        <w:rPr>
          <w:rFonts w:ascii="Times New Roman" w:eastAsia="Times New Roman" w:hAnsi="Times New Roman" w:cs="Times New Roman"/>
          <w:sz w:val="24"/>
          <w:lang w:val="bg-BG"/>
        </w:rPr>
        <w:t>] в качеството на .................................................................. [</w:t>
      </w:r>
      <w:r w:rsidRPr="0024651A">
        <w:rPr>
          <w:rFonts w:ascii="Times New Roman" w:eastAsia="Times New Roman" w:hAnsi="Times New Roman" w:cs="Times New Roman"/>
          <w:i/>
          <w:sz w:val="24"/>
          <w:lang w:val="bg-BG"/>
        </w:rPr>
        <w:t>длъжност или друго качество</w:t>
      </w:r>
      <w:r w:rsidRPr="0024651A">
        <w:rPr>
          <w:rFonts w:ascii="Times New Roman" w:eastAsia="Times New Roman" w:hAnsi="Times New Roman" w:cs="Times New Roman"/>
          <w:sz w:val="24"/>
          <w:lang w:val="bg-BG"/>
        </w:rPr>
        <w:t>] с</w:t>
      </w:r>
      <w:r w:rsidRPr="0024651A">
        <w:rPr>
          <w:rFonts w:ascii="Times New Roman" w:eastAsia="Times New Roman" w:hAnsi="Times New Roman" w:cs="Times New Roman"/>
          <w:i/>
          <w:sz w:val="24"/>
          <w:lang w:val="bg-BG"/>
        </w:rPr>
        <w:t xml:space="preserve"> </w:t>
      </w:r>
      <w:r w:rsidRPr="0024651A">
        <w:rPr>
          <w:rFonts w:ascii="Times New Roman" w:eastAsia="Times New Roman" w:hAnsi="Times New Roman" w:cs="Times New Roman"/>
          <w:sz w:val="24"/>
          <w:lang w:val="bg-BG"/>
        </w:rPr>
        <w:t>БУЛСТАТ/ЕИК …................................., със седалище и адрес на управление ….................................................................................................................................................., адрес за кореспонденция: ........................................................................................................, телефон за контакт .........................................................., факс …...................................., електронна поща ..................................…,</w:t>
      </w:r>
      <w:r w:rsidRPr="0024651A">
        <w:rPr>
          <w:rFonts w:ascii="Times New Roman" w:hAnsi="Times New Roman" w:cs="Times New Roman"/>
          <w:sz w:val="24"/>
          <w:szCs w:val="24"/>
          <w:lang w:val="bg-BG"/>
        </w:rPr>
        <w:tab/>
      </w: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ind w:firstLine="720"/>
        <w:outlineLvl w:val="0"/>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УВАЖАЕМИ ДАМИ И ГОСПОДА,</w:t>
      </w:r>
    </w:p>
    <w:p w:rsidR="00C24766" w:rsidRPr="0024651A" w:rsidRDefault="00C24766" w:rsidP="0053454C">
      <w:pPr>
        <w:shd w:val="clear" w:color="auto" w:fill="FFFFFF"/>
        <w:spacing w:after="0" w:line="240" w:lineRule="auto"/>
        <w:ind w:firstLine="851"/>
        <w:rPr>
          <w:rFonts w:ascii="Times New Roman" w:eastAsia="Times New Roman" w:hAnsi="Times New Roman" w:cs="Times New Roman"/>
          <w:b/>
          <w:bCs/>
          <w:sz w:val="24"/>
          <w:szCs w:val="24"/>
          <w:lang w:val="bg-BG" w:eastAsia="bg-BG"/>
        </w:rPr>
      </w:pPr>
    </w:p>
    <w:p w:rsidR="00C24766" w:rsidRPr="0024651A" w:rsidRDefault="00C24766" w:rsidP="0053454C">
      <w:pPr>
        <w:keepNext/>
        <w:spacing w:line="240" w:lineRule="auto"/>
        <w:ind w:firstLine="724"/>
        <w:jc w:val="both"/>
        <w:rPr>
          <w:rFonts w:ascii="Times New Roman" w:hAnsi="Times New Roman" w:cs="Times New Roman"/>
          <w:bCs/>
          <w:i/>
          <w:lang w:val="bg-BG"/>
        </w:rPr>
      </w:pPr>
      <w:r w:rsidRPr="0024651A">
        <w:rPr>
          <w:rFonts w:ascii="Times New Roman" w:eastAsia="Times New Roman" w:hAnsi="Times New Roman" w:cs="Times New Roman"/>
          <w:sz w:val="24"/>
          <w:szCs w:val="24"/>
          <w:lang w:val="bg-BG" w:eastAsia="bg-BG"/>
        </w:rPr>
        <w:t>С настоящото, Ви представяме нашето ценово пр</w:t>
      </w:r>
      <w:r w:rsidR="0024651A" w:rsidRPr="0024651A">
        <w:rPr>
          <w:rFonts w:ascii="Times New Roman" w:eastAsia="Times New Roman" w:hAnsi="Times New Roman" w:cs="Times New Roman"/>
          <w:sz w:val="24"/>
          <w:szCs w:val="24"/>
          <w:lang w:val="bg-BG" w:eastAsia="bg-BG"/>
        </w:rPr>
        <w:t>едложение за участие в обявеното</w:t>
      </w:r>
      <w:r w:rsidRPr="0024651A">
        <w:rPr>
          <w:rFonts w:ascii="Times New Roman" w:eastAsia="Times New Roman" w:hAnsi="Times New Roman" w:cs="Times New Roman"/>
          <w:sz w:val="24"/>
          <w:szCs w:val="24"/>
          <w:lang w:val="bg-BG" w:eastAsia="bg-BG"/>
        </w:rPr>
        <w:t xml:space="preserve"> от Вас </w:t>
      </w:r>
      <w:r w:rsidR="0024651A" w:rsidRPr="0024651A">
        <w:rPr>
          <w:rFonts w:ascii="Times New Roman" w:eastAsia="Times New Roman" w:hAnsi="Times New Roman" w:cs="Times New Roman"/>
          <w:sz w:val="24"/>
          <w:szCs w:val="24"/>
          <w:lang w:val="bg-BG" w:eastAsia="bg-BG"/>
        </w:rPr>
        <w:t>публично състезание</w:t>
      </w:r>
      <w:r w:rsidRPr="0024651A">
        <w:rPr>
          <w:rFonts w:ascii="Times New Roman" w:eastAsia="Times New Roman" w:hAnsi="Times New Roman" w:cs="Times New Roman"/>
          <w:sz w:val="24"/>
          <w:szCs w:val="24"/>
          <w:lang w:val="bg-BG" w:eastAsia="bg-BG"/>
        </w:rPr>
        <w:t xml:space="preserve"> за възлагане на обществена поръчка с предмет: </w:t>
      </w:r>
      <w:r w:rsidR="00192629"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rsidR="0024651A" w:rsidRPr="0024651A" w:rsidRDefault="0024651A" w:rsidP="0053454C">
      <w:pPr>
        <w:suppressAutoHyphens/>
        <w:spacing w:after="0" w:line="240" w:lineRule="auto"/>
        <w:jc w:val="both"/>
        <w:rPr>
          <w:rFonts w:ascii="Times New Roman" w:eastAsia="Arial" w:hAnsi="Times New Roman" w:cs="Times New Roman"/>
          <w:sz w:val="24"/>
          <w:szCs w:val="24"/>
          <w:lang w:val="bg-BG" w:eastAsia="ar-SA"/>
        </w:rPr>
      </w:pPr>
    </w:p>
    <w:p w:rsidR="0024651A" w:rsidRPr="0024651A" w:rsidRDefault="0024651A" w:rsidP="0053454C">
      <w:pPr>
        <w:tabs>
          <w:tab w:val="left" w:pos="426"/>
          <w:tab w:val="left" w:pos="709"/>
        </w:tabs>
        <w:suppressAutoHyphens/>
        <w:spacing w:after="0" w:line="240" w:lineRule="auto"/>
        <w:rPr>
          <w:rFonts w:ascii="Times New Roman" w:eastAsia="Times New Roman" w:hAnsi="Times New Roman" w:cs="Times New Roman"/>
          <w:b/>
          <w:sz w:val="24"/>
          <w:szCs w:val="24"/>
          <w:lang w:val="bg-BG" w:eastAsia="ar-SA"/>
        </w:rPr>
      </w:pPr>
      <w:r w:rsidRPr="0024651A">
        <w:rPr>
          <w:rFonts w:ascii="Times New Roman" w:eastAsia="Times New Roman" w:hAnsi="Times New Roman" w:cs="Times New Roman"/>
          <w:b/>
          <w:sz w:val="24"/>
          <w:szCs w:val="24"/>
          <w:lang w:val="bg-BG" w:eastAsia="ar-SA"/>
        </w:rPr>
        <w:tab/>
        <w:t>I. ЦЕНА И УСЛОВИЯ НА ФОРМИРАНЕТО Ѝ</w:t>
      </w:r>
    </w:p>
    <w:p w:rsidR="0024651A" w:rsidRPr="0024651A" w:rsidRDefault="0024651A" w:rsidP="0053454C">
      <w:pPr>
        <w:suppressAutoHyphens/>
        <w:spacing w:after="0" w:line="240" w:lineRule="auto"/>
        <w:ind w:firstLine="708"/>
        <w:jc w:val="center"/>
        <w:rPr>
          <w:rFonts w:ascii="Times New Roman" w:eastAsia="Times New Roman" w:hAnsi="Times New Roman" w:cs="Times New Roman"/>
          <w:b/>
          <w:sz w:val="24"/>
          <w:szCs w:val="24"/>
          <w:lang w:val="bg-BG" w:eastAsia="ar-SA"/>
        </w:rPr>
      </w:pPr>
    </w:p>
    <w:p w:rsidR="0024651A" w:rsidRPr="0024651A" w:rsidRDefault="0024651A" w:rsidP="0053454C">
      <w:pPr>
        <w:suppressAutoHyphens/>
        <w:spacing w:after="0" w:line="240" w:lineRule="auto"/>
        <w:jc w:val="both"/>
        <w:rPr>
          <w:rFonts w:ascii="Times New Roman" w:eastAsia="Times New Roman" w:hAnsi="Times New Roman" w:cs="Times New Roman"/>
          <w:b/>
          <w:bCs/>
          <w:iCs/>
          <w:sz w:val="24"/>
          <w:szCs w:val="24"/>
          <w:lang w:val="bg-BG" w:eastAsia="bg-BG"/>
        </w:rPr>
      </w:pPr>
      <w:r w:rsidRPr="0024651A">
        <w:rPr>
          <w:rFonts w:ascii="Times New Roman" w:eastAsia="Times New Roman" w:hAnsi="Times New Roman" w:cs="Times New Roman"/>
          <w:iCs/>
          <w:sz w:val="24"/>
          <w:szCs w:val="24"/>
          <w:lang w:val="bg-BG" w:eastAsia="bg-BG"/>
        </w:rPr>
        <w:tab/>
      </w:r>
      <w:r w:rsidRPr="0024651A">
        <w:rPr>
          <w:rFonts w:ascii="Times New Roman" w:eastAsia="Times New Roman" w:hAnsi="Times New Roman" w:cs="Times New Roman"/>
          <w:b/>
          <w:iCs/>
          <w:sz w:val="24"/>
          <w:szCs w:val="24"/>
          <w:lang w:val="bg-BG" w:eastAsia="bg-BG"/>
        </w:rPr>
        <w:t xml:space="preserve">1. </w:t>
      </w:r>
      <w:r w:rsidRPr="0024651A">
        <w:rPr>
          <w:rFonts w:ascii="Times New Roman" w:eastAsia="Times New Roman" w:hAnsi="Times New Roman" w:cs="Times New Roman"/>
          <w:iCs/>
          <w:sz w:val="24"/>
          <w:szCs w:val="24"/>
          <w:lang w:val="bg-BG" w:eastAsia="bg-BG"/>
        </w:rPr>
        <w:t xml:space="preserve">За изпълнение на поръчката с предмет: </w:t>
      </w:r>
      <w:r w:rsidRPr="0024651A">
        <w:rPr>
          <w:rFonts w:ascii="Times New Roman" w:eastAsia="Arial" w:hAnsi="Times New Roman" w:cs="Times New Roman"/>
          <w:b/>
          <w:bCs/>
          <w:i/>
          <w:sz w:val="24"/>
          <w:szCs w:val="24"/>
          <w:lang w:val="bg-BG" w:eastAsia="ar-SA"/>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r w:rsidRPr="0024651A">
        <w:rPr>
          <w:rFonts w:ascii="Times New Roman" w:eastAsia="Times New Roman" w:hAnsi="Times New Roman" w:cs="Times New Roman"/>
          <w:bCs/>
          <w:iCs/>
          <w:sz w:val="24"/>
          <w:szCs w:val="24"/>
          <w:lang w:val="bg-BG" w:eastAsia="bg-BG"/>
        </w:rPr>
        <w:t>,</w:t>
      </w:r>
      <w:r w:rsidRPr="0024651A">
        <w:rPr>
          <w:rFonts w:ascii="Times New Roman" w:eastAsia="Times New Roman" w:hAnsi="Times New Roman" w:cs="Times New Roman"/>
          <w:bCs/>
          <w:sz w:val="24"/>
          <w:szCs w:val="24"/>
          <w:lang w:val="bg-BG" w:eastAsia="bg-BG"/>
        </w:rPr>
        <w:t xml:space="preserve"> в съответствие с условията на настоящата процедура, </w:t>
      </w:r>
      <w:r w:rsidRPr="0024651A">
        <w:rPr>
          <w:rFonts w:ascii="Times New Roman" w:eastAsia="Calibri" w:hAnsi="Times New Roman" w:cs="Times New Roman"/>
          <w:bCs/>
          <w:iCs/>
          <w:sz w:val="24"/>
          <w:szCs w:val="24"/>
          <w:lang w:val="bg-BG" w:eastAsia="bg-BG"/>
        </w:rPr>
        <w:t xml:space="preserve">предлаганата от нас цена за 1 (един) </w:t>
      </w:r>
      <w:proofErr w:type="spellStart"/>
      <w:r w:rsidRPr="0024651A">
        <w:rPr>
          <w:rFonts w:ascii="Times New Roman" w:eastAsia="Arial" w:hAnsi="Times New Roman" w:cs="Times New Roman"/>
          <w:bCs/>
          <w:sz w:val="24"/>
          <w:szCs w:val="24"/>
          <w:shd w:val="clear" w:color="auto" w:fill="FFFFFF"/>
          <w:lang w:val="bg-BG" w:eastAsia="bg-BG"/>
        </w:rPr>
        <w:t>MWh</w:t>
      </w:r>
      <w:proofErr w:type="spellEnd"/>
      <w:r w:rsidRPr="0024651A">
        <w:rPr>
          <w:rFonts w:ascii="Times New Roman" w:eastAsia="Calibri" w:hAnsi="Times New Roman" w:cs="Times New Roman"/>
          <w:bCs/>
          <w:iCs/>
          <w:sz w:val="24"/>
          <w:szCs w:val="24"/>
          <w:lang w:val="bg-BG" w:eastAsia="bg-BG"/>
        </w:rPr>
        <w:t xml:space="preserve"> нетна активна електрическа енергия на ниско напрежение e:</w:t>
      </w:r>
    </w:p>
    <w:p w:rsidR="0024651A" w:rsidRPr="0024651A" w:rsidRDefault="0024651A" w:rsidP="0053454C">
      <w:pPr>
        <w:spacing w:after="0" w:line="240" w:lineRule="auto"/>
        <w:ind w:firstLine="709"/>
        <w:contextualSpacing/>
        <w:jc w:val="both"/>
        <w:rPr>
          <w:rFonts w:ascii="Times New Roman CYR" w:eastAsia="Calibri" w:hAnsi="Times New Roman CYR" w:cs="Times New Roman CYR"/>
          <w:b/>
          <w:bCs/>
          <w:i/>
          <w:iCs/>
          <w:sz w:val="24"/>
          <w:szCs w:val="20"/>
          <w:lang w:val="bg-BG" w:eastAsia="bg-BG"/>
        </w:rPr>
      </w:pPr>
      <w:r w:rsidRPr="0024651A">
        <w:rPr>
          <w:rFonts w:ascii="Times New Roman" w:eastAsia="Calibri" w:hAnsi="Times New Roman" w:cs="Times New Roman"/>
          <w:b/>
          <w:bCs/>
          <w:i/>
          <w:iCs/>
          <w:sz w:val="24"/>
          <w:szCs w:val="20"/>
          <w:lang w:val="bg-BG" w:eastAsia="bg-BG"/>
        </w:rPr>
        <w:t>……........... ...(</w:t>
      </w:r>
      <w:r w:rsidRPr="0024651A">
        <w:rPr>
          <w:rFonts w:ascii="Times New Roman CYR" w:eastAsia="Calibri" w:hAnsi="Times New Roman CYR" w:cs="Times New Roman CYR"/>
          <w:b/>
          <w:bCs/>
          <w:i/>
          <w:iCs/>
          <w:sz w:val="24"/>
          <w:szCs w:val="20"/>
          <w:lang w:val="bg-BG" w:eastAsia="bg-BG"/>
        </w:rPr>
        <w:t>словом:…………………………………………….) лева без ДДС</w:t>
      </w:r>
    </w:p>
    <w:p w:rsidR="0024651A" w:rsidRPr="0024651A" w:rsidRDefault="0024651A" w:rsidP="0053454C">
      <w:pPr>
        <w:spacing w:after="0" w:line="240" w:lineRule="auto"/>
        <w:ind w:firstLine="426"/>
        <w:jc w:val="both"/>
        <w:rPr>
          <w:rFonts w:ascii="Times New Roman" w:eastAsia="Times New Roman" w:hAnsi="Times New Roman" w:cs="Times New Roman"/>
          <w:i/>
          <w:sz w:val="24"/>
          <w:szCs w:val="24"/>
          <w:shd w:val="clear" w:color="auto" w:fill="FFFFFF"/>
          <w:lang w:val="bg-BG"/>
        </w:rPr>
      </w:pPr>
    </w:p>
    <w:p w:rsidR="0024651A" w:rsidRPr="0024651A" w:rsidRDefault="0024651A" w:rsidP="0053454C">
      <w:pPr>
        <w:spacing w:after="0" w:line="240" w:lineRule="auto"/>
        <w:ind w:firstLine="426"/>
        <w:jc w:val="both"/>
        <w:rPr>
          <w:rFonts w:ascii="Times New Roman" w:eastAsia="Times New Roman" w:hAnsi="Times New Roman" w:cs="Times New Roman"/>
          <w:i/>
          <w:sz w:val="24"/>
          <w:szCs w:val="24"/>
          <w:shd w:val="clear" w:color="auto" w:fill="FFFFFF"/>
          <w:lang w:val="bg-BG"/>
        </w:rPr>
      </w:pPr>
      <w:r w:rsidRPr="0024651A">
        <w:rPr>
          <w:rFonts w:ascii="Times New Roman" w:eastAsia="Times New Roman" w:hAnsi="Times New Roman" w:cs="Times New Roman"/>
          <w:i/>
          <w:sz w:val="24"/>
          <w:szCs w:val="24"/>
          <w:shd w:val="clear" w:color="auto" w:fill="FFFFFF"/>
          <w:lang w:val="bg-BG"/>
        </w:rPr>
        <w:t xml:space="preserve">Максималната единична цена за доставката на един </w:t>
      </w:r>
      <w:proofErr w:type="spellStart"/>
      <w:r w:rsidRPr="0024651A">
        <w:rPr>
          <w:rFonts w:ascii="Times New Roman" w:eastAsia="Times New Roman" w:hAnsi="Times New Roman" w:cs="Times New Roman"/>
          <w:i/>
          <w:sz w:val="24"/>
          <w:szCs w:val="24"/>
          <w:shd w:val="clear" w:color="auto" w:fill="FFFFFF"/>
          <w:lang w:val="bg-BG"/>
        </w:rPr>
        <w:t>MWh</w:t>
      </w:r>
      <w:proofErr w:type="spellEnd"/>
      <w:r w:rsidRPr="0024651A">
        <w:rPr>
          <w:rFonts w:ascii="Times New Roman" w:eastAsia="Times New Roman" w:hAnsi="Times New Roman" w:cs="Times New Roman"/>
          <w:i/>
          <w:sz w:val="24"/>
          <w:szCs w:val="24"/>
          <w:shd w:val="clear" w:color="auto" w:fill="FFFFFF"/>
          <w:lang w:val="bg-BG"/>
        </w:rPr>
        <w:t xml:space="preserve"> нетна активна електрическа </w:t>
      </w:r>
      <w:r w:rsidRPr="00BA2597">
        <w:rPr>
          <w:rFonts w:ascii="Times New Roman" w:eastAsia="Times New Roman" w:hAnsi="Times New Roman" w:cs="Times New Roman"/>
          <w:i/>
          <w:sz w:val="24"/>
          <w:szCs w:val="24"/>
          <w:shd w:val="clear" w:color="auto" w:fill="FFFFFF"/>
          <w:lang w:val="bg-BG"/>
        </w:rPr>
        <w:t xml:space="preserve">енергия е </w:t>
      </w:r>
      <w:r w:rsidR="008F55C9">
        <w:rPr>
          <w:rFonts w:ascii="Times New Roman" w:eastAsia="Times New Roman" w:hAnsi="Times New Roman" w:cs="Times New Roman"/>
          <w:i/>
          <w:sz w:val="24"/>
          <w:szCs w:val="24"/>
          <w:shd w:val="clear" w:color="auto" w:fill="FFFFFF"/>
          <w:lang w:val="bg-BG"/>
        </w:rPr>
        <w:t>112</w:t>
      </w:r>
      <w:r w:rsidRPr="00BA2597">
        <w:rPr>
          <w:rFonts w:ascii="Times New Roman" w:eastAsia="Times New Roman" w:hAnsi="Times New Roman" w:cs="Times New Roman"/>
          <w:i/>
          <w:sz w:val="24"/>
          <w:szCs w:val="24"/>
          <w:shd w:val="clear" w:color="auto" w:fill="FFFFFF"/>
          <w:lang w:val="bg-BG"/>
        </w:rPr>
        <w:t>,00 лв. (</w:t>
      </w:r>
      <w:r w:rsidR="008F55C9">
        <w:rPr>
          <w:rFonts w:ascii="Times New Roman" w:eastAsia="Times New Roman" w:hAnsi="Times New Roman" w:cs="Times New Roman"/>
          <w:i/>
          <w:sz w:val="24"/>
          <w:szCs w:val="24"/>
          <w:shd w:val="clear" w:color="auto" w:fill="FFFFFF"/>
          <w:lang w:val="bg-BG"/>
        </w:rPr>
        <w:t>сто и дванадесет</w:t>
      </w:r>
      <w:r w:rsidRPr="00BA2597">
        <w:rPr>
          <w:rFonts w:ascii="Times New Roman" w:eastAsia="Times New Roman" w:hAnsi="Times New Roman" w:cs="Times New Roman"/>
          <w:i/>
          <w:sz w:val="24"/>
          <w:szCs w:val="24"/>
          <w:shd w:val="clear" w:color="auto" w:fill="FFFFFF"/>
          <w:lang w:val="bg-BG"/>
        </w:rPr>
        <w:t xml:space="preserve"> лева) без ДДС, като участниците нямат право да оферират цена над </w:t>
      </w:r>
      <w:r w:rsidR="008F55C9">
        <w:rPr>
          <w:rFonts w:ascii="Times New Roman" w:eastAsia="Times New Roman" w:hAnsi="Times New Roman" w:cs="Times New Roman"/>
          <w:i/>
          <w:sz w:val="24"/>
          <w:szCs w:val="24"/>
          <w:shd w:val="clear" w:color="auto" w:fill="FFFFFF"/>
          <w:lang w:val="bg-BG"/>
        </w:rPr>
        <w:t>112</w:t>
      </w:r>
      <w:r w:rsidRPr="00BA2597">
        <w:rPr>
          <w:rFonts w:ascii="Times New Roman" w:eastAsia="Times New Roman" w:hAnsi="Times New Roman" w:cs="Times New Roman"/>
          <w:i/>
          <w:sz w:val="24"/>
          <w:szCs w:val="24"/>
          <w:shd w:val="clear" w:color="auto" w:fill="FFFFFF"/>
          <w:lang w:val="bg-BG"/>
        </w:rPr>
        <w:t xml:space="preserve">,00 лв. без ДДС за един </w:t>
      </w:r>
      <w:proofErr w:type="spellStart"/>
      <w:r w:rsidRPr="00BA2597">
        <w:rPr>
          <w:rFonts w:ascii="Times New Roman" w:eastAsia="Times New Roman" w:hAnsi="Times New Roman" w:cs="Times New Roman"/>
          <w:i/>
          <w:sz w:val="24"/>
          <w:szCs w:val="24"/>
          <w:shd w:val="clear" w:color="auto" w:fill="FFFFFF"/>
          <w:lang w:val="bg-BG"/>
        </w:rPr>
        <w:t>MWh</w:t>
      </w:r>
      <w:proofErr w:type="spellEnd"/>
      <w:r w:rsidRPr="00BA2597">
        <w:rPr>
          <w:rFonts w:ascii="Times New Roman" w:eastAsia="Times New Roman" w:hAnsi="Times New Roman" w:cs="Times New Roman"/>
          <w:i/>
          <w:sz w:val="24"/>
          <w:szCs w:val="24"/>
          <w:shd w:val="clear" w:color="auto" w:fill="FFFFFF"/>
          <w:lang w:val="bg-BG"/>
        </w:rPr>
        <w:t xml:space="preserve"> нетна активна електрическа енергия. Участник, оферирал по-висока цена от посочената </w:t>
      </w:r>
      <w:r w:rsidR="008F55C9">
        <w:rPr>
          <w:rFonts w:ascii="Times New Roman" w:eastAsia="Times New Roman" w:hAnsi="Times New Roman" w:cs="Times New Roman"/>
          <w:i/>
          <w:sz w:val="24"/>
          <w:szCs w:val="24"/>
          <w:shd w:val="clear" w:color="auto" w:fill="FFFFFF"/>
          <w:lang w:val="bg-BG"/>
        </w:rPr>
        <w:t>- 112</w:t>
      </w:r>
      <w:r w:rsidRPr="00BA2597">
        <w:rPr>
          <w:rFonts w:ascii="Times New Roman" w:eastAsia="Times New Roman" w:hAnsi="Times New Roman" w:cs="Times New Roman"/>
          <w:i/>
          <w:sz w:val="24"/>
          <w:szCs w:val="24"/>
          <w:shd w:val="clear" w:color="auto" w:fill="FFFFFF"/>
          <w:lang w:val="bg-BG"/>
        </w:rPr>
        <w:t xml:space="preserve">,00 лв. без ДДС за един </w:t>
      </w:r>
      <w:proofErr w:type="spellStart"/>
      <w:r w:rsidRPr="00BA2597">
        <w:rPr>
          <w:rFonts w:ascii="Times New Roman" w:eastAsia="Times New Roman" w:hAnsi="Times New Roman" w:cs="Times New Roman"/>
          <w:i/>
          <w:sz w:val="24"/>
          <w:szCs w:val="24"/>
          <w:shd w:val="clear" w:color="auto" w:fill="FFFFFF"/>
          <w:lang w:val="bg-BG"/>
        </w:rPr>
        <w:t>MWh</w:t>
      </w:r>
      <w:proofErr w:type="spellEnd"/>
      <w:r w:rsidRPr="00BA2597">
        <w:rPr>
          <w:rFonts w:ascii="Times New Roman" w:eastAsia="Times New Roman" w:hAnsi="Times New Roman" w:cs="Times New Roman"/>
          <w:i/>
          <w:sz w:val="24"/>
          <w:szCs w:val="24"/>
          <w:shd w:val="clear" w:color="auto" w:fill="FFFFFF"/>
          <w:lang w:val="bg-BG"/>
        </w:rPr>
        <w:t xml:space="preserve"> нетна активна електрическа енергия, ще бъде отстранен</w:t>
      </w:r>
      <w:r w:rsidRPr="0024651A">
        <w:rPr>
          <w:rFonts w:ascii="Times New Roman" w:eastAsia="Times New Roman" w:hAnsi="Times New Roman" w:cs="Times New Roman"/>
          <w:i/>
          <w:sz w:val="24"/>
          <w:szCs w:val="24"/>
          <w:shd w:val="clear" w:color="auto" w:fill="FFFFFF"/>
          <w:lang w:val="bg-BG"/>
        </w:rPr>
        <w:t xml:space="preserve"> от участие в процедурата.</w:t>
      </w:r>
    </w:p>
    <w:p w:rsidR="0024651A" w:rsidRPr="0024651A" w:rsidRDefault="0024651A" w:rsidP="0053454C">
      <w:pPr>
        <w:spacing w:after="0" w:line="240" w:lineRule="auto"/>
        <w:ind w:firstLine="709"/>
        <w:contextualSpacing/>
        <w:jc w:val="both"/>
        <w:rPr>
          <w:rFonts w:ascii="Times New Roman CYR" w:eastAsia="Calibri" w:hAnsi="Times New Roman CYR" w:cs="Times New Roman CYR"/>
          <w:bCs/>
          <w:i/>
          <w:iCs/>
          <w:sz w:val="24"/>
          <w:szCs w:val="20"/>
          <w:lang w:val="bg-BG" w:eastAsia="bg-BG"/>
        </w:rPr>
      </w:pPr>
      <w:r w:rsidRPr="0024651A">
        <w:rPr>
          <w:rFonts w:ascii="Times New Roman CYR" w:eastAsia="Calibri" w:hAnsi="Times New Roman CYR" w:cs="Times New Roman CYR"/>
          <w:bCs/>
          <w:i/>
          <w:iCs/>
          <w:sz w:val="24"/>
          <w:szCs w:val="20"/>
          <w:lang w:val="bg-BG" w:eastAsia="bg-BG"/>
        </w:rPr>
        <w:t xml:space="preserve"> </w:t>
      </w:r>
    </w:p>
    <w:p w:rsidR="0024651A" w:rsidRPr="0024651A" w:rsidRDefault="0024651A" w:rsidP="0053454C">
      <w:pPr>
        <w:spacing w:after="0" w:line="240" w:lineRule="auto"/>
        <w:ind w:firstLine="709"/>
        <w:contextualSpacing/>
        <w:jc w:val="both"/>
        <w:rPr>
          <w:rFonts w:ascii="Times New Roman" w:eastAsia="Times New Roman" w:hAnsi="Times New Roman" w:cs="Times New Roman"/>
          <w:sz w:val="24"/>
          <w:szCs w:val="20"/>
          <w:lang w:val="bg-BG"/>
        </w:rPr>
      </w:pPr>
      <w:r w:rsidRPr="0024651A">
        <w:rPr>
          <w:rFonts w:ascii="Times New Roman CYR" w:eastAsia="Calibri" w:hAnsi="Times New Roman CYR" w:cs="Times New Roman CYR"/>
          <w:b/>
          <w:bCs/>
          <w:iCs/>
          <w:sz w:val="24"/>
          <w:szCs w:val="20"/>
          <w:lang w:val="bg-BG" w:eastAsia="bg-BG"/>
        </w:rPr>
        <w:t>2.</w:t>
      </w:r>
      <w:r w:rsidRPr="0024651A">
        <w:rPr>
          <w:rFonts w:ascii="Times New Roman CYR" w:eastAsia="Calibri" w:hAnsi="Times New Roman CYR" w:cs="Times New Roman CYR"/>
          <w:bCs/>
          <w:i/>
          <w:iCs/>
          <w:sz w:val="24"/>
          <w:szCs w:val="20"/>
          <w:lang w:val="bg-BG" w:eastAsia="bg-BG"/>
        </w:rPr>
        <w:t xml:space="preserve"> </w:t>
      </w:r>
      <w:r w:rsidRPr="0024651A">
        <w:rPr>
          <w:rFonts w:ascii="Times New Roman" w:eastAsia="Times New Roman" w:hAnsi="Times New Roman" w:cs="Times New Roman"/>
          <w:sz w:val="24"/>
          <w:szCs w:val="20"/>
          <w:lang w:val="bg-BG"/>
        </w:rPr>
        <w:t>Цената по т. 1 е крайна и включва:</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цената за доставка на нетната активна електрическа енергия на ниско напрежение без допълнително да начисляваме суми за излишък и недостиг, нито такса за участие в балансираща група;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всички разходи, свързани с пълната процедура по регистрация и изваждане на обектите на Възложителя на свободния пазар на електроенергия;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разходите за извършване на енергиен мониторинг и представянето на Възложителя на необходимите графици, които се регистрират в ЕСО;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lastRenderedPageBreak/>
        <w:t xml:space="preserve">администрирането на графиците и обмена на информация с лицензираното ЕРП на територията, на която се намира съответната измервателна точка;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изготвянето на подробен индивидуален анализ на характерния </w:t>
      </w:r>
      <w:proofErr w:type="spellStart"/>
      <w:r w:rsidRPr="0024651A">
        <w:rPr>
          <w:rFonts w:ascii="Times New Roman" w:eastAsia="Calibri" w:hAnsi="Times New Roman" w:cs="Times New Roman"/>
          <w:sz w:val="24"/>
          <w:szCs w:val="24"/>
          <w:lang w:val="bg-BG" w:eastAsia="ar-SA"/>
        </w:rPr>
        <w:t>товаров</w:t>
      </w:r>
      <w:proofErr w:type="spellEnd"/>
      <w:r w:rsidRPr="0024651A">
        <w:rPr>
          <w:rFonts w:ascii="Times New Roman" w:eastAsia="Calibri" w:hAnsi="Times New Roman" w:cs="Times New Roman"/>
          <w:sz w:val="24"/>
          <w:szCs w:val="24"/>
          <w:lang w:val="bg-BG" w:eastAsia="ar-SA"/>
        </w:rPr>
        <w:t xml:space="preserve"> профил на Възложителя с цел оценка на енергийната му ефективност;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регистрираните небаланси (положителни, отрицателни), разходите по изготвяне на прогнози и всички други разходи, свързани с участието на Възложителя на свободния пазар на електроенергия;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разходи за балансиране на електроенергийната система за снабдяване. В случаите на небаланси на електрическа енергия същите са за наша сметка.</w:t>
      </w:r>
    </w:p>
    <w:p w:rsidR="0024651A" w:rsidRPr="0024651A" w:rsidRDefault="0024651A" w:rsidP="0053454C">
      <w:pPr>
        <w:spacing w:after="0" w:line="240" w:lineRule="auto"/>
        <w:ind w:firstLine="709"/>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b/>
          <w:sz w:val="24"/>
          <w:szCs w:val="24"/>
          <w:lang w:val="bg-BG"/>
        </w:rPr>
        <w:t>3.</w:t>
      </w:r>
      <w:r w:rsidRPr="0024651A">
        <w:rPr>
          <w:rFonts w:ascii="Times New Roman" w:eastAsia="Times New Roman" w:hAnsi="Times New Roman" w:cs="Times New Roman"/>
          <w:sz w:val="24"/>
          <w:szCs w:val="24"/>
          <w:lang w:val="bg-BG"/>
        </w:rPr>
        <w:t xml:space="preserve">  В цената по т. 1 не се включва:</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 xml:space="preserve">цената за акциз по чл. 20, ал. 2, т. 17 от </w:t>
      </w:r>
      <w:r w:rsidRPr="0024651A">
        <w:rPr>
          <w:rFonts w:ascii="Times New Roman" w:eastAsia="Calibri" w:hAnsi="Times New Roman" w:cs="Times New Roman"/>
          <w:sz w:val="24"/>
          <w:szCs w:val="24"/>
          <w:lang w:val="bg-BG" w:eastAsia="ar-SA"/>
        </w:rPr>
        <w:t>Закона за акцизите и данъчните складове (ЗАДС)</w:t>
      </w:r>
      <w:r w:rsidRPr="0024651A">
        <w:rPr>
          <w:rFonts w:ascii="Times New Roman" w:eastAsia="Times New Roman" w:hAnsi="Times New Roman" w:cs="Times New Roman"/>
          <w:sz w:val="24"/>
          <w:szCs w:val="24"/>
          <w:lang w:val="bg-BG"/>
        </w:rPr>
        <w:t>;</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Calibri" w:hAnsi="Times New Roman" w:cs="Times New Roman"/>
          <w:sz w:val="24"/>
          <w:szCs w:val="24"/>
          <w:lang w:val="bg-BG" w:eastAsia="ar-SA"/>
        </w:rPr>
        <w:t xml:space="preserve">определената с решение на КЕВР </w:t>
      </w:r>
      <w:r w:rsidRPr="0024651A">
        <w:rPr>
          <w:rFonts w:ascii="Times New Roman" w:eastAsia="Times New Roman" w:hAnsi="Times New Roman" w:cs="Times New Roman"/>
          <w:sz w:val="24"/>
          <w:szCs w:val="24"/>
          <w:lang w:val="bg-BG"/>
        </w:rPr>
        <w:t>такса „задължение към обществото“;</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 xml:space="preserve">мрежови услуги (такси за пренос и достъп към електроразпределителната и </w:t>
      </w:r>
      <w:proofErr w:type="spellStart"/>
      <w:r w:rsidRPr="0024651A">
        <w:rPr>
          <w:rFonts w:ascii="Times New Roman" w:eastAsia="Times New Roman" w:hAnsi="Times New Roman" w:cs="Times New Roman"/>
          <w:sz w:val="24"/>
          <w:szCs w:val="24"/>
          <w:lang w:val="bg-BG"/>
        </w:rPr>
        <w:t>електропреносната</w:t>
      </w:r>
      <w:proofErr w:type="spellEnd"/>
      <w:r w:rsidRPr="0024651A">
        <w:rPr>
          <w:rFonts w:ascii="Times New Roman" w:eastAsia="Times New Roman" w:hAnsi="Times New Roman" w:cs="Times New Roman"/>
          <w:sz w:val="24"/>
          <w:szCs w:val="24"/>
          <w:lang w:val="bg-BG"/>
        </w:rPr>
        <w:t xml:space="preserve"> мрежи);</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нормативно определени добавки към цената на електрическата енергия съгласно ЗЕ и ПТЕЕ.</w:t>
      </w:r>
    </w:p>
    <w:p w:rsidR="0024651A" w:rsidRPr="0024651A" w:rsidRDefault="0024651A" w:rsidP="0053454C">
      <w:pPr>
        <w:spacing w:after="0" w:line="240" w:lineRule="auto"/>
        <w:ind w:firstLine="567"/>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b/>
          <w:sz w:val="24"/>
          <w:szCs w:val="24"/>
          <w:lang w:val="bg-BG"/>
        </w:rPr>
        <w:t xml:space="preserve">4. </w:t>
      </w:r>
      <w:r w:rsidRPr="0024651A">
        <w:rPr>
          <w:rFonts w:ascii="Times New Roman" w:eastAsia="Times New Roman" w:hAnsi="Times New Roman" w:cs="Times New Roman"/>
          <w:sz w:val="24"/>
          <w:szCs w:val="24"/>
          <w:lang w:val="bg-BG"/>
        </w:rPr>
        <w:t xml:space="preserve">Възложителят ще заплаща реално </w:t>
      </w:r>
      <w:proofErr w:type="spellStart"/>
      <w:r w:rsidRPr="0024651A">
        <w:rPr>
          <w:rFonts w:ascii="Times New Roman" w:eastAsia="Times New Roman" w:hAnsi="Times New Roman" w:cs="Times New Roman"/>
          <w:sz w:val="24"/>
          <w:szCs w:val="24"/>
          <w:lang w:val="bg-BG"/>
        </w:rPr>
        <w:t>потребените</w:t>
      </w:r>
      <w:proofErr w:type="spellEnd"/>
      <w:r w:rsidRPr="0024651A">
        <w:rPr>
          <w:rFonts w:ascii="Times New Roman" w:eastAsia="Times New Roman" w:hAnsi="Times New Roman" w:cs="Times New Roman"/>
          <w:sz w:val="24"/>
          <w:szCs w:val="24"/>
          <w:lang w:val="bg-BG"/>
        </w:rPr>
        <w:t xml:space="preserve"> количества нетна активна електрическа енергия в лева за </w:t>
      </w:r>
      <w:proofErr w:type="spellStart"/>
      <w:r w:rsidRPr="0024651A">
        <w:rPr>
          <w:rFonts w:ascii="Times New Roman" w:eastAsia="Times New Roman" w:hAnsi="Times New Roman" w:cs="Times New Roman"/>
          <w:sz w:val="24"/>
          <w:szCs w:val="24"/>
          <w:lang w:val="bg-BG"/>
        </w:rPr>
        <w:t>МWh</w:t>
      </w:r>
      <w:proofErr w:type="spellEnd"/>
      <w:r w:rsidRPr="0024651A">
        <w:rPr>
          <w:rFonts w:ascii="Times New Roman" w:eastAsia="Times New Roman" w:hAnsi="Times New Roman" w:cs="Times New Roman"/>
          <w:sz w:val="24"/>
          <w:szCs w:val="24"/>
          <w:lang w:val="bg-BG"/>
        </w:rPr>
        <w:t xml:space="preserve"> съгласно т. 2 от ценово предложение.</w:t>
      </w:r>
    </w:p>
    <w:p w:rsidR="0024651A" w:rsidRPr="0024651A" w:rsidRDefault="0024651A" w:rsidP="0053454C">
      <w:pPr>
        <w:keepNext/>
        <w:tabs>
          <w:tab w:val="center" w:pos="6236"/>
        </w:tabs>
        <w:suppressAutoHyphens/>
        <w:spacing w:after="0" w:line="240" w:lineRule="auto"/>
        <w:ind w:firstLine="709"/>
        <w:jc w:val="both"/>
        <w:outlineLvl w:val="2"/>
        <w:rPr>
          <w:rFonts w:ascii="Times New Roman" w:eastAsia="Calibri" w:hAnsi="Times New Roman" w:cs="Times New Roman"/>
          <w:sz w:val="24"/>
          <w:szCs w:val="24"/>
          <w:lang w:val="bg-BG" w:eastAsia="ar-SA"/>
        </w:rPr>
      </w:pPr>
    </w:p>
    <w:p w:rsidR="0024651A" w:rsidRPr="0024651A" w:rsidRDefault="0024651A" w:rsidP="0053454C">
      <w:pPr>
        <w:suppressAutoHyphens/>
        <w:spacing w:after="0" w:line="240" w:lineRule="auto"/>
        <w:ind w:firstLine="567"/>
        <w:rPr>
          <w:rFonts w:ascii="Times New Roman" w:eastAsia="Times New Roman" w:hAnsi="Times New Roman" w:cs="Times New Roman"/>
          <w:b/>
          <w:bCs/>
          <w:sz w:val="24"/>
          <w:szCs w:val="24"/>
          <w:lang w:val="bg-BG" w:eastAsia="ar-SA"/>
        </w:rPr>
      </w:pPr>
      <w:r w:rsidRPr="0024651A">
        <w:rPr>
          <w:rFonts w:ascii="Times New Roman" w:eastAsia="Times New Roman" w:hAnsi="Times New Roman" w:cs="Times New Roman"/>
          <w:b/>
          <w:bCs/>
          <w:sz w:val="24"/>
          <w:szCs w:val="24"/>
          <w:lang w:val="bg-BG" w:eastAsia="ar-SA"/>
        </w:rPr>
        <w:t>II. НАЧИН НА ПЛАЩАНЕ</w:t>
      </w:r>
    </w:p>
    <w:p w:rsidR="0024651A" w:rsidRPr="0024651A" w:rsidRDefault="0024651A" w:rsidP="0053454C">
      <w:pPr>
        <w:keepNext/>
        <w:tabs>
          <w:tab w:val="center" w:pos="6236"/>
        </w:tabs>
        <w:suppressAutoHyphens/>
        <w:spacing w:after="0" w:line="240" w:lineRule="auto"/>
        <w:jc w:val="both"/>
        <w:outlineLvl w:val="2"/>
        <w:rPr>
          <w:rFonts w:ascii="Times New Roman" w:eastAsia="Calibri" w:hAnsi="Times New Roman" w:cs="Times New Roman"/>
          <w:sz w:val="24"/>
          <w:szCs w:val="24"/>
          <w:lang w:val="bg-BG" w:eastAsia="ar-SA"/>
        </w:rPr>
      </w:pPr>
      <w:r w:rsidRPr="0024651A">
        <w:rPr>
          <w:rFonts w:ascii="Times New Roman" w:eastAsia="Times New Roman" w:hAnsi="Times New Roman" w:cs="Times New Roman"/>
          <w:bCs/>
          <w:sz w:val="24"/>
          <w:szCs w:val="24"/>
          <w:lang w:val="bg-BG" w:eastAsia="nl-NL"/>
        </w:rPr>
        <w:t xml:space="preserve">            </w:t>
      </w:r>
      <w:r w:rsidRPr="0024651A">
        <w:rPr>
          <w:rFonts w:ascii="Times New Roman" w:eastAsia="Times New Roman" w:hAnsi="Times New Roman" w:cs="Times New Roman"/>
          <w:b/>
          <w:bCs/>
          <w:sz w:val="24"/>
          <w:szCs w:val="24"/>
          <w:lang w:val="bg-BG" w:eastAsia="nl-NL"/>
        </w:rPr>
        <w:t>1.</w:t>
      </w:r>
      <w:r w:rsidRPr="0024651A">
        <w:rPr>
          <w:rFonts w:ascii="Times New Roman" w:eastAsia="Times New Roman" w:hAnsi="Times New Roman" w:cs="Times New Roman"/>
          <w:bCs/>
          <w:sz w:val="24"/>
          <w:szCs w:val="24"/>
          <w:lang w:val="bg-BG" w:eastAsia="nl-NL"/>
        </w:rPr>
        <w:t xml:space="preserve"> Ако бъдем избрани за Изпълнител</w:t>
      </w:r>
      <w:r w:rsidRPr="0024651A">
        <w:rPr>
          <w:rFonts w:ascii="Times New Roman" w:eastAsia="Calibri" w:hAnsi="Times New Roman" w:cs="Times New Roman"/>
          <w:b/>
          <w:sz w:val="24"/>
          <w:szCs w:val="24"/>
          <w:lang w:val="bg-BG" w:eastAsia="ar-SA"/>
        </w:rPr>
        <w:t xml:space="preserve"> </w:t>
      </w:r>
      <w:r w:rsidRPr="0024651A">
        <w:rPr>
          <w:rFonts w:ascii="Times New Roman" w:eastAsia="Calibri" w:hAnsi="Times New Roman" w:cs="Times New Roman"/>
          <w:sz w:val="24"/>
          <w:szCs w:val="24"/>
          <w:lang w:val="bg-BG" w:eastAsia="ar-SA"/>
        </w:rPr>
        <w:t xml:space="preserve">ежемесечно ще издаваме единна фактура на Възложителя, включваща консумираната активна електрическа енергия за определения месец, отчетена по измервателния уред на съответната измервателна точка, по определената в т. 2 единична цена за един </w:t>
      </w:r>
      <w:proofErr w:type="spellStart"/>
      <w:r w:rsidRPr="0024651A">
        <w:rPr>
          <w:rFonts w:ascii="Times New Roman" w:eastAsia="Calibri" w:hAnsi="Times New Roman" w:cs="Times New Roman"/>
          <w:sz w:val="24"/>
          <w:szCs w:val="24"/>
          <w:lang w:val="bg-BG" w:eastAsia="ar-SA"/>
        </w:rPr>
        <w:t>МWh</w:t>
      </w:r>
      <w:proofErr w:type="spellEnd"/>
      <w:r w:rsidRPr="0024651A">
        <w:rPr>
          <w:rFonts w:ascii="Times New Roman" w:eastAsia="Calibri" w:hAnsi="Times New Roman" w:cs="Times New Roman"/>
          <w:sz w:val="24"/>
          <w:szCs w:val="24"/>
          <w:lang w:val="bg-BG" w:eastAsia="ar-SA"/>
        </w:rPr>
        <w:t xml:space="preserve">, акциз по чл. 20, ал. 2, т. 17 от ЗАДС, такса „задължения към обществото", всички мрежови услуги, </w:t>
      </w:r>
      <w:r w:rsidRPr="0024651A">
        <w:rPr>
          <w:rFonts w:ascii="Times New Roman" w:eastAsia="Times New Roman" w:hAnsi="Times New Roman" w:cs="Times New Roman"/>
          <w:sz w:val="24"/>
          <w:szCs w:val="24"/>
          <w:lang w:val="bg-BG" w:eastAsia="ar-SA"/>
        </w:rPr>
        <w:t>както и нормативно определени добавки към цената на електрическата енергия съгласно ЗЕ и ПТЕЕ</w:t>
      </w:r>
      <w:r w:rsidRPr="0024651A">
        <w:rPr>
          <w:rFonts w:ascii="Times New Roman" w:eastAsia="Calibri" w:hAnsi="Times New Roman" w:cs="Times New Roman"/>
          <w:sz w:val="24"/>
          <w:szCs w:val="24"/>
          <w:lang w:val="bg-BG" w:eastAsia="ar-SA"/>
        </w:rPr>
        <w:t xml:space="preserve"> с подробна разбивка. </w:t>
      </w:r>
    </w:p>
    <w:p w:rsidR="0024651A" w:rsidRPr="0024651A" w:rsidRDefault="0024651A" w:rsidP="0053454C">
      <w:pPr>
        <w:keepNext/>
        <w:tabs>
          <w:tab w:val="left" w:pos="709"/>
          <w:tab w:val="center" w:pos="6236"/>
        </w:tabs>
        <w:suppressAutoHyphens/>
        <w:spacing w:after="0" w:line="240" w:lineRule="auto"/>
        <w:ind w:firstLine="709"/>
        <w:jc w:val="both"/>
        <w:outlineLvl w:val="2"/>
        <w:rPr>
          <w:rFonts w:ascii="Times New Roman" w:eastAsia="Calibri" w:hAnsi="Times New Roman" w:cs="Times New Roman"/>
          <w:b/>
          <w:sz w:val="24"/>
          <w:szCs w:val="24"/>
          <w:lang w:val="bg-BG" w:eastAsia="ar-SA"/>
        </w:rPr>
      </w:pPr>
      <w:r w:rsidRPr="0024651A">
        <w:rPr>
          <w:rFonts w:ascii="Times New Roman" w:eastAsia="Calibri" w:hAnsi="Times New Roman" w:cs="Times New Roman"/>
          <w:b/>
          <w:sz w:val="24"/>
          <w:szCs w:val="24"/>
          <w:lang w:val="bg-BG" w:eastAsia="ar-SA"/>
        </w:rPr>
        <w:t>2.</w:t>
      </w:r>
      <w:r w:rsidRPr="0024651A">
        <w:rPr>
          <w:rFonts w:ascii="Times New Roman" w:eastAsia="Calibri" w:hAnsi="Times New Roman" w:cs="Times New Roman"/>
          <w:sz w:val="24"/>
          <w:szCs w:val="24"/>
          <w:lang w:val="bg-BG" w:eastAsia="ar-SA"/>
        </w:rPr>
        <w:t xml:space="preserve"> Фактурата по т.1 ще бъде издадена до 10 (десет) календарни дни след изтичане на календарния месец, за който ще се извършва плащането. </w:t>
      </w:r>
    </w:p>
    <w:p w:rsidR="0024651A" w:rsidRPr="0024651A" w:rsidRDefault="0024651A" w:rsidP="0053454C">
      <w:pPr>
        <w:suppressAutoHyphens/>
        <w:spacing w:after="0" w:line="240" w:lineRule="auto"/>
        <w:ind w:right="30" w:firstLine="709"/>
        <w:jc w:val="both"/>
        <w:rPr>
          <w:rFonts w:ascii="Times New Roman" w:eastAsia="Times New Roman" w:hAnsi="Times New Roman" w:cs="Times New Roman"/>
          <w:spacing w:val="-3"/>
          <w:sz w:val="24"/>
          <w:szCs w:val="24"/>
          <w:lang w:val="bg-BG" w:eastAsia="ar-SA"/>
        </w:rPr>
      </w:pPr>
      <w:r w:rsidRPr="0024651A">
        <w:rPr>
          <w:rFonts w:ascii="Times New Roman" w:eastAsia="Calibri" w:hAnsi="Times New Roman" w:cs="Times New Roman"/>
          <w:b/>
          <w:sz w:val="24"/>
          <w:szCs w:val="24"/>
          <w:lang w:val="bg-BG" w:eastAsia="ar-SA"/>
        </w:rPr>
        <w:t>3.</w:t>
      </w:r>
      <w:r w:rsidRPr="0024651A">
        <w:rPr>
          <w:rFonts w:ascii="Times New Roman" w:eastAsia="Calibri" w:hAnsi="Times New Roman" w:cs="Times New Roman"/>
          <w:sz w:val="24"/>
          <w:szCs w:val="24"/>
          <w:lang w:val="bg-BG" w:eastAsia="ar-SA"/>
        </w:rPr>
        <w:t xml:space="preserve"> Плащането ще се извършва </w:t>
      </w:r>
      <w:r w:rsidRPr="0024651A">
        <w:rPr>
          <w:rFonts w:ascii="Times New Roman" w:eastAsia="Times New Roman" w:hAnsi="Times New Roman" w:cs="Times New Roman"/>
          <w:sz w:val="24"/>
          <w:szCs w:val="24"/>
          <w:lang w:val="bg-BG" w:eastAsia="ar-SA"/>
        </w:rPr>
        <w:t>веднъж месечно по банков път чрез платежно нареждане в срок до 30 (тридесет) календарни дни, считано от датата на получаване на надлежно оформена данъчна фактура и нейното потвърждаване</w:t>
      </w:r>
      <w:r w:rsidRPr="0024651A">
        <w:rPr>
          <w:rFonts w:ascii="Times New Roman" w:eastAsia="Times New Roman" w:hAnsi="Times New Roman" w:cs="Times New Roman"/>
          <w:spacing w:val="-3"/>
          <w:sz w:val="24"/>
          <w:szCs w:val="24"/>
          <w:lang w:val="bg-BG" w:eastAsia="ar-SA"/>
        </w:rPr>
        <w:t xml:space="preserve">то следната банкова сметка, посочена от нас:  </w:t>
      </w:r>
    </w:p>
    <w:p w:rsidR="0024651A" w:rsidRPr="0024651A" w:rsidRDefault="0024651A" w:rsidP="0053454C">
      <w:pPr>
        <w:spacing w:after="0" w:line="240" w:lineRule="auto"/>
        <w:ind w:firstLine="709"/>
        <w:contextualSpacing/>
        <w:jc w:val="both"/>
        <w:rPr>
          <w:rFonts w:ascii="Times New Roman" w:eastAsia="SimSun" w:hAnsi="Times New Roman" w:cs="Times New Roman"/>
          <w:sz w:val="24"/>
          <w:szCs w:val="24"/>
          <w:lang w:val="bg-BG"/>
        </w:rPr>
      </w:pPr>
      <w:r w:rsidRPr="0024651A">
        <w:rPr>
          <w:rFonts w:ascii="Times New Roman" w:eastAsia="SimSun" w:hAnsi="Times New Roman" w:cs="Times New Roman"/>
          <w:sz w:val="24"/>
          <w:szCs w:val="24"/>
          <w:lang w:val="bg-BG"/>
        </w:rPr>
        <w:t>IBAN: ………………………………………..;</w:t>
      </w:r>
    </w:p>
    <w:p w:rsidR="0024651A" w:rsidRPr="0024651A" w:rsidRDefault="0024651A" w:rsidP="0053454C">
      <w:pPr>
        <w:spacing w:after="0" w:line="240" w:lineRule="auto"/>
        <w:ind w:firstLine="709"/>
        <w:contextualSpacing/>
        <w:jc w:val="both"/>
        <w:rPr>
          <w:rFonts w:ascii="Times New Roman" w:eastAsia="SimSun" w:hAnsi="Times New Roman" w:cs="Times New Roman"/>
          <w:sz w:val="24"/>
          <w:szCs w:val="24"/>
          <w:lang w:val="bg-BG"/>
        </w:rPr>
      </w:pPr>
      <w:r w:rsidRPr="0024651A">
        <w:rPr>
          <w:rFonts w:ascii="Times New Roman" w:eastAsia="SimSun" w:hAnsi="Times New Roman" w:cs="Times New Roman"/>
          <w:sz w:val="24"/>
          <w:szCs w:val="24"/>
          <w:lang w:val="bg-BG"/>
        </w:rPr>
        <w:t>BIC: ……………………………..………….;</w:t>
      </w:r>
    </w:p>
    <w:p w:rsidR="0024651A" w:rsidRPr="0024651A" w:rsidRDefault="0024651A" w:rsidP="0053454C">
      <w:pPr>
        <w:spacing w:after="0" w:line="240" w:lineRule="auto"/>
        <w:ind w:firstLine="709"/>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Банка: ……………………….………….</w:t>
      </w:r>
    </w:p>
    <w:p w:rsidR="0024651A" w:rsidRPr="0024651A" w:rsidRDefault="00C24766" w:rsidP="0053454C">
      <w:pPr>
        <w:tabs>
          <w:tab w:val="left" w:pos="993"/>
        </w:tabs>
        <w:spacing w:after="0" w:line="240" w:lineRule="auto"/>
        <w:contextualSpacing/>
        <w:jc w:val="both"/>
        <w:rPr>
          <w:rFonts w:ascii="Times New Roman" w:eastAsia="Times New Roman" w:hAnsi="Times New Roman" w:cs="Times New Roman"/>
          <w:bCs/>
          <w:sz w:val="24"/>
          <w:szCs w:val="24"/>
          <w:lang w:val="bg-BG"/>
        </w:rPr>
      </w:pPr>
      <w:r w:rsidRPr="0024651A">
        <w:rPr>
          <w:rFonts w:ascii="Times New Roman" w:eastAsia="Times New Roman" w:hAnsi="Times New Roman" w:cs="Times New Roman"/>
          <w:bCs/>
          <w:sz w:val="24"/>
          <w:szCs w:val="24"/>
          <w:lang w:val="bg-BG"/>
        </w:rPr>
        <w:tab/>
      </w:r>
    </w:p>
    <w:p w:rsidR="00C24766" w:rsidRPr="0024651A" w:rsidRDefault="00C24766" w:rsidP="0053454C">
      <w:pPr>
        <w:spacing w:after="0" w:line="240" w:lineRule="auto"/>
        <w:ind w:firstLine="708"/>
        <w:contextualSpacing/>
        <w:jc w:val="both"/>
        <w:rPr>
          <w:rFonts w:ascii="Times New Roman" w:eastAsia="Times New Roman" w:hAnsi="Times New Roman" w:cs="Times New Roman"/>
          <w:b/>
          <w:sz w:val="24"/>
          <w:szCs w:val="24"/>
          <w:lang w:val="bg-BG"/>
        </w:rPr>
      </w:pPr>
      <w:r w:rsidRPr="0024651A">
        <w:rPr>
          <w:rFonts w:ascii="Times New Roman" w:eastAsia="Times New Roman" w:hAnsi="Times New Roman" w:cs="Times New Roman"/>
          <w:bCs/>
          <w:iCs/>
          <w:sz w:val="24"/>
          <w:szCs w:val="24"/>
          <w:lang w:val="bg-BG"/>
        </w:rPr>
        <w:t xml:space="preserve">В случай, че бъда определен за Изпълнител цената няма да се променя при изпълнение на договора за възлагане на обществената поръчка, </w:t>
      </w:r>
      <w:r w:rsidRPr="0024651A">
        <w:rPr>
          <w:rFonts w:ascii="Times New Roman" w:eastAsia="Times New Roman" w:hAnsi="Times New Roman" w:cs="Times New Roman"/>
          <w:sz w:val="24"/>
          <w:szCs w:val="24"/>
          <w:lang w:val="bg-BG"/>
        </w:rPr>
        <w:t>освен в случаите на чл. 116 от Закона за обществени поръчки.</w:t>
      </w:r>
    </w:p>
    <w:p w:rsidR="00C24766" w:rsidRPr="0024651A" w:rsidRDefault="00C24766" w:rsidP="0053454C">
      <w:pPr>
        <w:spacing w:after="0" w:line="240" w:lineRule="auto"/>
        <w:ind w:firstLine="708"/>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Запознати сме с условието на обществената поръчка,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24651A">
        <w:rPr>
          <w:rFonts w:ascii="Times New Roman" w:eastAsia="Times New Roman" w:hAnsi="Times New Roman" w:cs="Times New Roman"/>
          <w:sz w:val="24"/>
          <w:szCs w:val="24"/>
          <w:highlight w:val="yellow"/>
          <w:lang w:val="bg-BG"/>
        </w:rPr>
        <w:t xml:space="preserve"> </w:t>
      </w:r>
    </w:p>
    <w:p w:rsidR="00C24766" w:rsidRPr="0024651A" w:rsidRDefault="00C24766" w:rsidP="0053454C">
      <w:pPr>
        <w:autoSpaceDE w:val="0"/>
        <w:autoSpaceDN w:val="0"/>
        <w:adjustRightInd w:val="0"/>
        <w:spacing w:line="240" w:lineRule="auto"/>
        <w:ind w:firstLine="720"/>
        <w:jc w:val="right"/>
        <w:rPr>
          <w:rFonts w:ascii="Times New Roman" w:hAnsi="Times New Roman" w:cs="Times New Roman"/>
          <w:b/>
          <w:bCs/>
          <w:sz w:val="24"/>
          <w:szCs w:val="24"/>
          <w:lang w:val="bg-BG"/>
        </w:rPr>
      </w:pP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Дата: ..............................                                      ПОДПИС И ПЕЧАТ: ................................</w:t>
      </w:r>
    </w:p>
    <w:p w:rsidR="00C24766" w:rsidRPr="0024651A" w:rsidRDefault="00C24766" w:rsidP="0053454C">
      <w:pPr>
        <w:shd w:val="clear" w:color="auto" w:fill="FFFFFF"/>
        <w:spacing w:after="0" w:line="240" w:lineRule="auto"/>
        <w:ind w:right="70" w:firstLine="709"/>
        <w:jc w:val="both"/>
        <w:rPr>
          <w:rFonts w:ascii="Times New Roman" w:eastAsia="Times New Roman" w:hAnsi="Times New Roman" w:cs="Times New Roman"/>
          <w:sz w:val="20"/>
          <w:szCs w:val="24"/>
          <w:lang w:val="bg-BG" w:eastAsia="bg-BG"/>
        </w:rPr>
      </w:pP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t xml:space="preserve">                                        </w:t>
      </w:r>
      <w:r w:rsidRPr="0024651A">
        <w:rPr>
          <w:rFonts w:ascii="Times New Roman" w:eastAsia="Times New Roman" w:hAnsi="Times New Roman" w:cs="Times New Roman"/>
          <w:sz w:val="20"/>
          <w:szCs w:val="24"/>
          <w:lang w:val="bg-BG" w:eastAsia="bg-BG"/>
        </w:rPr>
        <w:t>[</w:t>
      </w:r>
      <w:r w:rsidRPr="0024651A">
        <w:rPr>
          <w:rFonts w:ascii="Times New Roman" w:eastAsia="Times New Roman" w:hAnsi="Times New Roman" w:cs="Times New Roman"/>
          <w:i/>
          <w:iCs/>
          <w:sz w:val="20"/>
          <w:szCs w:val="24"/>
          <w:lang w:val="bg-BG" w:eastAsia="bg-BG"/>
        </w:rPr>
        <w:t>име и фамилия</w:t>
      </w:r>
      <w:r w:rsidRPr="0024651A">
        <w:rPr>
          <w:rFonts w:ascii="Times New Roman" w:eastAsia="Times New Roman" w:hAnsi="Times New Roman" w:cs="Times New Roman"/>
          <w:sz w:val="20"/>
          <w:szCs w:val="24"/>
          <w:lang w:val="bg-BG" w:eastAsia="bg-BG"/>
        </w:rPr>
        <w:t>]</w:t>
      </w:r>
    </w:p>
    <w:p w:rsidR="00BE6BA2" w:rsidRPr="0024651A" w:rsidRDefault="00C24766" w:rsidP="0053454C">
      <w:pPr>
        <w:tabs>
          <w:tab w:val="left" w:pos="0"/>
          <w:tab w:val="left" w:pos="4860"/>
        </w:tabs>
        <w:spacing w:after="120" w:line="240" w:lineRule="auto"/>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sz w:val="20"/>
          <w:szCs w:val="24"/>
          <w:lang w:val="bg-BG" w:eastAsia="bg-BG"/>
        </w:rPr>
        <w:t xml:space="preserve">                                                                                                           [</w:t>
      </w:r>
      <w:r w:rsidRPr="0024651A">
        <w:rPr>
          <w:rFonts w:ascii="Times New Roman" w:eastAsia="Times New Roman" w:hAnsi="Times New Roman" w:cs="Times New Roman"/>
          <w:i/>
          <w:iCs/>
          <w:sz w:val="20"/>
          <w:szCs w:val="24"/>
          <w:lang w:val="bg-BG" w:eastAsia="bg-BG"/>
        </w:rPr>
        <w:t>качество на представляващия участника</w:t>
      </w:r>
      <w:r w:rsidRPr="0024651A">
        <w:rPr>
          <w:rFonts w:ascii="Times New Roman" w:eastAsia="Times New Roman" w:hAnsi="Times New Roman" w:cs="Times New Roman"/>
          <w:sz w:val="20"/>
          <w:szCs w:val="24"/>
          <w:lang w:val="bg-BG" w:eastAsia="bg-BG"/>
        </w:rPr>
        <w:t>]</w:t>
      </w:r>
    </w:p>
    <w:sectPr w:rsidR="00BE6BA2" w:rsidRPr="0024651A" w:rsidSect="00905DB0">
      <w:pgSz w:w="11906" w:h="16838"/>
      <w:pgMar w:top="815" w:right="1417" w:bottom="993"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62A" w:rsidRDefault="003D262A">
      <w:pPr>
        <w:spacing w:after="0" w:line="240" w:lineRule="auto"/>
      </w:pPr>
      <w:r>
        <w:separator/>
      </w:r>
    </w:p>
  </w:endnote>
  <w:endnote w:type="continuationSeparator" w:id="0">
    <w:p w:rsidR="003D262A" w:rsidRDefault="003D2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ok">
    <w:charset w:val="02"/>
    <w:family w:val="auto"/>
    <w:pitch w:val="variable"/>
    <w:sig w:usb0="00000000" w:usb1="10000000" w:usb2="00000000" w:usb3="00000000" w:csb0="80000000" w:csb1="00000000"/>
  </w:font>
  <w:font w:name="Futura Bk">
    <w:altName w:val="Century Gothic"/>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7" w:usb1="00000000" w:usb2="00000000" w:usb3="00000000" w:csb0="00000093" w:csb1="00000000"/>
  </w:font>
  <w:font w:name="Times New Roman Bold">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62A" w:rsidRDefault="003D262A">
      <w:pPr>
        <w:spacing w:after="0" w:line="240" w:lineRule="auto"/>
      </w:pPr>
      <w:r>
        <w:separator/>
      </w:r>
    </w:p>
  </w:footnote>
  <w:footnote w:type="continuationSeparator" w:id="0">
    <w:p w:rsidR="003D262A" w:rsidRDefault="003D26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274"/>
        </w:tabs>
        <w:ind w:left="1274" w:hanging="9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4"/>
    <w:multiLevelType w:val="singleLevel"/>
    <w:tmpl w:val="00000004"/>
    <w:name w:val="WW8Num4"/>
    <w:lvl w:ilvl="0">
      <w:start w:val="6"/>
      <w:numFmt w:val="bullet"/>
      <w:lvlText w:val="-"/>
      <w:lvlJc w:val="left"/>
      <w:pPr>
        <w:tabs>
          <w:tab w:val="num" w:pos="1482"/>
        </w:tabs>
        <w:ind w:left="1482" w:hanging="360"/>
      </w:pPr>
      <w:rPr>
        <w:rFonts w:ascii="Times New Roman" w:hAnsi="Times New Roman" w:hint="default"/>
        <w:b w:val="0"/>
        <w:lang w:val="ru-RU"/>
      </w:rPr>
    </w:lvl>
  </w:abstractNum>
  <w:abstractNum w:abstractNumId="2">
    <w:nsid w:val="00000005"/>
    <w:multiLevelType w:val="singleLevel"/>
    <w:tmpl w:val="00000005"/>
    <w:name w:val="WW8Num5"/>
    <w:lvl w:ilvl="0">
      <w:start w:val="1"/>
      <w:numFmt w:val="bullet"/>
      <w:lvlText w:val=""/>
      <w:lvlJc w:val="left"/>
      <w:pPr>
        <w:tabs>
          <w:tab w:val="num" w:pos="360"/>
        </w:tabs>
        <w:ind w:left="360" w:hanging="360"/>
      </w:pPr>
      <w:rPr>
        <w:rFonts w:ascii="Symbol" w:hAnsi="Symbol" w:hint="default"/>
        <w:lang w:val="ru-RU"/>
      </w:rPr>
    </w:lvl>
  </w:abstractNum>
  <w:abstractNum w:abstractNumId="3">
    <w:nsid w:val="00000007"/>
    <w:multiLevelType w:val="singleLevel"/>
    <w:tmpl w:val="00000007"/>
    <w:name w:val="WW8Num7"/>
    <w:lvl w:ilvl="0">
      <w:start w:val="1"/>
      <w:numFmt w:val="bullet"/>
      <w:lvlText w:val=""/>
      <w:lvlJc w:val="left"/>
      <w:pPr>
        <w:tabs>
          <w:tab w:val="num" w:pos="1669"/>
        </w:tabs>
        <w:ind w:left="1669" w:hanging="360"/>
      </w:pPr>
      <w:rPr>
        <w:rFonts w:ascii="Symbol" w:hAnsi="Symbol" w:cs="Symbol" w:hint="default"/>
      </w:rPr>
    </w:lvl>
  </w:abstractNum>
  <w:abstractNum w:abstractNumId="4">
    <w:nsid w:val="00000008"/>
    <w:multiLevelType w:val="multilevel"/>
    <w:tmpl w:val="00000008"/>
    <w:name w:val="WWNum3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9"/>
    <w:multiLevelType w:val="multilevel"/>
    <w:tmpl w:val="00000009"/>
    <w:name w:val="WWNum36"/>
    <w:lvl w:ilvl="0">
      <w:start w:val="1"/>
      <w:numFmt w:val="bullet"/>
      <w:lvlText w:val="-"/>
      <w:lvlJc w:val="left"/>
      <w:pPr>
        <w:tabs>
          <w:tab w:val="num" w:pos="0"/>
        </w:tabs>
        <w:ind w:left="720" w:hanging="360"/>
      </w:pPr>
      <w:rPr>
        <w:rFonts w:ascii="Times New Roman" w:hAnsi="Times New Roman"/>
        <w:b w:val="0"/>
        <w:i w:val="0"/>
        <w:caps w:val="0"/>
        <w:smallCaps w:val="0"/>
        <w:strike w:val="0"/>
        <w:dstrike w:val="0"/>
        <w:color w:val="000000"/>
        <w:spacing w:val="0"/>
        <w:w w:val="100"/>
        <w:sz w:val="24"/>
        <w:u w:val="none"/>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6">
    <w:nsid w:val="0000000B"/>
    <w:multiLevelType w:val="multilevel"/>
    <w:tmpl w:val="0000000B"/>
    <w:name w:val="WWNum38"/>
    <w:lvl w:ilvl="0">
      <w:start w:val="1"/>
      <w:numFmt w:val="bullet"/>
      <w:lvlText w:val="-"/>
      <w:lvlJc w:val="left"/>
      <w:pPr>
        <w:tabs>
          <w:tab w:val="num" w:pos="0"/>
        </w:tabs>
        <w:ind w:left="720" w:hanging="360"/>
      </w:pPr>
      <w:rPr>
        <w:rFonts w:ascii="Times New Roman" w:hAnsi="Times New Roman"/>
        <w:b/>
        <w:i w:val="0"/>
        <w:caps w:val="0"/>
        <w:smallCaps w:val="0"/>
        <w:strike w:val="0"/>
        <w:dstrike w:val="0"/>
        <w:color w:val="000000"/>
        <w:spacing w:val="0"/>
        <w:w w:val="100"/>
        <w:sz w:val="25"/>
        <w:u w:val="none"/>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7">
    <w:nsid w:val="0000000E"/>
    <w:multiLevelType w:val="multilevel"/>
    <w:tmpl w:val="0000000E"/>
    <w:name w:val="WWNum49"/>
    <w:lvl w:ilvl="0">
      <w:start w:val="1"/>
      <w:numFmt w:val="bullet"/>
      <w:lvlText w:val=""/>
      <w:lvlJc w:val="left"/>
      <w:pPr>
        <w:tabs>
          <w:tab w:val="num" w:pos="360"/>
        </w:tabs>
        <w:ind w:left="1080" w:hanging="360"/>
      </w:pPr>
      <w:rPr>
        <w:rFonts w:ascii="Symbol" w:hAnsi="Symbol"/>
      </w:rPr>
    </w:lvl>
    <w:lvl w:ilvl="1">
      <w:start w:val="1"/>
      <w:numFmt w:val="bullet"/>
      <w:lvlText w:val="o"/>
      <w:lvlJc w:val="left"/>
      <w:pPr>
        <w:tabs>
          <w:tab w:val="num" w:pos="360"/>
        </w:tabs>
        <w:ind w:left="2007" w:hanging="360"/>
      </w:pPr>
      <w:rPr>
        <w:rFonts w:ascii="Courier New" w:hAnsi="Courier New"/>
      </w:rPr>
    </w:lvl>
    <w:lvl w:ilvl="2">
      <w:start w:val="1"/>
      <w:numFmt w:val="bullet"/>
      <w:lvlText w:val=""/>
      <w:lvlJc w:val="left"/>
      <w:pPr>
        <w:tabs>
          <w:tab w:val="num" w:pos="360"/>
        </w:tabs>
        <w:ind w:left="2727" w:hanging="360"/>
      </w:pPr>
      <w:rPr>
        <w:rFonts w:ascii="Wingdings" w:hAnsi="Wingdings"/>
      </w:rPr>
    </w:lvl>
    <w:lvl w:ilvl="3">
      <w:start w:val="1"/>
      <w:numFmt w:val="bullet"/>
      <w:lvlText w:val=""/>
      <w:lvlJc w:val="left"/>
      <w:pPr>
        <w:tabs>
          <w:tab w:val="num" w:pos="360"/>
        </w:tabs>
        <w:ind w:left="3447" w:hanging="360"/>
      </w:pPr>
      <w:rPr>
        <w:rFonts w:ascii="Symbol" w:hAnsi="Symbol"/>
      </w:rPr>
    </w:lvl>
    <w:lvl w:ilvl="4">
      <w:start w:val="1"/>
      <w:numFmt w:val="bullet"/>
      <w:lvlText w:val="o"/>
      <w:lvlJc w:val="left"/>
      <w:pPr>
        <w:tabs>
          <w:tab w:val="num" w:pos="360"/>
        </w:tabs>
        <w:ind w:left="4167" w:hanging="360"/>
      </w:pPr>
      <w:rPr>
        <w:rFonts w:ascii="Courier New" w:hAnsi="Courier New"/>
      </w:rPr>
    </w:lvl>
    <w:lvl w:ilvl="5">
      <w:start w:val="1"/>
      <w:numFmt w:val="bullet"/>
      <w:lvlText w:val=""/>
      <w:lvlJc w:val="left"/>
      <w:pPr>
        <w:tabs>
          <w:tab w:val="num" w:pos="360"/>
        </w:tabs>
        <w:ind w:left="4887" w:hanging="360"/>
      </w:pPr>
      <w:rPr>
        <w:rFonts w:ascii="Wingdings" w:hAnsi="Wingdings"/>
      </w:rPr>
    </w:lvl>
    <w:lvl w:ilvl="6">
      <w:start w:val="1"/>
      <w:numFmt w:val="bullet"/>
      <w:lvlText w:val=""/>
      <w:lvlJc w:val="left"/>
      <w:pPr>
        <w:tabs>
          <w:tab w:val="num" w:pos="360"/>
        </w:tabs>
        <w:ind w:left="5607" w:hanging="360"/>
      </w:pPr>
      <w:rPr>
        <w:rFonts w:ascii="Symbol" w:hAnsi="Symbol"/>
      </w:rPr>
    </w:lvl>
    <w:lvl w:ilvl="7">
      <w:start w:val="1"/>
      <w:numFmt w:val="bullet"/>
      <w:lvlText w:val="o"/>
      <w:lvlJc w:val="left"/>
      <w:pPr>
        <w:tabs>
          <w:tab w:val="num" w:pos="360"/>
        </w:tabs>
        <w:ind w:left="6327" w:hanging="360"/>
      </w:pPr>
      <w:rPr>
        <w:rFonts w:ascii="Courier New" w:hAnsi="Courier New"/>
      </w:rPr>
    </w:lvl>
    <w:lvl w:ilvl="8">
      <w:start w:val="1"/>
      <w:numFmt w:val="bullet"/>
      <w:lvlText w:val=""/>
      <w:lvlJc w:val="left"/>
      <w:pPr>
        <w:tabs>
          <w:tab w:val="num" w:pos="360"/>
        </w:tabs>
        <w:ind w:left="7047" w:hanging="360"/>
      </w:pPr>
      <w:rPr>
        <w:rFonts w:ascii="Wingdings" w:hAnsi="Wingdings"/>
      </w:rPr>
    </w:lvl>
  </w:abstractNum>
  <w:abstractNum w:abstractNumId="8">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2"/>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0"/>
    <w:multiLevelType w:val="multilevel"/>
    <w:tmpl w:val="00000010"/>
    <w:name w:val="WW8Num1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11"/>
    <w:multiLevelType w:val="multilevel"/>
    <w:tmpl w:val="19EE2FD0"/>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11">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lang w:val="ru-RU"/>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ru-R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ru-R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692353C"/>
    <w:multiLevelType w:val="hybridMultilevel"/>
    <w:tmpl w:val="151638C0"/>
    <w:lvl w:ilvl="0" w:tplc="0409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nsid w:val="090248B8"/>
    <w:multiLevelType w:val="hybridMultilevel"/>
    <w:tmpl w:val="6B8404D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0A8C4BDE"/>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105A74F3"/>
    <w:multiLevelType w:val="hybridMultilevel"/>
    <w:tmpl w:val="BA8ABF5C"/>
    <w:lvl w:ilvl="0" w:tplc="0402000F">
      <w:start w:val="8"/>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7">
    <w:nsid w:val="1372217D"/>
    <w:multiLevelType w:val="hybridMultilevel"/>
    <w:tmpl w:val="4A1C9B30"/>
    <w:lvl w:ilvl="0" w:tplc="F4089A9E">
      <w:start w:val="1"/>
      <w:numFmt w:val="decimal"/>
      <w:lvlText w:val="%1."/>
      <w:lvlJc w:val="left"/>
      <w:pPr>
        <w:tabs>
          <w:tab w:val="num" w:pos="1590"/>
        </w:tabs>
        <w:ind w:left="1590" w:hanging="1590"/>
      </w:pPr>
      <w:rPr>
        <w:rFonts w:ascii="Times New (W1)" w:hAnsi="Times New (W1)" w:cs="Times New Roman" w:hint="cs"/>
        <w:b w:val="0"/>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1840171F"/>
    <w:multiLevelType w:val="multilevel"/>
    <w:tmpl w:val="540CA3A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F99662C"/>
    <w:multiLevelType w:val="hybridMultilevel"/>
    <w:tmpl w:val="B6B866BE"/>
    <w:lvl w:ilvl="0" w:tplc="62BE6A54">
      <w:start w:val="1"/>
      <w:numFmt w:val="decimal"/>
      <w:lvlText w:val="%1."/>
      <w:lvlJc w:val="left"/>
      <w:pPr>
        <w:ind w:left="1684" w:hanging="975"/>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BA1E29"/>
    <w:multiLevelType w:val="hybridMultilevel"/>
    <w:tmpl w:val="66427594"/>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nsid w:val="2CD22B65"/>
    <w:multiLevelType w:val="hybridMultilevel"/>
    <w:tmpl w:val="E4426078"/>
    <w:lvl w:ilvl="0" w:tplc="7A9E6D74">
      <w:start w:val="1"/>
      <w:numFmt w:val="decimal"/>
      <w:lvlText w:val="%1."/>
      <w:lvlJc w:val="left"/>
      <w:pPr>
        <w:tabs>
          <w:tab w:val="num" w:pos="1353"/>
        </w:tabs>
        <w:ind w:left="1353" w:hanging="360"/>
      </w:pPr>
      <w:rPr>
        <w:b/>
        <w:color w:val="auto"/>
      </w:rPr>
    </w:lvl>
    <w:lvl w:ilvl="1" w:tplc="04020019">
      <w:start w:val="1"/>
      <w:numFmt w:val="decimal"/>
      <w:lvlText w:val="%2."/>
      <w:lvlJc w:val="left"/>
      <w:pPr>
        <w:tabs>
          <w:tab w:val="num" w:pos="1506"/>
        </w:tabs>
        <w:ind w:left="1506" w:hanging="360"/>
      </w:pPr>
    </w:lvl>
    <w:lvl w:ilvl="2" w:tplc="0402001B">
      <w:start w:val="1"/>
      <w:numFmt w:val="decimal"/>
      <w:lvlText w:val="%3."/>
      <w:lvlJc w:val="left"/>
      <w:pPr>
        <w:tabs>
          <w:tab w:val="num" w:pos="2226"/>
        </w:tabs>
        <w:ind w:left="2226" w:hanging="360"/>
      </w:pPr>
    </w:lvl>
    <w:lvl w:ilvl="3" w:tplc="0402000F">
      <w:start w:val="1"/>
      <w:numFmt w:val="decimal"/>
      <w:lvlText w:val="%4."/>
      <w:lvlJc w:val="left"/>
      <w:pPr>
        <w:tabs>
          <w:tab w:val="num" w:pos="2946"/>
        </w:tabs>
        <w:ind w:left="2946" w:hanging="360"/>
      </w:pPr>
    </w:lvl>
    <w:lvl w:ilvl="4" w:tplc="04020019">
      <w:start w:val="1"/>
      <w:numFmt w:val="decimal"/>
      <w:lvlText w:val="%5."/>
      <w:lvlJc w:val="left"/>
      <w:pPr>
        <w:tabs>
          <w:tab w:val="num" w:pos="3666"/>
        </w:tabs>
        <w:ind w:left="3666" w:hanging="360"/>
      </w:pPr>
    </w:lvl>
    <w:lvl w:ilvl="5" w:tplc="0402001B">
      <w:start w:val="1"/>
      <w:numFmt w:val="decimal"/>
      <w:lvlText w:val="%6."/>
      <w:lvlJc w:val="left"/>
      <w:pPr>
        <w:tabs>
          <w:tab w:val="num" w:pos="4386"/>
        </w:tabs>
        <w:ind w:left="4386" w:hanging="360"/>
      </w:pPr>
    </w:lvl>
    <w:lvl w:ilvl="6" w:tplc="0402000F">
      <w:start w:val="1"/>
      <w:numFmt w:val="decimal"/>
      <w:lvlText w:val="%7."/>
      <w:lvlJc w:val="left"/>
      <w:pPr>
        <w:tabs>
          <w:tab w:val="num" w:pos="5106"/>
        </w:tabs>
        <w:ind w:left="5106" w:hanging="360"/>
      </w:pPr>
    </w:lvl>
    <w:lvl w:ilvl="7" w:tplc="04020019">
      <w:start w:val="1"/>
      <w:numFmt w:val="decimal"/>
      <w:lvlText w:val="%8."/>
      <w:lvlJc w:val="left"/>
      <w:pPr>
        <w:tabs>
          <w:tab w:val="num" w:pos="5826"/>
        </w:tabs>
        <w:ind w:left="5826" w:hanging="360"/>
      </w:pPr>
    </w:lvl>
    <w:lvl w:ilvl="8" w:tplc="0402001B">
      <w:start w:val="1"/>
      <w:numFmt w:val="decimal"/>
      <w:lvlText w:val="%9."/>
      <w:lvlJc w:val="left"/>
      <w:pPr>
        <w:tabs>
          <w:tab w:val="num" w:pos="6546"/>
        </w:tabs>
        <w:ind w:left="6546" w:hanging="360"/>
      </w:pPr>
    </w:lvl>
  </w:abstractNum>
  <w:abstractNum w:abstractNumId="23">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4">
    <w:nsid w:val="3A081489"/>
    <w:multiLevelType w:val="hybridMultilevel"/>
    <w:tmpl w:val="DA4649C6"/>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2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7">
    <w:nsid w:val="553F0C13"/>
    <w:multiLevelType w:val="multilevel"/>
    <w:tmpl w:val="CF2C7E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nsid w:val="604C07BB"/>
    <w:multiLevelType w:val="hybridMultilevel"/>
    <w:tmpl w:val="8C809BFE"/>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30">
    <w:nsid w:val="620C3006"/>
    <w:multiLevelType w:val="multilevel"/>
    <w:tmpl w:val="32D2255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1620D0D"/>
    <w:multiLevelType w:val="hybridMultilevel"/>
    <w:tmpl w:val="A5067EBE"/>
    <w:lvl w:ilvl="0" w:tplc="0402000F">
      <w:start w:val="1"/>
      <w:numFmt w:val="decimal"/>
      <w:lvlText w:val="%1."/>
      <w:lvlJc w:val="left"/>
      <w:pPr>
        <w:ind w:left="1260" w:hanging="360"/>
      </w:p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32">
    <w:nsid w:val="76821DEA"/>
    <w:multiLevelType w:val="hybridMultilevel"/>
    <w:tmpl w:val="B34A8A52"/>
    <w:lvl w:ilvl="0" w:tplc="552A9EF8">
      <w:start w:val="1"/>
      <w:numFmt w:val="bullet"/>
      <w:lvlText w:val="-"/>
      <w:lvlJc w:val="left"/>
      <w:pPr>
        <w:ind w:left="720" w:hanging="360"/>
      </w:pPr>
      <w:rPr>
        <w:rFonts w:hint="default"/>
        <w:strike w:val="0"/>
        <w:lang w:val="ru-RU"/>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035207"/>
    <w:multiLevelType w:val="multilevel"/>
    <w:tmpl w:val="B6EE747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7F1F1F4C"/>
    <w:multiLevelType w:val="hybridMultilevel"/>
    <w:tmpl w:val="9B386196"/>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num w:numId="1">
    <w:abstractNumId w:val="15"/>
  </w:num>
  <w:num w:numId="2">
    <w:abstractNumId w:val="23"/>
  </w:num>
  <w:num w:numId="3">
    <w:abstractNumId w:val="26"/>
  </w:num>
  <w:num w:numId="4">
    <w:abstractNumId w:val="28"/>
    <w:lvlOverride w:ilvl="0">
      <w:startOverride w:val="1"/>
    </w:lvlOverride>
  </w:num>
  <w:num w:numId="5">
    <w:abstractNumId w:val="25"/>
    <w:lvlOverride w:ilvl="0">
      <w:startOverride w:val="1"/>
    </w:lvlOverride>
  </w:num>
  <w:num w:numId="6">
    <w:abstractNumId w:val="20"/>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9"/>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0"/>
  </w:num>
  <w:num w:numId="18">
    <w:abstractNumId w:val="33"/>
  </w:num>
  <w:num w:numId="19">
    <w:abstractNumId w:val="16"/>
  </w:num>
  <w:num w:numId="20">
    <w:abstractNumId w:val="13"/>
  </w:num>
  <w:num w:numId="21">
    <w:abstractNumId w:val="21"/>
  </w:num>
  <w:num w:numId="22">
    <w:abstractNumId w:val="31"/>
  </w:num>
  <w:num w:numId="23">
    <w:abstractNumId w:val="34"/>
  </w:num>
  <w:num w:numId="24">
    <w:abstractNumId w:val="24"/>
  </w:num>
  <w:num w:numId="25">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EE"/>
    <w:rsid w:val="000133E3"/>
    <w:rsid w:val="000372CE"/>
    <w:rsid w:val="000C0758"/>
    <w:rsid w:val="000C68BE"/>
    <w:rsid w:val="000F6B27"/>
    <w:rsid w:val="0013019E"/>
    <w:rsid w:val="00133CB4"/>
    <w:rsid w:val="00165E65"/>
    <w:rsid w:val="00170A9C"/>
    <w:rsid w:val="00192629"/>
    <w:rsid w:val="001E3FF5"/>
    <w:rsid w:val="001E4A9D"/>
    <w:rsid w:val="001F4948"/>
    <w:rsid w:val="002242B1"/>
    <w:rsid w:val="0024651A"/>
    <w:rsid w:val="002971C9"/>
    <w:rsid w:val="002A6124"/>
    <w:rsid w:val="002B36EB"/>
    <w:rsid w:val="002D4A92"/>
    <w:rsid w:val="00304C2E"/>
    <w:rsid w:val="00377E1E"/>
    <w:rsid w:val="0038356C"/>
    <w:rsid w:val="003925C5"/>
    <w:rsid w:val="003C5F0E"/>
    <w:rsid w:val="003D262A"/>
    <w:rsid w:val="003D4754"/>
    <w:rsid w:val="003F560B"/>
    <w:rsid w:val="003F60BC"/>
    <w:rsid w:val="0043301D"/>
    <w:rsid w:val="0045555A"/>
    <w:rsid w:val="00464C5D"/>
    <w:rsid w:val="004710A8"/>
    <w:rsid w:val="0048046F"/>
    <w:rsid w:val="004D20D2"/>
    <w:rsid w:val="004E0FD2"/>
    <w:rsid w:val="00511941"/>
    <w:rsid w:val="005311CD"/>
    <w:rsid w:val="0053454C"/>
    <w:rsid w:val="005B1900"/>
    <w:rsid w:val="005B3461"/>
    <w:rsid w:val="005C09A5"/>
    <w:rsid w:val="006012EE"/>
    <w:rsid w:val="00623A1C"/>
    <w:rsid w:val="0064157A"/>
    <w:rsid w:val="00652802"/>
    <w:rsid w:val="0067069A"/>
    <w:rsid w:val="00696C9E"/>
    <w:rsid w:val="006A07BD"/>
    <w:rsid w:val="006A4DC3"/>
    <w:rsid w:val="006B2294"/>
    <w:rsid w:val="006D4C3F"/>
    <w:rsid w:val="006E76CA"/>
    <w:rsid w:val="00704EA2"/>
    <w:rsid w:val="00715837"/>
    <w:rsid w:val="00722F6C"/>
    <w:rsid w:val="007652C7"/>
    <w:rsid w:val="00793A0E"/>
    <w:rsid w:val="007B66E2"/>
    <w:rsid w:val="007D2C15"/>
    <w:rsid w:val="007E442E"/>
    <w:rsid w:val="007F6E81"/>
    <w:rsid w:val="008050B9"/>
    <w:rsid w:val="00807E98"/>
    <w:rsid w:val="00815A0A"/>
    <w:rsid w:val="00845878"/>
    <w:rsid w:val="008578B9"/>
    <w:rsid w:val="00865D2A"/>
    <w:rsid w:val="00883109"/>
    <w:rsid w:val="008A185C"/>
    <w:rsid w:val="008A457D"/>
    <w:rsid w:val="008A5914"/>
    <w:rsid w:val="008E44AC"/>
    <w:rsid w:val="008F165A"/>
    <w:rsid w:val="008F55C9"/>
    <w:rsid w:val="00905DB0"/>
    <w:rsid w:val="0091668D"/>
    <w:rsid w:val="00934B6B"/>
    <w:rsid w:val="00936852"/>
    <w:rsid w:val="00951F74"/>
    <w:rsid w:val="00955E1E"/>
    <w:rsid w:val="009703F7"/>
    <w:rsid w:val="009A17FC"/>
    <w:rsid w:val="009D53F6"/>
    <w:rsid w:val="009F6F30"/>
    <w:rsid w:val="00A10E07"/>
    <w:rsid w:val="00A64637"/>
    <w:rsid w:val="00A65FAA"/>
    <w:rsid w:val="00A7243E"/>
    <w:rsid w:val="00A729B0"/>
    <w:rsid w:val="00A75082"/>
    <w:rsid w:val="00A80FBB"/>
    <w:rsid w:val="00AA0BF7"/>
    <w:rsid w:val="00AA2A6E"/>
    <w:rsid w:val="00AC74A5"/>
    <w:rsid w:val="00AD474F"/>
    <w:rsid w:val="00B3328C"/>
    <w:rsid w:val="00B723E0"/>
    <w:rsid w:val="00B773BD"/>
    <w:rsid w:val="00B8560C"/>
    <w:rsid w:val="00B95CE6"/>
    <w:rsid w:val="00BA2597"/>
    <w:rsid w:val="00BA5165"/>
    <w:rsid w:val="00BD3EA7"/>
    <w:rsid w:val="00BE2907"/>
    <w:rsid w:val="00BE6BA2"/>
    <w:rsid w:val="00BE7BA2"/>
    <w:rsid w:val="00C00A89"/>
    <w:rsid w:val="00C05478"/>
    <w:rsid w:val="00C06969"/>
    <w:rsid w:val="00C218F3"/>
    <w:rsid w:val="00C24766"/>
    <w:rsid w:val="00C26FD6"/>
    <w:rsid w:val="00C4471B"/>
    <w:rsid w:val="00C47EE6"/>
    <w:rsid w:val="00C938FD"/>
    <w:rsid w:val="00C96342"/>
    <w:rsid w:val="00C97F7B"/>
    <w:rsid w:val="00CA1894"/>
    <w:rsid w:val="00CA4A3F"/>
    <w:rsid w:val="00CA6491"/>
    <w:rsid w:val="00CB36DB"/>
    <w:rsid w:val="00CE199F"/>
    <w:rsid w:val="00CF091F"/>
    <w:rsid w:val="00CF37FF"/>
    <w:rsid w:val="00CF4EC3"/>
    <w:rsid w:val="00D15D7B"/>
    <w:rsid w:val="00D4760C"/>
    <w:rsid w:val="00D55887"/>
    <w:rsid w:val="00D705E1"/>
    <w:rsid w:val="00DB0BF6"/>
    <w:rsid w:val="00DC0018"/>
    <w:rsid w:val="00DF0598"/>
    <w:rsid w:val="00E22642"/>
    <w:rsid w:val="00E57481"/>
    <w:rsid w:val="00E67E25"/>
    <w:rsid w:val="00EC6400"/>
    <w:rsid w:val="00EC6EC3"/>
    <w:rsid w:val="00F23CB8"/>
    <w:rsid w:val="00F31880"/>
    <w:rsid w:val="00F822FE"/>
    <w:rsid w:val="00F86C19"/>
    <w:rsid w:val="00FA1279"/>
    <w:rsid w:val="00FE1F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442E"/>
    <w:pPr>
      <w:spacing w:line="256" w:lineRule="auto"/>
    </w:pPr>
    <w:rPr>
      <w:rFonts w:eastAsiaTheme="minorEastAsia"/>
      <w:lang w:val="en-US"/>
    </w:rPr>
  </w:style>
  <w:style w:type="paragraph" w:styleId="1">
    <w:name w:val="heading 1"/>
    <w:basedOn w:val="a0"/>
    <w:next w:val="a0"/>
    <w:link w:val="10"/>
    <w:uiPriority w:val="99"/>
    <w:qFormat/>
    <w:rsid w:val="00170A9C"/>
    <w:pPr>
      <w:keepNext/>
      <w:spacing w:before="240" w:after="60" w:line="240" w:lineRule="auto"/>
      <w:outlineLvl w:val="0"/>
    </w:pPr>
    <w:rPr>
      <w:rFonts w:ascii="Cambria" w:eastAsia="Times New Roman" w:hAnsi="Cambria" w:cs="Times New Roman"/>
      <w:b/>
      <w:bCs/>
      <w:kern w:val="32"/>
      <w:sz w:val="32"/>
      <w:szCs w:val="32"/>
      <w:lang w:val="bg-BG" w:eastAsia="bg-BG"/>
    </w:rPr>
  </w:style>
  <w:style w:type="paragraph" w:styleId="2">
    <w:name w:val="heading 2"/>
    <w:basedOn w:val="a0"/>
    <w:next w:val="a0"/>
    <w:link w:val="20"/>
    <w:uiPriority w:val="99"/>
    <w:qFormat/>
    <w:rsid w:val="00170A9C"/>
    <w:pPr>
      <w:keepNext/>
      <w:spacing w:before="240" w:after="60" w:line="240" w:lineRule="auto"/>
      <w:outlineLvl w:val="1"/>
    </w:pPr>
    <w:rPr>
      <w:rFonts w:ascii="Cambria" w:eastAsia="Times New Roman" w:hAnsi="Cambria" w:cs="Times New Roman"/>
      <w:b/>
      <w:bCs/>
      <w:i/>
      <w:iCs/>
      <w:sz w:val="28"/>
      <w:szCs w:val="28"/>
      <w:lang w:val="bg-BG" w:eastAsia="bg-BG"/>
    </w:rPr>
  </w:style>
  <w:style w:type="paragraph" w:styleId="3">
    <w:name w:val="heading 3"/>
    <w:basedOn w:val="a0"/>
    <w:link w:val="30"/>
    <w:uiPriority w:val="99"/>
    <w:qFormat/>
    <w:rsid w:val="00170A9C"/>
    <w:pPr>
      <w:spacing w:before="100" w:beforeAutospacing="1" w:after="100" w:afterAutospacing="1" w:line="240" w:lineRule="auto"/>
      <w:outlineLvl w:val="2"/>
    </w:pPr>
    <w:rPr>
      <w:rFonts w:ascii="Times New Roman" w:eastAsia="Times New Roman" w:hAnsi="Times New Roman" w:cs="Times New Roman"/>
      <w:b/>
      <w:bCs/>
      <w:sz w:val="27"/>
      <w:szCs w:val="27"/>
      <w:lang w:val="bg-BG" w:eastAsia="bg-BG"/>
    </w:rPr>
  </w:style>
  <w:style w:type="paragraph" w:styleId="4">
    <w:name w:val="heading 4"/>
    <w:basedOn w:val="a0"/>
    <w:next w:val="a0"/>
    <w:link w:val="40"/>
    <w:uiPriority w:val="99"/>
    <w:qFormat/>
    <w:rsid w:val="00170A9C"/>
    <w:pPr>
      <w:keepNext/>
      <w:widowControl w:val="0"/>
      <w:autoSpaceDE w:val="0"/>
      <w:autoSpaceDN w:val="0"/>
      <w:adjustRightInd w:val="0"/>
      <w:spacing w:after="0" w:line="240" w:lineRule="auto"/>
      <w:ind w:firstLine="711"/>
      <w:jc w:val="center"/>
      <w:outlineLvl w:val="3"/>
    </w:pPr>
    <w:rPr>
      <w:rFonts w:ascii="Times New Roman" w:eastAsia="Times New Roman" w:hAnsi="Times New Roman" w:cs="Times New Roman"/>
      <w:b/>
      <w:color w:val="0000FF"/>
      <w:sz w:val="24"/>
      <w:szCs w:val="24"/>
      <w:lang w:val="bg-BG" w:eastAsia="bg-BG"/>
    </w:rPr>
  </w:style>
  <w:style w:type="paragraph" w:styleId="6">
    <w:name w:val="heading 6"/>
    <w:basedOn w:val="a0"/>
    <w:next w:val="a0"/>
    <w:link w:val="60"/>
    <w:uiPriority w:val="99"/>
    <w:qFormat/>
    <w:rsid w:val="00170A9C"/>
    <w:pPr>
      <w:spacing w:before="240" w:after="60" w:line="240" w:lineRule="auto"/>
      <w:outlineLvl w:val="5"/>
    </w:pPr>
    <w:rPr>
      <w:rFonts w:ascii="Calibri" w:eastAsia="Times New Roman" w:hAnsi="Calibri" w:cs="Times New Roman"/>
      <w:b/>
      <w:bCs/>
      <w:lang w:val="bg-B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9"/>
    <w:rsid w:val="00170A9C"/>
    <w:rPr>
      <w:rFonts w:ascii="Cambria" w:eastAsia="Times New Roman" w:hAnsi="Cambria" w:cs="Times New Roman"/>
      <w:b/>
      <w:bCs/>
      <w:kern w:val="32"/>
      <w:sz w:val="32"/>
      <w:szCs w:val="32"/>
      <w:lang w:eastAsia="bg-BG"/>
    </w:rPr>
  </w:style>
  <w:style w:type="character" w:customStyle="1" w:styleId="20">
    <w:name w:val="Заглавие 2 Знак"/>
    <w:basedOn w:val="a1"/>
    <w:link w:val="2"/>
    <w:uiPriority w:val="99"/>
    <w:rsid w:val="00170A9C"/>
    <w:rPr>
      <w:rFonts w:ascii="Cambria" w:eastAsia="Times New Roman" w:hAnsi="Cambria" w:cs="Times New Roman"/>
      <w:b/>
      <w:bCs/>
      <w:i/>
      <w:iCs/>
      <w:sz w:val="28"/>
      <w:szCs w:val="28"/>
      <w:lang w:eastAsia="bg-BG"/>
    </w:rPr>
  </w:style>
  <w:style w:type="character" w:customStyle="1" w:styleId="30">
    <w:name w:val="Заглавие 3 Знак"/>
    <w:basedOn w:val="a1"/>
    <w:link w:val="3"/>
    <w:uiPriority w:val="99"/>
    <w:rsid w:val="00170A9C"/>
    <w:rPr>
      <w:rFonts w:ascii="Times New Roman" w:eastAsia="Times New Roman" w:hAnsi="Times New Roman" w:cs="Times New Roman"/>
      <w:b/>
      <w:bCs/>
      <w:sz w:val="27"/>
      <w:szCs w:val="27"/>
      <w:lang w:eastAsia="bg-BG"/>
    </w:rPr>
  </w:style>
  <w:style w:type="character" w:customStyle="1" w:styleId="40">
    <w:name w:val="Заглавие 4 Знак"/>
    <w:basedOn w:val="a1"/>
    <w:link w:val="4"/>
    <w:uiPriority w:val="99"/>
    <w:rsid w:val="00170A9C"/>
    <w:rPr>
      <w:rFonts w:ascii="Times New Roman" w:eastAsia="Times New Roman" w:hAnsi="Times New Roman" w:cs="Times New Roman"/>
      <w:b/>
      <w:color w:val="0000FF"/>
      <w:sz w:val="24"/>
      <w:szCs w:val="24"/>
      <w:lang w:eastAsia="bg-BG"/>
    </w:rPr>
  </w:style>
  <w:style w:type="character" w:customStyle="1" w:styleId="60">
    <w:name w:val="Заглавие 6 Знак"/>
    <w:basedOn w:val="a1"/>
    <w:link w:val="6"/>
    <w:uiPriority w:val="99"/>
    <w:rsid w:val="00170A9C"/>
    <w:rPr>
      <w:rFonts w:ascii="Calibri" w:eastAsia="Times New Roman" w:hAnsi="Calibri" w:cs="Times New Roman"/>
      <w:b/>
      <w:bCs/>
      <w:lang w:eastAsia="bg-BG"/>
    </w:rPr>
  </w:style>
  <w:style w:type="numbering" w:customStyle="1" w:styleId="NoList1">
    <w:name w:val="No List1"/>
    <w:next w:val="a3"/>
    <w:semiHidden/>
    <w:rsid w:val="00170A9C"/>
  </w:style>
  <w:style w:type="paragraph" w:customStyle="1" w:styleId="Default">
    <w:name w:val="Default"/>
    <w:uiPriority w:val="99"/>
    <w:rsid w:val="00170A9C"/>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Spacing2">
    <w:name w:val="No Spacing2"/>
    <w:link w:val="NoSpacingChar"/>
    <w:qFormat/>
    <w:rsid w:val="00170A9C"/>
    <w:pPr>
      <w:spacing w:after="0" w:line="240" w:lineRule="auto"/>
    </w:pPr>
    <w:rPr>
      <w:rFonts w:ascii="Calibri" w:eastAsia="Times New Roman" w:hAnsi="Calibri" w:cs="Times New Roman"/>
      <w:lang w:val="en-US"/>
    </w:rPr>
  </w:style>
  <w:style w:type="character" w:customStyle="1" w:styleId="NoSpacingChar">
    <w:name w:val="No Spacing Char"/>
    <w:link w:val="NoSpacing2"/>
    <w:rsid w:val="00170A9C"/>
    <w:rPr>
      <w:rFonts w:ascii="Calibri" w:eastAsia="Times New Roman" w:hAnsi="Calibri" w:cs="Times New Roman"/>
      <w:lang w:val="en-US"/>
    </w:rPr>
  </w:style>
  <w:style w:type="table" w:styleId="a4">
    <w:name w:val="Table Grid"/>
    <w:basedOn w:val="a2"/>
    <w:uiPriority w:val="99"/>
    <w:rsid w:val="00170A9C"/>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aliases w:val="Знак"/>
    <w:basedOn w:val="a0"/>
    <w:link w:val="a6"/>
    <w:uiPriority w:val="99"/>
    <w:rsid w:val="00170A9C"/>
    <w:pPr>
      <w:spacing w:after="120" w:line="240" w:lineRule="auto"/>
      <w:jc w:val="both"/>
    </w:pPr>
    <w:rPr>
      <w:rFonts w:ascii="Timok" w:eastAsia="Times New Roman" w:hAnsi="Timok" w:cs="Times New Roman"/>
      <w:sz w:val="20"/>
      <w:szCs w:val="20"/>
      <w:lang w:val="en-GB"/>
    </w:rPr>
  </w:style>
  <w:style w:type="character" w:customStyle="1" w:styleId="a6">
    <w:name w:val="Основен текст Знак"/>
    <w:aliases w:val="Знак Знак2"/>
    <w:basedOn w:val="a1"/>
    <w:link w:val="a5"/>
    <w:uiPriority w:val="99"/>
    <w:rsid w:val="00170A9C"/>
    <w:rPr>
      <w:rFonts w:ascii="Timok" w:eastAsia="Times New Roman" w:hAnsi="Timok" w:cs="Times New Roman"/>
      <w:sz w:val="20"/>
      <w:szCs w:val="20"/>
      <w:lang w:val="en-GB"/>
    </w:rPr>
  </w:style>
  <w:style w:type="paragraph" w:styleId="21">
    <w:name w:val="Body Text 2"/>
    <w:basedOn w:val="a0"/>
    <w:link w:val="22"/>
    <w:uiPriority w:val="99"/>
    <w:rsid w:val="00170A9C"/>
    <w:pPr>
      <w:spacing w:after="120" w:line="480" w:lineRule="auto"/>
    </w:pPr>
    <w:rPr>
      <w:rFonts w:ascii="Calibri" w:eastAsia="Times New Roman" w:hAnsi="Calibri" w:cs="Times New Roman"/>
      <w:lang w:val="bg-BG"/>
    </w:rPr>
  </w:style>
  <w:style w:type="character" w:customStyle="1" w:styleId="22">
    <w:name w:val="Основен текст 2 Знак"/>
    <w:basedOn w:val="a1"/>
    <w:link w:val="21"/>
    <w:uiPriority w:val="99"/>
    <w:rsid w:val="00170A9C"/>
    <w:rPr>
      <w:rFonts w:ascii="Calibri" w:eastAsia="Times New Roman" w:hAnsi="Calibri" w:cs="Times New Roman"/>
    </w:rPr>
  </w:style>
  <w:style w:type="paragraph" w:styleId="a7">
    <w:name w:val="List Paragraph"/>
    <w:basedOn w:val="a0"/>
    <w:link w:val="a8"/>
    <w:uiPriority w:val="34"/>
    <w:qFormat/>
    <w:rsid w:val="00170A9C"/>
    <w:pPr>
      <w:spacing w:after="200" w:line="276" w:lineRule="auto"/>
      <w:ind w:left="708"/>
    </w:pPr>
    <w:rPr>
      <w:rFonts w:ascii="Calibri" w:eastAsia="Times New Roman" w:hAnsi="Calibri" w:cs="Times New Roman"/>
      <w:lang w:val="bg-BG"/>
    </w:rPr>
  </w:style>
  <w:style w:type="numbering" w:customStyle="1" w:styleId="11">
    <w:name w:val="Без списък1"/>
    <w:next w:val="a3"/>
    <w:uiPriority w:val="99"/>
    <w:semiHidden/>
    <w:unhideWhenUsed/>
    <w:rsid w:val="00170A9C"/>
  </w:style>
  <w:style w:type="paragraph" w:customStyle="1" w:styleId="a9">
    <w:name w:val="Знак Знак"/>
    <w:basedOn w:val="a0"/>
    <w:uiPriority w:val="99"/>
    <w:semiHidden/>
    <w:rsid w:val="00170A9C"/>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Char">
    <w:name w:val="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a">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b"/>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semiHidden/>
    <w:rsid w:val="00170A9C"/>
    <w:rPr>
      <w:sz w:val="20"/>
      <w:szCs w:val="20"/>
    </w:rPr>
  </w:style>
  <w:style w:type="character" w:customStyle="1" w:styleId="ab">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a"/>
    <w:uiPriority w:val="99"/>
    <w:rsid w:val="00170A9C"/>
    <w:rPr>
      <w:rFonts w:ascii="Times New Roman" w:eastAsia="Times New Roman" w:hAnsi="Times New Roman" w:cs="Times New Roman"/>
      <w:sz w:val="20"/>
      <w:szCs w:val="20"/>
      <w:lang w:eastAsia="bg-BG"/>
    </w:rPr>
  </w:style>
  <w:style w:type="character" w:styleId="ac">
    <w:name w:val="footnote reference"/>
    <w:aliases w:val="Footnote symbol"/>
    <w:uiPriority w:val="99"/>
    <w:rsid w:val="00170A9C"/>
    <w:rPr>
      <w:rFonts w:cs="Times New Roman"/>
      <w:vertAlign w:val="superscript"/>
    </w:rPr>
  </w:style>
  <w:style w:type="paragraph" w:customStyle="1" w:styleId="Style">
    <w:name w:val="Style"/>
    <w:uiPriority w:val="99"/>
    <w:rsid w:val="00170A9C"/>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170A9C"/>
    <w:pP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bg-BG" w:eastAsia="bg-BG"/>
    </w:rPr>
  </w:style>
  <w:style w:type="character" w:customStyle="1" w:styleId="samedocreference1">
    <w:name w:val="samedocreference1"/>
    <w:uiPriority w:val="99"/>
    <w:rsid w:val="00170A9C"/>
    <w:rPr>
      <w:color w:val="8B0000"/>
      <w:u w:val="single"/>
    </w:rPr>
  </w:style>
  <w:style w:type="character" w:customStyle="1" w:styleId="newdocreference1">
    <w:name w:val="newdocreference1"/>
    <w:uiPriority w:val="99"/>
    <w:rsid w:val="00170A9C"/>
    <w:rPr>
      <w:color w:val="0000FF"/>
      <w:u w:val="single"/>
    </w:rPr>
  </w:style>
  <w:style w:type="paragraph" w:customStyle="1" w:styleId="p14">
    <w:name w:val="p14"/>
    <w:basedOn w:val="a0"/>
    <w:uiPriority w:val="99"/>
    <w:rsid w:val="00170A9C"/>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character" w:styleId="ad">
    <w:name w:val="Hyperlink"/>
    <w:uiPriority w:val="99"/>
    <w:rsid w:val="00170A9C"/>
    <w:rPr>
      <w:rFonts w:cs="Times New Roman"/>
      <w:color w:val="0000FF"/>
      <w:u w:val="single"/>
    </w:rPr>
  </w:style>
  <w:style w:type="paragraph" w:styleId="ae">
    <w:name w:val="Balloon Text"/>
    <w:basedOn w:val="a0"/>
    <w:link w:val="af"/>
    <w:uiPriority w:val="99"/>
    <w:rsid w:val="00170A9C"/>
    <w:pPr>
      <w:widowControl w:val="0"/>
      <w:autoSpaceDE w:val="0"/>
      <w:autoSpaceDN w:val="0"/>
      <w:adjustRightInd w:val="0"/>
      <w:spacing w:after="0" w:line="240" w:lineRule="auto"/>
    </w:pPr>
    <w:rPr>
      <w:rFonts w:ascii="Tahoma" w:eastAsia="Times New Roman" w:hAnsi="Tahoma" w:cs="Tahoma"/>
      <w:sz w:val="16"/>
      <w:szCs w:val="16"/>
      <w:lang w:val="bg-BG" w:eastAsia="bg-BG"/>
    </w:rPr>
  </w:style>
  <w:style w:type="character" w:customStyle="1" w:styleId="af">
    <w:name w:val="Изнесен текст Знак"/>
    <w:basedOn w:val="a1"/>
    <w:link w:val="ae"/>
    <w:uiPriority w:val="99"/>
    <w:rsid w:val="00170A9C"/>
    <w:rPr>
      <w:rFonts w:ascii="Tahoma" w:eastAsia="Times New Roman" w:hAnsi="Tahoma" w:cs="Tahoma"/>
      <w:sz w:val="16"/>
      <w:szCs w:val="16"/>
      <w:lang w:eastAsia="bg-BG"/>
    </w:rPr>
  </w:style>
  <w:style w:type="paragraph" w:styleId="23">
    <w:name w:val="Body Text Indent 2"/>
    <w:basedOn w:val="a0"/>
    <w:link w:val="24"/>
    <w:uiPriority w:val="99"/>
    <w:rsid w:val="00170A9C"/>
    <w:pPr>
      <w:widowControl w:val="0"/>
      <w:autoSpaceDE w:val="0"/>
      <w:autoSpaceDN w:val="0"/>
      <w:adjustRightInd w:val="0"/>
      <w:spacing w:after="0" w:line="240" w:lineRule="auto"/>
      <w:ind w:firstLine="711"/>
      <w:jc w:val="center"/>
    </w:pPr>
    <w:rPr>
      <w:rFonts w:ascii="Times New Roman" w:eastAsia="Times New Roman" w:hAnsi="Times New Roman" w:cs="Times New Roman"/>
      <w:b/>
      <w:color w:val="0000FF"/>
      <w:sz w:val="24"/>
      <w:szCs w:val="24"/>
      <w:lang w:val="bg-BG" w:eastAsia="bg-BG"/>
    </w:rPr>
  </w:style>
  <w:style w:type="character" w:customStyle="1" w:styleId="24">
    <w:name w:val="Основен текст с отстъп 2 Знак"/>
    <w:basedOn w:val="a1"/>
    <w:link w:val="23"/>
    <w:uiPriority w:val="99"/>
    <w:rsid w:val="00170A9C"/>
    <w:rPr>
      <w:rFonts w:ascii="Times New Roman" w:eastAsia="Times New Roman" w:hAnsi="Times New Roman" w:cs="Times New Roman"/>
      <w:b/>
      <w:color w:val="0000FF"/>
      <w:sz w:val="24"/>
      <w:szCs w:val="24"/>
      <w:lang w:eastAsia="bg-BG"/>
    </w:rPr>
  </w:style>
  <w:style w:type="paragraph" w:styleId="af0">
    <w:name w:val="footer"/>
    <w:basedOn w:val="a0"/>
    <w:link w:val="af1"/>
    <w:uiPriority w:val="99"/>
    <w:rsid w:val="00170A9C"/>
    <w:pPr>
      <w:tabs>
        <w:tab w:val="center" w:pos="4320"/>
        <w:tab w:val="right" w:pos="8640"/>
      </w:tabs>
      <w:spacing w:after="0" w:line="240" w:lineRule="auto"/>
    </w:pPr>
    <w:rPr>
      <w:rFonts w:ascii="Times New Roman" w:eastAsia="Times New Roman" w:hAnsi="Times New Roman" w:cs="Times New Roman"/>
      <w:sz w:val="24"/>
      <w:szCs w:val="24"/>
      <w:lang w:val="bg-BG" w:eastAsia="bg-BG"/>
    </w:rPr>
  </w:style>
  <w:style w:type="character" w:customStyle="1" w:styleId="af1">
    <w:name w:val="Долен колонтитул Знак"/>
    <w:basedOn w:val="a1"/>
    <w:link w:val="af0"/>
    <w:uiPriority w:val="99"/>
    <w:rsid w:val="00170A9C"/>
    <w:rPr>
      <w:rFonts w:ascii="Times New Roman" w:eastAsia="Times New Roman" w:hAnsi="Times New Roman" w:cs="Times New Roman"/>
      <w:sz w:val="24"/>
      <w:szCs w:val="24"/>
      <w:lang w:eastAsia="bg-BG"/>
    </w:rPr>
  </w:style>
  <w:style w:type="character" w:styleId="af2">
    <w:name w:val="page number"/>
    <w:uiPriority w:val="99"/>
    <w:rsid w:val="00170A9C"/>
    <w:rPr>
      <w:rFonts w:cs="Times New Roman"/>
    </w:rPr>
  </w:style>
  <w:style w:type="paragraph" w:customStyle="1" w:styleId="ListParagraph1">
    <w:name w:val="List Paragraph1"/>
    <w:basedOn w:val="a0"/>
    <w:uiPriority w:val="99"/>
    <w:rsid w:val="00170A9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bg-BG" w:eastAsia="bg-BG"/>
    </w:rPr>
  </w:style>
  <w:style w:type="paragraph" w:styleId="af3">
    <w:name w:val="Normal (Web)"/>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
    <w:name w:val="List Bullet"/>
    <w:basedOn w:val="a0"/>
    <w:uiPriority w:val="99"/>
    <w:rsid w:val="00170A9C"/>
    <w:pPr>
      <w:numPr>
        <w:numId w:val="1"/>
      </w:numPr>
      <w:tabs>
        <w:tab w:val="clear" w:pos="1440"/>
        <w:tab w:val="num" w:pos="360"/>
      </w:tabs>
      <w:spacing w:after="0" w:line="240" w:lineRule="auto"/>
      <w:ind w:left="360"/>
    </w:pPr>
    <w:rPr>
      <w:rFonts w:ascii="Times New Roman" w:eastAsia="Times New Roman" w:hAnsi="Times New Roman" w:cs="Times New Roman"/>
      <w:sz w:val="24"/>
      <w:szCs w:val="24"/>
      <w:lang w:val="bg-B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uiPriority w:val="99"/>
    <w:rsid w:val="00170A9C"/>
    <w:rPr>
      <w:rFonts w:cs="Times New Roman"/>
    </w:rPr>
  </w:style>
  <w:style w:type="paragraph" w:styleId="af4">
    <w:name w:val="Body Text Indent"/>
    <w:basedOn w:val="a0"/>
    <w:link w:val="af5"/>
    <w:uiPriority w:val="99"/>
    <w:rsid w:val="00170A9C"/>
    <w:pPr>
      <w:spacing w:after="120" w:line="240" w:lineRule="auto"/>
      <w:ind w:left="360"/>
    </w:pPr>
    <w:rPr>
      <w:rFonts w:ascii="Times New Roman" w:eastAsia="Times New Roman" w:hAnsi="Times New Roman" w:cs="Times New Roman"/>
      <w:sz w:val="24"/>
      <w:szCs w:val="24"/>
      <w:lang w:val="bg-BG" w:eastAsia="bg-BG"/>
    </w:rPr>
  </w:style>
  <w:style w:type="character" w:customStyle="1" w:styleId="af5">
    <w:name w:val="Основен текст с отстъп Знак"/>
    <w:basedOn w:val="a1"/>
    <w:link w:val="af4"/>
    <w:uiPriority w:val="99"/>
    <w:rsid w:val="00170A9C"/>
    <w:rPr>
      <w:rFonts w:ascii="Times New Roman" w:eastAsia="Times New Roman" w:hAnsi="Times New Roman" w:cs="Times New Roman"/>
      <w:sz w:val="24"/>
      <w:szCs w:val="24"/>
      <w:lang w:eastAsia="bg-BG"/>
    </w:rPr>
  </w:style>
  <w:style w:type="paragraph" w:customStyle="1" w:styleId="Char1CharCharCharCharCharCharCharCharCharCharCharCharCharChar">
    <w:name w:val="Char1 Char Char Char Char Char Char Char Char Char Char Char Char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6">
    <w:name w:val="header"/>
    <w:basedOn w:val="a0"/>
    <w:link w:val="af7"/>
    <w:uiPriority w:val="99"/>
    <w:rsid w:val="00170A9C"/>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af7">
    <w:name w:val="Горен колонтитул Знак"/>
    <w:basedOn w:val="a1"/>
    <w:link w:val="af6"/>
    <w:uiPriority w:val="99"/>
    <w:rsid w:val="00170A9C"/>
    <w:rPr>
      <w:rFonts w:ascii="Times New Roman" w:eastAsia="Times New Roman" w:hAnsi="Times New Roman" w:cs="Times New Roman"/>
      <w:sz w:val="24"/>
      <w:szCs w:val="24"/>
      <w:lang w:eastAsia="bg-BG"/>
    </w:rPr>
  </w:style>
  <w:style w:type="paragraph" w:customStyle="1" w:styleId="12">
    <w:name w:val="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170A9C"/>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1">
    <w:name w:val="List Number 3"/>
    <w:basedOn w:val="a0"/>
    <w:uiPriority w:val="99"/>
    <w:rsid w:val="00170A9C"/>
    <w:pPr>
      <w:tabs>
        <w:tab w:val="num" w:pos="926"/>
      </w:tabs>
      <w:spacing w:after="0" w:line="240" w:lineRule="auto"/>
      <w:ind w:left="926" w:hanging="360"/>
      <w:jc w:val="both"/>
    </w:pPr>
    <w:rPr>
      <w:rFonts w:ascii="Univers" w:eastAsia="Times New Roman" w:hAnsi="Univers" w:cs="Times New Roman"/>
      <w:lang w:val="en-GB" w:eastAsia="bg-BG"/>
    </w:rPr>
  </w:style>
  <w:style w:type="paragraph" w:customStyle="1" w:styleId="CharCharCharCharCharCharChar">
    <w:name w:val="Char Char Char Знак Знак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Знак Знак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8">
    <w:name w:val="Document Map"/>
    <w:basedOn w:val="a0"/>
    <w:link w:val="af9"/>
    <w:uiPriority w:val="99"/>
    <w:rsid w:val="00170A9C"/>
    <w:pPr>
      <w:shd w:val="clear" w:color="auto" w:fill="000080"/>
      <w:spacing w:after="0" w:line="240" w:lineRule="auto"/>
    </w:pPr>
    <w:rPr>
      <w:rFonts w:ascii="Tahoma" w:eastAsia="Times New Roman" w:hAnsi="Tahoma" w:cs="Tahoma"/>
      <w:sz w:val="20"/>
      <w:szCs w:val="20"/>
      <w:lang w:val="bg-BG" w:eastAsia="bg-BG"/>
    </w:rPr>
  </w:style>
  <w:style w:type="character" w:customStyle="1" w:styleId="af9">
    <w:name w:val="План на документа Знак"/>
    <w:basedOn w:val="a1"/>
    <w:link w:val="af8"/>
    <w:uiPriority w:val="99"/>
    <w:rsid w:val="00170A9C"/>
    <w:rPr>
      <w:rFonts w:ascii="Tahoma" w:eastAsia="Times New Roman" w:hAnsi="Tahoma" w:cs="Tahoma"/>
      <w:sz w:val="20"/>
      <w:szCs w:val="20"/>
      <w:shd w:val="clear" w:color="auto" w:fill="000080"/>
      <w:lang w:eastAsia="bg-BG"/>
    </w:rPr>
  </w:style>
  <w:style w:type="paragraph" w:customStyle="1" w:styleId="CharCharCharChar">
    <w:name w:val="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converted-space">
    <w:name w:val="apple-converted-space"/>
    <w:uiPriority w:val="99"/>
    <w:rsid w:val="00170A9C"/>
    <w:rPr>
      <w:rFonts w:cs="Times New Roman"/>
    </w:rPr>
  </w:style>
  <w:style w:type="paragraph" w:customStyle="1" w:styleId="110">
    <w:name w:val="Знак Знак1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13">
    <w:name w:val="Знак1 Знак Знак Знак"/>
    <w:basedOn w:val="a0"/>
    <w:uiPriority w:val="99"/>
    <w:rsid w:val="00170A9C"/>
    <w:pPr>
      <w:tabs>
        <w:tab w:val="left" w:pos="709"/>
      </w:tabs>
      <w:spacing w:after="0" w:line="360" w:lineRule="auto"/>
    </w:pPr>
    <w:rPr>
      <w:rFonts w:ascii="Tahoma" w:eastAsia="Times New Roman" w:hAnsi="Tahoma" w:cs="Arial"/>
      <w:sz w:val="28"/>
      <w:szCs w:val="20"/>
      <w:lang w:val="pl-PL" w:eastAsia="pl-PL"/>
    </w:rPr>
  </w:style>
  <w:style w:type="paragraph" w:customStyle="1" w:styleId="CharCharChar">
    <w:name w:val="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Pa11">
    <w:name w:val="Pa11"/>
    <w:basedOn w:val="a0"/>
    <w:next w:val="a0"/>
    <w:uiPriority w:val="99"/>
    <w:rsid w:val="00170A9C"/>
    <w:pPr>
      <w:autoSpaceDE w:val="0"/>
      <w:autoSpaceDN w:val="0"/>
      <w:adjustRightInd w:val="0"/>
      <w:spacing w:after="0" w:line="193" w:lineRule="atLeast"/>
    </w:pPr>
    <w:rPr>
      <w:rFonts w:ascii="TimokCYR" w:eastAsia="Times New Roman" w:hAnsi="TimokCYR" w:cs="Times New Roman"/>
      <w:sz w:val="24"/>
      <w:szCs w:val="24"/>
      <w:lang w:val="bg-BG" w:eastAsia="bg-BG"/>
    </w:rPr>
  </w:style>
  <w:style w:type="paragraph" w:customStyle="1" w:styleId="Char2">
    <w:name w:val="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uiPriority w:val="99"/>
    <w:rsid w:val="00170A9C"/>
    <w:rPr>
      <w:rFonts w:cs="Times New Roman"/>
    </w:rPr>
  </w:style>
  <w:style w:type="paragraph" w:styleId="32">
    <w:name w:val="List 3"/>
    <w:basedOn w:val="a0"/>
    <w:uiPriority w:val="99"/>
    <w:rsid w:val="00170A9C"/>
    <w:pPr>
      <w:spacing w:after="0" w:line="240" w:lineRule="auto"/>
      <w:ind w:left="849" w:hanging="283"/>
      <w:contextualSpacing/>
    </w:pPr>
    <w:rPr>
      <w:rFonts w:ascii="Times New Roman" w:eastAsia="Times New Roman" w:hAnsi="Times New Roman" w:cs="Times New Roman"/>
      <w:sz w:val="24"/>
      <w:szCs w:val="24"/>
      <w:lang w:val="bg-BG" w:eastAsia="bg-BG"/>
    </w:rPr>
  </w:style>
  <w:style w:type="paragraph" w:customStyle="1" w:styleId="CharCharCharChar2">
    <w:name w:val="Char 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a0"/>
    <w:link w:val="Bulets0"/>
    <w:uiPriority w:val="99"/>
    <w:rsid w:val="00170A9C"/>
    <w:pPr>
      <w:numPr>
        <w:numId w:val="2"/>
      </w:numPr>
      <w:spacing w:before="120" w:after="0" w:line="240" w:lineRule="auto"/>
      <w:jc w:val="both"/>
    </w:pPr>
    <w:rPr>
      <w:rFonts w:ascii="Arial" w:eastAsia="Times New Roman" w:hAnsi="Arial" w:cs="Times New Roman"/>
      <w:sz w:val="24"/>
      <w:szCs w:val="20"/>
      <w:lang w:val="en-GB" w:eastAsia="bg-BG"/>
    </w:rPr>
  </w:style>
  <w:style w:type="character" w:customStyle="1" w:styleId="Bulets0">
    <w:name w:val="Bulets Знак"/>
    <w:link w:val="Bulets"/>
    <w:uiPriority w:val="99"/>
    <w:locked/>
    <w:rsid w:val="00170A9C"/>
    <w:rPr>
      <w:rFonts w:ascii="Arial" w:eastAsia="Times New Roman" w:hAnsi="Arial" w:cs="Times New Roman"/>
      <w:sz w:val="24"/>
      <w:szCs w:val="20"/>
      <w:lang w:val="en-GB" w:eastAsia="bg-BG"/>
    </w:rPr>
  </w:style>
  <w:style w:type="character" w:styleId="afa">
    <w:name w:val="FollowedHyperlink"/>
    <w:uiPriority w:val="99"/>
    <w:rsid w:val="00170A9C"/>
    <w:rPr>
      <w:rFonts w:cs="Times New Roman"/>
      <w:color w:val="800080"/>
      <w:u w:val="single"/>
    </w:rPr>
  </w:style>
  <w:style w:type="paragraph" w:customStyle="1" w:styleId="3CharChar">
    <w:name w:val="Знак Знак3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3">
    <w:name w:val="Body Text Indent 3"/>
    <w:basedOn w:val="a0"/>
    <w:link w:val="34"/>
    <w:uiPriority w:val="99"/>
    <w:rsid w:val="00170A9C"/>
    <w:pPr>
      <w:spacing w:after="120" w:line="240" w:lineRule="auto"/>
      <w:ind w:left="283"/>
    </w:pPr>
    <w:rPr>
      <w:rFonts w:ascii="Times New Roman" w:eastAsia="Times New Roman" w:hAnsi="Times New Roman" w:cs="Times New Roman"/>
      <w:sz w:val="16"/>
      <w:szCs w:val="16"/>
      <w:lang w:val="bg-BG" w:eastAsia="bg-BG"/>
    </w:rPr>
  </w:style>
  <w:style w:type="character" w:customStyle="1" w:styleId="34">
    <w:name w:val="Основен текст с отстъп 3 Знак"/>
    <w:basedOn w:val="a1"/>
    <w:link w:val="33"/>
    <w:uiPriority w:val="99"/>
    <w:rsid w:val="00170A9C"/>
    <w:rPr>
      <w:rFonts w:ascii="Times New Roman" w:eastAsia="Times New Roman" w:hAnsi="Times New Roman" w:cs="Times New Roman"/>
      <w:sz w:val="16"/>
      <w:szCs w:val="16"/>
      <w:lang w:eastAsia="bg-BG"/>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
    <w:name w:val="Знак Знак4"/>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mark">
    <w:name w:val="timark"/>
    <w:uiPriority w:val="99"/>
    <w:rsid w:val="00170A9C"/>
    <w:rPr>
      <w:rFonts w:cs="Times New Roman"/>
    </w:rPr>
  </w:style>
  <w:style w:type="paragraph" w:customStyle="1" w:styleId="CharChar1CharChar1">
    <w:name w:val="Char Char1 Знак Char Char 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Знак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
    <w:name w:val="Title1"/>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WW-BodyTextIndent3">
    <w:name w:val="WW-Body Text Indent 3"/>
    <w:basedOn w:val="a0"/>
    <w:uiPriority w:val="99"/>
    <w:rsid w:val="00170A9C"/>
    <w:pPr>
      <w:suppressAutoHyphens/>
      <w:overflowPunct w:val="0"/>
      <w:spacing w:after="120" w:line="240" w:lineRule="auto"/>
      <w:ind w:left="283"/>
    </w:pPr>
    <w:rPr>
      <w:rFonts w:ascii="Times New Roman" w:eastAsia="Times New Roman" w:hAnsi="Times New Roman" w:cs="Times New Roman"/>
      <w:sz w:val="16"/>
      <w:szCs w:val="16"/>
      <w:lang w:val="bg-BG" w:eastAsia="ar-SA"/>
    </w:rPr>
  </w:style>
  <w:style w:type="paragraph" w:styleId="afb">
    <w:name w:val="Title"/>
    <w:basedOn w:val="a0"/>
    <w:next w:val="afc"/>
    <w:link w:val="afd"/>
    <w:uiPriority w:val="99"/>
    <w:qFormat/>
    <w:rsid w:val="00170A9C"/>
    <w:pPr>
      <w:suppressAutoHyphens/>
      <w:spacing w:after="0" w:line="240" w:lineRule="auto"/>
      <w:jc w:val="center"/>
    </w:pPr>
    <w:rPr>
      <w:rFonts w:ascii="Times New Roman" w:eastAsia="Times New Roman" w:hAnsi="Times New Roman" w:cs="Times New Roman"/>
      <w:b/>
      <w:kern w:val="1"/>
      <w:sz w:val="28"/>
      <w:szCs w:val="20"/>
      <w:lang w:val="bg-BG" w:eastAsia="ar-SA"/>
    </w:rPr>
  </w:style>
  <w:style w:type="character" w:customStyle="1" w:styleId="afd">
    <w:name w:val="Заглавие Знак"/>
    <w:basedOn w:val="a1"/>
    <w:link w:val="afb"/>
    <w:uiPriority w:val="99"/>
    <w:rsid w:val="00170A9C"/>
    <w:rPr>
      <w:rFonts w:ascii="Times New Roman" w:eastAsia="Times New Roman" w:hAnsi="Times New Roman" w:cs="Times New Roman"/>
      <w:b/>
      <w:kern w:val="1"/>
      <w:sz w:val="28"/>
      <w:szCs w:val="20"/>
      <w:lang w:eastAsia="ar-SA"/>
    </w:rPr>
  </w:style>
  <w:style w:type="paragraph" w:styleId="afc">
    <w:name w:val="Subtitle"/>
    <w:basedOn w:val="a0"/>
    <w:next w:val="a5"/>
    <w:link w:val="afe"/>
    <w:uiPriority w:val="99"/>
    <w:qFormat/>
    <w:rsid w:val="00170A9C"/>
    <w:pPr>
      <w:suppressAutoHyphens/>
      <w:spacing w:after="240" w:line="360" w:lineRule="auto"/>
    </w:pPr>
    <w:rPr>
      <w:rFonts w:ascii="Times New Roman" w:eastAsia="Times New Roman" w:hAnsi="Times New Roman" w:cs="Times New Roman"/>
      <w:b/>
      <w:kern w:val="1"/>
      <w:sz w:val="24"/>
      <w:szCs w:val="20"/>
      <w:lang w:val="bg-BG" w:eastAsia="ar-SA"/>
    </w:rPr>
  </w:style>
  <w:style w:type="character" w:customStyle="1" w:styleId="afe">
    <w:name w:val="Подзаглавие Знак"/>
    <w:basedOn w:val="a1"/>
    <w:link w:val="afc"/>
    <w:uiPriority w:val="99"/>
    <w:rsid w:val="00170A9C"/>
    <w:rPr>
      <w:rFonts w:ascii="Times New Roman" w:eastAsia="Times New Roman" w:hAnsi="Times New Roman" w:cs="Times New Roman"/>
      <w:b/>
      <w:kern w:val="1"/>
      <w:sz w:val="24"/>
      <w:szCs w:val="20"/>
      <w:lang w:eastAsia="ar-SA"/>
    </w:rPr>
  </w:style>
  <w:style w:type="character" w:customStyle="1" w:styleId="BuletsChar">
    <w:name w:val="Bulets Char"/>
    <w:uiPriority w:val="99"/>
    <w:rsid w:val="00170A9C"/>
    <w:rPr>
      <w:rFonts w:ascii="Arial" w:hAnsi="Arial"/>
      <w:sz w:val="24"/>
      <w:lang w:val="en-GB" w:eastAsia="en-US"/>
    </w:rPr>
  </w:style>
  <w:style w:type="paragraph" w:customStyle="1" w:styleId="14">
    <w:name w:val="Списък на абзаци1"/>
    <w:basedOn w:val="a0"/>
    <w:uiPriority w:val="99"/>
    <w:rsid w:val="00170A9C"/>
    <w:pPr>
      <w:spacing w:after="0" w:line="240" w:lineRule="auto"/>
      <w:ind w:left="708"/>
    </w:pPr>
    <w:rPr>
      <w:rFonts w:ascii="Times New Roman" w:eastAsia="Times New Roman" w:hAnsi="Times New Roman" w:cs="Times New Roman"/>
      <w:sz w:val="24"/>
      <w:szCs w:val="24"/>
      <w:lang w:val="bg-BG" w:eastAsia="bg-BG"/>
    </w:rPr>
  </w:style>
  <w:style w:type="character" w:styleId="aff">
    <w:name w:val="annotation reference"/>
    <w:uiPriority w:val="99"/>
    <w:rsid w:val="00170A9C"/>
    <w:rPr>
      <w:rFonts w:cs="Times New Roman"/>
      <w:sz w:val="16"/>
    </w:rPr>
  </w:style>
  <w:style w:type="paragraph" w:styleId="aff0">
    <w:name w:val="annotation text"/>
    <w:basedOn w:val="a0"/>
    <w:link w:val="aff1"/>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aff1">
    <w:name w:val="Текст на коментар Знак"/>
    <w:basedOn w:val="a1"/>
    <w:link w:val="aff0"/>
    <w:uiPriority w:val="99"/>
    <w:rsid w:val="00170A9C"/>
    <w:rPr>
      <w:rFonts w:ascii="Times New Roman" w:eastAsia="Times New Roman" w:hAnsi="Times New Roman" w:cs="Times New Roman"/>
      <w:sz w:val="20"/>
      <w:szCs w:val="20"/>
      <w:lang w:eastAsia="bg-BG"/>
    </w:rPr>
  </w:style>
  <w:style w:type="paragraph" w:styleId="aff2">
    <w:name w:val="annotation subject"/>
    <w:basedOn w:val="aff0"/>
    <w:next w:val="aff0"/>
    <w:link w:val="aff3"/>
    <w:uiPriority w:val="99"/>
    <w:rsid w:val="00170A9C"/>
    <w:rPr>
      <w:b/>
      <w:bCs/>
    </w:rPr>
  </w:style>
  <w:style w:type="character" w:customStyle="1" w:styleId="aff3">
    <w:name w:val="Предмет на коментар Знак"/>
    <w:basedOn w:val="aff1"/>
    <w:link w:val="aff2"/>
    <w:uiPriority w:val="99"/>
    <w:rsid w:val="00170A9C"/>
    <w:rPr>
      <w:rFonts w:ascii="Times New Roman" w:eastAsia="Times New Roman" w:hAnsi="Times New Roman" w:cs="Times New Roman"/>
      <w:b/>
      <w:bCs/>
      <w:sz w:val="20"/>
      <w:szCs w:val="20"/>
      <w:lang w:eastAsia="bg-BG"/>
    </w:rPr>
  </w:style>
  <w:style w:type="character" w:customStyle="1" w:styleId="ala">
    <w:name w:val="al_a"/>
    <w:uiPriority w:val="99"/>
    <w:rsid w:val="00170A9C"/>
  </w:style>
  <w:style w:type="character" w:customStyle="1" w:styleId="ala2">
    <w:name w:val="al_a2"/>
    <w:uiPriority w:val="99"/>
    <w:rsid w:val="00170A9C"/>
  </w:style>
  <w:style w:type="character" w:customStyle="1" w:styleId="FontStyle151">
    <w:name w:val="Font Style151"/>
    <w:uiPriority w:val="99"/>
    <w:rsid w:val="00170A9C"/>
    <w:rPr>
      <w:rFonts w:ascii="Times New Roman" w:hAnsi="Times New Roman"/>
      <w:sz w:val="24"/>
    </w:rPr>
  </w:style>
  <w:style w:type="character" w:styleId="aff4">
    <w:name w:val="endnote reference"/>
    <w:uiPriority w:val="99"/>
    <w:rsid w:val="00170A9C"/>
    <w:rPr>
      <w:rFonts w:cs="Times New Roman"/>
      <w:vertAlign w:val="superscript"/>
    </w:rPr>
  </w:style>
  <w:style w:type="paragraph" w:styleId="35">
    <w:name w:val="Body Text 3"/>
    <w:basedOn w:val="a0"/>
    <w:link w:val="36"/>
    <w:uiPriority w:val="99"/>
    <w:rsid w:val="00170A9C"/>
    <w:pPr>
      <w:spacing w:after="120" w:line="240" w:lineRule="auto"/>
    </w:pPr>
    <w:rPr>
      <w:rFonts w:ascii="Times New Roman" w:eastAsia="Times New Roman" w:hAnsi="Times New Roman" w:cs="Times New Roman"/>
      <w:sz w:val="16"/>
      <w:szCs w:val="16"/>
      <w:lang w:val="bg-BG" w:eastAsia="bg-BG"/>
    </w:rPr>
  </w:style>
  <w:style w:type="character" w:customStyle="1" w:styleId="36">
    <w:name w:val="Основен текст 3 Знак"/>
    <w:basedOn w:val="a1"/>
    <w:link w:val="35"/>
    <w:uiPriority w:val="99"/>
    <w:rsid w:val="00170A9C"/>
    <w:rPr>
      <w:rFonts w:ascii="Times New Roman" w:eastAsia="Times New Roman" w:hAnsi="Times New Roman" w:cs="Times New Roman"/>
      <w:sz w:val="16"/>
      <w:szCs w:val="16"/>
      <w:lang w:eastAsia="bg-BG"/>
    </w:rPr>
  </w:style>
  <w:style w:type="character" w:customStyle="1" w:styleId="a8">
    <w:name w:val="Списък на абзаци Знак"/>
    <w:link w:val="a7"/>
    <w:locked/>
    <w:rsid w:val="00170A9C"/>
    <w:rPr>
      <w:rFonts w:ascii="Calibri" w:eastAsia="Times New Roman" w:hAnsi="Calibri" w:cs="Times New Roman"/>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170A9C"/>
    <w:rPr>
      <w:spacing w:val="-2"/>
      <w:lang w:val="en-GB" w:eastAsia="ar-SA" w:bidi="ar-SA"/>
    </w:rPr>
  </w:style>
  <w:style w:type="paragraph" w:customStyle="1" w:styleId="normaltableau">
    <w:name w:val="normal_tableau"/>
    <w:basedOn w:val="a0"/>
    <w:uiPriority w:val="99"/>
    <w:rsid w:val="00170A9C"/>
    <w:pPr>
      <w:suppressAutoHyphens/>
      <w:spacing w:before="120" w:after="120" w:line="240" w:lineRule="auto"/>
      <w:jc w:val="both"/>
    </w:pPr>
    <w:rPr>
      <w:rFonts w:ascii="Optima" w:eastAsia="Times New Roman" w:hAnsi="Optima" w:cs="Times New Roman"/>
      <w:szCs w:val="20"/>
      <w:lang w:val="en-GB" w:eastAsia="ar-SA"/>
    </w:rPr>
  </w:style>
  <w:style w:type="paragraph" w:customStyle="1" w:styleId="TableContents">
    <w:name w:val="Table Contents"/>
    <w:basedOn w:val="a0"/>
    <w:uiPriority w:val="99"/>
    <w:rsid w:val="00170A9C"/>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character" w:customStyle="1" w:styleId="FontStyle35">
    <w:name w:val="Font Style35"/>
    <w:uiPriority w:val="99"/>
    <w:rsid w:val="00170A9C"/>
    <w:rPr>
      <w:rFonts w:ascii="Times New Roman" w:hAnsi="Times New Roman"/>
      <w:b/>
      <w:sz w:val="26"/>
    </w:rPr>
  </w:style>
  <w:style w:type="paragraph" w:customStyle="1" w:styleId="CharCharChar1">
    <w:name w:val="Char Char Char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8">
    <w:name w:val="Style8"/>
    <w:basedOn w:val="a0"/>
    <w:rsid w:val="00170A9C"/>
    <w:pPr>
      <w:widowControl w:val="0"/>
      <w:autoSpaceDE w:val="0"/>
      <w:autoSpaceDN w:val="0"/>
      <w:adjustRightInd w:val="0"/>
      <w:spacing w:after="0" w:line="240" w:lineRule="auto"/>
      <w:jc w:val="both"/>
    </w:pPr>
    <w:rPr>
      <w:rFonts w:ascii="Times New Roman" w:eastAsia="Times New Roman" w:hAnsi="Times New Roman" w:cs="Times New Roman"/>
      <w:sz w:val="24"/>
      <w:szCs w:val="24"/>
      <w:lang w:val="bg-BG" w:eastAsia="bg-BG"/>
    </w:rPr>
  </w:style>
  <w:style w:type="character" w:customStyle="1" w:styleId="label">
    <w:name w:val="label"/>
    <w:uiPriority w:val="99"/>
    <w:rsid w:val="00170A9C"/>
    <w:rPr>
      <w:rFonts w:cs="Times New Roman"/>
    </w:rPr>
  </w:style>
  <w:style w:type="character" w:customStyle="1" w:styleId="value">
    <w:name w:val="value"/>
    <w:uiPriority w:val="99"/>
    <w:rsid w:val="00170A9C"/>
    <w:rPr>
      <w:rFonts w:cs="Times New Roman"/>
    </w:rPr>
  </w:style>
  <w:style w:type="paragraph" w:customStyle="1" w:styleId="mayoralty">
    <w:name w:val="mayoral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postcode">
    <w:name w:val="pos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altitude">
    <w:name w:val="altitu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
    <w:name w:val="district"/>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code">
    <w:name w:val="distric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
    <w:name w:val="municipali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code">
    <w:name w:val="municipality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region">
    <w:name w:val="region"/>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ff5">
    <w:name w:val="Revision"/>
    <w:hidden/>
    <w:uiPriority w:val="99"/>
    <w:semiHidden/>
    <w:rsid w:val="00170A9C"/>
    <w:pPr>
      <w:spacing w:after="0" w:line="240" w:lineRule="auto"/>
    </w:pPr>
    <w:rPr>
      <w:rFonts w:ascii="Times New Roman" w:eastAsia="Times New Roman" w:hAnsi="Times New Roman" w:cs="Times New Roman"/>
      <w:sz w:val="24"/>
      <w:szCs w:val="24"/>
      <w:lang w:val="en-US"/>
    </w:rPr>
  </w:style>
  <w:style w:type="paragraph" w:customStyle="1" w:styleId="CharCharChar2">
    <w:name w:val="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numbering" w:customStyle="1" w:styleId="WW8Num10">
    <w:name w:val="WW8Num10"/>
    <w:rsid w:val="00170A9C"/>
    <w:pPr>
      <w:numPr>
        <w:numId w:val="3"/>
      </w:numPr>
    </w:pPr>
  </w:style>
  <w:style w:type="character" w:customStyle="1" w:styleId="DeltaViewInsertion">
    <w:name w:val="DeltaView Insertion"/>
    <w:rsid w:val="00170A9C"/>
    <w:rPr>
      <w:b/>
      <w:i/>
      <w:spacing w:val="0"/>
      <w:lang w:val="bg-BG" w:eastAsia="bg-BG"/>
    </w:rPr>
  </w:style>
  <w:style w:type="paragraph" w:customStyle="1" w:styleId="Tiret0">
    <w:name w:val="Tiret 0"/>
    <w:basedOn w:val="a0"/>
    <w:rsid w:val="00170A9C"/>
    <w:pPr>
      <w:numPr>
        <w:numId w:val="4"/>
      </w:numPr>
      <w:spacing w:before="120" w:after="120" w:line="240" w:lineRule="auto"/>
      <w:jc w:val="both"/>
    </w:pPr>
    <w:rPr>
      <w:rFonts w:ascii="Times New Roman" w:eastAsia="Calibri" w:hAnsi="Times New Roman" w:cs="Times New Roman"/>
      <w:sz w:val="24"/>
      <w:lang w:val="bg-BG" w:eastAsia="bg-BG"/>
    </w:rPr>
  </w:style>
  <w:style w:type="paragraph" w:customStyle="1" w:styleId="Tiret1">
    <w:name w:val="Tiret 1"/>
    <w:basedOn w:val="a0"/>
    <w:rsid w:val="00170A9C"/>
    <w:pPr>
      <w:numPr>
        <w:numId w:val="5"/>
      </w:numPr>
      <w:spacing w:before="120" w:after="120" w:line="240" w:lineRule="auto"/>
      <w:jc w:val="both"/>
    </w:pPr>
    <w:rPr>
      <w:rFonts w:ascii="Times New Roman" w:eastAsia="Calibri" w:hAnsi="Times New Roman" w:cs="Times New Roman"/>
      <w:sz w:val="24"/>
      <w:lang w:val="bg-BG" w:eastAsia="bg-BG"/>
    </w:rPr>
  </w:style>
  <w:style w:type="paragraph" w:customStyle="1" w:styleId="NumPar1">
    <w:name w:val="NumPar 1"/>
    <w:basedOn w:val="a0"/>
    <w:next w:val="a0"/>
    <w:rsid w:val="00170A9C"/>
    <w:pPr>
      <w:numPr>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2">
    <w:name w:val="NumPar 2"/>
    <w:basedOn w:val="a0"/>
    <w:next w:val="a0"/>
    <w:rsid w:val="00170A9C"/>
    <w:pPr>
      <w:numPr>
        <w:ilvl w:val="1"/>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3">
    <w:name w:val="NumPar 3"/>
    <w:basedOn w:val="a0"/>
    <w:next w:val="a0"/>
    <w:rsid w:val="00170A9C"/>
    <w:pPr>
      <w:numPr>
        <w:ilvl w:val="2"/>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4">
    <w:name w:val="NumPar 4"/>
    <w:basedOn w:val="a0"/>
    <w:next w:val="a0"/>
    <w:rsid w:val="00170A9C"/>
    <w:pPr>
      <w:numPr>
        <w:ilvl w:val="3"/>
        <w:numId w:val="6"/>
      </w:numPr>
      <w:spacing w:before="120" w:after="120" w:line="240" w:lineRule="auto"/>
      <w:jc w:val="both"/>
    </w:pPr>
    <w:rPr>
      <w:rFonts w:ascii="Times New Roman" w:eastAsia="Calibri" w:hAnsi="Times New Roman" w:cs="Times New Roman"/>
      <w:sz w:val="24"/>
      <w:lang w:val="bg-BG" w:eastAsia="bg-BG"/>
    </w:rPr>
  </w:style>
  <w:style w:type="character" w:customStyle="1" w:styleId="aff6">
    <w:name w:val="Основен текст_"/>
    <w:link w:val="15"/>
    <w:locked/>
    <w:rsid w:val="00170A9C"/>
    <w:rPr>
      <w:sz w:val="23"/>
      <w:szCs w:val="23"/>
      <w:shd w:val="clear" w:color="auto" w:fill="FFFFFF"/>
    </w:rPr>
  </w:style>
  <w:style w:type="paragraph" w:customStyle="1" w:styleId="15">
    <w:name w:val="Основен текст1"/>
    <w:basedOn w:val="a0"/>
    <w:link w:val="aff6"/>
    <w:rsid w:val="00170A9C"/>
    <w:pPr>
      <w:widowControl w:val="0"/>
      <w:shd w:val="clear" w:color="auto" w:fill="FFFFFF"/>
      <w:spacing w:after="0" w:line="240" w:lineRule="atLeast"/>
      <w:ind w:hanging="380"/>
      <w:jc w:val="both"/>
    </w:pPr>
    <w:rPr>
      <w:rFonts w:eastAsiaTheme="minorHAnsi"/>
      <w:sz w:val="23"/>
      <w:szCs w:val="23"/>
      <w:lang w:val="bg-BG"/>
    </w:rPr>
  </w:style>
  <w:style w:type="paragraph" w:customStyle="1" w:styleId="BodyText3">
    <w:name w:val="Body Text3"/>
    <w:basedOn w:val="a0"/>
    <w:rsid w:val="00170A9C"/>
    <w:pPr>
      <w:shd w:val="clear" w:color="auto" w:fill="FFFFFF"/>
      <w:spacing w:after="300" w:line="0" w:lineRule="atLeast"/>
      <w:ind w:hanging="260"/>
    </w:pPr>
    <w:rPr>
      <w:rFonts w:ascii="Times New Roman" w:eastAsia="Times New Roman" w:hAnsi="Times New Roman" w:cs="Times New Roman"/>
      <w:color w:val="000000"/>
      <w:lang w:val="bg-BG"/>
    </w:rPr>
  </w:style>
  <w:style w:type="paragraph" w:customStyle="1" w:styleId="title8">
    <w:name w:val="title8"/>
    <w:basedOn w:val="a0"/>
    <w:rsid w:val="00170A9C"/>
    <w:pPr>
      <w:spacing w:after="0" w:line="240" w:lineRule="auto"/>
      <w:ind w:firstLine="1155"/>
    </w:pPr>
    <w:rPr>
      <w:rFonts w:ascii="Times New Roman" w:eastAsia="Times New Roman" w:hAnsi="Times New Roman" w:cs="Times New Roman"/>
      <w:b/>
      <w:bCs/>
      <w:sz w:val="24"/>
      <w:szCs w:val="24"/>
      <w:lang w:val="bg-BG" w:eastAsia="bg-BG"/>
    </w:rPr>
  </w:style>
  <w:style w:type="character" w:customStyle="1" w:styleId="FontStyle13">
    <w:name w:val="Font Style13"/>
    <w:rsid w:val="00170A9C"/>
    <w:rPr>
      <w:rFonts w:ascii="Times New Roman" w:hAnsi="Times New Roman" w:cs="Times New Roman"/>
      <w:sz w:val="26"/>
      <w:szCs w:val="26"/>
    </w:rPr>
  </w:style>
  <w:style w:type="paragraph" w:customStyle="1" w:styleId="Style5">
    <w:name w:val="Style5"/>
    <w:basedOn w:val="a0"/>
    <w:rsid w:val="00170A9C"/>
    <w:pPr>
      <w:widowControl w:val="0"/>
      <w:autoSpaceDE w:val="0"/>
      <w:autoSpaceDN w:val="0"/>
      <w:adjustRightInd w:val="0"/>
      <w:spacing w:after="0" w:line="298" w:lineRule="exact"/>
      <w:jc w:val="both"/>
    </w:pPr>
    <w:rPr>
      <w:rFonts w:ascii="Times New Roman" w:eastAsia="Times New Roman" w:hAnsi="Times New Roman" w:cs="Times New Roman"/>
      <w:sz w:val="24"/>
      <w:szCs w:val="24"/>
      <w:lang w:val="bg-BG" w:eastAsia="bg-BG"/>
    </w:rPr>
  </w:style>
  <w:style w:type="paragraph" w:customStyle="1" w:styleId="Style6">
    <w:name w:val="Style6"/>
    <w:basedOn w:val="a0"/>
    <w:rsid w:val="00170A9C"/>
    <w:pPr>
      <w:widowControl w:val="0"/>
      <w:autoSpaceDE w:val="0"/>
      <w:autoSpaceDN w:val="0"/>
      <w:adjustRightInd w:val="0"/>
      <w:spacing w:after="0" w:line="312" w:lineRule="exact"/>
      <w:ind w:firstLine="677"/>
      <w:jc w:val="both"/>
    </w:pPr>
    <w:rPr>
      <w:rFonts w:ascii="Times New Roman" w:eastAsia="Times New Roman" w:hAnsi="Times New Roman" w:cs="Times New Roman"/>
      <w:sz w:val="24"/>
      <w:szCs w:val="24"/>
      <w:lang w:val="bg-BG" w:eastAsia="bg-BG"/>
    </w:rPr>
  </w:style>
  <w:style w:type="paragraph" w:customStyle="1" w:styleId="BodyTextIndent31">
    <w:name w:val="Body Text Indent 31"/>
    <w:basedOn w:val="a0"/>
    <w:rsid w:val="00170A9C"/>
    <w:pPr>
      <w:suppressAutoHyphens/>
      <w:spacing w:after="0" w:line="240" w:lineRule="auto"/>
      <w:ind w:left="993" w:hanging="333"/>
      <w:jc w:val="both"/>
    </w:pPr>
    <w:rPr>
      <w:rFonts w:ascii="Times New Roman" w:eastAsia="Times New Roman" w:hAnsi="Times New Roman" w:cs="Times New Roman"/>
      <w:b/>
      <w:color w:val="000000"/>
      <w:sz w:val="24"/>
      <w:szCs w:val="20"/>
      <w:lang w:val="bg-BG" w:eastAsia="ar-SA"/>
    </w:rPr>
  </w:style>
  <w:style w:type="paragraph" w:customStyle="1" w:styleId="Style1">
    <w:name w:val="Style1"/>
    <w:basedOn w:val="a0"/>
    <w:rsid w:val="00170A9C"/>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31">
    <w:name w:val="Style31"/>
    <w:basedOn w:val="a0"/>
    <w:rsid w:val="00170A9C"/>
    <w:pPr>
      <w:widowControl w:val="0"/>
      <w:autoSpaceDE w:val="0"/>
      <w:autoSpaceDN w:val="0"/>
      <w:adjustRightInd w:val="0"/>
      <w:spacing w:after="0" w:line="278" w:lineRule="exact"/>
      <w:ind w:firstLine="768"/>
      <w:jc w:val="both"/>
    </w:pPr>
    <w:rPr>
      <w:rFonts w:ascii="Times New Roman" w:eastAsia="Times New Roman" w:hAnsi="Times New Roman" w:cs="Times New Roman"/>
      <w:sz w:val="24"/>
      <w:szCs w:val="24"/>
      <w:lang w:val="bg-BG" w:eastAsia="bg-BG"/>
    </w:rPr>
  </w:style>
  <w:style w:type="character" w:customStyle="1" w:styleId="420">
    <w:name w:val="Основен текст (4)20"/>
    <w:rsid w:val="00170A9C"/>
    <w:rPr>
      <w:rFonts w:ascii="Times New Roman" w:hAnsi="Times New Roman" w:cs="Times New Roman"/>
      <w:b/>
      <w:bCs/>
      <w:sz w:val="21"/>
      <w:szCs w:val="21"/>
      <w:shd w:val="clear" w:color="auto" w:fill="FFFFFF"/>
    </w:rPr>
  </w:style>
  <w:style w:type="paragraph" w:styleId="aff7">
    <w:name w:val="No Spacing"/>
    <w:qFormat/>
    <w:rsid w:val="00C4471B"/>
    <w:pPr>
      <w:spacing w:after="0" w:line="240" w:lineRule="auto"/>
    </w:pPr>
    <w:rPr>
      <w:rFonts w:ascii="Times New Roman" w:eastAsia="Times New Roman" w:hAnsi="Times New Roman" w:cs="Times New Roman"/>
      <w:sz w:val="24"/>
      <w:szCs w:val="24"/>
      <w:lang w:val="en-GB" w:eastAsia="en-GB"/>
    </w:rPr>
  </w:style>
  <w:style w:type="table" w:customStyle="1" w:styleId="16">
    <w:name w:val="Мрежа в таблица1"/>
    <w:basedOn w:val="a2"/>
    <w:next w:val="a4"/>
    <w:uiPriority w:val="59"/>
    <w:rsid w:val="00133CB4"/>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442E"/>
    <w:pPr>
      <w:spacing w:line="256" w:lineRule="auto"/>
    </w:pPr>
    <w:rPr>
      <w:rFonts w:eastAsiaTheme="minorEastAsia"/>
      <w:lang w:val="en-US"/>
    </w:rPr>
  </w:style>
  <w:style w:type="paragraph" w:styleId="1">
    <w:name w:val="heading 1"/>
    <w:basedOn w:val="a0"/>
    <w:next w:val="a0"/>
    <w:link w:val="10"/>
    <w:uiPriority w:val="99"/>
    <w:qFormat/>
    <w:rsid w:val="00170A9C"/>
    <w:pPr>
      <w:keepNext/>
      <w:spacing w:before="240" w:after="60" w:line="240" w:lineRule="auto"/>
      <w:outlineLvl w:val="0"/>
    </w:pPr>
    <w:rPr>
      <w:rFonts w:ascii="Cambria" w:eastAsia="Times New Roman" w:hAnsi="Cambria" w:cs="Times New Roman"/>
      <w:b/>
      <w:bCs/>
      <w:kern w:val="32"/>
      <w:sz w:val="32"/>
      <w:szCs w:val="32"/>
      <w:lang w:val="bg-BG" w:eastAsia="bg-BG"/>
    </w:rPr>
  </w:style>
  <w:style w:type="paragraph" w:styleId="2">
    <w:name w:val="heading 2"/>
    <w:basedOn w:val="a0"/>
    <w:next w:val="a0"/>
    <w:link w:val="20"/>
    <w:uiPriority w:val="99"/>
    <w:qFormat/>
    <w:rsid w:val="00170A9C"/>
    <w:pPr>
      <w:keepNext/>
      <w:spacing w:before="240" w:after="60" w:line="240" w:lineRule="auto"/>
      <w:outlineLvl w:val="1"/>
    </w:pPr>
    <w:rPr>
      <w:rFonts w:ascii="Cambria" w:eastAsia="Times New Roman" w:hAnsi="Cambria" w:cs="Times New Roman"/>
      <w:b/>
      <w:bCs/>
      <w:i/>
      <w:iCs/>
      <w:sz w:val="28"/>
      <w:szCs w:val="28"/>
      <w:lang w:val="bg-BG" w:eastAsia="bg-BG"/>
    </w:rPr>
  </w:style>
  <w:style w:type="paragraph" w:styleId="3">
    <w:name w:val="heading 3"/>
    <w:basedOn w:val="a0"/>
    <w:link w:val="30"/>
    <w:uiPriority w:val="99"/>
    <w:qFormat/>
    <w:rsid w:val="00170A9C"/>
    <w:pPr>
      <w:spacing w:before="100" w:beforeAutospacing="1" w:after="100" w:afterAutospacing="1" w:line="240" w:lineRule="auto"/>
      <w:outlineLvl w:val="2"/>
    </w:pPr>
    <w:rPr>
      <w:rFonts w:ascii="Times New Roman" w:eastAsia="Times New Roman" w:hAnsi="Times New Roman" w:cs="Times New Roman"/>
      <w:b/>
      <w:bCs/>
      <w:sz w:val="27"/>
      <w:szCs w:val="27"/>
      <w:lang w:val="bg-BG" w:eastAsia="bg-BG"/>
    </w:rPr>
  </w:style>
  <w:style w:type="paragraph" w:styleId="4">
    <w:name w:val="heading 4"/>
    <w:basedOn w:val="a0"/>
    <w:next w:val="a0"/>
    <w:link w:val="40"/>
    <w:uiPriority w:val="99"/>
    <w:qFormat/>
    <w:rsid w:val="00170A9C"/>
    <w:pPr>
      <w:keepNext/>
      <w:widowControl w:val="0"/>
      <w:autoSpaceDE w:val="0"/>
      <w:autoSpaceDN w:val="0"/>
      <w:adjustRightInd w:val="0"/>
      <w:spacing w:after="0" w:line="240" w:lineRule="auto"/>
      <w:ind w:firstLine="711"/>
      <w:jc w:val="center"/>
      <w:outlineLvl w:val="3"/>
    </w:pPr>
    <w:rPr>
      <w:rFonts w:ascii="Times New Roman" w:eastAsia="Times New Roman" w:hAnsi="Times New Roman" w:cs="Times New Roman"/>
      <w:b/>
      <w:color w:val="0000FF"/>
      <w:sz w:val="24"/>
      <w:szCs w:val="24"/>
      <w:lang w:val="bg-BG" w:eastAsia="bg-BG"/>
    </w:rPr>
  </w:style>
  <w:style w:type="paragraph" w:styleId="6">
    <w:name w:val="heading 6"/>
    <w:basedOn w:val="a0"/>
    <w:next w:val="a0"/>
    <w:link w:val="60"/>
    <w:uiPriority w:val="99"/>
    <w:qFormat/>
    <w:rsid w:val="00170A9C"/>
    <w:pPr>
      <w:spacing w:before="240" w:after="60" w:line="240" w:lineRule="auto"/>
      <w:outlineLvl w:val="5"/>
    </w:pPr>
    <w:rPr>
      <w:rFonts w:ascii="Calibri" w:eastAsia="Times New Roman" w:hAnsi="Calibri" w:cs="Times New Roman"/>
      <w:b/>
      <w:bCs/>
      <w:lang w:val="bg-B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9"/>
    <w:rsid w:val="00170A9C"/>
    <w:rPr>
      <w:rFonts w:ascii="Cambria" w:eastAsia="Times New Roman" w:hAnsi="Cambria" w:cs="Times New Roman"/>
      <w:b/>
      <w:bCs/>
      <w:kern w:val="32"/>
      <w:sz w:val="32"/>
      <w:szCs w:val="32"/>
      <w:lang w:eastAsia="bg-BG"/>
    </w:rPr>
  </w:style>
  <w:style w:type="character" w:customStyle="1" w:styleId="20">
    <w:name w:val="Заглавие 2 Знак"/>
    <w:basedOn w:val="a1"/>
    <w:link w:val="2"/>
    <w:uiPriority w:val="99"/>
    <w:rsid w:val="00170A9C"/>
    <w:rPr>
      <w:rFonts w:ascii="Cambria" w:eastAsia="Times New Roman" w:hAnsi="Cambria" w:cs="Times New Roman"/>
      <w:b/>
      <w:bCs/>
      <w:i/>
      <w:iCs/>
      <w:sz w:val="28"/>
      <w:szCs w:val="28"/>
      <w:lang w:eastAsia="bg-BG"/>
    </w:rPr>
  </w:style>
  <w:style w:type="character" w:customStyle="1" w:styleId="30">
    <w:name w:val="Заглавие 3 Знак"/>
    <w:basedOn w:val="a1"/>
    <w:link w:val="3"/>
    <w:uiPriority w:val="99"/>
    <w:rsid w:val="00170A9C"/>
    <w:rPr>
      <w:rFonts w:ascii="Times New Roman" w:eastAsia="Times New Roman" w:hAnsi="Times New Roman" w:cs="Times New Roman"/>
      <w:b/>
      <w:bCs/>
      <w:sz w:val="27"/>
      <w:szCs w:val="27"/>
      <w:lang w:eastAsia="bg-BG"/>
    </w:rPr>
  </w:style>
  <w:style w:type="character" w:customStyle="1" w:styleId="40">
    <w:name w:val="Заглавие 4 Знак"/>
    <w:basedOn w:val="a1"/>
    <w:link w:val="4"/>
    <w:uiPriority w:val="99"/>
    <w:rsid w:val="00170A9C"/>
    <w:rPr>
      <w:rFonts w:ascii="Times New Roman" w:eastAsia="Times New Roman" w:hAnsi="Times New Roman" w:cs="Times New Roman"/>
      <w:b/>
      <w:color w:val="0000FF"/>
      <w:sz w:val="24"/>
      <w:szCs w:val="24"/>
      <w:lang w:eastAsia="bg-BG"/>
    </w:rPr>
  </w:style>
  <w:style w:type="character" w:customStyle="1" w:styleId="60">
    <w:name w:val="Заглавие 6 Знак"/>
    <w:basedOn w:val="a1"/>
    <w:link w:val="6"/>
    <w:uiPriority w:val="99"/>
    <w:rsid w:val="00170A9C"/>
    <w:rPr>
      <w:rFonts w:ascii="Calibri" w:eastAsia="Times New Roman" w:hAnsi="Calibri" w:cs="Times New Roman"/>
      <w:b/>
      <w:bCs/>
      <w:lang w:eastAsia="bg-BG"/>
    </w:rPr>
  </w:style>
  <w:style w:type="numbering" w:customStyle="1" w:styleId="NoList1">
    <w:name w:val="No List1"/>
    <w:next w:val="a3"/>
    <w:semiHidden/>
    <w:rsid w:val="00170A9C"/>
  </w:style>
  <w:style w:type="paragraph" w:customStyle="1" w:styleId="Default">
    <w:name w:val="Default"/>
    <w:uiPriority w:val="99"/>
    <w:rsid w:val="00170A9C"/>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Spacing2">
    <w:name w:val="No Spacing2"/>
    <w:link w:val="NoSpacingChar"/>
    <w:qFormat/>
    <w:rsid w:val="00170A9C"/>
    <w:pPr>
      <w:spacing w:after="0" w:line="240" w:lineRule="auto"/>
    </w:pPr>
    <w:rPr>
      <w:rFonts w:ascii="Calibri" w:eastAsia="Times New Roman" w:hAnsi="Calibri" w:cs="Times New Roman"/>
      <w:lang w:val="en-US"/>
    </w:rPr>
  </w:style>
  <w:style w:type="character" w:customStyle="1" w:styleId="NoSpacingChar">
    <w:name w:val="No Spacing Char"/>
    <w:link w:val="NoSpacing2"/>
    <w:rsid w:val="00170A9C"/>
    <w:rPr>
      <w:rFonts w:ascii="Calibri" w:eastAsia="Times New Roman" w:hAnsi="Calibri" w:cs="Times New Roman"/>
      <w:lang w:val="en-US"/>
    </w:rPr>
  </w:style>
  <w:style w:type="table" w:styleId="a4">
    <w:name w:val="Table Grid"/>
    <w:basedOn w:val="a2"/>
    <w:uiPriority w:val="99"/>
    <w:rsid w:val="00170A9C"/>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aliases w:val="Знак"/>
    <w:basedOn w:val="a0"/>
    <w:link w:val="a6"/>
    <w:uiPriority w:val="99"/>
    <w:rsid w:val="00170A9C"/>
    <w:pPr>
      <w:spacing w:after="120" w:line="240" w:lineRule="auto"/>
      <w:jc w:val="both"/>
    </w:pPr>
    <w:rPr>
      <w:rFonts w:ascii="Timok" w:eastAsia="Times New Roman" w:hAnsi="Timok" w:cs="Times New Roman"/>
      <w:sz w:val="20"/>
      <w:szCs w:val="20"/>
      <w:lang w:val="en-GB"/>
    </w:rPr>
  </w:style>
  <w:style w:type="character" w:customStyle="1" w:styleId="a6">
    <w:name w:val="Основен текст Знак"/>
    <w:aliases w:val="Знак Знак2"/>
    <w:basedOn w:val="a1"/>
    <w:link w:val="a5"/>
    <w:uiPriority w:val="99"/>
    <w:rsid w:val="00170A9C"/>
    <w:rPr>
      <w:rFonts w:ascii="Timok" w:eastAsia="Times New Roman" w:hAnsi="Timok" w:cs="Times New Roman"/>
      <w:sz w:val="20"/>
      <w:szCs w:val="20"/>
      <w:lang w:val="en-GB"/>
    </w:rPr>
  </w:style>
  <w:style w:type="paragraph" w:styleId="21">
    <w:name w:val="Body Text 2"/>
    <w:basedOn w:val="a0"/>
    <w:link w:val="22"/>
    <w:uiPriority w:val="99"/>
    <w:rsid w:val="00170A9C"/>
    <w:pPr>
      <w:spacing w:after="120" w:line="480" w:lineRule="auto"/>
    </w:pPr>
    <w:rPr>
      <w:rFonts w:ascii="Calibri" w:eastAsia="Times New Roman" w:hAnsi="Calibri" w:cs="Times New Roman"/>
      <w:lang w:val="bg-BG"/>
    </w:rPr>
  </w:style>
  <w:style w:type="character" w:customStyle="1" w:styleId="22">
    <w:name w:val="Основен текст 2 Знак"/>
    <w:basedOn w:val="a1"/>
    <w:link w:val="21"/>
    <w:uiPriority w:val="99"/>
    <w:rsid w:val="00170A9C"/>
    <w:rPr>
      <w:rFonts w:ascii="Calibri" w:eastAsia="Times New Roman" w:hAnsi="Calibri" w:cs="Times New Roman"/>
    </w:rPr>
  </w:style>
  <w:style w:type="paragraph" w:styleId="a7">
    <w:name w:val="List Paragraph"/>
    <w:basedOn w:val="a0"/>
    <w:link w:val="a8"/>
    <w:uiPriority w:val="34"/>
    <w:qFormat/>
    <w:rsid w:val="00170A9C"/>
    <w:pPr>
      <w:spacing w:after="200" w:line="276" w:lineRule="auto"/>
      <w:ind w:left="708"/>
    </w:pPr>
    <w:rPr>
      <w:rFonts w:ascii="Calibri" w:eastAsia="Times New Roman" w:hAnsi="Calibri" w:cs="Times New Roman"/>
      <w:lang w:val="bg-BG"/>
    </w:rPr>
  </w:style>
  <w:style w:type="numbering" w:customStyle="1" w:styleId="11">
    <w:name w:val="Без списък1"/>
    <w:next w:val="a3"/>
    <w:uiPriority w:val="99"/>
    <w:semiHidden/>
    <w:unhideWhenUsed/>
    <w:rsid w:val="00170A9C"/>
  </w:style>
  <w:style w:type="paragraph" w:customStyle="1" w:styleId="a9">
    <w:name w:val="Знак Знак"/>
    <w:basedOn w:val="a0"/>
    <w:uiPriority w:val="99"/>
    <w:semiHidden/>
    <w:rsid w:val="00170A9C"/>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Char">
    <w:name w:val="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a">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b"/>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semiHidden/>
    <w:rsid w:val="00170A9C"/>
    <w:rPr>
      <w:sz w:val="20"/>
      <w:szCs w:val="20"/>
    </w:rPr>
  </w:style>
  <w:style w:type="character" w:customStyle="1" w:styleId="ab">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a"/>
    <w:uiPriority w:val="99"/>
    <w:rsid w:val="00170A9C"/>
    <w:rPr>
      <w:rFonts w:ascii="Times New Roman" w:eastAsia="Times New Roman" w:hAnsi="Times New Roman" w:cs="Times New Roman"/>
      <w:sz w:val="20"/>
      <w:szCs w:val="20"/>
      <w:lang w:eastAsia="bg-BG"/>
    </w:rPr>
  </w:style>
  <w:style w:type="character" w:styleId="ac">
    <w:name w:val="footnote reference"/>
    <w:aliases w:val="Footnote symbol"/>
    <w:uiPriority w:val="99"/>
    <w:rsid w:val="00170A9C"/>
    <w:rPr>
      <w:rFonts w:cs="Times New Roman"/>
      <w:vertAlign w:val="superscript"/>
    </w:rPr>
  </w:style>
  <w:style w:type="paragraph" w:customStyle="1" w:styleId="Style">
    <w:name w:val="Style"/>
    <w:uiPriority w:val="99"/>
    <w:rsid w:val="00170A9C"/>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170A9C"/>
    <w:pP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bg-BG" w:eastAsia="bg-BG"/>
    </w:rPr>
  </w:style>
  <w:style w:type="character" w:customStyle="1" w:styleId="samedocreference1">
    <w:name w:val="samedocreference1"/>
    <w:uiPriority w:val="99"/>
    <w:rsid w:val="00170A9C"/>
    <w:rPr>
      <w:color w:val="8B0000"/>
      <w:u w:val="single"/>
    </w:rPr>
  </w:style>
  <w:style w:type="character" w:customStyle="1" w:styleId="newdocreference1">
    <w:name w:val="newdocreference1"/>
    <w:uiPriority w:val="99"/>
    <w:rsid w:val="00170A9C"/>
    <w:rPr>
      <w:color w:val="0000FF"/>
      <w:u w:val="single"/>
    </w:rPr>
  </w:style>
  <w:style w:type="paragraph" w:customStyle="1" w:styleId="p14">
    <w:name w:val="p14"/>
    <w:basedOn w:val="a0"/>
    <w:uiPriority w:val="99"/>
    <w:rsid w:val="00170A9C"/>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character" w:styleId="ad">
    <w:name w:val="Hyperlink"/>
    <w:uiPriority w:val="99"/>
    <w:rsid w:val="00170A9C"/>
    <w:rPr>
      <w:rFonts w:cs="Times New Roman"/>
      <w:color w:val="0000FF"/>
      <w:u w:val="single"/>
    </w:rPr>
  </w:style>
  <w:style w:type="paragraph" w:styleId="ae">
    <w:name w:val="Balloon Text"/>
    <w:basedOn w:val="a0"/>
    <w:link w:val="af"/>
    <w:uiPriority w:val="99"/>
    <w:rsid w:val="00170A9C"/>
    <w:pPr>
      <w:widowControl w:val="0"/>
      <w:autoSpaceDE w:val="0"/>
      <w:autoSpaceDN w:val="0"/>
      <w:adjustRightInd w:val="0"/>
      <w:spacing w:after="0" w:line="240" w:lineRule="auto"/>
    </w:pPr>
    <w:rPr>
      <w:rFonts w:ascii="Tahoma" w:eastAsia="Times New Roman" w:hAnsi="Tahoma" w:cs="Tahoma"/>
      <w:sz w:val="16"/>
      <w:szCs w:val="16"/>
      <w:lang w:val="bg-BG" w:eastAsia="bg-BG"/>
    </w:rPr>
  </w:style>
  <w:style w:type="character" w:customStyle="1" w:styleId="af">
    <w:name w:val="Изнесен текст Знак"/>
    <w:basedOn w:val="a1"/>
    <w:link w:val="ae"/>
    <w:uiPriority w:val="99"/>
    <w:rsid w:val="00170A9C"/>
    <w:rPr>
      <w:rFonts w:ascii="Tahoma" w:eastAsia="Times New Roman" w:hAnsi="Tahoma" w:cs="Tahoma"/>
      <w:sz w:val="16"/>
      <w:szCs w:val="16"/>
      <w:lang w:eastAsia="bg-BG"/>
    </w:rPr>
  </w:style>
  <w:style w:type="paragraph" w:styleId="23">
    <w:name w:val="Body Text Indent 2"/>
    <w:basedOn w:val="a0"/>
    <w:link w:val="24"/>
    <w:uiPriority w:val="99"/>
    <w:rsid w:val="00170A9C"/>
    <w:pPr>
      <w:widowControl w:val="0"/>
      <w:autoSpaceDE w:val="0"/>
      <w:autoSpaceDN w:val="0"/>
      <w:adjustRightInd w:val="0"/>
      <w:spacing w:after="0" w:line="240" w:lineRule="auto"/>
      <w:ind w:firstLine="711"/>
      <w:jc w:val="center"/>
    </w:pPr>
    <w:rPr>
      <w:rFonts w:ascii="Times New Roman" w:eastAsia="Times New Roman" w:hAnsi="Times New Roman" w:cs="Times New Roman"/>
      <w:b/>
      <w:color w:val="0000FF"/>
      <w:sz w:val="24"/>
      <w:szCs w:val="24"/>
      <w:lang w:val="bg-BG" w:eastAsia="bg-BG"/>
    </w:rPr>
  </w:style>
  <w:style w:type="character" w:customStyle="1" w:styleId="24">
    <w:name w:val="Основен текст с отстъп 2 Знак"/>
    <w:basedOn w:val="a1"/>
    <w:link w:val="23"/>
    <w:uiPriority w:val="99"/>
    <w:rsid w:val="00170A9C"/>
    <w:rPr>
      <w:rFonts w:ascii="Times New Roman" w:eastAsia="Times New Roman" w:hAnsi="Times New Roman" w:cs="Times New Roman"/>
      <w:b/>
      <w:color w:val="0000FF"/>
      <w:sz w:val="24"/>
      <w:szCs w:val="24"/>
      <w:lang w:eastAsia="bg-BG"/>
    </w:rPr>
  </w:style>
  <w:style w:type="paragraph" w:styleId="af0">
    <w:name w:val="footer"/>
    <w:basedOn w:val="a0"/>
    <w:link w:val="af1"/>
    <w:uiPriority w:val="99"/>
    <w:rsid w:val="00170A9C"/>
    <w:pPr>
      <w:tabs>
        <w:tab w:val="center" w:pos="4320"/>
        <w:tab w:val="right" w:pos="8640"/>
      </w:tabs>
      <w:spacing w:after="0" w:line="240" w:lineRule="auto"/>
    </w:pPr>
    <w:rPr>
      <w:rFonts w:ascii="Times New Roman" w:eastAsia="Times New Roman" w:hAnsi="Times New Roman" w:cs="Times New Roman"/>
      <w:sz w:val="24"/>
      <w:szCs w:val="24"/>
      <w:lang w:val="bg-BG" w:eastAsia="bg-BG"/>
    </w:rPr>
  </w:style>
  <w:style w:type="character" w:customStyle="1" w:styleId="af1">
    <w:name w:val="Долен колонтитул Знак"/>
    <w:basedOn w:val="a1"/>
    <w:link w:val="af0"/>
    <w:uiPriority w:val="99"/>
    <w:rsid w:val="00170A9C"/>
    <w:rPr>
      <w:rFonts w:ascii="Times New Roman" w:eastAsia="Times New Roman" w:hAnsi="Times New Roman" w:cs="Times New Roman"/>
      <w:sz w:val="24"/>
      <w:szCs w:val="24"/>
      <w:lang w:eastAsia="bg-BG"/>
    </w:rPr>
  </w:style>
  <w:style w:type="character" w:styleId="af2">
    <w:name w:val="page number"/>
    <w:uiPriority w:val="99"/>
    <w:rsid w:val="00170A9C"/>
    <w:rPr>
      <w:rFonts w:cs="Times New Roman"/>
    </w:rPr>
  </w:style>
  <w:style w:type="paragraph" w:customStyle="1" w:styleId="ListParagraph1">
    <w:name w:val="List Paragraph1"/>
    <w:basedOn w:val="a0"/>
    <w:uiPriority w:val="99"/>
    <w:rsid w:val="00170A9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bg-BG" w:eastAsia="bg-BG"/>
    </w:rPr>
  </w:style>
  <w:style w:type="paragraph" w:styleId="af3">
    <w:name w:val="Normal (Web)"/>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
    <w:name w:val="List Bullet"/>
    <w:basedOn w:val="a0"/>
    <w:uiPriority w:val="99"/>
    <w:rsid w:val="00170A9C"/>
    <w:pPr>
      <w:numPr>
        <w:numId w:val="1"/>
      </w:numPr>
      <w:tabs>
        <w:tab w:val="clear" w:pos="1440"/>
        <w:tab w:val="num" w:pos="360"/>
      </w:tabs>
      <w:spacing w:after="0" w:line="240" w:lineRule="auto"/>
      <w:ind w:left="360"/>
    </w:pPr>
    <w:rPr>
      <w:rFonts w:ascii="Times New Roman" w:eastAsia="Times New Roman" w:hAnsi="Times New Roman" w:cs="Times New Roman"/>
      <w:sz w:val="24"/>
      <w:szCs w:val="24"/>
      <w:lang w:val="bg-B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uiPriority w:val="99"/>
    <w:rsid w:val="00170A9C"/>
    <w:rPr>
      <w:rFonts w:cs="Times New Roman"/>
    </w:rPr>
  </w:style>
  <w:style w:type="paragraph" w:styleId="af4">
    <w:name w:val="Body Text Indent"/>
    <w:basedOn w:val="a0"/>
    <w:link w:val="af5"/>
    <w:uiPriority w:val="99"/>
    <w:rsid w:val="00170A9C"/>
    <w:pPr>
      <w:spacing w:after="120" w:line="240" w:lineRule="auto"/>
      <w:ind w:left="360"/>
    </w:pPr>
    <w:rPr>
      <w:rFonts w:ascii="Times New Roman" w:eastAsia="Times New Roman" w:hAnsi="Times New Roman" w:cs="Times New Roman"/>
      <w:sz w:val="24"/>
      <w:szCs w:val="24"/>
      <w:lang w:val="bg-BG" w:eastAsia="bg-BG"/>
    </w:rPr>
  </w:style>
  <w:style w:type="character" w:customStyle="1" w:styleId="af5">
    <w:name w:val="Основен текст с отстъп Знак"/>
    <w:basedOn w:val="a1"/>
    <w:link w:val="af4"/>
    <w:uiPriority w:val="99"/>
    <w:rsid w:val="00170A9C"/>
    <w:rPr>
      <w:rFonts w:ascii="Times New Roman" w:eastAsia="Times New Roman" w:hAnsi="Times New Roman" w:cs="Times New Roman"/>
      <w:sz w:val="24"/>
      <w:szCs w:val="24"/>
      <w:lang w:eastAsia="bg-BG"/>
    </w:rPr>
  </w:style>
  <w:style w:type="paragraph" w:customStyle="1" w:styleId="Char1CharCharCharCharCharCharCharCharCharCharCharCharCharChar">
    <w:name w:val="Char1 Char Char Char Char Char Char Char Char Char Char Char Char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6">
    <w:name w:val="header"/>
    <w:basedOn w:val="a0"/>
    <w:link w:val="af7"/>
    <w:uiPriority w:val="99"/>
    <w:rsid w:val="00170A9C"/>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af7">
    <w:name w:val="Горен колонтитул Знак"/>
    <w:basedOn w:val="a1"/>
    <w:link w:val="af6"/>
    <w:uiPriority w:val="99"/>
    <w:rsid w:val="00170A9C"/>
    <w:rPr>
      <w:rFonts w:ascii="Times New Roman" w:eastAsia="Times New Roman" w:hAnsi="Times New Roman" w:cs="Times New Roman"/>
      <w:sz w:val="24"/>
      <w:szCs w:val="24"/>
      <w:lang w:eastAsia="bg-BG"/>
    </w:rPr>
  </w:style>
  <w:style w:type="paragraph" w:customStyle="1" w:styleId="12">
    <w:name w:val="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170A9C"/>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1">
    <w:name w:val="List Number 3"/>
    <w:basedOn w:val="a0"/>
    <w:uiPriority w:val="99"/>
    <w:rsid w:val="00170A9C"/>
    <w:pPr>
      <w:tabs>
        <w:tab w:val="num" w:pos="926"/>
      </w:tabs>
      <w:spacing w:after="0" w:line="240" w:lineRule="auto"/>
      <w:ind w:left="926" w:hanging="360"/>
      <w:jc w:val="both"/>
    </w:pPr>
    <w:rPr>
      <w:rFonts w:ascii="Univers" w:eastAsia="Times New Roman" w:hAnsi="Univers" w:cs="Times New Roman"/>
      <w:lang w:val="en-GB" w:eastAsia="bg-BG"/>
    </w:rPr>
  </w:style>
  <w:style w:type="paragraph" w:customStyle="1" w:styleId="CharCharCharCharCharCharChar">
    <w:name w:val="Char Char Char Знак Знак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Знак Знак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8">
    <w:name w:val="Document Map"/>
    <w:basedOn w:val="a0"/>
    <w:link w:val="af9"/>
    <w:uiPriority w:val="99"/>
    <w:rsid w:val="00170A9C"/>
    <w:pPr>
      <w:shd w:val="clear" w:color="auto" w:fill="000080"/>
      <w:spacing w:after="0" w:line="240" w:lineRule="auto"/>
    </w:pPr>
    <w:rPr>
      <w:rFonts w:ascii="Tahoma" w:eastAsia="Times New Roman" w:hAnsi="Tahoma" w:cs="Tahoma"/>
      <w:sz w:val="20"/>
      <w:szCs w:val="20"/>
      <w:lang w:val="bg-BG" w:eastAsia="bg-BG"/>
    </w:rPr>
  </w:style>
  <w:style w:type="character" w:customStyle="1" w:styleId="af9">
    <w:name w:val="План на документа Знак"/>
    <w:basedOn w:val="a1"/>
    <w:link w:val="af8"/>
    <w:uiPriority w:val="99"/>
    <w:rsid w:val="00170A9C"/>
    <w:rPr>
      <w:rFonts w:ascii="Tahoma" w:eastAsia="Times New Roman" w:hAnsi="Tahoma" w:cs="Tahoma"/>
      <w:sz w:val="20"/>
      <w:szCs w:val="20"/>
      <w:shd w:val="clear" w:color="auto" w:fill="000080"/>
      <w:lang w:eastAsia="bg-BG"/>
    </w:rPr>
  </w:style>
  <w:style w:type="paragraph" w:customStyle="1" w:styleId="CharCharCharChar">
    <w:name w:val="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converted-space">
    <w:name w:val="apple-converted-space"/>
    <w:uiPriority w:val="99"/>
    <w:rsid w:val="00170A9C"/>
    <w:rPr>
      <w:rFonts w:cs="Times New Roman"/>
    </w:rPr>
  </w:style>
  <w:style w:type="paragraph" w:customStyle="1" w:styleId="110">
    <w:name w:val="Знак Знак1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13">
    <w:name w:val="Знак1 Знак Знак Знак"/>
    <w:basedOn w:val="a0"/>
    <w:uiPriority w:val="99"/>
    <w:rsid w:val="00170A9C"/>
    <w:pPr>
      <w:tabs>
        <w:tab w:val="left" w:pos="709"/>
      </w:tabs>
      <w:spacing w:after="0" w:line="360" w:lineRule="auto"/>
    </w:pPr>
    <w:rPr>
      <w:rFonts w:ascii="Tahoma" w:eastAsia="Times New Roman" w:hAnsi="Tahoma" w:cs="Arial"/>
      <w:sz w:val="28"/>
      <w:szCs w:val="20"/>
      <w:lang w:val="pl-PL" w:eastAsia="pl-PL"/>
    </w:rPr>
  </w:style>
  <w:style w:type="paragraph" w:customStyle="1" w:styleId="CharCharChar">
    <w:name w:val="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Pa11">
    <w:name w:val="Pa11"/>
    <w:basedOn w:val="a0"/>
    <w:next w:val="a0"/>
    <w:uiPriority w:val="99"/>
    <w:rsid w:val="00170A9C"/>
    <w:pPr>
      <w:autoSpaceDE w:val="0"/>
      <w:autoSpaceDN w:val="0"/>
      <w:adjustRightInd w:val="0"/>
      <w:spacing w:after="0" w:line="193" w:lineRule="atLeast"/>
    </w:pPr>
    <w:rPr>
      <w:rFonts w:ascii="TimokCYR" w:eastAsia="Times New Roman" w:hAnsi="TimokCYR" w:cs="Times New Roman"/>
      <w:sz w:val="24"/>
      <w:szCs w:val="24"/>
      <w:lang w:val="bg-BG" w:eastAsia="bg-BG"/>
    </w:rPr>
  </w:style>
  <w:style w:type="paragraph" w:customStyle="1" w:styleId="Char2">
    <w:name w:val="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uiPriority w:val="99"/>
    <w:rsid w:val="00170A9C"/>
    <w:rPr>
      <w:rFonts w:cs="Times New Roman"/>
    </w:rPr>
  </w:style>
  <w:style w:type="paragraph" w:styleId="32">
    <w:name w:val="List 3"/>
    <w:basedOn w:val="a0"/>
    <w:uiPriority w:val="99"/>
    <w:rsid w:val="00170A9C"/>
    <w:pPr>
      <w:spacing w:after="0" w:line="240" w:lineRule="auto"/>
      <w:ind w:left="849" w:hanging="283"/>
      <w:contextualSpacing/>
    </w:pPr>
    <w:rPr>
      <w:rFonts w:ascii="Times New Roman" w:eastAsia="Times New Roman" w:hAnsi="Times New Roman" w:cs="Times New Roman"/>
      <w:sz w:val="24"/>
      <w:szCs w:val="24"/>
      <w:lang w:val="bg-BG" w:eastAsia="bg-BG"/>
    </w:rPr>
  </w:style>
  <w:style w:type="paragraph" w:customStyle="1" w:styleId="CharCharCharChar2">
    <w:name w:val="Char 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a0"/>
    <w:link w:val="Bulets0"/>
    <w:uiPriority w:val="99"/>
    <w:rsid w:val="00170A9C"/>
    <w:pPr>
      <w:numPr>
        <w:numId w:val="2"/>
      </w:numPr>
      <w:spacing w:before="120" w:after="0" w:line="240" w:lineRule="auto"/>
      <w:jc w:val="both"/>
    </w:pPr>
    <w:rPr>
      <w:rFonts w:ascii="Arial" w:eastAsia="Times New Roman" w:hAnsi="Arial" w:cs="Times New Roman"/>
      <w:sz w:val="24"/>
      <w:szCs w:val="20"/>
      <w:lang w:val="en-GB" w:eastAsia="bg-BG"/>
    </w:rPr>
  </w:style>
  <w:style w:type="character" w:customStyle="1" w:styleId="Bulets0">
    <w:name w:val="Bulets Знак"/>
    <w:link w:val="Bulets"/>
    <w:uiPriority w:val="99"/>
    <w:locked/>
    <w:rsid w:val="00170A9C"/>
    <w:rPr>
      <w:rFonts w:ascii="Arial" w:eastAsia="Times New Roman" w:hAnsi="Arial" w:cs="Times New Roman"/>
      <w:sz w:val="24"/>
      <w:szCs w:val="20"/>
      <w:lang w:val="en-GB" w:eastAsia="bg-BG"/>
    </w:rPr>
  </w:style>
  <w:style w:type="character" w:styleId="afa">
    <w:name w:val="FollowedHyperlink"/>
    <w:uiPriority w:val="99"/>
    <w:rsid w:val="00170A9C"/>
    <w:rPr>
      <w:rFonts w:cs="Times New Roman"/>
      <w:color w:val="800080"/>
      <w:u w:val="single"/>
    </w:rPr>
  </w:style>
  <w:style w:type="paragraph" w:customStyle="1" w:styleId="3CharChar">
    <w:name w:val="Знак Знак3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3">
    <w:name w:val="Body Text Indent 3"/>
    <w:basedOn w:val="a0"/>
    <w:link w:val="34"/>
    <w:uiPriority w:val="99"/>
    <w:rsid w:val="00170A9C"/>
    <w:pPr>
      <w:spacing w:after="120" w:line="240" w:lineRule="auto"/>
      <w:ind w:left="283"/>
    </w:pPr>
    <w:rPr>
      <w:rFonts w:ascii="Times New Roman" w:eastAsia="Times New Roman" w:hAnsi="Times New Roman" w:cs="Times New Roman"/>
      <w:sz w:val="16"/>
      <w:szCs w:val="16"/>
      <w:lang w:val="bg-BG" w:eastAsia="bg-BG"/>
    </w:rPr>
  </w:style>
  <w:style w:type="character" w:customStyle="1" w:styleId="34">
    <w:name w:val="Основен текст с отстъп 3 Знак"/>
    <w:basedOn w:val="a1"/>
    <w:link w:val="33"/>
    <w:uiPriority w:val="99"/>
    <w:rsid w:val="00170A9C"/>
    <w:rPr>
      <w:rFonts w:ascii="Times New Roman" w:eastAsia="Times New Roman" w:hAnsi="Times New Roman" w:cs="Times New Roman"/>
      <w:sz w:val="16"/>
      <w:szCs w:val="16"/>
      <w:lang w:eastAsia="bg-BG"/>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
    <w:name w:val="Знак Знак4"/>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mark">
    <w:name w:val="timark"/>
    <w:uiPriority w:val="99"/>
    <w:rsid w:val="00170A9C"/>
    <w:rPr>
      <w:rFonts w:cs="Times New Roman"/>
    </w:rPr>
  </w:style>
  <w:style w:type="paragraph" w:customStyle="1" w:styleId="CharChar1CharChar1">
    <w:name w:val="Char Char1 Знак Char Char 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Знак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
    <w:name w:val="Title1"/>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WW-BodyTextIndent3">
    <w:name w:val="WW-Body Text Indent 3"/>
    <w:basedOn w:val="a0"/>
    <w:uiPriority w:val="99"/>
    <w:rsid w:val="00170A9C"/>
    <w:pPr>
      <w:suppressAutoHyphens/>
      <w:overflowPunct w:val="0"/>
      <w:spacing w:after="120" w:line="240" w:lineRule="auto"/>
      <w:ind w:left="283"/>
    </w:pPr>
    <w:rPr>
      <w:rFonts w:ascii="Times New Roman" w:eastAsia="Times New Roman" w:hAnsi="Times New Roman" w:cs="Times New Roman"/>
      <w:sz w:val="16"/>
      <w:szCs w:val="16"/>
      <w:lang w:val="bg-BG" w:eastAsia="ar-SA"/>
    </w:rPr>
  </w:style>
  <w:style w:type="paragraph" w:styleId="afb">
    <w:name w:val="Title"/>
    <w:basedOn w:val="a0"/>
    <w:next w:val="afc"/>
    <w:link w:val="afd"/>
    <w:uiPriority w:val="99"/>
    <w:qFormat/>
    <w:rsid w:val="00170A9C"/>
    <w:pPr>
      <w:suppressAutoHyphens/>
      <w:spacing w:after="0" w:line="240" w:lineRule="auto"/>
      <w:jc w:val="center"/>
    </w:pPr>
    <w:rPr>
      <w:rFonts w:ascii="Times New Roman" w:eastAsia="Times New Roman" w:hAnsi="Times New Roman" w:cs="Times New Roman"/>
      <w:b/>
      <w:kern w:val="1"/>
      <w:sz w:val="28"/>
      <w:szCs w:val="20"/>
      <w:lang w:val="bg-BG" w:eastAsia="ar-SA"/>
    </w:rPr>
  </w:style>
  <w:style w:type="character" w:customStyle="1" w:styleId="afd">
    <w:name w:val="Заглавие Знак"/>
    <w:basedOn w:val="a1"/>
    <w:link w:val="afb"/>
    <w:uiPriority w:val="99"/>
    <w:rsid w:val="00170A9C"/>
    <w:rPr>
      <w:rFonts w:ascii="Times New Roman" w:eastAsia="Times New Roman" w:hAnsi="Times New Roman" w:cs="Times New Roman"/>
      <w:b/>
      <w:kern w:val="1"/>
      <w:sz w:val="28"/>
      <w:szCs w:val="20"/>
      <w:lang w:eastAsia="ar-SA"/>
    </w:rPr>
  </w:style>
  <w:style w:type="paragraph" w:styleId="afc">
    <w:name w:val="Subtitle"/>
    <w:basedOn w:val="a0"/>
    <w:next w:val="a5"/>
    <w:link w:val="afe"/>
    <w:uiPriority w:val="99"/>
    <w:qFormat/>
    <w:rsid w:val="00170A9C"/>
    <w:pPr>
      <w:suppressAutoHyphens/>
      <w:spacing w:after="240" w:line="360" w:lineRule="auto"/>
    </w:pPr>
    <w:rPr>
      <w:rFonts w:ascii="Times New Roman" w:eastAsia="Times New Roman" w:hAnsi="Times New Roman" w:cs="Times New Roman"/>
      <w:b/>
      <w:kern w:val="1"/>
      <w:sz w:val="24"/>
      <w:szCs w:val="20"/>
      <w:lang w:val="bg-BG" w:eastAsia="ar-SA"/>
    </w:rPr>
  </w:style>
  <w:style w:type="character" w:customStyle="1" w:styleId="afe">
    <w:name w:val="Подзаглавие Знак"/>
    <w:basedOn w:val="a1"/>
    <w:link w:val="afc"/>
    <w:uiPriority w:val="99"/>
    <w:rsid w:val="00170A9C"/>
    <w:rPr>
      <w:rFonts w:ascii="Times New Roman" w:eastAsia="Times New Roman" w:hAnsi="Times New Roman" w:cs="Times New Roman"/>
      <w:b/>
      <w:kern w:val="1"/>
      <w:sz w:val="24"/>
      <w:szCs w:val="20"/>
      <w:lang w:eastAsia="ar-SA"/>
    </w:rPr>
  </w:style>
  <w:style w:type="character" w:customStyle="1" w:styleId="BuletsChar">
    <w:name w:val="Bulets Char"/>
    <w:uiPriority w:val="99"/>
    <w:rsid w:val="00170A9C"/>
    <w:rPr>
      <w:rFonts w:ascii="Arial" w:hAnsi="Arial"/>
      <w:sz w:val="24"/>
      <w:lang w:val="en-GB" w:eastAsia="en-US"/>
    </w:rPr>
  </w:style>
  <w:style w:type="paragraph" w:customStyle="1" w:styleId="14">
    <w:name w:val="Списък на абзаци1"/>
    <w:basedOn w:val="a0"/>
    <w:uiPriority w:val="99"/>
    <w:rsid w:val="00170A9C"/>
    <w:pPr>
      <w:spacing w:after="0" w:line="240" w:lineRule="auto"/>
      <w:ind w:left="708"/>
    </w:pPr>
    <w:rPr>
      <w:rFonts w:ascii="Times New Roman" w:eastAsia="Times New Roman" w:hAnsi="Times New Roman" w:cs="Times New Roman"/>
      <w:sz w:val="24"/>
      <w:szCs w:val="24"/>
      <w:lang w:val="bg-BG" w:eastAsia="bg-BG"/>
    </w:rPr>
  </w:style>
  <w:style w:type="character" w:styleId="aff">
    <w:name w:val="annotation reference"/>
    <w:uiPriority w:val="99"/>
    <w:rsid w:val="00170A9C"/>
    <w:rPr>
      <w:rFonts w:cs="Times New Roman"/>
      <w:sz w:val="16"/>
    </w:rPr>
  </w:style>
  <w:style w:type="paragraph" w:styleId="aff0">
    <w:name w:val="annotation text"/>
    <w:basedOn w:val="a0"/>
    <w:link w:val="aff1"/>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aff1">
    <w:name w:val="Текст на коментар Знак"/>
    <w:basedOn w:val="a1"/>
    <w:link w:val="aff0"/>
    <w:uiPriority w:val="99"/>
    <w:rsid w:val="00170A9C"/>
    <w:rPr>
      <w:rFonts w:ascii="Times New Roman" w:eastAsia="Times New Roman" w:hAnsi="Times New Roman" w:cs="Times New Roman"/>
      <w:sz w:val="20"/>
      <w:szCs w:val="20"/>
      <w:lang w:eastAsia="bg-BG"/>
    </w:rPr>
  </w:style>
  <w:style w:type="paragraph" w:styleId="aff2">
    <w:name w:val="annotation subject"/>
    <w:basedOn w:val="aff0"/>
    <w:next w:val="aff0"/>
    <w:link w:val="aff3"/>
    <w:uiPriority w:val="99"/>
    <w:rsid w:val="00170A9C"/>
    <w:rPr>
      <w:b/>
      <w:bCs/>
    </w:rPr>
  </w:style>
  <w:style w:type="character" w:customStyle="1" w:styleId="aff3">
    <w:name w:val="Предмет на коментар Знак"/>
    <w:basedOn w:val="aff1"/>
    <w:link w:val="aff2"/>
    <w:uiPriority w:val="99"/>
    <w:rsid w:val="00170A9C"/>
    <w:rPr>
      <w:rFonts w:ascii="Times New Roman" w:eastAsia="Times New Roman" w:hAnsi="Times New Roman" w:cs="Times New Roman"/>
      <w:b/>
      <w:bCs/>
      <w:sz w:val="20"/>
      <w:szCs w:val="20"/>
      <w:lang w:eastAsia="bg-BG"/>
    </w:rPr>
  </w:style>
  <w:style w:type="character" w:customStyle="1" w:styleId="ala">
    <w:name w:val="al_a"/>
    <w:uiPriority w:val="99"/>
    <w:rsid w:val="00170A9C"/>
  </w:style>
  <w:style w:type="character" w:customStyle="1" w:styleId="ala2">
    <w:name w:val="al_a2"/>
    <w:uiPriority w:val="99"/>
    <w:rsid w:val="00170A9C"/>
  </w:style>
  <w:style w:type="character" w:customStyle="1" w:styleId="FontStyle151">
    <w:name w:val="Font Style151"/>
    <w:uiPriority w:val="99"/>
    <w:rsid w:val="00170A9C"/>
    <w:rPr>
      <w:rFonts w:ascii="Times New Roman" w:hAnsi="Times New Roman"/>
      <w:sz w:val="24"/>
    </w:rPr>
  </w:style>
  <w:style w:type="character" w:styleId="aff4">
    <w:name w:val="endnote reference"/>
    <w:uiPriority w:val="99"/>
    <w:rsid w:val="00170A9C"/>
    <w:rPr>
      <w:rFonts w:cs="Times New Roman"/>
      <w:vertAlign w:val="superscript"/>
    </w:rPr>
  </w:style>
  <w:style w:type="paragraph" w:styleId="35">
    <w:name w:val="Body Text 3"/>
    <w:basedOn w:val="a0"/>
    <w:link w:val="36"/>
    <w:uiPriority w:val="99"/>
    <w:rsid w:val="00170A9C"/>
    <w:pPr>
      <w:spacing w:after="120" w:line="240" w:lineRule="auto"/>
    </w:pPr>
    <w:rPr>
      <w:rFonts w:ascii="Times New Roman" w:eastAsia="Times New Roman" w:hAnsi="Times New Roman" w:cs="Times New Roman"/>
      <w:sz w:val="16"/>
      <w:szCs w:val="16"/>
      <w:lang w:val="bg-BG" w:eastAsia="bg-BG"/>
    </w:rPr>
  </w:style>
  <w:style w:type="character" w:customStyle="1" w:styleId="36">
    <w:name w:val="Основен текст 3 Знак"/>
    <w:basedOn w:val="a1"/>
    <w:link w:val="35"/>
    <w:uiPriority w:val="99"/>
    <w:rsid w:val="00170A9C"/>
    <w:rPr>
      <w:rFonts w:ascii="Times New Roman" w:eastAsia="Times New Roman" w:hAnsi="Times New Roman" w:cs="Times New Roman"/>
      <w:sz w:val="16"/>
      <w:szCs w:val="16"/>
      <w:lang w:eastAsia="bg-BG"/>
    </w:rPr>
  </w:style>
  <w:style w:type="character" w:customStyle="1" w:styleId="a8">
    <w:name w:val="Списък на абзаци Знак"/>
    <w:link w:val="a7"/>
    <w:locked/>
    <w:rsid w:val="00170A9C"/>
    <w:rPr>
      <w:rFonts w:ascii="Calibri" w:eastAsia="Times New Roman" w:hAnsi="Calibri" w:cs="Times New Roman"/>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170A9C"/>
    <w:rPr>
      <w:spacing w:val="-2"/>
      <w:lang w:val="en-GB" w:eastAsia="ar-SA" w:bidi="ar-SA"/>
    </w:rPr>
  </w:style>
  <w:style w:type="paragraph" w:customStyle="1" w:styleId="normaltableau">
    <w:name w:val="normal_tableau"/>
    <w:basedOn w:val="a0"/>
    <w:uiPriority w:val="99"/>
    <w:rsid w:val="00170A9C"/>
    <w:pPr>
      <w:suppressAutoHyphens/>
      <w:spacing w:before="120" w:after="120" w:line="240" w:lineRule="auto"/>
      <w:jc w:val="both"/>
    </w:pPr>
    <w:rPr>
      <w:rFonts w:ascii="Optima" w:eastAsia="Times New Roman" w:hAnsi="Optima" w:cs="Times New Roman"/>
      <w:szCs w:val="20"/>
      <w:lang w:val="en-GB" w:eastAsia="ar-SA"/>
    </w:rPr>
  </w:style>
  <w:style w:type="paragraph" w:customStyle="1" w:styleId="TableContents">
    <w:name w:val="Table Contents"/>
    <w:basedOn w:val="a0"/>
    <w:uiPriority w:val="99"/>
    <w:rsid w:val="00170A9C"/>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character" w:customStyle="1" w:styleId="FontStyle35">
    <w:name w:val="Font Style35"/>
    <w:uiPriority w:val="99"/>
    <w:rsid w:val="00170A9C"/>
    <w:rPr>
      <w:rFonts w:ascii="Times New Roman" w:hAnsi="Times New Roman"/>
      <w:b/>
      <w:sz w:val="26"/>
    </w:rPr>
  </w:style>
  <w:style w:type="paragraph" w:customStyle="1" w:styleId="CharCharChar1">
    <w:name w:val="Char Char Char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8">
    <w:name w:val="Style8"/>
    <w:basedOn w:val="a0"/>
    <w:rsid w:val="00170A9C"/>
    <w:pPr>
      <w:widowControl w:val="0"/>
      <w:autoSpaceDE w:val="0"/>
      <w:autoSpaceDN w:val="0"/>
      <w:adjustRightInd w:val="0"/>
      <w:spacing w:after="0" w:line="240" w:lineRule="auto"/>
      <w:jc w:val="both"/>
    </w:pPr>
    <w:rPr>
      <w:rFonts w:ascii="Times New Roman" w:eastAsia="Times New Roman" w:hAnsi="Times New Roman" w:cs="Times New Roman"/>
      <w:sz w:val="24"/>
      <w:szCs w:val="24"/>
      <w:lang w:val="bg-BG" w:eastAsia="bg-BG"/>
    </w:rPr>
  </w:style>
  <w:style w:type="character" w:customStyle="1" w:styleId="label">
    <w:name w:val="label"/>
    <w:uiPriority w:val="99"/>
    <w:rsid w:val="00170A9C"/>
    <w:rPr>
      <w:rFonts w:cs="Times New Roman"/>
    </w:rPr>
  </w:style>
  <w:style w:type="character" w:customStyle="1" w:styleId="value">
    <w:name w:val="value"/>
    <w:uiPriority w:val="99"/>
    <w:rsid w:val="00170A9C"/>
    <w:rPr>
      <w:rFonts w:cs="Times New Roman"/>
    </w:rPr>
  </w:style>
  <w:style w:type="paragraph" w:customStyle="1" w:styleId="mayoralty">
    <w:name w:val="mayoral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postcode">
    <w:name w:val="pos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altitude">
    <w:name w:val="altitu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
    <w:name w:val="district"/>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code">
    <w:name w:val="distric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
    <w:name w:val="municipali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code">
    <w:name w:val="municipality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region">
    <w:name w:val="region"/>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ff5">
    <w:name w:val="Revision"/>
    <w:hidden/>
    <w:uiPriority w:val="99"/>
    <w:semiHidden/>
    <w:rsid w:val="00170A9C"/>
    <w:pPr>
      <w:spacing w:after="0" w:line="240" w:lineRule="auto"/>
    </w:pPr>
    <w:rPr>
      <w:rFonts w:ascii="Times New Roman" w:eastAsia="Times New Roman" w:hAnsi="Times New Roman" w:cs="Times New Roman"/>
      <w:sz w:val="24"/>
      <w:szCs w:val="24"/>
      <w:lang w:val="en-US"/>
    </w:rPr>
  </w:style>
  <w:style w:type="paragraph" w:customStyle="1" w:styleId="CharCharChar2">
    <w:name w:val="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numbering" w:customStyle="1" w:styleId="WW8Num10">
    <w:name w:val="WW8Num10"/>
    <w:rsid w:val="00170A9C"/>
    <w:pPr>
      <w:numPr>
        <w:numId w:val="3"/>
      </w:numPr>
    </w:pPr>
  </w:style>
  <w:style w:type="character" w:customStyle="1" w:styleId="DeltaViewInsertion">
    <w:name w:val="DeltaView Insertion"/>
    <w:rsid w:val="00170A9C"/>
    <w:rPr>
      <w:b/>
      <w:i/>
      <w:spacing w:val="0"/>
      <w:lang w:val="bg-BG" w:eastAsia="bg-BG"/>
    </w:rPr>
  </w:style>
  <w:style w:type="paragraph" w:customStyle="1" w:styleId="Tiret0">
    <w:name w:val="Tiret 0"/>
    <w:basedOn w:val="a0"/>
    <w:rsid w:val="00170A9C"/>
    <w:pPr>
      <w:numPr>
        <w:numId w:val="4"/>
      </w:numPr>
      <w:spacing w:before="120" w:after="120" w:line="240" w:lineRule="auto"/>
      <w:jc w:val="both"/>
    </w:pPr>
    <w:rPr>
      <w:rFonts w:ascii="Times New Roman" w:eastAsia="Calibri" w:hAnsi="Times New Roman" w:cs="Times New Roman"/>
      <w:sz w:val="24"/>
      <w:lang w:val="bg-BG" w:eastAsia="bg-BG"/>
    </w:rPr>
  </w:style>
  <w:style w:type="paragraph" w:customStyle="1" w:styleId="Tiret1">
    <w:name w:val="Tiret 1"/>
    <w:basedOn w:val="a0"/>
    <w:rsid w:val="00170A9C"/>
    <w:pPr>
      <w:numPr>
        <w:numId w:val="5"/>
      </w:numPr>
      <w:spacing w:before="120" w:after="120" w:line="240" w:lineRule="auto"/>
      <w:jc w:val="both"/>
    </w:pPr>
    <w:rPr>
      <w:rFonts w:ascii="Times New Roman" w:eastAsia="Calibri" w:hAnsi="Times New Roman" w:cs="Times New Roman"/>
      <w:sz w:val="24"/>
      <w:lang w:val="bg-BG" w:eastAsia="bg-BG"/>
    </w:rPr>
  </w:style>
  <w:style w:type="paragraph" w:customStyle="1" w:styleId="NumPar1">
    <w:name w:val="NumPar 1"/>
    <w:basedOn w:val="a0"/>
    <w:next w:val="a0"/>
    <w:rsid w:val="00170A9C"/>
    <w:pPr>
      <w:numPr>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2">
    <w:name w:val="NumPar 2"/>
    <w:basedOn w:val="a0"/>
    <w:next w:val="a0"/>
    <w:rsid w:val="00170A9C"/>
    <w:pPr>
      <w:numPr>
        <w:ilvl w:val="1"/>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3">
    <w:name w:val="NumPar 3"/>
    <w:basedOn w:val="a0"/>
    <w:next w:val="a0"/>
    <w:rsid w:val="00170A9C"/>
    <w:pPr>
      <w:numPr>
        <w:ilvl w:val="2"/>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4">
    <w:name w:val="NumPar 4"/>
    <w:basedOn w:val="a0"/>
    <w:next w:val="a0"/>
    <w:rsid w:val="00170A9C"/>
    <w:pPr>
      <w:numPr>
        <w:ilvl w:val="3"/>
        <w:numId w:val="6"/>
      </w:numPr>
      <w:spacing w:before="120" w:after="120" w:line="240" w:lineRule="auto"/>
      <w:jc w:val="both"/>
    </w:pPr>
    <w:rPr>
      <w:rFonts w:ascii="Times New Roman" w:eastAsia="Calibri" w:hAnsi="Times New Roman" w:cs="Times New Roman"/>
      <w:sz w:val="24"/>
      <w:lang w:val="bg-BG" w:eastAsia="bg-BG"/>
    </w:rPr>
  </w:style>
  <w:style w:type="character" w:customStyle="1" w:styleId="aff6">
    <w:name w:val="Основен текст_"/>
    <w:link w:val="15"/>
    <w:locked/>
    <w:rsid w:val="00170A9C"/>
    <w:rPr>
      <w:sz w:val="23"/>
      <w:szCs w:val="23"/>
      <w:shd w:val="clear" w:color="auto" w:fill="FFFFFF"/>
    </w:rPr>
  </w:style>
  <w:style w:type="paragraph" w:customStyle="1" w:styleId="15">
    <w:name w:val="Основен текст1"/>
    <w:basedOn w:val="a0"/>
    <w:link w:val="aff6"/>
    <w:rsid w:val="00170A9C"/>
    <w:pPr>
      <w:widowControl w:val="0"/>
      <w:shd w:val="clear" w:color="auto" w:fill="FFFFFF"/>
      <w:spacing w:after="0" w:line="240" w:lineRule="atLeast"/>
      <w:ind w:hanging="380"/>
      <w:jc w:val="both"/>
    </w:pPr>
    <w:rPr>
      <w:rFonts w:eastAsiaTheme="minorHAnsi"/>
      <w:sz w:val="23"/>
      <w:szCs w:val="23"/>
      <w:lang w:val="bg-BG"/>
    </w:rPr>
  </w:style>
  <w:style w:type="paragraph" w:customStyle="1" w:styleId="BodyText3">
    <w:name w:val="Body Text3"/>
    <w:basedOn w:val="a0"/>
    <w:rsid w:val="00170A9C"/>
    <w:pPr>
      <w:shd w:val="clear" w:color="auto" w:fill="FFFFFF"/>
      <w:spacing w:after="300" w:line="0" w:lineRule="atLeast"/>
      <w:ind w:hanging="260"/>
    </w:pPr>
    <w:rPr>
      <w:rFonts w:ascii="Times New Roman" w:eastAsia="Times New Roman" w:hAnsi="Times New Roman" w:cs="Times New Roman"/>
      <w:color w:val="000000"/>
      <w:lang w:val="bg-BG"/>
    </w:rPr>
  </w:style>
  <w:style w:type="paragraph" w:customStyle="1" w:styleId="title8">
    <w:name w:val="title8"/>
    <w:basedOn w:val="a0"/>
    <w:rsid w:val="00170A9C"/>
    <w:pPr>
      <w:spacing w:after="0" w:line="240" w:lineRule="auto"/>
      <w:ind w:firstLine="1155"/>
    </w:pPr>
    <w:rPr>
      <w:rFonts w:ascii="Times New Roman" w:eastAsia="Times New Roman" w:hAnsi="Times New Roman" w:cs="Times New Roman"/>
      <w:b/>
      <w:bCs/>
      <w:sz w:val="24"/>
      <w:szCs w:val="24"/>
      <w:lang w:val="bg-BG" w:eastAsia="bg-BG"/>
    </w:rPr>
  </w:style>
  <w:style w:type="character" w:customStyle="1" w:styleId="FontStyle13">
    <w:name w:val="Font Style13"/>
    <w:rsid w:val="00170A9C"/>
    <w:rPr>
      <w:rFonts w:ascii="Times New Roman" w:hAnsi="Times New Roman" w:cs="Times New Roman"/>
      <w:sz w:val="26"/>
      <w:szCs w:val="26"/>
    </w:rPr>
  </w:style>
  <w:style w:type="paragraph" w:customStyle="1" w:styleId="Style5">
    <w:name w:val="Style5"/>
    <w:basedOn w:val="a0"/>
    <w:rsid w:val="00170A9C"/>
    <w:pPr>
      <w:widowControl w:val="0"/>
      <w:autoSpaceDE w:val="0"/>
      <w:autoSpaceDN w:val="0"/>
      <w:adjustRightInd w:val="0"/>
      <w:spacing w:after="0" w:line="298" w:lineRule="exact"/>
      <w:jc w:val="both"/>
    </w:pPr>
    <w:rPr>
      <w:rFonts w:ascii="Times New Roman" w:eastAsia="Times New Roman" w:hAnsi="Times New Roman" w:cs="Times New Roman"/>
      <w:sz w:val="24"/>
      <w:szCs w:val="24"/>
      <w:lang w:val="bg-BG" w:eastAsia="bg-BG"/>
    </w:rPr>
  </w:style>
  <w:style w:type="paragraph" w:customStyle="1" w:styleId="Style6">
    <w:name w:val="Style6"/>
    <w:basedOn w:val="a0"/>
    <w:rsid w:val="00170A9C"/>
    <w:pPr>
      <w:widowControl w:val="0"/>
      <w:autoSpaceDE w:val="0"/>
      <w:autoSpaceDN w:val="0"/>
      <w:adjustRightInd w:val="0"/>
      <w:spacing w:after="0" w:line="312" w:lineRule="exact"/>
      <w:ind w:firstLine="677"/>
      <w:jc w:val="both"/>
    </w:pPr>
    <w:rPr>
      <w:rFonts w:ascii="Times New Roman" w:eastAsia="Times New Roman" w:hAnsi="Times New Roman" w:cs="Times New Roman"/>
      <w:sz w:val="24"/>
      <w:szCs w:val="24"/>
      <w:lang w:val="bg-BG" w:eastAsia="bg-BG"/>
    </w:rPr>
  </w:style>
  <w:style w:type="paragraph" w:customStyle="1" w:styleId="BodyTextIndent31">
    <w:name w:val="Body Text Indent 31"/>
    <w:basedOn w:val="a0"/>
    <w:rsid w:val="00170A9C"/>
    <w:pPr>
      <w:suppressAutoHyphens/>
      <w:spacing w:after="0" w:line="240" w:lineRule="auto"/>
      <w:ind w:left="993" w:hanging="333"/>
      <w:jc w:val="both"/>
    </w:pPr>
    <w:rPr>
      <w:rFonts w:ascii="Times New Roman" w:eastAsia="Times New Roman" w:hAnsi="Times New Roman" w:cs="Times New Roman"/>
      <w:b/>
      <w:color w:val="000000"/>
      <w:sz w:val="24"/>
      <w:szCs w:val="20"/>
      <w:lang w:val="bg-BG" w:eastAsia="ar-SA"/>
    </w:rPr>
  </w:style>
  <w:style w:type="paragraph" w:customStyle="1" w:styleId="Style1">
    <w:name w:val="Style1"/>
    <w:basedOn w:val="a0"/>
    <w:rsid w:val="00170A9C"/>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31">
    <w:name w:val="Style31"/>
    <w:basedOn w:val="a0"/>
    <w:rsid w:val="00170A9C"/>
    <w:pPr>
      <w:widowControl w:val="0"/>
      <w:autoSpaceDE w:val="0"/>
      <w:autoSpaceDN w:val="0"/>
      <w:adjustRightInd w:val="0"/>
      <w:spacing w:after="0" w:line="278" w:lineRule="exact"/>
      <w:ind w:firstLine="768"/>
      <w:jc w:val="both"/>
    </w:pPr>
    <w:rPr>
      <w:rFonts w:ascii="Times New Roman" w:eastAsia="Times New Roman" w:hAnsi="Times New Roman" w:cs="Times New Roman"/>
      <w:sz w:val="24"/>
      <w:szCs w:val="24"/>
      <w:lang w:val="bg-BG" w:eastAsia="bg-BG"/>
    </w:rPr>
  </w:style>
  <w:style w:type="character" w:customStyle="1" w:styleId="420">
    <w:name w:val="Основен текст (4)20"/>
    <w:rsid w:val="00170A9C"/>
    <w:rPr>
      <w:rFonts w:ascii="Times New Roman" w:hAnsi="Times New Roman" w:cs="Times New Roman"/>
      <w:b/>
      <w:bCs/>
      <w:sz w:val="21"/>
      <w:szCs w:val="21"/>
      <w:shd w:val="clear" w:color="auto" w:fill="FFFFFF"/>
    </w:rPr>
  </w:style>
  <w:style w:type="paragraph" w:styleId="aff7">
    <w:name w:val="No Spacing"/>
    <w:qFormat/>
    <w:rsid w:val="00C4471B"/>
    <w:pPr>
      <w:spacing w:after="0" w:line="240" w:lineRule="auto"/>
    </w:pPr>
    <w:rPr>
      <w:rFonts w:ascii="Times New Roman" w:eastAsia="Times New Roman" w:hAnsi="Times New Roman" w:cs="Times New Roman"/>
      <w:sz w:val="24"/>
      <w:szCs w:val="24"/>
      <w:lang w:val="en-GB" w:eastAsia="en-GB"/>
    </w:rPr>
  </w:style>
  <w:style w:type="table" w:customStyle="1" w:styleId="16">
    <w:name w:val="Мрежа в таблица1"/>
    <w:basedOn w:val="a2"/>
    <w:next w:val="a4"/>
    <w:uiPriority w:val="59"/>
    <w:rsid w:val="00133CB4"/>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39642">
      <w:bodyDiv w:val="1"/>
      <w:marLeft w:val="0"/>
      <w:marRight w:val="0"/>
      <w:marTop w:val="0"/>
      <w:marBottom w:val="0"/>
      <w:divBdr>
        <w:top w:val="none" w:sz="0" w:space="0" w:color="auto"/>
        <w:left w:val="none" w:sz="0" w:space="0" w:color="auto"/>
        <w:bottom w:val="none" w:sz="0" w:space="0" w:color="auto"/>
        <w:right w:val="none" w:sz="0" w:space="0" w:color="auto"/>
      </w:divBdr>
    </w:div>
    <w:div w:id="219170116">
      <w:bodyDiv w:val="1"/>
      <w:marLeft w:val="0"/>
      <w:marRight w:val="0"/>
      <w:marTop w:val="0"/>
      <w:marBottom w:val="0"/>
      <w:divBdr>
        <w:top w:val="none" w:sz="0" w:space="0" w:color="auto"/>
        <w:left w:val="none" w:sz="0" w:space="0" w:color="auto"/>
        <w:bottom w:val="none" w:sz="0" w:space="0" w:color="auto"/>
        <w:right w:val="none" w:sz="0" w:space="0" w:color="auto"/>
      </w:divBdr>
    </w:div>
    <w:div w:id="365953995">
      <w:bodyDiv w:val="1"/>
      <w:marLeft w:val="0"/>
      <w:marRight w:val="0"/>
      <w:marTop w:val="0"/>
      <w:marBottom w:val="0"/>
      <w:divBdr>
        <w:top w:val="none" w:sz="0" w:space="0" w:color="auto"/>
        <w:left w:val="none" w:sz="0" w:space="0" w:color="auto"/>
        <w:bottom w:val="none" w:sz="0" w:space="0" w:color="auto"/>
        <w:right w:val="none" w:sz="0" w:space="0" w:color="auto"/>
      </w:divBdr>
    </w:div>
    <w:div w:id="542986044">
      <w:bodyDiv w:val="1"/>
      <w:marLeft w:val="0"/>
      <w:marRight w:val="0"/>
      <w:marTop w:val="0"/>
      <w:marBottom w:val="0"/>
      <w:divBdr>
        <w:top w:val="none" w:sz="0" w:space="0" w:color="auto"/>
        <w:left w:val="none" w:sz="0" w:space="0" w:color="auto"/>
        <w:bottom w:val="none" w:sz="0" w:space="0" w:color="auto"/>
        <w:right w:val="none" w:sz="0" w:space="0" w:color="auto"/>
      </w:divBdr>
    </w:div>
    <w:div w:id="1100443437">
      <w:bodyDiv w:val="1"/>
      <w:marLeft w:val="0"/>
      <w:marRight w:val="0"/>
      <w:marTop w:val="0"/>
      <w:marBottom w:val="0"/>
      <w:divBdr>
        <w:top w:val="none" w:sz="0" w:space="0" w:color="auto"/>
        <w:left w:val="none" w:sz="0" w:space="0" w:color="auto"/>
        <w:bottom w:val="none" w:sz="0" w:space="0" w:color="auto"/>
        <w:right w:val="none" w:sz="0" w:space="0" w:color="auto"/>
      </w:divBdr>
    </w:div>
    <w:div w:id="146677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Pages>
  <Words>2478</Words>
  <Characters>14131</Characters>
  <Application>Microsoft Office Word</Application>
  <DocSecurity>0</DocSecurity>
  <Lines>117</Lines>
  <Paragraphs>33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Asq</cp:lastModifiedBy>
  <cp:revision>23</cp:revision>
  <cp:lastPrinted>2019-04-17T13:45:00Z</cp:lastPrinted>
  <dcterms:created xsi:type="dcterms:W3CDTF">2019-04-17T05:41:00Z</dcterms:created>
  <dcterms:modified xsi:type="dcterms:W3CDTF">2019-07-17T08:07:00Z</dcterms:modified>
</cp:coreProperties>
</file>