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535" w:rsidRPr="001B587F" w:rsidRDefault="00EA6535" w:rsidP="00401B7D">
      <w:pPr>
        <w:pStyle w:val="a9"/>
        <w:tabs>
          <w:tab w:val="left" w:pos="-600"/>
        </w:tabs>
        <w:jc w:val="right"/>
        <w:rPr>
          <w:color w:val="000000"/>
          <w:sz w:val="24"/>
          <w:szCs w:val="24"/>
          <w:lang w:val="bg-BG"/>
        </w:rPr>
      </w:pPr>
      <w:r w:rsidRPr="001B587F">
        <w:rPr>
          <w:color w:val="000000"/>
          <w:sz w:val="24"/>
          <w:szCs w:val="24"/>
          <w:lang w:val="bg-BG"/>
        </w:rPr>
        <w:t>ПРОЕКТ!</w:t>
      </w:r>
    </w:p>
    <w:p w:rsidR="00EA6535" w:rsidRPr="001B587F" w:rsidRDefault="00EA6535" w:rsidP="00401B7D">
      <w:pPr>
        <w:tabs>
          <w:tab w:val="left" w:pos="-600"/>
        </w:tabs>
        <w:spacing w:after="0" w:line="240" w:lineRule="auto"/>
        <w:jc w:val="both"/>
        <w:rPr>
          <w:rFonts w:ascii="Times New Roman" w:eastAsia="Batang" w:hAnsi="Times New Roman" w:cs="Times New Roman"/>
          <w:b/>
          <w:i/>
          <w:color w:val="000000"/>
          <w:sz w:val="24"/>
          <w:szCs w:val="24"/>
          <w:lang w:val="bg-BG"/>
        </w:rPr>
      </w:pPr>
    </w:p>
    <w:p w:rsidR="00401B7D" w:rsidRDefault="00EA6535" w:rsidP="00401B7D">
      <w:pPr>
        <w:spacing w:after="0" w:line="240" w:lineRule="auto"/>
        <w:jc w:val="center"/>
        <w:rPr>
          <w:rFonts w:ascii="Times New Roman" w:hAnsi="Times New Roman" w:cs="Times New Roman"/>
          <w:b/>
          <w:color w:val="000000"/>
          <w:sz w:val="24"/>
          <w:szCs w:val="24"/>
          <w:lang w:val="bg-BG"/>
        </w:rPr>
      </w:pPr>
      <w:r w:rsidRPr="001B587F">
        <w:rPr>
          <w:rFonts w:ascii="Times New Roman" w:hAnsi="Times New Roman" w:cs="Times New Roman"/>
          <w:b/>
          <w:color w:val="000000"/>
          <w:sz w:val="24"/>
          <w:szCs w:val="24"/>
          <w:lang w:val="bg-BG"/>
        </w:rPr>
        <w:t xml:space="preserve">ДОГОВОР ЗА ОБЩЕСТВЕНА ПОРЪЧКА   </w:t>
      </w:r>
    </w:p>
    <w:p w:rsidR="00EA6535" w:rsidRPr="001B587F" w:rsidRDefault="00EA6535" w:rsidP="00401B7D">
      <w:pPr>
        <w:spacing w:after="0" w:line="240" w:lineRule="auto"/>
        <w:jc w:val="center"/>
        <w:rPr>
          <w:rFonts w:ascii="Times New Roman" w:eastAsia="Times New Roman" w:hAnsi="Times New Roman" w:cs="Times New Roman"/>
          <w:b/>
          <w:color w:val="000000"/>
          <w:sz w:val="24"/>
          <w:szCs w:val="24"/>
          <w:lang w:val="bg-BG"/>
        </w:rPr>
      </w:pPr>
      <w:r w:rsidRPr="001B587F">
        <w:rPr>
          <w:rFonts w:ascii="Times New Roman" w:hAnsi="Times New Roman" w:cs="Times New Roman"/>
          <w:b/>
          <w:bCs/>
          <w:color w:val="000000"/>
          <w:sz w:val="24"/>
          <w:szCs w:val="24"/>
          <w:lang w:val="bg-BG"/>
        </w:rPr>
        <w:t xml:space="preserve">№ </w:t>
      </w:r>
      <w:r w:rsidRPr="001B587F">
        <w:rPr>
          <w:rFonts w:ascii="Times New Roman" w:hAnsi="Times New Roman" w:cs="Times New Roman"/>
          <w:b/>
          <w:color w:val="000000"/>
          <w:sz w:val="24"/>
          <w:szCs w:val="24"/>
          <w:lang w:val="bg-BG"/>
        </w:rPr>
        <w:t>…</w:t>
      </w:r>
      <w:r w:rsidR="00401B7D">
        <w:rPr>
          <w:rFonts w:ascii="Times New Roman" w:hAnsi="Times New Roman" w:cs="Times New Roman"/>
          <w:b/>
          <w:color w:val="000000"/>
          <w:sz w:val="24"/>
          <w:szCs w:val="24"/>
          <w:lang w:val="bg-BG"/>
        </w:rPr>
        <w:t>…………………………</w:t>
      </w:r>
      <w:r w:rsidRPr="001B587F">
        <w:rPr>
          <w:rFonts w:ascii="Times New Roman" w:hAnsi="Times New Roman" w:cs="Times New Roman"/>
          <w:b/>
          <w:color w:val="000000"/>
          <w:sz w:val="24"/>
          <w:szCs w:val="24"/>
          <w:lang w:val="bg-BG"/>
        </w:rPr>
        <w:t>..</w:t>
      </w:r>
    </w:p>
    <w:p w:rsidR="00EA6535" w:rsidRPr="001B587F" w:rsidRDefault="00EA6535" w:rsidP="00401B7D">
      <w:pPr>
        <w:spacing w:after="0" w:line="240" w:lineRule="auto"/>
        <w:rPr>
          <w:rFonts w:ascii="Times New Roman" w:hAnsi="Times New Roman" w:cs="Times New Roman"/>
          <w:b/>
          <w:color w:val="000000"/>
          <w:sz w:val="24"/>
          <w:szCs w:val="24"/>
          <w:lang w:val="bg-BG"/>
        </w:rPr>
      </w:pPr>
    </w:p>
    <w:p w:rsidR="00EA6535" w:rsidRPr="001B587F" w:rsidRDefault="00EA6535" w:rsidP="00190711">
      <w:pPr>
        <w:pStyle w:val="Default"/>
        <w:jc w:val="both"/>
        <w:rPr>
          <w:b/>
          <w:i/>
        </w:rPr>
      </w:pPr>
      <w:r w:rsidRPr="001B587F">
        <w:t xml:space="preserve">Днес, ……..……… година в гр. Крумовград, на </w:t>
      </w:r>
      <w:r w:rsidR="00627B65" w:rsidRPr="001B587F">
        <w:t xml:space="preserve">основание </w:t>
      </w:r>
      <w:r w:rsidR="000868D6" w:rsidRPr="001B587F">
        <w:t>чл. 194, ал. 1 от Закона за обществените поръчки (ЗОП) и утвърден протокол от ……………….. г. на комисия, назначена със заповед № ………. от ………….г на Кмета на Община Крумовград, за определяне на изпълнител на обществена поръчка с предмет:</w:t>
      </w:r>
      <w:r w:rsidRPr="001B587F">
        <w:t xml:space="preserve"> </w:t>
      </w:r>
      <w:r w:rsidR="00F15DEC" w:rsidRPr="00F15DEC">
        <w:rPr>
          <w:rFonts w:eastAsia="Times New Roman"/>
          <w:b/>
          <w:bCs/>
          <w:lang w:val="en-US"/>
        </w:rPr>
        <w:t>„</w:t>
      </w:r>
      <w:proofErr w:type="spellStart"/>
      <w:r w:rsidR="00F15DEC" w:rsidRPr="00F15DEC">
        <w:rPr>
          <w:rFonts w:eastAsia="Times New Roman"/>
          <w:b/>
          <w:bCs/>
          <w:lang w:val="en-US"/>
        </w:rPr>
        <w:t>Осъществяване</w:t>
      </w:r>
      <w:proofErr w:type="spellEnd"/>
      <w:r w:rsidR="00F15DEC" w:rsidRPr="00F15DEC">
        <w:rPr>
          <w:rFonts w:eastAsia="Times New Roman"/>
          <w:b/>
          <w:bCs/>
          <w:lang w:val="en-US"/>
        </w:rPr>
        <w:t xml:space="preserve"> </w:t>
      </w:r>
      <w:proofErr w:type="spellStart"/>
      <w:r w:rsidR="00F15DEC" w:rsidRPr="00F15DEC">
        <w:rPr>
          <w:rFonts w:eastAsia="Times New Roman"/>
          <w:b/>
          <w:bCs/>
          <w:lang w:val="en-US"/>
        </w:rPr>
        <w:t>на</w:t>
      </w:r>
      <w:proofErr w:type="spellEnd"/>
      <w:r w:rsidR="00F15DEC" w:rsidRPr="00F15DEC">
        <w:rPr>
          <w:rFonts w:eastAsia="Times New Roman"/>
          <w:b/>
          <w:bCs/>
          <w:lang w:val="en-US"/>
        </w:rPr>
        <w:t xml:space="preserve"> </w:t>
      </w:r>
      <w:proofErr w:type="spellStart"/>
      <w:r w:rsidR="00F15DEC" w:rsidRPr="00F15DEC">
        <w:rPr>
          <w:rFonts w:eastAsia="Times New Roman"/>
          <w:b/>
          <w:bCs/>
          <w:lang w:val="en-US"/>
        </w:rPr>
        <w:t>строителен</w:t>
      </w:r>
      <w:proofErr w:type="spellEnd"/>
      <w:r w:rsidR="00F15DEC" w:rsidRPr="00F15DEC">
        <w:rPr>
          <w:rFonts w:eastAsia="Times New Roman"/>
          <w:b/>
          <w:bCs/>
          <w:lang w:val="en-US"/>
        </w:rPr>
        <w:t xml:space="preserve"> </w:t>
      </w:r>
      <w:proofErr w:type="spellStart"/>
      <w:r w:rsidR="00F15DEC" w:rsidRPr="00F15DEC">
        <w:rPr>
          <w:rFonts w:eastAsia="Times New Roman"/>
          <w:b/>
          <w:bCs/>
          <w:lang w:val="en-US"/>
        </w:rPr>
        <w:t>надзор</w:t>
      </w:r>
      <w:proofErr w:type="spellEnd"/>
      <w:r w:rsidR="00F15DEC" w:rsidRPr="00F15DEC">
        <w:rPr>
          <w:rFonts w:eastAsia="Times New Roman"/>
          <w:b/>
          <w:bCs/>
          <w:lang w:val="en-US"/>
        </w:rPr>
        <w:t xml:space="preserve"> </w:t>
      </w:r>
      <w:proofErr w:type="spellStart"/>
      <w:r w:rsidR="00F15DEC" w:rsidRPr="00F15DEC">
        <w:rPr>
          <w:rFonts w:eastAsia="Times New Roman"/>
          <w:b/>
          <w:bCs/>
          <w:lang w:val="en-US"/>
        </w:rPr>
        <w:t>на</w:t>
      </w:r>
      <w:proofErr w:type="spellEnd"/>
      <w:r w:rsidR="00F15DEC" w:rsidRPr="00F15DEC">
        <w:rPr>
          <w:rFonts w:eastAsia="Times New Roman"/>
          <w:b/>
          <w:bCs/>
          <w:lang w:val="en-US"/>
        </w:rPr>
        <w:t xml:space="preserve"> </w:t>
      </w:r>
      <w:proofErr w:type="spellStart"/>
      <w:r w:rsidR="00F15DEC" w:rsidRPr="00F15DEC">
        <w:rPr>
          <w:rFonts w:eastAsia="Times New Roman"/>
          <w:b/>
          <w:bCs/>
          <w:lang w:val="en-US"/>
        </w:rPr>
        <w:t>обект</w:t>
      </w:r>
      <w:proofErr w:type="spellEnd"/>
      <w:r w:rsidR="00F15DEC" w:rsidRPr="00F15DEC">
        <w:rPr>
          <w:rFonts w:eastAsia="Times New Roman"/>
          <w:b/>
          <w:bCs/>
          <w:lang w:val="en-US"/>
        </w:rPr>
        <w:t>: „</w:t>
      </w:r>
      <w:proofErr w:type="spellStart"/>
      <w:r w:rsidR="00F15DEC" w:rsidRPr="00F15DEC">
        <w:rPr>
          <w:rFonts w:eastAsia="Times New Roman"/>
          <w:b/>
          <w:bCs/>
          <w:lang w:val="en-US"/>
        </w:rPr>
        <w:t>Реконструкция</w:t>
      </w:r>
      <w:proofErr w:type="spellEnd"/>
      <w:r w:rsidR="00F15DEC" w:rsidRPr="00F15DEC">
        <w:rPr>
          <w:rFonts w:eastAsia="Times New Roman"/>
          <w:b/>
          <w:bCs/>
          <w:lang w:val="en-US"/>
        </w:rPr>
        <w:t xml:space="preserve"> </w:t>
      </w:r>
      <w:proofErr w:type="spellStart"/>
      <w:r w:rsidR="00F15DEC" w:rsidRPr="00F15DEC">
        <w:rPr>
          <w:rFonts w:eastAsia="Times New Roman"/>
          <w:b/>
          <w:bCs/>
          <w:lang w:val="en-US"/>
        </w:rPr>
        <w:t>на</w:t>
      </w:r>
      <w:proofErr w:type="spellEnd"/>
      <w:r w:rsidR="00F15DEC" w:rsidRPr="00F15DEC">
        <w:rPr>
          <w:rFonts w:eastAsia="Times New Roman"/>
          <w:b/>
          <w:bCs/>
          <w:lang w:val="en-US"/>
        </w:rPr>
        <w:t xml:space="preserve"> </w:t>
      </w:r>
      <w:proofErr w:type="spellStart"/>
      <w:r w:rsidR="00F15DEC" w:rsidRPr="00F15DEC">
        <w:rPr>
          <w:rFonts w:eastAsia="Times New Roman"/>
          <w:b/>
          <w:bCs/>
          <w:lang w:val="en-US"/>
        </w:rPr>
        <w:t>вътрешната</w:t>
      </w:r>
      <w:proofErr w:type="spellEnd"/>
      <w:r w:rsidR="00F15DEC" w:rsidRPr="00F15DEC">
        <w:rPr>
          <w:rFonts w:eastAsia="Times New Roman"/>
          <w:b/>
          <w:bCs/>
          <w:lang w:val="en-US"/>
        </w:rPr>
        <w:t xml:space="preserve"> </w:t>
      </w:r>
      <w:proofErr w:type="spellStart"/>
      <w:r w:rsidR="00F15DEC" w:rsidRPr="00F15DEC">
        <w:rPr>
          <w:rFonts w:eastAsia="Times New Roman"/>
          <w:b/>
          <w:bCs/>
          <w:lang w:val="en-US"/>
        </w:rPr>
        <w:t>водопроводна</w:t>
      </w:r>
      <w:proofErr w:type="spellEnd"/>
      <w:r w:rsidR="00F15DEC" w:rsidRPr="00F15DEC">
        <w:rPr>
          <w:rFonts w:eastAsia="Times New Roman"/>
          <w:b/>
          <w:bCs/>
          <w:lang w:val="en-US"/>
        </w:rPr>
        <w:t xml:space="preserve"> </w:t>
      </w:r>
      <w:proofErr w:type="spellStart"/>
      <w:r w:rsidR="00F15DEC" w:rsidRPr="00F15DEC">
        <w:rPr>
          <w:rFonts w:eastAsia="Times New Roman"/>
          <w:b/>
          <w:bCs/>
          <w:lang w:val="en-US"/>
        </w:rPr>
        <w:t>мрежа</w:t>
      </w:r>
      <w:proofErr w:type="spellEnd"/>
      <w:r w:rsidR="00F15DEC" w:rsidRPr="00F15DEC">
        <w:rPr>
          <w:rFonts w:eastAsia="Times New Roman"/>
          <w:b/>
          <w:bCs/>
          <w:lang w:val="en-US"/>
        </w:rPr>
        <w:t xml:space="preserve"> </w:t>
      </w:r>
      <w:proofErr w:type="spellStart"/>
      <w:r w:rsidR="00F15DEC" w:rsidRPr="00F15DEC">
        <w:rPr>
          <w:rFonts w:eastAsia="Times New Roman"/>
          <w:b/>
          <w:bCs/>
          <w:lang w:val="en-US"/>
        </w:rPr>
        <w:t>на</w:t>
      </w:r>
      <w:proofErr w:type="spellEnd"/>
      <w:r w:rsidR="00F15DEC" w:rsidRPr="00F15DEC">
        <w:rPr>
          <w:rFonts w:eastAsia="Times New Roman"/>
          <w:b/>
          <w:bCs/>
          <w:lang w:val="en-US"/>
        </w:rPr>
        <w:t xml:space="preserve"> </w:t>
      </w:r>
      <w:proofErr w:type="spellStart"/>
      <w:r w:rsidR="00F15DEC" w:rsidRPr="00F15DEC">
        <w:rPr>
          <w:rFonts w:eastAsia="Times New Roman"/>
          <w:b/>
          <w:bCs/>
          <w:lang w:val="en-US"/>
        </w:rPr>
        <w:t>село</w:t>
      </w:r>
      <w:proofErr w:type="spellEnd"/>
      <w:r w:rsidR="00F15DEC" w:rsidRPr="00F15DEC">
        <w:rPr>
          <w:rFonts w:eastAsia="Times New Roman"/>
          <w:b/>
          <w:bCs/>
          <w:lang w:val="en-US"/>
        </w:rPr>
        <w:t xml:space="preserve"> </w:t>
      </w:r>
      <w:proofErr w:type="spellStart"/>
      <w:r w:rsidR="00F15DEC" w:rsidRPr="00F15DEC">
        <w:rPr>
          <w:rFonts w:eastAsia="Times New Roman"/>
          <w:b/>
          <w:bCs/>
          <w:lang w:val="en-US"/>
        </w:rPr>
        <w:t>Егрек</w:t>
      </w:r>
      <w:proofErr w:type="spellEnd"/>
      <w:r w:rsidR="00F15DEC" w:rsidRPr="00F15DEC">
        <w:rPr>
          <w:rFonts w:eastAsia="Times New Roman"/>
          <w:b/>
          <w:bCs/>
          <w:lang w:val="en-US"/>
        </w:rPr>
        <w:t xml:space="preserve">“ - </w:t>
      </w:r>
      <w:proofErr w:type="spellStart"/>
      <w:r w:rsidR="00F15DEC" w:rsidRPr="00F15DEC">
        <w:rPr>
          <w:rFonts w:eastAsia="Times New Roman"/>
          <w:b/>
          <w:bCs/>
          <w:lang w:val="en-US"/>
        </w:rPr>
        <w:t>Етап</w:t>
      </w:r>
      <w:proofErr w:type="spellEnd"/>
      <w:r w:rsidR="00F15DEC" w:rsidRPr="00F15DEC">
        <w:rPr>
          <w:rFonts w:eastAsia="Times New Roman"/>
          <w:b/>
          <w:bCs/>
          <w:lang w:val="en-US"/>
        </w:rPr>
        <w:t xml:space="preserve"> 2 </w:t>
      </w:r>
      <w:proofErr w:type="spellStart"/>
      <w:r w:rsidR="00F15DEC" w:rsidRPr="00F15DEC">
        <w:rPr>
          <w:rFonts w:eastAsia="Times New Roman"/>
          <w:b/>
          <w:bCs/>
          <w:lang w:val="en-US"/>
        </w:rPr>
        <w:t>от</w:t>
      </w:r>
      <w:proofErr w:type="spellEnd"/>
      <w:r w:rsidR="00F15DEC" w:rsidRPr="00F15DEC">
        <w:rPr>
          <w:rFonts w:eastAsia="Times New Roman"/>
          <w:b/>
          <w:bCs/>
          <w:lang w:val="en-US"/>
        </w:rPr>
        <w:t xml:space="preserve"> </w:t>
      </w:r>
      <w:proofErr w:type="spellStart"/>
      <w:r w:rsidR="00F15DEC" w:rsidRPr="00F15DEC">
        <w:rPr>
          <w:rFonts w:eastAsia="Times New Roman"/>
          <w:b/>
          <w:bCs/>
          <w:lang w:val="en-US"/>
        </w:rPr>
        <w:t>строеж</w:t>
      </w:r>
      <w:proofErr w:type="spellEnd"/>
      <w:r w:rsidR="00F15DEC" w:rsidRPr="00F15DEC">
        <w:rPr>
          <w:rFonts w:eastAsia="Times New Roman"/>
          <w:b/>
          <w:bCs/>
          <w:lang w:val="en-US"/>
        </w:rPr>
        <w:t>: „</w:t>
      </w:r>
      <w:proofErr w:type="spellStart"/>
      <w:r w:rsidR="00F15DEC" w:rsidRPr="00F15DEC">
        <w:rPr>
          <w:rFonts w:eastAsia="Times New Roman"/>
          <w:b/>
          <w:bCs/>
          <w:lang w:val="en-US"/>
        </w:rPr>
        <w:t>Реконструкция</w:t>
      </w:r>
      <w:proofErr w:type="spellEnd"/>
      <w:r w:rsidR="00F15DEC" w:rsidRPr="00F15DEC">
        <w:rPr>
          <w:rFonts w:eastAsia="Times New Roman"/>
          <w:b/>
          <w:bCs/>
          <w:lang w:val="en-US"/>
        </w:rPr>
        <w:t xml:space="preserve"> </w:t>
      </w:r>
      <w:proofErr w:type="spellStart"/>
      <w:r w:rsidR="00F15DEC" w:rsidRPr="00F15DEC">
        <w:rPr>
          <w:rFonts w:eastAsia="Times New Roman"/>
          <w:b/>
          <w:bCs/>
          <w:lang w:val="en-US"/>
        </w:rPr>
        <w:t>на</w:t>
      </w:r>
      <w:proofErr w:type="spellEnd"/>
      <w:r w:rsidR="00F15DEC" w:rsidRPr="00F15DEC">
        <w:rPr>
          <w:rFonts w:eastAsia="Times New Roman"/>
          <w:b/>
          <w:bCs/>
          <w:lang w:val="en-US"/>
        </w:rPr>
        <w:t xml:space="preserve"> </w:t>
      </w:r>
      <w:proofErr w:type="spellStart"/>
      <w:r w:rsidR="00F15DEC" w:rsidRPr="00F15DEC">
        <w:rPr>
          <w:rFonts w:eastAsia="Times New Roman"/>
          <w:b/>
          <w:bCs/>
          <w:lang w:val="en-US"/>
        </w:rPr>
        <w:t>външните</w:t>
      </w:r>
      <w:proofErr w:type="spellEnd"/>
      <w:r w:rsidR="00F15DEC" w:rsidRPr="00F15DEC">
        <w:rPr>
          <w:rFonts w:eastAsia="Times New Roman"/>
          <w:b/>
          <w:bCs/>
          <w:lang w:val="en-US"/>
        </w:rPr>
        <w:t xml:space="preserve"> </w:t>
      </w:r>
      <w:proofErr w:type="spellStart"/>
      <w:r w:rsidR="00F15DEC" w:rsidRPr="00F15DEC">
        <w:rPr>
          <w:rFonts w:eastAsia="Times New Roman"/>
          <w:b/>
          <w:bCs/>
          <w:lang w:val="en-US"/>
        </w:rPr>
        <w:t>водопроводи</w:t>
      </w:r>
      <w:proofErr w:type="spellEnd"/>
      <w:r w:rsidR="00F15DEC" w:rsidRPr="00F15DEC">
        <w:rPr>
          <w:rFonts w:eastAsia="Times New Roman"/>
          <w:b/>
          <w:bCs/>
          <w:lang w:val="en-US"/>
        </w:rPr>
        <w:t xml:space="preserve"> и </w:t>
      </w:r>
      <w:proofErr w:type="spellStart"/>
      <w:r w:rsidR="00F15DEC" w:rsidRPr="00F15DEC">
        <w:rPr>
          <w:rFonts w:eastAsia="Times New Roman"/>
          <w:b/>
          <w:bCs/>
          <w:lang w:val="en-US"/>
        </w:rPr>
        <w:t>вътрешната</w:t>
      </w:r>
      <w:proofErr w:type="spellEnd"/>
      <w:r w:rsidR="00F15DEC" w:rsidRPr="00F15DEC">
        <w:rPr>
          <w:rFonts w:eastAsia="Times New Roman"/>
          <w:b/>
          <w:bCs/>
          <w:lang w:val="en-US"/>
        </w:rPr>
        <w:t xml:space="preserve"> </w:t>
      </w:r>
      <w:proofErr w:type="spellStart"/>
      <w:r w:rsidR="00F15DEC" w:rsidRPr="00F15DEC">
        <w:rPr>
          <w:rFonts w:eastAsia="Times New Roman"/>
          <w:b/>
          <w:bCs/>
          <w:lang w:val="en-US"/>
        </w:rPr>
        <w:t>водопроводна</w:t>
      </w:r>
      <w:proofErr w:type="spellEnd"/>
      <w:r w:rsidR="00F15DEC" w:rsidRPr="00F15DEC">
        <w:rPr>
          <w:rFonts w:eastAsia="Times New Roman"/>
          <w:b/>
          <w:bCs/>
          <w:lang w:val="en-US"/>
        </w:rPr>
        <w:t xml:space="preserve"> </w:t>
      </w:r>
      <w:proofErr w:type="spellStart"/>
      <w:r w:rsidR="00F15DEC" w:rsidRPr="00F15DEC">
        <w:rPr>
          <w:rFonts w:eastAsia="Times New Roman"/>
          <w:b/>
          <w:bCs/>
          <w:lang w:val="en-US"/>
        </w:rPr>
        <w:t>мрежа</w:t>
      </w:r>
      <w:proofErr w:type="spellEnd"/>
      <w:r w:rsidR="00F15DEC" w:rsidRPr="00F15DEC">
        <w:rPr>
          <w:rFonts w:eastAsia="Times New Roman"/>
          <w:b/>
          <w:bCs/>
          <w:lang w:val="en-US"/>
        </w:rPr>
        <w:t xml:space="preserve"> </w:t>
      </w:r>
      <w:proofErr w:type="spellStart"/>
      <w:r w:rsidR="00F15DEC" w:rsidRPr="00F15DEC">
        <w:rPr>
          <w:rFonts w:eastAsia="Times New Roman"/>
          <w:b/>
          <w:bCs/>
          <w:lang w:val="en-US"/>
        </w:rPr>
        <w:t>на</w:t>
      </w:r>
      <w:proofErr w:type="spellEnd"/>
      <w:r w:rsidR="00F15DEC" w:rsidRPr="00F15DEC">
        <w:rPr>
          <w:rFonts w:eastAsia="Times New Roman"/>
          <w:b/>
          <w:bCs/>
          <w:lang w:val="en-US"/>
        </w:rPr>
        <w:t xml:space="preserve"> с. </w:t>
      </w:r>
      <w:proofErr w:type="spellStart"/>
      <w:r w:rsidR="00F15DEC" w:rsidRPr="00F15DEC">
        <w:rPr>
          <w:rFonts w:eastAsia="Times New Roman"/>
          <w:b/>
          <w:bCs/>
          <w:lang w:val="en-US"/>
        </w:rPr>
        <w:t>Егрек</w:t>
      </w:r>
      <w:proofErr w:type="spellEnd"/>
      <w:r w:rsidR="00F15DEC" w:rsidRPr="00F15DEC">
        <w:rPr>
          <w:rFonts w:eastAsia="Times New Roman"/>
          <w:b/>
          <w:bCs/>
          <w:lang w:val="en-US"/>
        </w:rPr>
        <w:t xml:space="preserve">, </w:t>
      </w:r>
      <w:proofErr w:type="spellStart"/>
      <w:r w:rsidR="00F15DEC" w:rsidRPr="00F15DEC">
        <w:rPr>
          <w:rFonts w:eastAsia="Times New Roman"/>
          <w:b/>
          <w:bCs/>
          <w:lang w:val="en-US"/>
        </w:rPr>
        <w:t>община</w:t>
      </w:r>
      <w:proofErr w:type="spellEnd"/>
      <w:r w:rsidR="00F15DEC" w:rsidRPr="00F15DEC">
        <w:rPr>
          <w:rFonts w:eastAsia="Times New Roman"/>
          <w:b/>
          <w:bCs/>
          <w:lang w:val="en-US"/>
        </w:rPr>
        <w:t xml:space="preserve"> </w:t>
      </w:r>
      <w:proofErr w:type="spellStart"/>
      <w:r w:rsidR="00F15DEC" w:rsidRPr="00F15DEC">
        <w:rPr>
          <w:rFonts w:eastAsia="Times New Roman"/>
          <w:b/>
          <w:bCs/>
          <w:lang w:val="en-US"/>
        </w:rPr>
        <w:t>Крумовград</w:t>
      </w:r>
      <w:proofErr w:type="spellEnd"/>
      <w:r w:rsidR="00F15DEC" w:rsidRPr="00F15DEC">
        <w:rPr>
          <w:rFonts w:eastAsia="Times New Roman"/>
          <w:b/>
          <w:bCs/>
          <w:lang w:val="en-US"/>
        </w:rPr>
        <w:t>“</w:t>
      </w:r>
      <w:r w:rsidRPr="001B587F">
        <w:rPr>
          <w:i/>
        </w:rPr>
        <w:t xml:space="preserve">, </w:t>
      </w:r>
      <w:r w:rsidRPr="001B587F">
        <w:t xml:space="preserve">между: </w:t>
      </w:r>
    </w:p>
    <w:p w:rsidR="00EA6535" w:rsidRPr="001B587F" w:rsidRDefault="00EA6535" w:rsidP="00401B7D">
      <w:pPr>
        <w:spacing w:after="0" w:line="240" w:lineRule="auto"/>
        <w:jc w:val="both"/>
        <w:rPr>
          <w:rFonts w:ascii="Times New Roman" w:hAnsi="Times New Roman" w:cs="Times New Roman"/>
          <w:color w:val="000000"/>
          <w:sz w:val="24"/>
          <w:szCs w:val="24"/>
          <w:lang w:val="bg-BG" w:eastAsia="bg-BG"/>
        </w:rPr>
      </w:pP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1. ОБЩИНА КРУМОВГРАД,</w:t>
      </w:r>
      <w:r w:rsidRPr="001B587F">
        <w:rPr>
          <w:rFonts w:ascii="Times New Roman" w:hAnsi="Times New Roman" w:cs="Times New Roman"/>
          <w:color w:val="000000"/>
          <w:sz w:val="24"/>
          <w:szCs w:val="24"/>
          <w:lang w:val="bg-BG"/>
        </w:rPr>
        <w:t xml:space="preserve"> ЕИК (по БУЛСТАТ) </w:t>
      </w:r>
      <w:r w:rsidRPr="001B587F">
        <w:rPr>
          <w:rFonts w:ascii="Times New Roman" w:hAnsi="Times New Roman" w:cs="Times New Roman"/>
          <w:color w:val="000000"/>
          <w:sz w:val="24"/>
          <w:szCs w:val="24"/>
          <w:shd w:val="clear" w:color="auto" w:fill="FFFFFF"/>
          <w:lang w:val="bg-BG"/>
        </w:rPr>
        <w:t>000235913</w:t>
      </w:r>
      <w:r w:rsidR="00627B65" w:rsidRPr="001B587F">
        <w:rPr>
          <w:rFonts w:ascii="Times New Roman" w:hAnsi="Times New Roman" w:cs="Times New Roman"/>
          <w:color w:val="000000"/>
          <w:sz w:val="24"/>
          <w:szCs w:val="24"/>
          <w:shd w:val="clear" w:color="auto" w:fill="FFFFFF"/>
          <w:lang w:val="bg-BG"/>
        </w:rPr>
        <w:t>,</w:t>
      </w:r>
      <w:r w:rsidRPr="001B587F">
        <w:rPr>
          <w:rFonts w:ascii="Times New Roman" w:hAnsi="Times New Roman" w:cs="Times New Roman"/>
          <w:color w:val="000000"/>
          <w:sz w:val="24"/>
          <w:szCs w:val="24"/>
          <w:shd w:val="clear" w:color="auto" w:fill="FFFFFF"/>
          <w:lang w:val="bg-BG"/>
        </w:rPr>
        <w:t xml:space="preserve"> </w:t>
      </w:r>
      <w:r w:rsidRPr="001B587F">
        <w:rPr>
          <w:rFonts w:ascii="Times New Roman" w:hAnsi="Times New Roman" w:cs="Times New Roman"/>
          <w:color w:val="000000"/>
          <w:sz w:val="24"/>
          <w:szCs w:val="24"/>
          <w:lang w:val="bg-BG"/>
        </w:rPr>
        <w:t xml:space="preserve">със седалище и адрес на управление: п.к. 6900 област Кърджали, гр. Крумовград, пл. „България“ № 5, представлявана от </w:t>
      </w:r>
      <w:r w:rsidR="00627B65" w:rsidRPr="001B587F">
        <w:rPr>
          <w:rFonts w:ascii="Times New Roman" w:eastAsia="Times New Roman" w:hAnsi="Times New Roman" w:cs="Times New Roman"/>
          <w:sz w:val="24"/>
          <w:lang w:val="bg-BG"/>
        </w:rPr>
        <w:t xml:space="preserve">Себихан Керим Мехмед </w:t>
      </w:r>
      <w:r w:rsidR="001B587F">
        <w:rPr>
          <w:rFonts w:ascii="Times New Roman" w:eastAsia="Times New Roman" w:hAnsi="Times New Roman" w:cs="Times New Roman"/>
          <w:sz w:val="24"/>
          <w:lang w:val="bg-BG"/>
        </w:rPr>
        <w:t>–</w:t>
      </w:r>
      <w:r w:rsidR="00627B65" w:rsidRPr="001B587F">
        <w:rPr>
          <w:rFonts w:ascii="Times New Roman" w:eastAsia="Times New Roman" w:hAnsi="Times New Roman" w:cs="Times New Roman"/>
          <w:sz w:val="24"/>
          <w:lang w:val="bg-BG"/>
        </w:rPr>
        <w:t xml:space="preserve"> Кмет на Община Крумовград, и Нури Сабри Нури – началник на отдел „ФС“ и главен счетоводител,</w:t>
      </w:r>
      <w:r w:rsidRPr="001B587F">
        <w:rPr>
          <w:rFonts w:ascii="Times New Roman" w:hAnsi="Times New Roman" w:cs="Times New Roman"/>
          <w:color w:val="000000"/>
          <w:sz w:val="24"/>
          <w:szCs w:val="24"/>
          <w:lang w:val="bg-BG"/>
        </w:rPr>
        <w:t xml:space="preserve"> </w:t>
      </w:r>
      <w:r w:rsidRPr="001B587F">
        <w:rPr>
          <w:rFonts w:ascii="Times New Roman" w:hAnsi="Times New Roman" w:cs="Times New Roman"/>
          <w:color w:val="000000"/>
          <w:sz w:val="24"/>
          <w:szCs w:val="24"/>
          <w:lang w:val="bg-BG" w:eastAsia="bg-BG"/>
        </w:rPr>
        <w:t>наричан</w:t>
      </w:r>
      <w:r w:rsidR="00627B65" w:rsidRPr="001B587F">
        <w:rPr>
          <w:rFonts w:ascii="Times New Roman" w:hAnsi="Times New Roman" w:cs="Times New Roman"/>
          <w:color w:val="000000"/>
          <w:sz w:val="24"/>
          <w:szCs w:val="24"/>
          <w:lang w:val="bg-BG" w:eastAsia="bg-BG"/>
        </w:rPr>
        <w:t>а</w:t>
      </w:r>
      <w:r w:rsidRPr="001B587F">
        <w:rPr>
          <w:rFonts w:ascii="Times New Roman" w:hAnsi="Times New Roman" w:cs="Times New Roman"/>
          <w:color w:val="000000"/>
          <w:sz w:val="24"/>
          <w:szCs w:val="24"/>
          <w:lang w:val="bg-BG" w:eastAsia="bg-BG"/>
        </w:rPr>
        <w:t xml:space="preserve"> за краткост в договора </w:t>
      </w:r>
      <w:r w:rsidRPr="001B587F">
        <w:rPr>
          <w:rFonts w:ascii="Times New Roman" w:hAnsi="Times New Roman" w:cs="Times New Roman"/>
          <w:b/>
          <w:color w:val="000000"/>
          <w:sz w:val="24"/>
          <w:szCs w:val="24"/>
          <w:lang w:val="bg-BG" w:eastAsia="bg-BG"/>
        </w:rPr>
        <w:t>„ВЪЗЛОЖИТЕЛ”</w:t>
      </w:r>
      <w:r w:rsidRPr="001B587F">
        <w:rPr>
          <w:rFonts w:ascii="Times New Roman" w:hAnsi="Times New Roman" w:cs="Times New Roman"/>
          <w:color w:val="000000"/>
          <w:sz w:val="24"/>
          <w:szCs w:val="24"/>
          <w:lang w:val="bg-BG" w:eastAsia="bg-BG"/>
        </w:rPr>
        <w:t xml:space="preserve"> и </w:t>
      </w:r>
    </w:p>
    <w:p w:rsidR="00890DE2" w:rsidRDefault="00EA6535" w:rsidP="00890DE2">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2.</w:t>
      </w:r>
      <w:r w:rsidRPr="001B587F">
        <w:rPr>
          <w:rFonts w:ascii="Times New Roman" w:hAnsi="Times New Roman" w:cs="Times New Roman"/>
          <w:color w:val="000000"/>
          <w:sz w:val="24"/>
          <w:szCs w:val="24"/>
          <w:lang w:val="bg-BG" w:eastAsia="bg-BG"/>
        </w:rPr>
        <w:t xml:space="preserve"> </w:t>
      </w:r>
      <w:r w:rsidR="00627B65" w:rsidRPr="001B587F">
        <w:rPr>
          <w:rFonts w:ascii="Times New Roman" w:eastAsia="Times New Roman" w:hAnsi="Times New Roman" w:cs="Times New Roman"/>
          <w:b/>
          <w:sz w:val="24"/>
          <w:lang w:val="bg-BG"/>
        </w:rPr>
        <w:t>....................................................</w:t>
      </w:r>
      <w:r w:rsidR="00627B65" w:rsidRPr="001B587F">
        <w:rPr>
          <w:rFonts w:ascii="Times New Roman" w:eastAsia="Times New Roman" w:hAnsi="Times New Roman" w:cs="Times New Roman"/>
          <w:sz w:val="24"/>
          <w:lang w:val="bg-BG"/>
        </w:rPr>
        <w:t xml:space="preserve">, със седалище и адрес на управление:  ..............................................................., Идентификационен номер / ЕИК ......................................,  представлявано от ................................................ - ..............................,  наричано по-долу </w:t>
      </w:r>
      <w:r w:rsidR="00627B65" w:rsidRPr="001B587F">
        <w:rPr>
          <w:rFonts w:ascii="Times New Roman" w:eastAsia="Times New Roman" w:hAnsi="Times New Roman" w:cs="Times New Roman"/>
          <w:b/>
          <w:sz w:val="24"/>
          <w:lang w:val="bg-BG"/>
        </w:rPr>
        <w:t>„ИЗПЪЛНИТЕЛ“</w:t>
      </w:r>
      <w:r w:rsidRPr="001B587F">
        <w:rPr>
          <w:rFonts w:ascii="Times New Roman" w:hAnsi="Times New Roman" w:cs="Times New Roman"/>
          <w:color w:val="000000"/>
          <w:sz w:val="24"/>
          <w:szCs w:val="24"/>
          <w:lang w:val="bg-BG" w:eastAsia="bg-BG"/>
        </w:rPr>
        <w:t xml:space="preserve">, </w:t>
      </w:r>
    </w:p>
    <w:p w:rsidR="00EA6535" w:rsidRPr="00890DE2" w:rsidRDefault="00EA6535" w:rsidP="00890DE2">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i/>
          <w:color w:val="000000"/>
          <w:sz w:val="24"/>
          <w:szCs w:val="24"/>
          <w:lang w:val="bg-BG" w:eastAsia="bg-BG"/>
        </w:rPr>
        <w:t>се сключи настоящият договор, с който страните се споразумяха за следното:</w:t>
      </w:r>
    </w:p>
    <w:p w:rsidR="00627B65" w:rsidRPr="001B587F" w:rsidRDefault="00627B65" w:rsidP="00401B7D">
      <w:pPr>
        <w:spacing w:after="0" w:line="240" w:lineRule="auto"/>
        <w:ind w:firstLine="720"/>
        <w:jc w:val="both"/>
        <w:rPr>
          <w:rFonts w:ascii="Times New Roman" w:hAnsi="Times New Roman" w:cs="Times New Roman"/>
          <w:b/>
          <w:i/>
          <w:color w:val="000000"/>
          <w:sz w:val="24"/>
          <w:szCs w:val="24"/>
          <w:lang w:val="bg-BG" w:eastAsia="bg-BG"/>
        </w:rPr>
      </w:pPr>
    </w:p>
    <w:p w:rsidR="00EA6535" w:rsidRPr="001B587F" w:rsidRDefault="00EA6535" w:rsidP="00401B7D">
      <w:pPr>
        <w:spacing w:after="0" w:line="240" w:lineRule="auto"/>
        <w:jc w:val="center"/>
        <w:rPr>
          <w:rFonts w:ascii="Times New Roman" w:hAnsi="Times New Roman" w:cs="Times New Roman"/>
          <w:b/>
          <w:color w:val="000000"/>
          <w:sz w:val="24"/>
          <w:szCs w:val="24"/>
          <w:lang w:val="bg-BG" w:eastAsia="bg-BG"/>
        </w:rPr>
      </w:pPr>
      <w:r w:rsidRPr="001B587F">
        <w:rPr>
          <w:rFonts w:ascii="Times New Roman" w:hAnsi="Times New Roman" w:cs="Times New Roman"/>
          <w:b/>
          <w:color w:val="000000"/>
          <w:sz w:val="24"/>
          <w:szCs w:val="24"/>
          <w:lang w:val="bg-BG" w:eastAsia="bg-BG"/>
        </w:rPr>
        <w:t>І. ПРЕДМЕТ НА ДОГОВОРА</w:t>
      </w:r>
    </w:p>
    <w:p w:rsidR="00EA6535" w:rsidRPr="001B587F" w:rsidRDefault="00EA6535" w:rsidP="00401B7D">
      <w:pPr>
        <w:spacing w:after="0" w:line="240" w:lineRule="auto"/>
        <w:jc w:val="center"/>
        <w:rPr>
          <w:rFonts w:ascii="Times New Roman" w:hAnsi="Times New Roman" w:cs="Times New Roman"/>
          <w:b/>
          <w:color w:val="000000"/>
          <w:sz w:val="24"/>
          <w:szCs w:val="24"/>
          <w:lang w:val="bg-BG" w:eastAsia="bg-BG"/>
        </w:rPr>
      </w:pPr>
    </w:p>
    <w:p w:rsidR="00F15DEC" w:rsidRPr="009E79BC" w:rsidRDefault="00EA6535" w:rsidP="00F15DEC">
      <w:pPr>
        <w:spacing w:after="0" w:line="240" w:lineRule="auto"/>
        <w:ind w:firstLine="720"/>
        <w:jc w:val="both"/>
        <w:rPr>
          <w:rFonts w:ascii="Times New Roman" w:hAnsi="Times New Roman" w:cs="Times New Roman"/>
          <w:b/>
          <w:bCs/>
          <w:color w:val="000000"/>
          <w:sz w:val="24"/>
          <w:szCs w:val="24"/>
          <w:lang w:val="bg-BG" w:eastAsia="bg-BG"/>
        </w:rPr>
      </w:pPr>
      <w:r w:rsidRPr="001B587F">
        <w:rPr>
          <w:rFonts w:ascii="Times New Roman" w:hAnsi="Times New Roman" w:cs="Times New Roman"/>
          <w:b/>
          <w:color w:val="000000"/>
          <w:sz w:val="24"/>
          <w:szCs w:val="24"/>
          <w:lang w:val="bg-BG" w:eastAsia="bg-BG"/>
        </w:rPr>
        <w:t>Чл. 1. (1)</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ВЪЗЛОЖИТЕЛЯТ</w:t>
      </w:r>
      <w:r w:rsidRPr="001B587F">
        <w:rPr>
          <w:rFonts w:ascii="Times New Roman" w:hAnsi="Times New Roman" w:cs="Times New Roman"/>
          <w:color w:val="000000"/>
          <w:sz w:val="24"/>
          <w:szCs w:val="24"/>
          <w:lang w:val="bg-BG" w:eastAsia="bg-BG"/>
        </w:rPr>
        <w:t xml:space="preserve"> възлага, а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приема да </w:t>
      </w:r>
      <w:r w:rsidR="009C20BB" w:rsidRPr="001B587F">
        <w:rPr>
          <w:rFonts w:ascii="Times New Roman" w:hAnsi="Times New Roman" w:cs="Times New Roman"/>
          <w:color w:val="000000"/>
          <w:sz w:val="24"/>
          <w:szCs w:val="24"/>
          <w:lang w:val="bg-BG" w:eastAsia="bg-BG"/>
        </w:rPr>
        <w:t xml:space="preserve">предоставя срещу възнаграждение и при условията на този Договор, услуги, свързани с </w:t>
      </w:r>
      <w:r w:rsidRPr="001B587F">
        <w:rPr>
          <w:rFonts w:ascii="Times New Roman" w:hAnsi="Times New Roman" w:cs="Times New Roman"/>
          <w:color w:val="000000"/>
          <w:sz w:val="24"/>
          <w:szCs w:val="24"/>
          <w:lang w:val="bg-BG" w:eastAsia="bg-BG"/>
        </w:rPr>
        <w:t>упражняване</w:t>
      </w:r>
      <w:r w:rsidR="009C20BB" w:rsidRPr="001B587F">
        <w:rPr>
          <w:rFonts w:ascii="Times New Roman" w:hAnsi="Times New Roman" w:cs="Times New Roman"/>
          <w:color w:val="000000"/>
          <w:sz w:val="24"/>
          <w:szCs w:val="24"/>
          <w:lang w:val="bg-BG" w:eastAsia="bg-BG"/>
        </w:rPr>
        <w:t>то</w:t>
      </w:r>
      <w:r w:rsidRPr="001B587F">
        <w:rPr>
          <w:rFonts w:ascii="Times New Roman" w:hAnsi="Times New Roman" w:cs="Times New Roman"/>
          <w:color w:val="000000"/>
          <w:sz w:val="24"/>
          <w:szCs w:val="24"/>
          <w:lang w:val="bg-BG" w:eastAsia="bg-BG"/>
        </w:rPr>
        <w:t xml:space="preserve"> на строителен надзор по време на строителството, </w:t>
      </w:r>
      <w:r w:rsidR="009C20BB" w:rsidRPr="001B587F">
        <w:rPr>
          <w:rFonts w:ascii="Times New Roman" w:hAnsi="Times New Roman" w:cs="Times New Roman"/>
          <w:color w:val="000000"/>
          <w:sz w:val="24"/>
          <w:szCs w:val="24"/>
          <w:lang w:val="bg-BG" w:eastAsia="bg-BG"/>
        </w:rPr>
        <w:t xml:space="preserve">по смисъла на Закона за устройство на територията (ЗУТ) и нормативните актове по неговото приложение, наричани за краткост „услугите“ </w:t>
      </w:r>
      <w:r w:rsidRPr="001B587F">
        <w:rPr>
          <w:rFonts w:ascii="Times New Roman" w:hAnsi="Times New Roman" w:cs="Times New Roman"/>
          <w:color w:val="000000"/>
          <w:sz w:val="24"/>
          <w:szCs w:val="24"/>
          <w:lang w:val="bg-BG" w:eastAsia="bg-BG"/>
        </w:rPr>
        <w:t>за обект:</w:t>
      </w:r>
      <w:r w:rsidR="009E79BC">
        <w:rPr>
          <w:rFonts w:ascii="Times New Roman" w:hAnsi="Times New Roman" w:cs="Times New Roman"/>
          <w:color w:val="000000"/>
          <w:sz w:val="24"/>
          <w:szCs w:val="24"/>
          <w:lang w:val="bg-BG" w:eastAsia="bg-BG"/>
        </w:rPr>
        <w:t xml:space="preserve"> </w:t>
      </w:r>
      <w:r w:rsidR="00F15DEC" w:rsidRPr="00F15DEC">
        <w:rPr>
          <w:rFonts w:ascii="Times New Roman" w:hAnsi="Times New Roman" w:cs="Times New Roman"/>
          <w:b/>
          <w:bCs/>
          <w:color w:val="000000"/>
          <w:sz w:val="24"/>
          <w:szCs w:val="24"/>
          <w:lang w:eastAsia="bg-BG"/>
        </w:rPr>
        <w:t>„</w:t>
      </w:r>
      <w:proofErr w:type="spellStart"/>
      <w:r w:rsidR="00F15DEC" w:rsidRPr="00F15DEC">
        <w:rPr>
          <w:rFonts w:ascii="Times New Roman" w:hAnsi="Times New Roman" w:cs="Times New Roman"/>
          <w:b/>
          <w:bCs/>
          <w:color w:val="000000"/>
          <w:sz w:val="24"/>
          <w:szCs w:val="24"/>
          <w:lang w:eastAsia="bg-BG"/>
        </w:rPr>
        <w:t>Реконструкция</w:t>
      </w:r>
      <w:proofErr w:type="spellEnd"/>
      <w:r w:rsidR="00F15DEC" w:rsidRPr="00F15DEC">
        <w:rPr>
          <w:rFonts w:ascii="Times New Roman" w:hAnsi="Times New Roman" w:cs="Times New Roman"/>
          <w:b/>
          <w:bCs/>
          <w:color w:val="000000"/>
          <w:sz w:val="24"/>
          <w:szCs w:val="24"/>
          <w:lang w:eastAsia="bg-BG"/>
        </w:rPr>
        <w:t xml:space="preserve"> </w:t>
      </w:r>
      <w:proofErr w:type="spellStart"/>
      <w:r w:rsidR="00F15DEC" w:rsidRPr="00F15DEC">
        <w:rPr>
          <w:rFonts w:ascii="Times New Roman" w:hAnsi="Times New Roman" w:cs="Times New Roman"/>
          <w:b/>
          <w:bCs/>
          <w:color w:val="000000"/>
          <w:sz w:val="24"/>
          <w:szCs w:val="24"/>
          <w:lang w:eastAsia="bg-BG"/>
        </w:rPr>
        <w:t>на</w:t>
      </w:r>
      <w:proofErr w:type="spellEnd"/>
      <w:r w:rsidR="00F15DEC" w:rsidRPr="00F15DEC">
        <w:rPr>
          <w:rFonts w:ascii="Times New Roman" w:hAnsi="Times New Roman" w:cs="Times New Roman"/>
          <w:b/>
          <w:bCs/>
          <w:color w:val="000000"/>
          <w:sz w:val="24"/>
          <w:szCs w:val="24"/>
          <w:lang w:eastAsia="bg-BG"/>
        </w:rPr>
        <w:t xml:space="preserve"> </w:t>
      </w:r>
      <w:proofErr w:type="spellStart"/>
      <w:r w:rsidR="00F15DEC" w:rsidRPr="00F15DEC">
        <w:rPr>
          <w:rFonts w:ascii="Times New Roman" w:hAnsi="Times New Roman" w:cs="Times New Roman"/>
          <w:b/>
          <w:bCs/>
          <w:color w:val="000000"/>
          <w:sz w:val="24"/>
          <w:szCs w:val="24"/>
          <w:lang w:eastAsia="bg-BG"/>
        </w:rPr>
        <w:t>вътрешната</w:t>
      </w:r>
      <w:proofErr w:type="spellEnd"/>
      <w:r w:rsidR="00F15DEC" w:rsidRPr="00F15DEC">
        <w:rPr>
          <w:rFonts w:ascii="Times New Roman" w:hAnsi="Times New Roman" w:cs="Times New Roman"/>
          <w:b/>
          <w:bCs/>
          <w:color w:val="000000"/>
          <w:sz w:val="24"/>
          <w:szCs w:val="24"/>
          <w:lang w:eastAsia="bg-BG"/>
        </w:rPr>
        <w:t xml:space="preserve"> </w:t>
      </w:r>
      <w:proofErr w:type="spellStart"/>
      <w:r w:rsidR="00F15DEC" w:rsidRPr="00F15DEC">
        <w:rPr>
          <w:rFonts w:ascii="Times New Roman" w:hAnsi="Times New Roman" w:cs="Times New Roman"/>
          <w:b/>
          <w:bCs/>
          <w:color w:val="000000"/>
          <w:sz w:val="24"/>
          <w:szCs w:val="24"/>
          <w:lang w:eastAsia="bg-BG"/>
        </w:rPr>
        <w:t>водопроводна</w:t>
      </w:r>
      <w:proofErr w:type="spellEnd"/>
      <w:r w:rsidR="00F15DEC" w:rsidRPr="00F15DEC">
        <w:rPr>
          <w:rFonts w:ascii="Times New Roman" w:hAnsi="Times New Roman" w:cs="Times New Roman"/>
          <w:b/>
          <w:bCs/>
          <w:color w:val="000000"/>
          <w:sz w:val="24"/>
          <w:szCs w:val="24"/>
          <w:lang w:eastAsia="bg-BG"/>
        </w:rPr>
        <w:t xml:space="preserve"> </w:t>
      </w:r>
      <w:proofErr w:type="spellStart"/>
      <w:r w:rsidR="00F15DEC" w:rsidRPr="00F15DEC">
        <w:rPr>
          <w:rFonts w:ascii="Times New Roman" w:hAnsi="Times New Roman" w:cs="Times New Roman"/>
          <w:b/>
          <w:bCs/>
          <w:color w:val="000000"/>
          <w:sz w:val="24"/>
          <w:szCs w:val="24"/>
          <w:lang w:eastAsia="bg-BG"/>
        </w:rPr>
        <w:t>мрежа</w:t>
      </w:r>
      <w:proofErr w:type="spellEnd"/>
      <w:r w:rsidR="00F15DEC" w:rsidRPr="00F15DEC">
        <w:rPr>
          <w:rFonts w:ascii="Times New Roman" w:hAnsi="Times New Roman" w:cs="Times New Roman"/>
          <w:b/>
          <w:bCs/>
          <w:color w:val="000000"/>
          <w:sz w:val="24"/>
          <w:szCs w:val="24"/>
          <w:lang w:eastAsia="bg-BG"/>
        </w:rPr>
        <w:t xml:space="preserve"> </w:t>
      </w:r>
      <w:proofErr w:type="spellStart"/>
      <w:r w:rsidR="00F15DEC" w:rsidRPr="00F15DEC">
        <w:rPr>
          <w:rFonts w:ascii="Times New Roman" w:hAnsi="Times New Roman" w:cs="Times New Roman"/>
          <w:b/>
          <w:bCs/>
          <w:color w:val="000000"/>
          <w:sz w:val="24"/>
          <w:szCs w:val="24"/>
          <w:lang w:eastAsia="bg-BG"/>
        </w:rPr>
        <w:t>на</w:t>
      </w:r>
      <w:proofErr w:type="spellEnd"/>
      <w:r w:rsidR="00F15DEC" w:rsidRPr="00F15DEC">
        <w:rPr>
          <w:rFonts w:ascii="Times New Roman" w:hAnsi="Times New Roman" w:cs="Times New Roman"/>
          <w:b/>
          <w:bCs/>
          <w:color w:val="000000"/>
          <w:sz w:val="24"/>
          <w:szCs w:val="24"/>
          <w:lang w:eastAsia="bg-BG"/>
        </w:rPr>
        <w:t xml:space="preserve"> </w:t>
      </w:r>
      <w:proofErr w:type="spellStart"/>
      <w:r w:rsidR="00F15DEC" w:rsidRPr="00F15DEC">
        <w:rPr>
          <w:rFonts w:ascii="Times New Roman" w:hAnsi="Times New Roman" w:cs="Times New Roman"/>
          <w:b/>
          <w:bCs/>
          <w:color w:val="000000"/>
          <w:sz w:val="24"/>
          <w:szCs w:val="24"/>
          <w:lang w:eastAsia="bg-BG"/>
        </w:rPr>
        <w:t>село</w:t>
      </w:r>
      <w:proofErr w:type="spellEnd"/>
      <w:r w:rsidR="00F15DEC" w:rsidRPr="00F15DEC">
        <w:rPr>
          <w:rFonts w:ascii="Times New Roman" w:hAnsi="Times New Roman" w:cs="Times New Roman"/>
          <w:b/>
          <w:bCs/>
          <w:color w:val="000000"/>
          <w:sz w:val="24"/>
          <w:szCs w:val="24"/>
          <w:lang w:eastAsia="bg-BG"/>
        </w:rPr>
        <w:t xml:space="preserve"> </w:t>
      </w:r>
      <w:proofErr w:type="spellStart"/>
      <w:r w:rsidR="00F15DEC" w:rsidRPr="00F15DEC">
        <w:rPr>
          <w:rFonts w:ascii="Times New Roman" w:hAnsi="Times New Roman" w:cs="Times New Roman"/>
          <w:b/>
          <w:bCs/>
          <w:color w:val="000000"/>
          <w:sz w:val="24"/>
          <w:szCs w:val="24"/>
          <w:lang w:eastAsia="bg-BG"/>
        </w:rPr>
        <w:t>Егрек</w:t>
      </w:r>
      <w:proofErr w:type="spellEnd"/>
      <w:r w:rsidR="00F15DEC" w:rsidRPr="00F15DEC">
        <w:rPr>
          <w:rFonts w:ascii="Times New Roman" w:hAnsi="Times New Roman" w:cs="Times New Roman"/>
          <w:b/>
          <w:bCs/>
          <w:color w:val="000000"/>
          <w:sz w:val="24"/>
          <w:szCs w:val="24"/>
          <w:lang w:eastAsia="bg-BG"/>
        </w:rPr>
        <w:t xml:space="preserve">“ - </w:t>
      </w:r>
      <w:proofErr w:type="spellStart"/>
      <w:r w:rsidR="00F15DEC" w:rsidRPr="00F15DEC">
        <w:rPr>
          <w:rFonts w:ascii="Times New Roman" w:hAnsi="Times New Roman" w:cs="Times New Roman"/>
          <w:b/>
          <w:bCs/>
          <w:color w:val="000000"/>
          <w:sz w:val="24"/>
          <w:szCs w:val="24"/>
          <w:lang w:eastAsia="bg-BG"/>
        </w:rPr>
        <w:t>Етап</w:t>
      </w:r>
      <w:proofErr w:type="spellEnd"/>
      <w:r w:rsidR="00F15DEC" w:rsidRPr="00F15DEC">
        <w:rPr>
          <w:rFonts w:ascii="Times New Roman" w:hAnsi="Times New Roman" w:cs="Times New Roman"/>
          <w:b/>
          <w:bCs/>
          <w:color w:val="000000"/>
          <w:sz w:val="24"/>
          <w:szCs w:val="24"/>
          <w:lang w:eastAsia="bg-BG"/>
        </w:rPr>
        <w:t xml:space="preserve"> 2 </w:t>
      </w:r>
      <w:proofErr w:type="spellStart"/>
      <w:r w:rsidR="00F15DEC" w:rsidRPr="00F15DEC">
        <w:rPr>
          <w:rFonts w:ascii="Times New Roman" w:hAnsi="Times New Roman" w:cs="Times New Roman"/>
          <w:b/>
          <w:bCs/>
          <w:color w:val="000000"/>
          <w:sz w:val="24"/>
          <w:szCs w:val="24"/>
          <w:lang w:eastAsia="bg-BG"/>
        </w:rPr>
        <w:t>от</w:t>
      </w:r>
      <w:proofErr w:type="spellEnd"/>
      <w:r w:rsidR="00F15DEC" w:rsidRPr="00F15DEC">
        <w:rPr>
          <w:rFonts w:ascii="Times New Roman" w:hAnsi="Times New Roman" w:cs="Times New Roman"/>
          <w:b/>
          <w:bCs/>
          <w:color w:val="000000"/>
          <w:sz w:val="24"/>
          <w:szCs w:val="24"/>
          <w:lang w:eastAsia="bg-BG"/>
        </w:rPr>
        <w:t xml:space="preserve"> </w:t>
      </w:r>
      <w:proofErr w:type="spellStart"/>
      <w:r w:rsidR="00F15DEC" w:rsidRPr="00F15DEC">
        <w:rPr>
          <w:rFonts w:ascii="Times New Roman" w:hAnsi="Times New Roman" w:cs="Times New Roman"/>
          <w:b/>
          <w:bCs/>
          <w:color w:val="000000"/>
          <w:sz w:val="24"/>
          <w:szCs w:val="24"/>
          <w:lang w:eastAsia="bg-BG"/>
        </w:rPr>
        <w:t>строеж</w:t>
      </w:r>
      <w:proofErr w:type="spellEnd"/>
      <w:r w:rsidR="00F15DEC" w:rsidRPr="00F15DEC">
        <w:rPr>
          <w:rFonts w:ascii="Times New Roman" w:hAnsi="Times New Roman" w:cs="Times New Roman"/>
          <w:b/>
          <w:bCs/>
          <w:color w:val="000000"/>
          <w:sz w:val="24"/>
          <w:szCs w:val="24"/>
          <w:lang w:eastAsia="bg-BG"/>
        </w:rPr>
        <w:t>: „</w:t>
      </w:r>
      <w:proofErr w:type="spellStart"/>
      <w:r w:rsidR="00F15DEC" w:rsidRPr="00F15DEC">
        <w:rPr>
          <w:rFonts w:ascii="Times New Roman" w:hAnsi="Times New Roman" w:cs="Times New Roman"/>
          <w:b/>
          <w:bCs/>
          <w:color w:val="000000"/>
          <w:sz w:val="24"/>
          <w:szCs w:val="24"/>
          <w:lang w:eastAsia="bg-BG"/>
        </w:rPr>
        <w:t>Реконструкция</w:t>
      </w:r>
      <w:proofErr w:type="spellEnd"/>
      <w:r w:rsidR="00F15DEC" w:rsidRPr="00F15DEC">
        <w:rPr>
          <w:rFonts w:ascii="Times New Roman" w:hAnsi="Times New Roman" w:cs="Times New Roman"/>
          <w:b/>
          <w:bCs/>
          <w:color w:val="000000"/>
          <w:sz w:val="24"/>
          <w:szCs w:val="24"/>
          <w:lang w:eastAsia="bg-BG"/>
        </w:rPr>
        <w:t xml:space="preserve"> </w:t>
      </w:r>
      <w:proofErr w:type="spellStart"/>
      <w:r w:rsidR="00F15DEC" w:rsidRPr="00F15DEC">
        <w:rPr>
          <w:rFonts w:ascii="Times New Roman" w:hAnsi="Times New Roman" w:cs="Times New Roman"/>
          <w:b/>
          <w:bCs/>
          <w:color w:val="000000"/>
          <w:sz w:val="24"/>
          <w:szCs w:val="24"/>
          <w:lang w:eastAsia="bg-BG"/>
        </w:rPr>
        <w:t>на</w:t>
      </w:r>
      <w:proofErr w:type="spellEnd"/>
      <w:r w:rsidR="00F15DEC" w:rsidRPr="00F15DEC">
        <w:rPr>
          <w:rFonts w:ascii="Times New Roman" w:hAnsi="Times New Roman" w:cs="Times New Roman"/>
          <w:b/>
          <w:bCs/>
          <w:color w:val="000000"/>
          <w:sz w:val="24"/>
          <w:szCs w:val="24"/>
          <w:lang w:eastAsia="bg-BG"/>
        </w:rPr>
        <w:t xml:space="preserve"> </w:t>
      </w:r>
      <w:proofErr w:type="spellStart"/>
      <w:r w:rsidR="00F15DEC" w:rsidRPr="00F15DEC">
        <w:rPr>
          <w:rFonts w:ascii="Times New Roman" w:hAnsi="Times New Roman" w:cs="Times New Roman"/>
          <w:b/>
          <w:bCs/>
          <w:color w:val="000000"/>
          <w:sz w:val="24"/>
          <w:szCs w:val="24"/>
          <w:lang w:eastAsia="bg-BG"/>
        </w:rPr>
        <w:t>външните</w:t>
      </w:r>
      <w:proofErr w:type="spellEnd"/>
      <w:r w:rsidR="00F15DEC" w:rsidRPr="00F15DEC">
        <w:rPr>
          <w:rFonts w:ascii="Times New Roman" w:hAnsi="Times New Roman" w:cs="Times New Roman"/>
          <w:b/>
          <w:bCs/>
          <w:color w:val="000000"/>
          <w:sz w:val="24"/>
          <w:szCs w:val="24"/>
          <w:lang w:eastAsia="bg-BG"/>
        </w:rPr>
        <w:t xml:space="preserve"> </w:t>
      </w:r>
      <w:proofErr w:type="spellStart"/>
      <w:r w:rsidR="00F15DEC" w:rsidRPr="00F15DEC">
        <w:rPr>
          <w:rFonts w:ascii="Times New Roman" w:hAnsi="Times New Roman" w:cs="Times New Roman"/>
          <w:b/>
          <w:bCs/>
          <w:color w:val="000000"/>
          <w:sz w:val="24"/>
          <w:szCs w:val="24"/>
          <w:lang w:eastAsia="bg-BG"/>
        </w:rPr>
        <w:t>водопроводи</w:t>
      </w:r>
      <w:proofErr w:type="spellEnd"/>
      <w:r w:rsidR="00F15DEC" w:rsidRPr="00F15DEC">
        <w:rPr>
          <w:rFonts w:ascii="Times New Roman" w:hAnsi="Times New Roman" w:cs="Times New Roman"/>
          <w:b/>
          <w:bCs/>
          <w:color w:val="000000"/>
          <w:sz w:val="24"/>
          <w:szCs w:val="24"/>
          <w:lang w:eastAsia="bg-BG"/>
        </w:rPr>
        <w:t xml:space="preserve"> и </w:t>
      </w:r>
      <w:proofErr w:type="spellStart"/>
      <w:r w:rsidR="00F15DEC" w:rsidRPr="00F15DEC">
        <w:rPr>
          <w:rFonts w:ascii="Times New Roman" w:hAnsi="Times New Roman" w:cs="Times New Roman"/>
          <w:b/>
          <w:bCs/>
          <w:color w:val="000000"/>
          <w:sz w:val="24"/>
          <w:szCs w:val="24"/>
          <w:lang w:eastAsia="bg-BG"/>
        </w:rPr>
        <w:t>вътрешната</w:t>
      </w:r>
      <w:proofErr w:type="spellEnd"/>
      <w:r w:rsidR="00F15DEC" w:rsidRPr="00F15DEC">
        <w:rPr>
          <w:rFonts w:ascii="Times New Roman" w:hAnsi="Times New Roman" w:cs="Times New Roman"/>
          <w:b/>
          <w:bCs/>
          <w:color w:val="000000"/>
          <w:sz w:val="24"/>
          <w:szCs w:val="24"/>
          <w:lang w:eastAsia="bg-BG"/>
        </w:rPr>
        <w:t xml:space="preserve"> </w:t>
      </w:r>
      <w:proofErr w:type="spellStart"/>
      <w:r w:rsidR="00F15DEC" w:rsidRPr="00F15DEC">
        <w:rPr>
          <w:rFonts w:ascii="Times New Roman" w:hAnsi="Times New Roman" w:cs="Times New Roman"/>
          <w:b/>
          <w:bCs/>
          <w:color w:val="000000"/>
          <w:sz w:val="24"/>
          <w:szCs w:val="24"/>
          <w:lang w:eastAsia="bg-BG"/>
        </w:rPr>
        <w:t>водопроводна</w:t>
      </w:r>
      <w:proofErr w:type="spellEnd"/>
      <w:r w:rsidR="00F15DEC" w:rsidRPr="00F15DEC">
        <w:rPr>
          <w:rFonts w:ascii="Times New Roman" w:hAnsi="Times New Roman" w:cs="Times New Roman"/>
          <w:b/>
          <w:bCs/>
          <w:color w:val="000000"/>
          <w:sz w:val="24"/>
          <w:szCs w:val="24"/>
          <w:lang w:eastAsia="bg-BG"/>
        </w:rPr>
        <w:t xml:space="preserve"> </w:t>
      </w:r>
      <w:proofErr w:type="spellStart"/>
      <w:r w:rsidR="00F15DEC" w:rsidRPr="00F15DEC">
        <w:rPr>
          <w:rFonts w:ascii="Times New Roman" w:hAnsi="Times New Roman" w:cs="Times New Roman"/>
          <w:b/>
          <w:bCs/>
          <w:color w:val="000000"/>
          <w:sz w:val="24"/>
          <w:szCs w:val="24"/>
          <w:lang w:eastAsia="bg-BG"/>
        </w:rPr>
        <w:t>мрежа</w:t>
      </w:r>
      <w:proofErr w:type="spellEnd"/>
      <w:r w:rsidR="00F15DEC" w:rsidRPr="00F15DEC">
        <w:rPr>
          <w:rFonts w:ascii="Times New Roman" w:hAnsi="Times New Roman" w:cs="Times New Roman"/>
          <w:b/>
          <w:bCs/>
          <w:color w:val="000000"/>
          <w:sz w:val="24"/>
          <w:szCs w:val="24"/>
          <w:lang w:eastAsia="bg-BG"/>
        </w:rPr>
        <w:t xml:space="preserve"> </w:t>
      </w:r>
      <w:proofErr w:type="spellStart"/>
      <w:r w:rsidR="00F15DEC" w:rsidRPr="00F15DEC">
        <w:rPr>
          <w:rFonts w:ascii="Times New Roman" w:hAnsi="Times New Roman" w:cs="Times New Roman"/>
          <w:b/>
          <w:bCs/>
          <w:color w:val="000000"/>
          <w:sz w:val="24"/>
          <w:szCs w:val="24"/>
          <w:lang w:eastAsia="bg-BG"/>
        </w:rPr>
        <w:t>на</w:t>
      </w:r>
      <w:proofErr w:type="spellEnd"/>
      <w:r w:rsidR="00F15DEC" w:rsidRPr="00F15DEC">
        <w:rPr>
          <w:rFonts w:ascii="Times New Roman" w:hAnsi="Times New Roman" w:cs="Times New Roman"/>
          <w:b/>
          <w:bCs/>
          <w:color w:val="000000"/>
          <w:sz w:val="24"/>
          <w:szCs w:val="24"/>
          <w:lang w:eastAsia="bg-BG"/>
        </w:rPr>
        <w:t xml:space="preserve"> с. </w:t>
      </w:r>
      <w:proofErr w:type="spellStart"/>
      <w:r w:rsidR="00F15DEC" w:rsidRPr="00F15DEC">
        <w:rPr>
          <w:rFonts w:ascii="Times New Roman" w:hAnsi="Times New Roman" w:cs="Times New Roman"/>
          <w:b/>
          <w:bCs/>
          <w:color w:val="000000"/>
          <w:sz w:val="24"/>
          <w:szCs w:val="24"/>
          <w:lang w:eastAsia="bg-BG"/>
        </w:rPr>
        <w:t>Егрек</w:t>
      </w:r>
      <w:proofErr w:type="spellEnd"/>
      <w:r w:rsidR="00F15DEC" w:rsidRPr="00F15DEC">
        <w:rPr>
          <w:rFonts w:ascii="Times New Roman" w:hAnsi="Times New Roman" w:cs="Times New Roman"/>
          <w:b/>
          <w:bCs/>
          <w:color w:val="000000"/>
          <w:sz w:val="24"/>
          <w:szCs w:val="24"/>
          <w:lang w:eastAsia="bg-BG"/>
        </w:rPr>
        <w:t xml:space="preserve">, </w:t>
      </w:r>
      <w:proofErr w:type="spellStart"/>
      <w:r w:rsidR="00F15DEC" w:rsidRPr="00F15DEC">
        <w:rPr>
          <w:rFonts w:ascii="Times New Roman" w:hAnsi="Times New Roman" w:cs="Times New Roman"/>
          <w:b/>
          <w:bCs/>
          <w:color w:val="000000"/>
          <w:sz w:val="24"/>
          <w:szCs w:val="24"/>
          <w:lang w:eastAsia="bg-BG"/>
        </w:rPr>
        <w:t>община</w:t>
      </w:r>
      <w:proofErr w:type="spellEnd"/>
      <w:r w:rsidR="00F15DEC" w:rsidRPr="00F15DEC">
        <w:rPr>
          <w:rFonts w:ascii="Times New Roman" w:hAnsi="Times New Roman" w:cs="Times New Roman"/>
          <w:b/>
          <w:bCs/>
          <w:color w:val="000000"/>
          <w:sz w:val="24"/>
          <w:szCs w:val="24"/>
          <w:lang w:eastAsia="bg-BG"/>
        </w:rPr>
        <w:t xml:space="preserve"> </w:t>
      </w:r>
      <w:proofErr w:type="spellStart"/>
      <w:r w:rsidR="00F15DEC" w:rsidRPr="00F15DEC">
        <w:rPr>
          <w:rFonts w:ascii="Times New Roman" w:hAnsi="Times New Roman" w:cs="Times New Roman"/>
          <w:b/>
          <w:bCs/>
          <w:color w:val="000000"/>
          <w:sz w:val="24"/>
          <w:szCs w:val="24"/>
          <w:lang w:eastAsia="bg-BG"/>
        </w:rPr>
        <w:t>Крумовград</w:t>
      </w:r>
      <w:proofErr w:type="spellEnd"/>
      <w:r w:rsidR="00F15DEC" w:rsidRPr="00F15DEC">
        <w:rPr>
          <w:rFonts w:ascii="Times New Roman" w:hAnsi="Times New Roman" w:cs="Times New Roman"/>
          <w:b/>
          <w:bCs/>
          <w:color w:val="000000"/>
          <w:sz w:val="24"/>
          <w:szCs w:val="24"/>
          <w:lang w:eastAsia="bg-BG"/>
        </w:rPr>
        <w:t>“</w:t>
      </w:r>
      <w:r w:rsidR="009E79BC">
        <w:rPr>
          <w:rFonts w:ascii="Times New Roman" w:hAnsi="Times New Roman" w:cs="Times New Roman"/>
          <w:b/>
          <w:bCs/>
          <w:color w:val="000000"/>
          <w:sz w:val="24"/>
          <w:szCs w:val="24"/>
          <w:lang w:val="bg-BG" w:eastAsia="bg-BG"/>
        </w:rPr>
        <w:t>.</w:t>
      </w:r>
      <w:bookmarkStart w:id="0" w:name="_GoBack"/>
      <w:bookmarkEnd w:id="0"/>
    </w:p>
    <w:p w:rsidR="00EA6535" w:rsidRPr="00F15DEC" w:rsidRDefault="001B587F" w:rsidP="00F15DEC">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 </w:t>
      </w:r>
      <w:r w:rsidR="003B4D00" w:rsidRPr="001B587F">
        <w:rPr>
          <w:rFonts w:ascii="Times New Roman" w:hAnsi="Times New Roman" w:cs="Times New Roman"/>
          <w:b/>
          <w:color w:val="000000"/>
          <w:sz w:val="24"/>
          <w:szCs w:val="24"/>
          <w:lang w:val="bg-BG" w:eastAsia="bg-BG"/>
        </w:rPr>
        <w:t>(2</w:t>
      </w:r>
      <w:r w:rsidR="00EA6535" w:rsidRPr="001B587F">
        <w:rPr>
          <w:rFonts w:ascii="Times New Roman" w:hAnsi="Times New Roman" w:cs="Times New Roman"/>
          <w:b/>
          <w:color w:val="000000"/>
          <w:sz w:val="24"/>
          <w:szCs w:val="24"/>
          <w:lang w:val="bg-BG" w:eastAsia="bg-BG"/>
        </w:rPr>
        <w:t>)</w:t>
      </w:r>
      <w:r w:rsidR="00EA6535" w:rsidRPr="001B587F">
        <w:rPr>
          <w:rFonts w:ascii="Times New Roman" w:hAnsi="Times New Roman" w:cs="Times New Roman"/>
          <w:color w:val="000000"/>
          <w:sz w:val="24"/>
          <w:szCs w:val="24"/>
          <w:lang w:val="bg-BG" w:eastAsia="bg-BG"/>
        </w:rPr>
        <w:t xml:space="preserve"> Обхватът</w:t>
      </w:r>
      <w:r w:rsidR="00EA6535" w:rsidRPr="001B587F">
        <w:rPr>
          <w:rFonts w:ascii="Times New Roman" w:hAnsi="Times New Roman" w:cs="Times New Roman"/>
          <w:i/>
          <w:color w:val="000000"/>
          <w:sz w:val="24"/>
          <w:szCs w:val="24"/>
          <w:lang w:val="bg-BG" w:eastAsia="bg-BG"/>
        </w:rPr>
        <w:t xml:space="preserve"> </w:t>
      </w:r>
      <w:r w:rsidR="00EA6535" w:rsidRPr="001B587F">
        <w:rPr>
          <w:rFonts w:ascii="Times New Roman" w:hAnsi="Times New Roman" w:cs="Times New Roman"/>
          <w:color w:val="000000"/>
          <w:sz w:val="24"/>
          <w:szCs w:val="24"/>
          <w:lang w:val="bg-BG" w:eastAsia="bg-BG"/>
        </w:rPr>
        <w:t>на дейностите по осъществяване на строителен надзор по време на строителството е съгласно чл. 168, ал. 1 ЗУТ, включително координация на строителния процес до въвеждането на обекта в експлоатация</w:t>
      </w:r>
      <w:r w:rsidR="00EA6535" w:rsidRPr="001B587F">
        <w:rPr>
          <w:rFonts w:ascii="Times New Roman" w:hAnsi="Times New Roman" w:cs="Times New Roman"/>
          <w:b/>
          <w:i/>
          <w:color w:val="000000"/>
          <w:sz w:val="24"/>
          <w:szCs w:val="24"/>
          <w:lang w:val="bg-BG" w:eastAsia="bg-BG"/>
        </w:rPr>
        <w:t>.</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w:t>
      </w:r>
      <w:r w:rsidR="003B4D00" w:rsidRPr="001B587F">
        <w:rPr>
          <w:rFonts w:ascii="Times New Roman" w:hAnsi="Times New Roman" w:cs="Times New Roman"/>
          <w:b/>
          <w:color w:val="000000"/>
          <w:sz w:val="24"/>
          <w:szCs w:val="24"/>
          <w:lang w:val="bg-BG" w:eastAsia="bg-BG"/>
        </w:rPr>
        <w:t>3</w:t>
      </w:r>
      <w:r w:rsidRPr="001B587F">
        <w:rPr>
          <w:rFonts w:ascii="Times New Roman" w:hAnsi="Times New Roman" w:cs="Times New Roman"/>
          <w:b/>
          <w:color w:val="000000"/>
          <w:sz w:val="24"/>
          <w:szCs w:val="24"/>
          <w:lang w:val="bg-BG" w:eastAsia="bg-BG"/>
        </w:rPr>
        <w:t>)</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ще изпълни дейностите по предмета на д</w:t>
      </w:r>
      <w:r w:rsidR="003B4D00" w:rsidRPr="001B587F">
        <w:rPr>
          <w:rFonts w:ascii="Times New Roman" w:hAnsi="Times New Roman" w:cs="Times New Roman"/>
          <w:color w:val="000000"/>
          <w:sz w:val="24"/>
          <w:szCs w:val="24"/>
          <w:lang w:val="bg-BG" w:eastAsia="bg-BG"/>
        </w:rPr>
        <w:t>оговора, описани в ал. 2</w:t>
      </w:r>
      <w:r w:rsidRPr="001B587F">
        <w:rPr>
          <w:rFonts w:ascii="Times New Roman" w:hAnsi="Times New Roman" w:cs="Times New Roman"/>
          <w:color w:val="000000"/>
          <w:sz w:val="24"/>
          <w:szCs w:val="24"/>
          <w:lang w:val="bg-BG" w:eastAsia="bg-BG"/>
        </w:rPr>
        <w:t xml:space="preserve"> в съответствие с обема, параметрите, качеството и последователността, предвидени в договора,</w:t>
      </w:r>
      <w:r w:rsidR="004F0C1D">
        <w:rPr>
          <w:rFonts w:ascii="Times New Roman" w:hAnsi="Times New Roman" w:cs="Times New Roman"/>
          <w:color w:val="000000"/>
          <w:sz w:val="24"/>
          <w:szCs w:val="24"/>
          <w:lang w:val="bg-BG" w:eastAsia="bg-BG"/>
        </w:rPr>
        <w:t xml:space="preserve"> техническата спецификация,</w:t>
      </w:r>
      <w:r w:rsidRPr="001B587F">
        <w:rPr>
          <w:rFonts w:ascii="Times New Roman" w:hAnsi="Times New Roman" w:cs="Times New Roman"/>
          <w:color w:val="000000"/>
          <w:sz w:val="24"/>
          <w:szCs w:val="24"/>
          <w:lang w:val="bg-BG" w:eastAsia="bg-BG"/>
        </w:rPr>
        <w:t xml:space="preserve"> </w:t>
      </w:r>
      <w:proofErr w:type="spellStart"/>
      <w:r w:rsidR="00E44284" w:rsidRPr="004F0C1D">
        <w:rPr>
          <w:rFonts w:ascii="Times New Roman" w:hAnsi="Times New Roman" w:cs="Times New Roman"/>
          <w:color w:val="000000"/>
          <w:sz w:val="24"/>
          <w:szCs w:val="24"/>
          <w:lang w:val="bg-BG" w:eastAsia="bg-BG"/>
        </w:rPr>
        <w:t>ивестицион</w:t>
      </w:r>
      <w:r w:rsidR="00C84018">
        <w:rPr>
          <w:rFonts w:ascii="Times New Roman" w:hAnsi="Times New Roman" w:cs="Times New Roman"/>
          <w:color w:val="000000"/>
          <w:sz w:val="24"/>
          <w:szCs w:val="24"/>
          <w:lang w:val="bg-BG" w:eastAsia="bg-BG"/>
        </w:rPr>
        <w:t>ния</w:t>
      </w:r>
      <w:proofErr w:type="spellEnd"/>
      <w:r w:rsidR="00E44284" w:rsidRPr="004F0C1D">
        <w:rPr>
          <w:rFonts w:ascii="Times New Roman" w:hAnsi="Times New Roman" w:cs="Times New Roman"/>
          <w:color w:val="000000"/>
          <w:sz w:val="24"/>
          <w:szCs w:val="24"/>
          <w:lang w:val="bg-BG" w:eastAsia="bg-BG"/>
        </w:rPr>
        <w:t xml:space="preserve"> проект</w:t>
      </w:r>
      <w:r w:rsidRPr="004F0C1D">
        <w:rPr>
          <w:rFonts w:ascii="Times New Roman" w:hAnsi="Times New Roman" w:cs="Times New Roman"/>
          <w:color w:val="000000"/>
          <w:sz w:val="24"/>
          <w:szCs w:val="24"/>
          <w:lang w:val="bg-BG" w:eastAsia="bg-BG"/>
        </w:rPr>
        <w:t>,</w:t>
      </w:r>
      <w:r w:rsidRPr="001B587F">
        <w:rPr>
          <w:rFonts w:ascii="Times New Roman" w:hAnsi="Times New Roman" w:cs="Times New Roman"/>
          <w:color w:val="000000"/>
          <w:sz w:val="24"/>
          <w:szCs w:val="24"/>
          <w:lang w:val="bg-BG" w:eastAsia="bg-BG"/>
        </w:rPr>
        <w:t xml:space="preserve"> Офертата на Изпълнителя, </w:t>
      </w:r>
      <w:r w:rsidR="00054A0F" w:rsidRPr="001B587F">
        <w:rPr>
          <w:rFonts w:ascii="Times New Roman" w:hAnsi="Times New Roman" w:cs="Times New Roman"/>
          <w:color w:val="000000"/>
          <w:sz w:val="24"/>
          <w:szCs w:val="24"/>
          <w:lang w:val="bg-BG" w:eastAsia="bg-BG"/>
        </w:rPr>
        <w:t>П</w:t>
      </w:r>
      <w:r w:rsidRPr="001B587F">
        <w:rPr>
          <w:rFonts w:ascii="Times New Roman" w:hAnsi="Times New Roman" w:cs="Times New Roman"/>
          <w:color w:val="000000"/>
          <w:sz w:val="24"/>
          <w:szCs w:val="24"/>
          <w:lang w:val="bg-BG" w:eastAsia="bg-BG"/>
        </w:rPr>
        <w:t>редложение</w:t>
      </w:r>
      <w:r w:rsidR="00054A0F" w:rsidRPr="001B587F">
        <w:rPr>
          <w:rFonts w:ascii="Times New Roman" w:hAnsi="Times New Roman" w:cs="Times New Roman"/>
          <w:color w:val="000000"/>
          <w:sz w:val="24"/>
          <w:szCs w:val="24"/>
          <w:lang w:val="bg-BG" w:eastAsia="bg-BG"/>
        </w:rPr>
        <w:t>то за изпълнение на поръчката</w:t>
      </w:r>
      <w:r w:rsidRPr="001B587F">
        <w:rPr>
          <w:rFonts w:ascii="Times New Roman" w:hAnsi="Times New Roman" w:cs="Times New Roman"/>
          <w:color w:val="000000"/>
          <w:sz w:val="24"/>
          <w:szCs w:val="24"/>
          <w:lang w:val="bg-BG" w:eastAsia="bg-BG"/>
        </w:rPr>
        <w:t>, Ценов</w:t>
      </w:r>
      <w:r w:rsidR="00054A0F" w:rsidRPr="001B587F">
        <w:rPr>
          <w:rFonts w:ascii="Times New Roman" w:hAnsi="Times New Roman" w:cs="Times New Roman"/>
          <w:color w:val="000000"/>
          <w:sz w:val="24"/>
          <w:szCs w:val="24"/>
          <w:lang w:val="bg-BG" w:eastAsia="bg-BG"/>
        </w:rPr>
        <w:t>ото предложение</w:t>
      </w:r>
      <w:r w:rsidRPr="001B587F">
        <w:rPr>
          <w:rFonts w:ascii="Times New Roman" w:hAnsi="Times New Roman" w:cs="Times New Roman"/>
          <w:color w:val="000000"/>
          <w:sz w:val="24"/>
          <w:szCs w:val="24"/>
          <w:lang w:val="bg-BG" w:eastAsia="bg-BG"/>
        </w:rPr>
        <w:t xml:space="preserve"> и документацията за възлагане на обществената поръчка.</w:t>
      </w:r>
    </w:p>
    <w:p w:rsidR="00EA6535" w:rsidRPr="001B587F" w:rsidRDefault="003B4D00" w:rsidP="00401B7D">
      <w:pPr>
        <w:tabs>
          <w:tab w:val="left" w:pos="709"/>
        </w:tabs>
        <w:spacing w:after="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ab/>
      </w:r>
      <w:r w:rsidR="00EA6535" w:rsidRPr="001B587F">
        <w:rPr>
          <w:rFonts w:ascii="Times New Roman" w:hAnsi="Times New Roman" w:cs="Times New Roman"/>
          <w:b/>
          <w:color w:val="000000"/>
          <w:sz w:val="24"/>
          <w:szCs w:val="24"/>
          <w:lang w:val="bg-BG" w:eastAsia="bg-BG"/>
        </w:rPr>
        <w:t>Чл. 2.</w:t>
      </w:r>
      <w:r w:rsidR="00EA6535" w:rsidRPr="001B587F">
        <w:rPr>
          <w:rFonts w:ascii="Times New Roman" w:hAnsi="Times New Roman" w:cs="Times New Roman"/>
          <w:color w:val="000000"/>
          <w:sz w:val="24"/>
          <w:szCs w:val="24"/>
          <w:lang w:val="bg-BG" w:eastAsia="bg-BG"/>
        </w:rPr>
        <w:t xml:space="preserve"> </w:t>
      </w:r>
      <w:r w:rsidR="00EA6535" w:rsidRPr="001B587F">
        <w:rPr>
          <w:rFonts w:ascii="Times New Roman" w:hAnsi="Times New Roman" w:cs="Times New Roman"/>
          <w:b/>
          <w:color w:val="000000"/>
          <w:sz w:val="24"/>
          <w:szCs w:val="24"/>
          <w:lang w:val="bg-BG" w:eastAsia="bg-BG"/>
        </w:rPr>
        <w:t>ИЗПЪЛНИТЕЛЯТ</w:t>
      </w:r>
      <w:r w:rsidR="00EA6535" w:rsidRPr="001B587F">
        <w:rPr>
          <w:rFonts w:ascii="Times New Roman" w:hAnsi="Times New Roman" w:cs="Times New Roman"/>
          <w:color w:val="000000"/>
          <w:sz w:val="24"/>
          <w:szCs w:val="24"/>
          <w:lang w:val="bg-BG" w:eastAsia="bg-BG"/>
        </w:rPr>
        <w:t xml:space="preserve"> упражнява дейностите </w:t>
      </w:r>
      <w:r w:rsidR="00E02651">
        <w:rPr>
          <w:rFonts w:ascii="Times New Roman" w:hAnsi="Times New Roman" w:cs="Times New Roman"/>
          <w:color w:val="000000"/>
          <w:sz w:val="24"/>
          <w:szCs w:val="24"/>
          <w:lang w:val="bg-BG" w:eastAsia="bg-BG"/>
        </w:rPr>
        <w:t>–</w:t>
      </w:r>
      <w:r w:rsidR="00EA6535" w:rsidRPr="001B587F">
        <w:rPr>
          <w:rFonts w:ascii="Times New Roman" w:hAnsi="Times New Roman" w:cs="Times New Roman"/>
          <w:color w:val="000000"/>
          <w:sz w:val="24"/>
          <w:szCs w:val="24"/>
          <w:lang w:val="bg-BG" w:eastAsia="bg-BG"/>
        </w:rPr>
        <w:t xml:space="preserve"> предмет на договора, в съответствие с изискванията на Закона за устройство на територията (ЗУТ) и другите нормативни актове,</w:t>
      </w:r>
      <w:r w:rsidR="00EA6535" w:rsidRPr="001B587F">
        <w:rPr>
          <w:rFonts w:ascii="Times New Roman" w:eastAsia="Batang" w:hAnsi="Times New Roman" w:cs="Times New Roman"/>
          <w:color w:val="000000"/>
          <w:sz w:val="24"/>
          <w:szCs w:val="24"/>
          <w:lang w:val="bg-BG" w:eastAsia="bg-BG"/>
        </w:rPr>
        <w:t xml:space="preserve"> касаещи </w:t>
      </w:r>
      <w:r w:rsidRPr="001B587F">
        <w:rPr>
          <w:rFonts w:ascii="Times New Roman" w:eastAsia="Batang" w:hAnsi="Times New Roman" w:cs="Times New Roman"/>
          <w:color w:val="000000"/>
          <w:sz w:val="24"/>
          <w:szCs w:val="24"/>
          <w:lang w:val="bg-BG" w:eastAsia="bg-BG"/>
        </w:rPr>
        <w:t xml:space="preserve">предоставянето на услуги по </w:t>
      </w:r>
      <w:r w:rsidR="00EA6535" w:rsidRPr="001B587F">
        <w:rPr>
          <w:rFonts w:ascii="Times New Roman" w:hAnsi="Times New Roman" w:cs="Times New Roman"/>
          <w:color w:val="000000"/>
          <w:sz w:val="24"/>
          <w:szCs w:val="24"/>
          <w:lang w:val="bg-BG" w:eastAsia="bg-BG"/>
        </w:rPr>
        <w:t xml:space="preserve">строителен надзор и контрол по изпълнените строително-монтажни работи. </w:t>
      </w:r>
    </w:p>
    <w:p w:rsidR="00EA6535" w:rsidRPr="001B587F" w:rsidRDefault="00EA6535" w:rsidP="00401B7D">
      <w:pPr>
        <w:spacing w:after="0" w:line="240" w:lineRule="auto"/>
        <w:jc w:val="both"/>
        <w:rPr>
          <w:rFonts w:ascii="Times New Roman" w:hAnsi="Times New Roman" w:cs="Times New Roman"/>
          <w:b/>
          <w:color w:val="000000"/>
          <w:sz w:val="24"/>
          <w:szCs w:val="24"/>
          <w:lang w:val="bg-BG" w:eastAsia="bg-BG"/>
        </w:rPr>
      </w:pPr>
    </w:p>
    <w:p w:rsidR="00EA6535" w:rsidRPr="001B587F" w:rsidRDefault="00EA6535" w:rsidP="00401B7D">
      <w:pPr>
        <w:spacing w:after="0" w:line="240" w:lineRule="auto"/>
        <w:jc w:val="center"/>
        <w:rPr>
          <w:rFonts w:ascii="Times New Roman" w:hAnsi="Times New Roman" w:cs="Times New Roman"/>
          <w:b/>
          <w:color w:val="000000"/>
          <w:sz w:val="24"/>
          <w:szCs w:val="24"/>
          <w:lang w:val="bg-BG" w:eastAsia="bg-BG"/>
        </w:rPr>
      </w:pPr>
      <w:r w:rsidRPr="001B587F">
        <w:rPr>
          <w:rFonts w:ascii="Times New Roman" w:hAnsi="Times New Roman" w:cs="Times New Roman"/>
          <w:b/>
          <w:color w:val="000000"/>
          <w:sz w:val="24"/>
          <w:szCs w:val="24"/>
          <w:lang w:val="bg-BG" w:eastAsia="bg-BG"/>
        </w:rPr>
        <w:t xml:space="preserve">ІІ. СРОК НА ДОГОВОРА </w:t>
      </w:r>
    </w:p>
    <w:p w:rsidR="00EA6535" w:rsidRPr="001B587F" w:rsidRDefault="00EA6535" w:rsidP="00401B7D">
      <w:pPr>
        <w:spacing w:after="0" w:line="240" w:lineRule="auto"/>
        <w:jc w:val="center"/>
        <w:rPr>
          <w:rFonts w:ascii="Times New Roman" w:hAnsi="Times New Roman" w:cs="Times New Roman"/>
          <w:b/>
          <w:color w:val="000000"/>
          <w:sz w:val="24"/>
          <w:szCs w:val="24"/>
          <w:u w:val="single"/>
          <w:lang w:val="bg-BG" w:eastAsia="bg-BG"/>
        </w:rPr>
      </w:pPr>
    </w:p>
    <w:p w:rsidR="00EA6535" w:rsidRDefault="00EA6535" w:rsidP="00401B7D">
      <w:pPr>
        <w:spacing w:after="0" w:line="240" w:lineRule="auto"/>
        <w:ind w:firstLine="720"/>
        <w:jc w:val="both"/>
        <w:rPr>
          <w:rFonts w:ascii="Times New Roman" w:hAnsi="Times New Roman" w:cs="Times New Roman"/>
          <w:color w:val="000000"/>
          <w:sz w:val="24"/>
          <w:szCs w:val="24"/>
          <w:lang w:val="bg-BG"/>
        </w:rPr>
      </w:pPr>
      <w:r w:rsidRPr="009D6C98">
        <w:rPr>
          <w:rFonts w:ascii="Times New Roman" w:hAnsi="Times New Roman" w:cs="Times New Roman"/>
          <w:b/>
          <w:color w:val="000000"/>
          <w:sz w:val="24"/>
          <w:szCs w:val="24"/>
          <w:lang w:val="bg-BG" w:eastAsia="bg-BG"/>
        </w:rPr>
        <w:t>Чл. 3. (1)</w:t>
      </w:r>
      <w:r w:rsidRPr="009D6C98">
        <w:rPr>
          <w:rFonts w:ascii="Times New Roman" w:hAnsi="Times New Roman" w:cs="Times New Roman"/>
          <w:color w:val="000000"/>
          <w:sz w:val="24"/>
          <w:szCs w:val="24"/>
          <w:lang w:val="bg-BG" w:eastAsia="bg-BG"/>
        </w:rPr>
        <w:t xml:space="preserve"> </w:t>
      </w:r>
      <w:r w:rsidRPr="009D6C98">
        <w:rPr>
          <w:rFonts w:ascii="Times New Roman" w:hAnsi="Times New Roman" w:cs="Times New Roman"/>
          <w:color w:val="000000"/>
          <w:sz w:val="24"/>
          <w:szCs w:val="24"/>
          <w:lang w:val="bg-BG"/>
        </w:rPr>
        <w:t xml:space="preserve">Срокът за изпълнение на възложените с настоящия договор работи започва да тече от датата на получаване на писмено уведомление от страна на Възложителя за стартиране на изпълнението на договора за обществената поръчка и е до въвеждане на обекта в </w:t>
      </w:r>
      <w:proofErr w:type="spellStart"/>
      <w:r w:rsidRPr="009D6C98">
        <w:rPr>
          <w:rFonts w:ascii="Times New Roman" w:hAnsi="Times New Roman" w:cs="Times New Roman"/>
          <w:color w:val="000000"/>
          <w:sz w:val="24"/>
          <w:szCs w:val="24"/>
          <w:lang w:val="bg-BG"/>
        </w:rPr>
        <w:t>експлотация</w:t>
      </w:r>
      <w:proofErr w:type="spellEnd"/>
      <w:r w:rsidRPr="009D6C98">
        <w:rPr>
          <w:rFonts w:ascii="Times New Roman" w:hAnsi="Times New Roman" w:cs="Times New Roman"/>
          <w:color w:val="000000"/>
          <w:sz w:val="24"/>
          <w:szCs w:val="24"/>
          <w:lang w:val="bg-BG"/>
        </w:rPr>
        <w:t>.</w:t>
      </w:r>
      <w:r w:rsidRPr="009D6C98">
        <w:rPr>
          <w:rFonts w:ascii="Times New Roman" w:hAnsi="Times New Roman" w:cs="Times New Roman"/>
          <w:color w:val="000000"/>
          <w:sz w:val="24"/>
          <w:szCs w:val="24"/>
          <w:lang w:val="bg-BG" w:eastAsia="bg-BG"/>
        </w:rPr>
        <w:t xml:space="preserve"> </w:t>
      </w:r>
      <w:r w:rsidRPr="009D6C98">
        <w:rPr>
          <w:rFonts w:ascii="Times New Roman" w:hAnsi="Times New Roman" w:cs="Times New Roman"/>
          <w:color w:val="000000"/>
          <w:sz w:val="24"/>
          <w:szCs w:val="24"/>
          <w:lang w:val="bg-BG"/>
        </w:rPr>
        <w:t xml:space="preserve">Уведомителното писмо за стартиране на дейностите по договора следва да е придружено с </w:t>
      </w:r>
      <w:r w:rsidR="000E5BD1" w:rsidRPr="009D6C98">
        <w:rPr>
          <w:rFonts w:ascii="Times New Roman" w:hAnsi="Times New Roman" w:cs="Times New Roman"/>
          <w:color w:val="000000"/>
          <w:sz w:val="24"/>
          <w:szCs w:val="24"/>
          <w:lang w:val="bg-BG"/>
        </w:rPr>
        <w:t>инвестиционен проект</w:t>
      </w:r>
      <w:r w:rsidRPr="009D6C98">
        <w:rPr>
          <w:rFonts w:ascii="Times New Roman" w:hAnsi="Times New Roman" w:cs="Times New Roman"/>
          <w:color w:val="000000"/>
          <w:sz w:val="24"/>
          <w:szCs w:val="24"/>
          <w:lang w:val="bg-BG"/>
        </w:rPr>
        <w:t>, който е съгласуван от специализираните държавни контролни органи и експлоатационни дружества, както и от необходимите документи за извършване на услугите, които Възложителят е длъжен да осигури.</w:t>
      </w:r>
    </w:p>
    <w:p w:rsidR="00655AE5" w:rsidRPr="009D6C98" w:rsidRDefault="00655AE5" w:rsidP="00401B7D">
      <w:pPr>
        <w:spacing w:after="0" w:line="240" w:lineRule="auto"/>
        <w:ind w:firstLine="720"/>
        <w:jc w:val="both"/>
        <w:rPr>
          <w:rFonts w:ascii="Times New Roman" w:hAnsi="Times New Roman" w:cs="Times New Roman"/>
          <w:color w:val="000000"/>
          <w:sz w:val="24"/>
          <w:szCs w:val="24"/>
          <w:lang w:val="bg-BG" w:eastAsia="bg-BG"/>
        </w:rPr>
      </w:pPr>
    </w:p>
    <w:p w:rsidR="00720872" w:rsidRPr="00720872" w:rsidRDefault="00EA6535" w:rsidP="00720872">
      <w:pPr>
        <w:spacing w:afterLines="40" w:after="96" w:line="240" w:lineRule="auto"/>
        <w:ind w:firstLine="720"/>
        <w:jc w:val="both"/>
        <w:rPr>
          <w:rFonts w:ascii="Times New Roman" w:eastAsia="Times New Roman" w:hAnsi="Times New Roman" w:cs="Times New Roman"/>
          <w:color w:val="000000"/>
          <w:sz w:val="24"/>
          <w:szCs w:val="24"/>
          <w:lang w:val="bg-BG"/>
        </w:rPr>
      </w:pPr>
      <w:r w:rsidRPr="009D6C98">
        <w:rPr>
          <w:rFonts w:ascii="Times New Roman" w:hAnsi="Times New Roman" w:cs="Times New Roman"/>
          <w:b/>
          <w:color w:val="000000"/>
          <w:sz w:val="24"/>
          <w:szCs w:val="24"/>
          <w:lang w:val="bg-BG" w:eastAsia="bg-BG"/>
        </w:rPr>
        <w:t>(</w:t>
      </w:r>
      <w:r w:rsidR="000E5BD1" w:rsidRPr="009D6C98">
        <w:rPr>
          <w:rFonts w:ascii="Times New Roman" w:hAnsi="Times New Roman" w:cs="Times New Roman"/>
          <w:b/>
          <w:color w:val="000000"/>
          <w:sz w:val="24"/>
          <w:szCs w:val="24"/>
          <w:lang w:val="bg-BG" w:eastAsia="bg-BG"/>
        </w:rPr>
        <w:t>2</w:t>
      </w:r>
      <w:r w:rsidRPr="009D6C98">
        <w:rPr>
          <w:rFonts w:ascii="Times New Roman" w:hAnsi="Times New Roman" w:cs="Times New Roman"/>
          <w:b/>
          <w:color w:val="000000"/>
          <w:sz w:val="24"/>
          <w:szCs w:val="24"/>
          <w:lang w:val="bg-BG" w:eastAsia="bg-BG"/>
        </w:rPr>
        <w:t>)</w:t>
      </w:r>
      <w:r w:rsidRPr="009D6C98">
        <w:rPr>
          <w:rFonts w:ascii="Times New Roman" w:hAnsi="Times New Roman" w:cs="Times New Roman"/>
          <w:color w:val="000000"/>
          <w:sz w:val="24"/>
          <w:szCs w:val="24"/>
          <w:lang w:val="bg-BG" w:eastAsia="bg-BG"/>
        </w:rPr>
        <w:t xml:space="preserve"> </w:t>
      </w:r>
      <w:r w:rsidRPr="009D6C98">
        <w:rPr>
          <w:rFonts w:ascii="Times New Roman" w:hAnsi="Times New Roman" w:cs="Times New Roman"/>
          <w:b/>
          <w:color w:val="000000"/>
          <w:sz w:val="24"/>
          <w:szCs w:val="24"/>
          <w:lang w:val="bg-BG" w:eastAsia="bg-BG"/>
        </w:rPr>
        <w:t>ИЗПЪЛНИТЕЛЯТ</w:t>
      </w:r>
      <w:r w:rsidRPr="009D6C98">
        <w:rPr>
          <w:rFonts w:ascii="Times New Roman" w:hAnsi="Times New Roman" w:cs="Times New Roman"/>
          <w:color w:val="000000"/>
          <w:sz w:val="24"/>
          <w:szCs w:val="24"/>
          <w:lang w:val="bg-BG" w:eastAsia="bg-BG"/>
        </w:rPr>
        <w:t xml:space="preserve"> ще упражнява функциите на строителен надзор в периода от подписването на </w:t>
      </w:r>
      <w:r w:rsidRPr="009D6C98">
        <w:rPr>
          <w:rFonts w:ascii="Times New Roman" w:hAnsi="Times New Roman" w:cs="Times New Roman"/>
          <w:color w:val="000000"/>
          <w:sz w:val="24"/>
          <w:szCs w:val="24"/>
          <w:lang w:val="bg-BG"/>
        </w:rPr>
        <w:t>Протокол за откриване на строителна площадка и определяне на строителна линия и ниво на строежа (</w:t>
      </w:r>
      <w:proofErr w:type="spellStart"/>
      <w:r w:rsidRPr="009D6C98">
        <w:rPr>
          <w:rFonts w:ascii="Times New Roman" w:hAnsi="Times New Roman" w:cs="Times New Roman"/>
          <w:color w:val="000000"/>
          <w:sz w:val="24"/>
          <w:szCs w:val="24"/>
          <w:lang w:val="bg-BG"/>
        </w:rPr>
        <w:t>обр</w:t>
      </w:r>
      <w:proofErr w:type="spellEnd"/>
      <w:r w:rsidRPr="009D6C98">
        <w:rPr>
          <w:rFonts w:ascii="Times New Roman" w:hAnsi="Times New Roman" w:cs="Times New Roman"/>
          <w:color w:val="000000"/>
          <w:sz w:val="24"/>
          <w:szCs w:val="24"/>
          <w:lang w:val="bg-BG"/>
        </w:rPr>
        <w:t xml:space="preserve">. </w:t>
      </w:r>
      <w:r w:rsidR="009D6C98" w:rsidRPr="009D6C98">
        <w:rPr>
          <w:rFonts w:ascii="Times New Roman" w:hAnsi="Times New Roman" w:cs="Times New Roman"/>
          <w:color w:val="000000"/>
          <w:sz w:val="24"/>
          <w:szCs w:val="24"/>
          <w:lang w:val="bg-BG"/>
        </w:rPr>
        <w:t>2/</w:t>
      </w:r>
      <w:r w:rsidRPr="009D6C98">
        <w:rPr>
          <w:rFonts w:ascii="Times New Roman" w:hAnsi="Times New Roman" w:cs="Times New Roman"/>
          <w:color w:val="000000"/>
          <w:sz w:val="24"/>
          <w:szCs w:val="24"/>
          <w:lang w:val="bg-BG"/>
        </w:rPr>
        <w:t>2</w:t>
      </w:r>
      <w:r w:rsidR="00E44284" w:rsidRPr="009D6C98">
        <w:rPr>
          <w:rFonts w:ascii="Times New Roman" w:hAnsi="Times New Roman" w:cs="Times New Roman"/>
          <w:color w:val="000000"/>
          <w:sz w:val="24"/>
          <w:szCs w:val="24"/>
          <w:lang w:val="bg-BG"/>
        </w:rPr>
        <w:t>а</w:t>
      </w:r>
      <w:r w:rsidRPr="009D6C98">
        <w:rPr>
          <w:rFonts w:ascii="Times New Roman" w:hAnsi="Times New Roman" w:cs="Times New Roman"/>
          <w:color w:val="000000"/>
          <w:sz w:val="24"/>
          <w:szCs w:val="24"/>
          <w:lang w:val="bg-BG"/>
        </w:rPr>
        <w:t>)</w:t>
      </w:r>
      <w:r w:rsidRPr="009D6C98">
        <w:rPr>
          <w:rFonts w:ascii="Times New Roman" w:hAnsi="Times New Roman" w:cs="Times New Roman"/>
          <w:color w:val="000000"/>
          <w:sz w:val="24"/>
          <w:szCs w:val="24"/>
          <w:lang w:val="bg-BG" w:eastAsia="bg-BG"/>
        </w:rPr>
        <w:t xml:space="preserve"> </w:t>
      </w:r>
      <w:r w:rsidR="00720872" w:rsidRPr="00720872">
        <w:rPr>
          <w:rFonts w:ascii="Times New Roman" w:eastAsia="Calibri" w:hAnsi="Times New Roman" w:cs="Times New Roman"/>
          <w:color w:val="000000"/>
          <w:sz w:val="24"/>
          <w:szCs w:val="24"/>
          <w:lang w:val="bg-BG"/>
        </w:rPr>
        <w:t>до издаване на документ за въвеждане на обекта в експлоатация</w:t>
      </w:r>
      <w:r w:rsidR="00720872" w:rsidRPr="00720872">
        <w:rPr>
          <w:rFonts w:ascii="Times New Roman" w:eastAsia="Times New Roman" w:hAnsi="Times New Roman" w:cs="Times New Roman"/>
          <w:color w:val="000000"/>
          <w:sz w:val="24"/>
          <w:szCs w:val="24"/>
          <w:lang w:val="bg-BG"/>
        </w:rPr>
        <w:t>;</w:t>
      </w:r>
    </w:p>
    <w:p w:rsidR="00EA6535" w:rsidRPr="001B587F" w:rsidRDefault="00EA6535" w:rsidP="00401B7D">
      <w:pPr>
        <w:autoSpaceDE w:val="0"/>
        <w:autoSpaceDN w:val="0"/>
        <w:adjustRightInd w:val="0"/>
        <w:spacing w:after="0" w:line="240" w:lineRule="auto"/>
        <w:jc w:val="both"/>
        <w:rPr>
          <w:rFonts w:ascii="Times New Roman" w:eastAsia="Batang" w:hAnsi="Times New Roman" w:cs="Times New Roman"/>
          <w:b/>
          <w:i/>
          <w:color w:val="000000"/>
          <w:sz w:val="24"/>
          <w:szCs w:val="24"/>
          <w:lang w:val="bg-BG" w:eastAsia="ko-KR"/>
        </w:rPr>
      </w:pPr>
      <w:r w:rsidRPr="009D6C98">
        <w:rPr>
          <w:rFonts w:ascii="Times New Roman" w:hAnsi="Times New Roman" w:cs="Times New Roman"/>
          <w:b/>
          <w:color w:val="000000"/>
          <w:sz w:val="24"/>
          <w:szCs w:val="24"/>
          <w:lang w:val="bg-BG" w:eastAsia="bg-BG"/>
        </w:rPr>
        <w:t xml:space="preserve"> </w:t>
      </w:r>
      <w:r w:rsidR="000E5BD1" w:rsidRPr="009D6C98">
        <w:rPr>
          <w:rFonts w:ascii="Times New Roman" w:hAnsi="Times New Roman" w:cs="Times New Roman"/>
          <w:b/>
          <w:color w:val="000000"/>
          <w:sz w:val="24"/>
          <w:szCs w:val="24"/>
          <w:lang w:val="bg-BG" w:eastAsia="bg-BG"/>
        </w:rPr>
        <w:tab/>
      </w:r>
      <w:r w:rsidRPr="009D6C98">
        <w:rPr>
          <w:rFonts w:ascii="Times New Roman" w:hAnsi="Times New Roman" w:cs="Times New Roman"/>
          <w:b/>
          <w:color w:val="000000"/>
          <w:sz w:val="24"/>
          <w:szCs w:val="24"/>
          <w:lang w:val="bg-BG" w:eastAsia="bg-BG"/>
        </w:rPr>
        <w:t>(</w:t>
      </w:r>
      <w:r w:rsidR="000E5BD1" w:rsidRPr="009D6C98">
        <w:rPr>
          <w:rFonts w:ascii="Times New Roman" w:hAnsi="Times New Roman" w:cs="Times New Roman"/>
          <w:b/>
          <w:color w:val="000000"/>
          <w:sz w:val="24"/>
          <w:szCs w:val="24"/>
          <w:lang w:val="bg-BG" w:eastAsia="bg-BG"/>
        </w:rPr>
        <w:t>3</w:t>
      </w:r>
      <w:r w:rsidRPr="009D6C98">
        <w:rPr>
          <w:rFonts w:ascii="Times New Roman" w:hAnsi="Times New Roman" w:cs="Times New Roman"/>
          <w:b/>
          <w:color w:val="000000"/>
          <w:sz w:val="24"/>
          <w:szCs w:val="24"/>
          <w:lang w:val="bg-BG" w:eastAsia="bg-BG"/>
        </w:rPr>
        <w:t>) ИЗПЪЛНИТЕЛЯТ</w:t>
      </w:r>
      <w:r w:rsidRPr="009D6C98">
        <w:rPr>
          <w:rFonts w:ascii="Times New Roman" w:hAnsi="Times New Roman" w:cs="Times New Roman"/>
          <w:color w:val="000000"/>
          <w:sz w:val="24"/>
          <w:szCs w:val="24"/>
          <w:lang w:val="bg-BG" w:eastAsia="bg-BG"/>
        </w:rPr>
        <w:t xml:space="preserve"> се задължава да изготви и предаде на </w:t>
      </w:r>
      <w:r w:rsidRPr="009D6C98">
        <w:rPr>
          <w:rFonts w:ascii="Times New Roman" w:hAnsi="Times New Roman" w:cs="Times New Roman"/>
          <w:b/>
          <w:color w:val="000000"/>
          <w:sz w:val="24"/>
          <w:szCs w:val="24"/>
          <w:lang w:val="bg-BG" w:eastAsia="bg-BG"/>
        </w:rPr>
        <w:t>ВЪЗЛОЖИТЕЛЯ</w:t>
      </w:r>
      <w:r w:rsidRPr="009D6C98">
        <w:rPr>
          <w:rFonts w:ascii="Times New Roman" w:hAnsi="Times New Roman" w:cs="Times New Roman"/>
          <w:color w:val="000000"/>
          <w:sz w:val="24"/>
          <w:szCs w:val="24"/>
          <w:lang w:val="bg-BG" w:eastAsia="bg-BG"/>
        </w:rPr>
        <w:t xml:space="preserve"> окончателен доклад по чл. 168, ал. 6 от ЗУТ, за обекта, предмет на поръчката, в срок не повече от ………… </w:t>
      </w:r>
      <w:r w:rsidR="00720872">
        <w:rPr>
          <w:rFonts w:ascii="Times New Roman" w:hAnsi="Times New Roman" w:cs="Times New Roman"/>
          <w:color w:val="000000"/>
          <w:sz w:val="24"/>
          <w:szCs w:val="24"/>
          <w:lang w:val="bg-BG" w:eastAsia="bg-BG"/>
        </w:rPr>
        <w:t xml:space="preserve">календарни </w:t>
      </w:r>
      <w:r w:rsidRPr="009D6C98">
        <w:rPr>
          <w:rFonts w:ascii="Times New Roman" w:hAnsi="Times New Roman" w:cs="Times New Roman"/>
          <w:color w:val="000000"/>
          <w:sz w:val="24"/>
          <w:szCs w:val="24"/>
          <w:lang w:val="bg-BG" w:eastAsia="bg-BG"/>
        </w:rPr>
        <w:t xml:space="preserve">дни </w:t>
      </w:r>
      <w:r w:rsidRPr="009D6C98">
        <w:rPr>
          <w:rFonts w:ascii="Times New Roman" w:hAnsi="Times New Roman" w:cs="Times New Roman"/>
          <w:b/>
          <w:i/>
          <w:color w:val="000000"/>
          <w:sz w:val="24"/>
          <w:szCs w:val="24"/>
          <w:lang w:val="bg-BG"/>
        </w:rPr>
        <w:t>(в зависимост от предложението на участника)</w:t>
      </w:r>
      <w:r w:rsidR="00E02651" w:rsidRPr="009D6C98">
        <w:rPr>
          <w:rFonts w:ascii="Times New Roman" w:eastAsia="Batang" w:hAnsi="Times New Roman" w:cs="Times New Roman"/>
          <w:b/>
          <w:i/>
          <w:color w:val="000000"/>
          <w:sz w:val="24"/>
          <w:szCs w:val="24"/>
          <w:lang w:val="bg-BG" w:eastAsia="ko-KR"/>
        </w:rPr>
        <w:t xml:space="preserve"> </w:t>
      </w:r>
      <w:r w:rsidRPr="009D6C98">
        <w:rPr>
          <w:rFonts w:ascii="Times New Roman" w:hAnsi="Times New Roman" w:cs="Times New Roman"/>
          <w:color w:val="000000"/>
          <w:sz w:val="24"/>
          <w:szCs w:val="24"/>
          <w:lang w:val="bg-BG" w:eastAsia="bg-BG"/>
        </w:rPr>
        <w:t xml:space="preserve">след подписването от всички участници в строителството на Констативен акт за установяване годността за приемане на строежа (Акт </w:t>
      </w:r>
      <w:proofErr w:type="spellStart"/>
      <w:r w:rsidRPr="009D6C98">
        <w:rPr>
          <w:rFonts w:ascii="Times New Roman" w:hAnsi="Times New Roman" w:cs="Times New Roman"/>
          <w:color w:val="000000"/>
          <w:sz w:val="24"/>
          <w:szCs w:val="24"/>
          <w:lang w:val="bg-BG" w:eastAsia="bg-BG"/>
        </w:rPr>
        <w:t>обр</w:t>
      </w:r>
      <w:proofErr w:type="spellEnd"/>
      <w:r w:rsidRPr="009D6C98">
        <w:rPr>
          <w:rFonts w:ascii="Times New Roman" w:hAnsi="Times New Roman" w:cs="Times New Roman"/>
          <w:color w:val="000000"/>
          <w:sz w:val="24"/>
          <w:szCs w:val="24"/>
          <w:lang w:val="bg-BG" w:eastAsia="bg-BG"/>
        </w:rPr>
        <w:t>. 15) „без забележки“</w:t>
      </w:r>
      <w:r w:rsidR="00FA50B3" w:rsidRPr="009D6C98">
        <w:rPr>
          <w:rFonts w:ascii="Times New Roman" w:hAnsi="Times New Roman" w:cs="Times New Roman"/>
          <w:color w:val="000000"/>
          <w:sz w:val="24"/>
          <w:szCs w:val="24"/>
          <w:lang w:val="bg-BG" w:eastAsia="bg-BG"/>
        </w:rPr>
        <w:t xml:space="preserve"> </w:t>
      </w:r>
      <w:r w:rsidRPr="009D6C98">
        <w:rPr>
          <w:rFonts w:ascii="Times New Roman" w:hAnsi="Times New Roman" w:cs="Times New Roman"/>
          <w:color w:val="000000"/>
          <w:sz w:val="24"/>
          <w:szCs w:val="24"/>
          <w:lang w:val="bg-BG" w:eastAsia="bg-BG"/>
        </w:rPr>
        <w:t>и представяне на необходимите становища от специализираните контролни органи (когато е приложимо), като съдейства за въвеждане на строежа в експлоатация.</w:t>
      </w:r>
    </w:p>
    <w:p w:rsidR="00EA6535" w:rsidRPr="001B587F" w:rsidRDefault="00EA6535" w:rsidP="00401B7D">
      <w:pPr>
        <w:spacing w:after="0" w:line="240" w:lineRule="auto"/>
        <w:ind w:firstLine="720"/>
        <w:jc w:val="both"/>
        <w:rPr>
          <w:rFonts w:ascii="Times New Roman" w:eastAsia="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w:t>
      </w:r>
      <w:r w:rsidR="000E5BD1" w:rsidRPr="001B587F">
        <w:rPr>
          <w:rFonts w:ascii="Times New Roman" w:hAnsi="Times New Roman" w:cs="Times New Roman"/>
          <w:b/>
          <w:color w:val="000000"/>
          <w:sz w:val="24"/>
          <w:szCs w:val="24"/>
          <w:lang w:val="bg-BG" w:eastAsia="bg-BG"/>
        </w:rPr>
        <w:t>4</w:t>
      </w:r>
      <w:r w:rsidRPr="001B587F">
        <w:rPr>
          <w:rFonts w:ascii="Times New Roman" w:hAnsi="Times New Roman" w:cs="Times New Roman"/>
          <w:b/>
          <w:color w:val="000000"/>
          <w:sz w:val="24"/>
          <w:szCs w:val="24"/>
          <w:lang w:val="bg-BG" w:eastAsia="bg-BG"/>
        </w:rPr>
        <w:t xml:space="preserve">) </w:t>
      </w:r>
      <w:r w:rsidRPr="001B587F">
        <w:rPr>
          <w:rFonts w:ascii="Times New Roman" w:hAnsi="Times New Roman" w:cs="Times New Roman"/>
          <w:color w:val="000000"/>
          <w:sz w:val="24"/>
          <w:szCs w:val="24"/>
          <w:lang w:val="bg-BG" w:eastAsia="bg-BG"/>
        </w:rPr>
        <w:t xml:space="preserve">Отговорността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по настоящия договор за извършения строителен надзор е със срокове, съответстващи на гаранционните срокове за изпълнените СМР, съгласно чл. 168, ал. 7 от ЗУТ.</w:t>
      </w:r>
    </w:p>
    <w:p w:rsidR="00EA6535" w:rsidRPr="001B587F" w:rsidRDefault="00EA6535" w:rsidP="00401B7D">
      <w:pPr>
        <w:spacing w:after="0" w:line="240" w:lineRule="auto"/>
        <w:jc w:val="both"/>
        <w:rPr>
          <w:rFonts w:ascii="Times New Roman" w:hAnsi="Times New Roman" w:cs="Times New Roman"/>
          <w:color w:val="000000"/>
          <w:sz w:val="24"/>
          <w:szCs w:val="24"/>
          <w:lang w:val="bg-BG" w:eastAsia="ar-SA"/>
        </w:rPr>
      </w:pPr>
    </w:p>
    <w:p w:rsidR="00EA6535" w:rsidRPr="001B587F" w:rsidRDefault="00EA6535" w:rsidP="00401B7D">
      <w:pPr>
        <w:spacing w:after="0" w:line="240" w:lineRule="auto"/>
        <w:jc w:val="center"/>
        <w:rPr>
          <w:rFonts w:ascii="Times New Roman" w:hAnsi="Times New Roman" w:cs="Times New Roman"/>
          <w:b/>
          <w:color w:val="000000"/>
          <w:sz w:val="24"/>
          <w:szCs w:val="24"/>
          <w:lang w:val="bg-BG" w:eastAsia="bg-BG"/>
        </w:rPr>
      </w:pPr>
      <w:r w:rsidRPr="001B587F">
        <w:rPr>
          <w:rFonts w:ascii="Times New Roman" w:hAnsi="Times New Roman" w:cs="Times New Roman"/>
          <w:b/>
          <w:color w:val="000000"/>
          <w:sz w:val="24"/>
          <w:szCs w:val="24"/>
          <w:lang w:val="bg-BG" w:eastAsia="bg-BG"/>
        </w:rPr>
        <w:t>ІІ</w:t>
      </w:r>
      <w:r w:rsidR="0034604B" w:rsidRPr="001B587F">
        <w:rPr>
          <w:rFonts w:ascii="Times New Roman" w:hAnsi="Times New Roman" w:cs="Times New Roman"/>
          <w:b/>
          <w:color w:val="000000"/>
          <w:sz w:val="24"/>
          <w:szCs w:val="24"/>
          <w:lang w:val="bg-BG" w:eastAsia="bg-BG"/>
        </w:rPr>
        <w:t>I</w:t>
      </w:r>
      <w:r w:rsidRPr="001B587F">
        <w:rPr>
          <w:rFonts w:ascii="Times New Roman" w:hAnsi="Times New Roman" w:cs="Times New Roman"/>
          <w:b/>
          <w:color w:val="000000"/>
          <w:sz w:val="24"/>
          <w:szCs w:val="24"/>
          <w:lang w:val="bg-BG" w:eastAsia="bg-BG"/>
        </w:rPr>
        <w:t>. ВЪЗНАГРАЖДЕНИЕ И НАЧИН НА ПЛАЩАНЕ</w:t>
      </w:r>
    </w:p>
    <w:p w:rsidR="00EA6535" w:rsidRPr="001B587F" w:rsidRDefault="00EA6535" w:rsidP="00401B7D">
      <w:pPr>
        <w:spacing w:after="0" w:line="240" w:lineRule="auto"/>
        <w:jc w:val="center"/>
        <w:rPr>
          <w:rFonts w:ascii="Times New Roman" w:hAnsi="Times New Roman" w:cs="Times New Roman"/>
          <w:b/>
          <w:color w:val="000000"/>
          <w:sz w:val="24"/>
          <w:szCs w:val="24"/>
          <w:u w:val="single"/>
          <w:lang w:val="bg-BG" w:eastAsia="bg-BG"/>
        </w:rPr>
      </w:pP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Чл. 4. (1) </w:t>
      </w:r>
      <w:bookmarkStart w:id="1" w:name="_Toc232929058"/>
      <w:r w:rsidRPr="001B587F">
        <w:rPr>
          <w:rFonts w:ascii="Times New Roman" w:hAnsi="Times New Roman" w:cs="Times New Roman"/>
          <w:color w:val="000000"/>
          <w:sz w:val="24"/>
          <w:szCs w:val="24"/>
          <w:lang w:val="bg-BG" w:eastAsia="bg-BG"/>
        </w:rPr>
        <w:t xml:space="preserve">За изпълнението на възложените дейности, съобразно предмета на настоящия договор, </w:t>
      </w:r>
      <w:r w:rsidRPr="001B587F">
        <w:rPr>
          <w:rFonts w:ascii="Times New Roman" w:hAnsi="Times New Roman" w:cs="Times New Roman"/>
          <w:b/>
          <w:color w:val="000000"/>
          <w:sz w:val="24"/>
          <w:szCs w:val="24"/>
          <w:lang w:val="bg-BG" w:eastAsia="bg-BG"/>
        </w:rPr>
        <w:t>ВЪЗЛОЖИТЕЛЯТ</w:t>
      </w:r>
      <w:r w:rsidRPr="001B587F">
        <w:rPr>
          <w:rFonts w:ascii="Times New Roman" w:hAnsi="Times New Roman" w:cs="Times New Roman"/>
          <w:color w:val="000000"/>
          <w:sz w:val="24"/>
          <w:szCs w:val="24"/>
          <w:lang w:val="bg-BG" w:eastAsia="bg-BG"/>
        </w:rPr>
        <w:t xml:space="preserve"> ще заплати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възнаграждение в общ размер на ........................ лв. (..................) лева, без включен ДДС, или ................ лв. (..................) лева, с включен ДДС, съгласно </w:t>
      </w:r>
      <w:r w:rsidR="00A958DD" w:rsidRPr="001B587F">
        <w:rPr>
          <w:rFonts w:ascii="Times New Roman" w:hAnsi="Times New Roman" w:cs="Times New Roman"/>
          <w:color w:val="000000"/>
          <w:sz w:val="24"/>
          <w:szCs w:val="24"/>
          <w:lang w:val="bg-BG" w:eastAsia="bg-BG"/>
        </w:rPr>
        <w:t>ценовото предложение</w:t>
      </w:r>
      <w:r w:rsidRPr="001B587F">
        <w:rPr>
          <w:rFonts w:ascii="Times New Roman" w:hAnsi="Times New Roman" w:cs="Times New Roman"/>
          <w:color w:val="000000"/>
          <w:sz w:val="24"/>
          <w:szCs w:val="24"/>
          <w:lang w:val="bg-BG" w:eastAsia="bg-BG"/>
        </w:rPr>
        <w:t xml:space="preserve">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неразделна част от настоящия договор</w:t>
      </w:r>
      <w:r w:rsidR="000E5BD1" w:rsidRPr="001B587F">
        <w:rPr>
          <w:rFonts w:ascii="Times New Roman" w:hAnsi="Times New Roman" w:cs="Times New Roman"/>
          <w:color w:val="000000"/>
          <w:sz w:val="24"/>
          <w:szCs w:val="24"/>
          <w:lang w:val="bg-BG" w:eastAsia="bg-BG"/>
        </w:rPr>
        <w:t>.</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(2) </w:t>
      </w:r>
      <w:r w:rsidRPr="001B587F">
        <w:rPr>
          <w:rFonts w:ascii="Times New Roman" w:hAnsi="Times New Roman" w:cs="Times New Roman"/>
          <w:color w:val="000000"/>
          <w:sz w:val="24"/>
          <w:szCs w:val="24"/>
          <w:lang w:val="bg-BG" w:eastAsia="bg-BG"/>
        </w:rPr>
        <w:t>Стойността на възнаграждението по ал. 1 не подлежи на промяна през срока на договора, освен в случаите на чл.</w:t>
      </w:r>
      <w:r w:rsidR="000E5BD1"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 xml:space="preserve">116 от ЗОП. В цената са включени всички възможни разходи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за извършване на консултантските услуги – предмет на този договор.</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eastAsia="bg-BG"/>
        </w:rPr>
        <w:t xml:space="preserve">(3) </w:t>
      </w:r>
      <w:r w:rsidR="00C000BB" w:rsidRPr="001B587F">
        <w:rPr>
          <w:rFonts w:ascii="Times New Roman" w:hAnsi="Times New Roman" w:cs="Times New Roman"/>
          <w:color w:val="000000"/>
          <w:sz w:val="24"/>
          <w:szCs w:val="24"/>
          <w:lang w:val="bg-BG"/>
        </w:rPr>
        <w:t xml:space="preserve">Цената не включва разходите за такси по Закона за държавните такси, Закона за местните данъци и такси, и други сходни такси, свързани с осъществяването на задълженията по строителния надзор. Такива такси се заплащат директно от </w:t>
      </w:r>
      <w:r w:rsidR="00C000BB" w:rsidRPr="001B587F">
        <w:rPr>
          <w:rFonts w:ascii="Times New Roman" w:hAnsi="Times New Roman" w:cs="Times New Roman"/>
          <w:b/>
          <w:color w:val="000000"/>
          <w:sz w:val="24"/>
          <w:szCs w:val="24"/>
          <w:lang w:val="bg-BG"/>
        </w:rPr>
        <w:t>ВЪЗЛОЖИТЕЛЯ</w:t>
      </w:r>
      <w:r w:rsidR="00C000BB" w:rsidRPr="001B587F">
        <w:rPr>
          <w:rFonts w:ascii="Times New Roman" w:hAnsi="Times New Roman" w:cs="Times New Roman"/>
          <w:color w:val="000000"/>
          <w:sz w:val="24"/>
          <w:szCs w:val="24"/>
          <w:lang w:val="bg-BG"/>
        </w:rPr>
        <w:t xml:space="preserve"> по указание от </w:t>
      </w:r>
      <w:r w:rsidR="00C000BB" w:rsidRPr="001B587F">
        <w:rPr>
          <w:rFonts w:ascii="Times New Roman" w:hAnsi="Times New Roman" w:cs="Times New Roman"/>
          <w:b/>
          <w:color w:val="000000"/>
          <w:sz w:val="24"/>
          <w:szCs w:val="24"/>
          <w:lang w:val="bg-BG"/>
        </w:rPr>
        <w:t>ИЗПЪЛНИТЕЛЯ</w:t>
      </w:r>
      <w:r w:rsidR="00C000BB" w:rsidRPr="001B587F">
        <w:rPr>
          <w:rFonts w:ascii="Times New Roman" w:hAnsi="Times New Roman" w:cs="Times New Roman"/>
          <w:color w:val="000000"/>
          <w:sz w:val="24"/>
          <w:szCs w:val="24"/>
          <w:lang w:val="bg-BG"/>
        </w:rPr>
        <w:t xml:space="preserve"> или от </w:t>
      </w:r>
      <w:r w:rsidR="00C000BB" w:rsidRPr="001B587F">
        <w:rPr>
          <w:rFonts w:ascii="Times New Roman" w:hAnsi="Times New Roman" w:cs="Times New Roman"/>
          <w:b/>
          <w:color w:val="000000"/>
          <w:sz w:val="24"/>
          <w:szCs w:val="24"/>
          <w:lang w:val="bg-BG"/>
        </w:rPr>
        <w:t>ИЗПЪЛНИТЕЛЯ</w:t>
      </w:r>
      <w:r w:rsidR="00C000BB" w:rsidRPr="001B587F">
        <w:rPr>
          <w:rFonts w:ascii="Times New Roman" w:hAnsi="Times New Roman" w:cs="Times New Roman"/>
          <w:color w:val="000000"/>
          <w:sz w:val="24"/>
          <w:szCs w:val="24"/>
          <w:lang w:val="bg-BG"/>
        </w:rPr>
        <w:t xml:space="preserve"> за сметка на </w:t>
      </w:r>
      <w:r w:rsidR="00C000BB" w:rsidRPr="001B587F">
        <w:rPr>
          <w:rFonts w:ascii="Times New Roman" w:hAnsi="Times New Roman" w:cs="Times New Roman"/>
          <w:b/>
          <w:color w:val="000000"/>
          <w:sz w:val="24"/>
          <w:szCs w:val="24"/>
          <w:lang w:val="bg-BG"/>
        </w:rPr>
        <w:t>ВЪЗЛОЖИТЕЛЯ</w:t>
      </w:r>
      <w:r w:rsidR="00C000BB" w:rsidRPr="001B587F">
        <w:rPr>
          <w:rFonts w:ascii="Times New Roman" w:hAnsi="Times New Roman" w:cs="Times New Roman"/>
          <w:color w:val="000000"/>
          <w:sz w:val="24"/>
          <w:szCs w:val="24"/>
          <w:lang w:val="bg-BG"/>
        </w:rPr>
        <w:t xml:space="preserve">. В последния случай, направените от </w:t>
      </w:r>
      <w:r w:rsidR="00C000BB" w:rsidRPr="001B587F">
        <w:rPr>
          <w:rFonts w:ascii="Times New Roman" w:hAnsi="Times New Roman" w:cs="Times New Roman"/>
          <w:b/>
          <w:color w:val="000000"/>
          <w:sz w:val="24"/>
          <w:szCs w:val="24"/>
          <w:lang w:val="bg-BG"/>
        </w:rPr>
        <w:t>ИЗПЪЛНИТЕЛЯ</w:t>
      </w:r>
      <w:r w:rsidR="00C000BB" w:rsidRPr="001B587F">
        <w:rPr>
          <w:rFonts w:ascii="Times New Roman" w:hAnsi="Times New Roman" w:cs="Times New Roman"/>
          <w:color w:val="000000"/>
          <w:sz w:val="24"/>
          <w:szCs w:val="24"/>
          <w:lang w:val="bg-BG"/>
        </w:rPr>
        <w:t xml:space="preserve"> разходи се възстановяват на </w:t>
      </w:r>
      <w:r w:rsidR="00C000BB" w:rsidRPr="001B587F">
        <w:rPr>
          <w:rFonts w:ascii="Times New Roman" w:hAnsi="Times New Roman" w:cs="Times New Roman"/>
          <w:b/>
          <w:color w:val="000000"/>
          <w:sz w:val="24"/>
          <w:szCs w:val="24"/>
          <w:lang w:val="bg-BG"/>
        </w:rPr>
        <w:t>ИЗПЪЛНИТЕЛЯ</w:t>
      </w:r>
      <w:r w:rsidR="00C000BB" w:rsidRPr="001B587F">
        <w:rPr>
          <w:rFonts w:ascii="Times New Roman" w:hAnsi="Times New Roman" w:cs="Times New Roman"/>
          <w:color w:val="000000"/>
          <w:sz w:val="24"/>
          <w:szCs w:val="24"/>
          <w:lang w:val="bg-BG"/>
        </w:rPr>
        <w:t xml:space="preserve"> от </w:t>
      </w:r>
      <w:r w:rsidR="00C000BB" w:rsidRPr="001B587F">
        <w:rPr>
          <w:rFonts w:ascii="Times New Roman" w:hAnsi="Times New Roman" w:cs="Times New Roman"/>
          <w:b/>
          <w:color w:val="000000"/>
          <w:sz w:val="24"/>
          <w:szCs w:val="24"/>
          <w:lang w:val="bg-BG"/>
        </w:rPr>
        <w:t>ВЪЗЛОЖИТЕЛЯ</w:t>
      </w:r>
      <w:r w:rsidR="00C000BB" w:rsidRPr="001B587F">
        <w:rPr>
          <w:rFonts w:ascii="Times New Roman" w:hAnsi="Times New Roman" w:cs="Times New Roman"/>
          <w:color w:val="000000"/>
          <w:sz w:val="24"/>
          <w:szCs w:val="24"/>
          <w:lang w:val="bg-BG"/>
        </w:rPr>
        <w:t xml:space="preserve"> срещу представяне на отчетен документ, издаден на името на </w:t>
      </w:r>
      <w:r w:rsidR="00C000BB" w:rsidRPr="001B587F">
        <w:rPr>
          <w:rFonts w:ascii="Times New Roman" w:hAnsi="Times New Roman" w:cs="Times New Roman"/>
          <w:b/>
          <w:color w:val="000000"/>
          <w:sz w:val="24"/>
          <w:szCs w:val="24"/>
          <w:lang w:val="bg-BG"/>
        </w:rPr>
        <w:t>ВЪЗЛОЖИТЕЛЯ</w:t>
      </w:r>
      <w:r w:rsidR="00C000BB" w:rsidRPr="001B587F">
        <w:rPr>
          <w:rFonts w:ascii="Times New Roman" w:hAnsi="Times New Roman" w:cs="Times New Roman"/>
          <w:color w:val="000000"/>
          <w:sz w:val="24"/>
          <w:szCs w:val="24"/>
          <w:lang w:val="bg-BG"/>
        </w:rPr>
        <w:t>, до края на месеца, в който са извършени.</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Чл. 5. (1) </w:t>
      </w:r>
      <w:r w:rsidRPr="001B587F">
        <w:rPr>
          <w:rFonts w:ascii="Times New Roman" w:hAnsi="Times New Roman" w:cs="Times New Roman"/>
          <w:color w:val="000000"/>
          <w:sz w:val="24"/>
          <w:szCs w:val="24"/>
          <w:lang w:val="bg-BG" w:eastAsia="bg-BG"/>
        </w:rPr>
        <w:t xml:space="preserve">Посоченото в чл. 4 възнаграждение ще бъде заплатено от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по банков път, по посочена от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банкова сметка, както следва:</w:t>
      </w:r>
      <w:r w:rsidR="00E02651">
        <w:rPr>
          <w:rFonts w:ascii="Times New Roman" w:hAnsi="Times New Roman" w:cs="Times New Roman"/>
          <w:color w:val="000000"/>
          <w:sz w:val="24"/>
          <w:szCs w:val="24"/>
          <w:lang w:val="bg-BG" w:eastAsia="bg-BG"/>
        </w:rPr>
        <w:t xml:space="preserve"> </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ar-SA"/>
        </w:rPr>
      </w:pPr>
      <w:r w:rsidRPr="001B587F">
        <w:rPr>
          <w:rFonts w:ascii="Times New Roman" w:hAnsi="Times New Roman" w:cs="Times New Roman"/>
          <w:b/>
          <w:color w:val="000000"/>
          <w:sz w:val="24"/>
          <w:szCs w:val="24"/>
          <w:lang w:val="bg-BG"/>
        </w:rPr>
        <w:lastRenderedPageBreak/>
        <w:t>5.1.</w:t>
      </w:r>
      <w:r w:rsidRPr="001B587F">
        <w:rPr>
          <w:rFonts w:ascii="Times New Roman" w:hAnsi="Times New Roman" w:cs="Times New Roman"/>
          <w:color w:val="000000"/>
          <w:sz w:val="24"/>
          <w:szCs w:val="24"/>
          <w:lang w:val="bg-BG"/>
        </w:rPr>
        <w:t xml:space="preserve"> </w:t>
      </w:r>
      <w:r w:rsidRPr="001B587F">
        <w:rPr>
          <w:rFonts w:ascii="Times New Roman" w:hAnsi="Times New Roman" w:cs="Times New Roman"/>
          <w:b/>
          <w:color w:val="000000"/>
          <w:sz w:val="24"/>
          <w:szCs w:val="24"/>
          <w:lang w:val="bg-BG"/>
        </w:rPr>
        <w:t>Авансово плащане</w:t>
      </w:r>
      <w:r w:rsidRPr="001B587F">
        <w:rPr>
          <w:rFonts w:ascii="Times New Roman" w:hAnsi="Times New Roman" w:cs="Times New Roman"/>
          <w:b/>
          <w:i/>
          <w:color w:val="000000"/>
          <w:sz w:val="24"/>
          <w:szCs w:val="24"/>
          <w:lang w:val="bg-BG"/>
        </w:rPr>
        <w:t xml:space="preserve"> </w:t>
      </w:r>
      <w:r w:rsidRPr="001B587F">
        <w:rPr>
          <w:rFonts w:ascii="Times New Roman" w:hAnsi="Times New Roman" w:cs="Times New Roman"/>
          <w:color w:val="000000"/>
          <w:sz w:val="24"/>
          <w:szCs w:val="24"/>
          <w:lang w:val="bg-BG"/>
        </w:rPr>
        <w:t xml:space="preserve">в размер до </w:t>
      </w:r>
      <w:r w:rsidR="00827E44">
        <w:rPr>
          <w:rFonts w:ascii="Times New Roman" w:hAnsi="Times New Roman" w:cs="Times New Roman"/>
          <w:color w:val="000000"/>
          <w:sz w:val="24"/>
          <w:szCs w:val="24"/>
          <w:lang w:val="bg-BG"/>
        </w:rPr>
        <w:t>3</w:t>
      </w:r>
      <w:r w:rsidRPr="001B587F">
        <w:rPr>
          <w:rFonts w:ascii="Times New Roman" w:hAnsi="Times New Roman" w:cs="Times New Roman"/>
          <w:color w:val="000000"/>
          <w:sz w:val="24"/>
          <w:szCs w:val="24"/>
          <w:lang w:val="bg-BG"/>
        </w:rPr>
        <w:t>0 % (</w:t>
      </w:r>
      <w:r w:rsidR="00827E44">
        <w:rPr>
          <w:rFonts w:ascii="Times New Roman" w:hAnsi="Times New Roman" w:cs="Times New Roman"/>
          <w:color w:val="000000"/>
          <w:sz w:val="24"/>
          <w:szCs w:val="24"/>
          <w:lang w:val="bg-BG"/>
        </w:rPr>
        <w:t>три</w:t>
      </w:r>
      <w:r w:rsidRPr="001B587F">
        <w:rPr>
          <w:rFonts w:ascii="Times New Roman" w:hAnsi="Times New Roman" w:cs="Times New Roman"/>
          <w:color w:val="000000"/>
          <w:sz w:val="24"/>
          <w:szCs w:val="24"/>
          <w:lang w:val="bg-BG"/>
        </w:rPr>
        <w:t xml:space="preserve">десет процента) от общата стойност на договора. Авансово плащане се извършва </w:t>
      </w:r>
      <w:r w:rsidR="000E5BD1" w:rsidRPr="001B587F">
        <w:rPr>
          <w:rFonts w:ascii="Times New Roman" w:hAnsi="Times New Roman" w:cs="Times New Roman"/>
          <w:color w:val="000000"/>
          <w:sz w:val="24"/>
          <w:szCs w:val="24"/>
          <w:lang w:val="bg-BG"/>
        </w:rPr>
        <w:t>в срок до 30 (тридесет) дни след</w:t>
      </w:r>
      <w:r w:rsidRPr="001B587F">
        <w:rPr>
          <w:rFonts w:ascii="Times New Roman" w:hAnsi="Times New Roman" w:cs="Times New Roman"/>
          <w:color w:val="000000"/>
          <w:sz w:val="24"/>
          <w:szCs w:val="24"/>
          <w:lang w:val="bg-BG"/>
        </w:rPr>
        <w:t xml:space="preserve"> подписване на договора, при </w:t>
      </w:r>
      <w:r w:rsidR="000E5BD1" w:rsidRPr="001B587F">
        <w:rPr>
          <w:rFonts w:ascii="Times New Roman" w:hAnsi="Times New Roman" w:cs="Times New Roman"/>
          <w:color w:val="000000"/>
          <w:sz w:val="24"/>
          <w:szCs w:val="24"/>
          <w:lang w:val="bg-BG"/>
        </w:rPr>
        <w:t xml:space="preserve">едновременно </w:t>
      </w:r>
      <w:r w:rsidRPr="001B587F">
        <w:rPr>
          <w:rFonts w:ascii="Times New Roman" w:hAnsi="Times New Roman" w:cs="Times New Roman"/>
          <w:color w:val="000000"/>
          <w:sz w:val="24"/>
          <w:szCs w:val="24"/>
          <w:lang w:val="bg-BG"/>
        </w:rPr>
        <w:t>наличие на</w:t>
      </w:r>
      <w:r w:rsidR="000E5BD1" w:rsidRPr="001B587F">
        <w:rPr>
          <w:rFonts w:ascii="Times New Roman" w:hAnsi="Times New Roman" w:cs="Times New Roman"/>
          <w:color w:val="000000"/>
          <w:sz w:val="24"/>
          <w:szCs w:val="24"/>
          <w:lang w:val="bg-BG"/>
        </w:rPr>
        <w:t xml:space="preserve"> следните предпоставки: </w:t>
      </w:r>
      <w:r w:rsidR="000E5BD1" w:rsidRPr="004F0C1D">
        <w:rPr>
          <w:rFonts w:ascii="Times New Roman" w:hAnsi="Times New Roman" w:cs="Times New Roman"/>
          <w:color w:val="000000"/>
          <w:sz w:val="24"/>
          <w:szCs w:val="24"/>
          <w:lang w:val="bg-BG"/>
        </w:rPr>
        <w:t xml:space="preserve">получено от Възложителя </w:t>
      </w:r>
      <w:proofErr w:type="spellStart"/>
      <w:r w:rsidR="000E5BD1" w:rsidRPr="004F0C1D">
        <w:rPr>
          <w:rFonts w:ascii="Times New Roman" w:hAnsi="Times New Roman" w:cs="Times New Roman"/>
          <w:color w:val="000000"/>
          <w:sz w:val="24"/>
          <w:szCs w:val="24"/>
          <w:lang w:val="bg-BG"/>
        </w:rPr>
        <w:t>възлгателно</w:t>
      </w:r>
      <w:proofErr w:type="spellEnd"/>
      <w:r w:rsidR="000E5BD1" w:rsidRPr="004F0C1D">
        <w:rPr>
          <w:rFonts w:ascii="Times New Roman" w:hAnsi="Times New Roman" w:cs="Times New Roman"/>
          <w:color w:val="000000"/>
          <w:sz w:val="24"/>
          <w:szCs w:val="24"/>
          <w:lang w:val="bg-BG"/>
        </w:rPr>
        <w:t xml:space="preserve"> писмо за стартиране на дейностите по настоящия договор</w:t>
      </w:r>
      <w:r w:rsidR="000E210E" w:rsidRPr="004F0C1D">
        <w:rPr>
          <w:rFonts w:ascii="Times New Roman" w:hAnsi="Times New Roman" w:cs="Times New Roman"/>
          <w:color w:val="000000"/>
          <w:sz w:val="24"/>
          <w:szCs w:val="24"/>
          <w:lang w:val="bg-BG"/>
        </w:rPr>
        <w:t xml:space="preserve"> и</w:t>
      </w:r>
      <w:r w:rsidR="000E5BD1" w:rsidRPr="004F0C1D">
        <w:rPr>
          <w:rFonts w:ascii="Times New Roman" w:eastAsia="Times New Roman" w:hAnsi="Times New Roman" w:cs="Times New Roman"/>
          <w:sz w:val="24"/>
          <w:lang w:val="bg-BG"/>
        </w:rPr>
        <w:t xml:space="preserve"> издадена фактура от </w:t>
      </w:r>
      <w:r w:rsidR="000E5BD1" w:rsidRPr="004F0C1D">
        <w:rPr>
          <w:rFonts w:ascii="Times New Roman" w:eastAsia="Times New Roman" w:hAnsi="Times New Roman" w:cs="Times New Roman"/>
          <w:b/>
          <w:sz w:val="24"/>
          <w:lang w:val="bg-BG"/>
        </w:rPr>
        <w:t>ИЗПЪЛНИТЕЛЯ</w:t>
      </w:r>
      <w:r w:rsidR="000E5BD1" w:rsidRPr="004F0C1D">
        <w:rPr>
          <w:rFonts w:ascii="Times New Roman" w:eastAsia="Times New Roman" w:hAnsi="Times New Roman" w:cs="Times New Roman"/>
          <w:sz w:val="24"/>
          <w:lang w:val="bg-BG"/>
        </w:rPr>
        <w:t>.</w:t>
      </w:r>
    </w:p>
    <w:p w:rsidR="0058483F" w:rsidRPr="001B587F" w:rsidRDefault="00E53795" w:rsidP="00401B7D">
      <w:pPr>
        <w:tabs>
          <w:tab w:val="right" w:pos="8789"/>
        </w:tabs>
        <w:spacing w:after="0" w:line="240" w:lineRule="auto"/>
        <w:ind w:firstLine="709"/>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ab/>
        <w:t>5.2. Окончателно плащане</w:t>
      </w:r>
      <w:r w:rsidR="00EA6535" w:rsidRPr="001B587F">
        <w:rPr>
          <w:rFonts w:ascii="Times New Roman" w:hAnsi="Times New Roman" w:cs="Times New Roman"/>
          <w:b/>
          <w:color w:val="000000"/>
          <w:sz w:val="24"/>
          <w:szCs w:val="24"/>
          <w:lang w:val="bg-BG"/>
        </w:rPr>
        <w:t xml:space="preserve"> </w:t>
      </w:r>
      <w:r w:rsidR="00EA6535" w:rsidRPr="001B587F">
        <w:rPr>
          <w:rFonts w:ascii="Times New Roman" w:hAnsi="Times New Roman" w:cs="Times New Roman"/>
          <w:color w:val="000000"/>
          <w:sz w:val="24"/>
          <w:szCs w:val="24"/>
          <w:lang w:val="bg-BG"/>
        </w:rPr>
        <w:t>в</w:t>
      </w:r>
      <w:r w:rsidR="00EA6535" w:rsidRPr="001B587F">
        <w:rPr>
          <w:rFonts w:ascii="Times New Roman" w:hAnsi="Times New Roman" w:cs="Times New Roman"/>
          <w:b/>
          <w:color w:val="000000"/>
          <w:sz w:val="24"/>
          <w:szCs w:val="24"/>
          <w:lang w:val="bg-BG"/>
        </w:rPr>
        <w:t xml:space="preserve"> </w:t>
      </w:r>
      <w:r w:rsidR="00EA6535" w:rsidRPr="001B587F">
        <w:rPr>
          <w:rFonts w:ascii="Times New Roman" w:hAnsi="Times New Roman" w:cs="Times New Roman"/>
          <w:color w:val="000000"/>
          <w:sz w:val="24"/>
          <w:szCs w:val="24"/>
          <w:lang w:val="bg-BG"/>
        </w:rPr>
        <w:t xml:space="preserve">размер на разликата </w:t>
      </w:r>
      <w:r w:rsidRPr="001B587F">
        <w:rPr>
          <w:rFonts w:ascii="Times New Roman" w:hAnsi="Times New Roman" w:cs="Times New Roman"/>
          <w:color w:val="000000"/>
          <w:sz w:val="24"/>
          <w:szCs w:val="24"/>
          <w:lang w:val="bg-BG"/>
        </w:rPr>
        <w:t>между стойността на настоящия договор и заплатения аванс, платимо в срок до 30 (тридесет) дни след</w:t>
      </w:r>
      <w:r w:rsidR="0058483F" w:rsidRPr="001B587F">
        <w:rPr>
          <w:rFonts w:ascii="Times New Roman" w:hAnsi="Times New Roman" w:cs="Times New Roman"/>
          <w:color w:val="000000"/>
          <w:sz w:val="24"/>
          <w:szCs w:val="24"/>
          <w:lang w:val="bg-BG"/>
        </w:rPr>
        <w:t>:</w:t>
      </w:r>
    </w:p>
    <w:p w:rsidR="0058483F" w:rsidRPr="001B587F" w:rsidRDefault="0058483F" w:rsidP="00401B7D">
      <w:pPr>
        <w:pStyle w:val="ad"/>
        <w:spacing w:before="0" w:beforeAutospacing="0" w:after="0" w:afterAutospacing="0"/>
        <w:ind w:firstLine="709"/>
        <w:jc w:val="both"/>
      </w:pPr>
      <w:r w:rsidRPr="001B587F">
        <w:t xml:space="preserve">- представяне от </w:t>
      </w:r>
      <w:r w:rsidRPr="001B587F">
        <w:rPr>
          <w:b/>
        </w:rPr>
        <w:t>ИЗПЪЛНИТЕЛЯ</w:t>
      </w:r>
      <w:r w:rsidRPr="001B587F">
        <w:t xml:space="preserve"> на окончателен доклад; </w:t>
      </w:r>
    </w:p>
    <w:p w:rsidR="0058483F" w:rsidRPr="001B587F" w:rsidRDefault="00E74C8C" w:rsidP="00401B7D">
      <w:pPr>
        <w:pStyle w:val="ad"/>
        <w:spacing w:before="0" w:beforeAutospacing="0" w:after="0" w:afterAutospacing="0"/>
        <w:ind w:firstLine="709"/>
        <w:jc w:val="both"/>
      </w:pPr>
      <w:r>
        <w:t xml:space="preserve">- </w:t>
      </w:r>
      <w:r w:rsidR="0058483F" w:rsidRPr="001B587F">
        <w:t xml:space="preserve">подписването на </w:t>
      </w:r>
      <w:proofErr w:type="spellStart"/>
      <w:r w:rsidR="0058483F" w:rsidRPr="001B587F">
        <w:t>приемо-предавателен</w:t>
      </w:r>
      <w:proofErr w:type="spellEnd"/>
      <w:r w:rsidR="0058483F" w:rsidRPr="001B587F">
        <w:t xml:space="preserve"> протокол без забележки за окончателно приемане на изпълнението по Договора; и</w:t>
      </w:r>
    </w:p>
    <w:p w:rsidR="0058483F" w:rsidRPr="001B587F" w:rsidRDefault="0058483F" w:rsidP="00401B7D">
      <w:pPr>
        <w:pStyle w:val="ad"/>
        <w:spacing w:before="0" w:beforeAutospacing="0" w:after="0" w:afterAutospacing="0"/>
        <w:ind w:firstLine="709"/>
        <w:jc w:val="both"/>
      </w:pPr>
      <w:r w:rsidRPr="001B587F">
        <w:t xml:space="preserve">- издаване от </w:t>
      </w:r>
      <w:r w:rsidRPr="001B587F">
        <w:rPr>
          <w:b/>
        </w:rPr>
        <w:t>ИЗПЪЛНИТЕЛЯ</w:t>
      </w:r>
      <w:r w:rsidRPr="001B587F">
        <w:t xml:space="preserve"> и представяне на </w:t>
      </w:r>
      <w:r w:rsidRPr="001B587F">
        <w:rPr>
          <w:b/>
        </w:rPr>
        <w:t>ВЪЗЛОЖИТЕЛЯ</w:t>
      </w:r>
      <w:r w:rsidRPr="001B587F">
        <w:t xml:space="preserve"> на фактура за дължимата сума.</w:t>
      </w:r>
    </w:p>
    <w:p w:rsidR="00EA6535" w:rsidRPr="001B587F" w:rsidRDefault="00EA6535" w:rsidP="00401B7D">
      <w:pPr>
        <w:tabs>
          <w:tab w:val="right" w:pos="8789"/>
        </w:tabs>
        <w:spacing w:after="0" w:line="240" w:lineRule="auto"/>
        <w:ind w:firstLine="709"/>
        <w:jc w:val="both"/>
        <w:rPr>
          <w:rFonts w:ascii="Times New Roman" w:hAnsi="Times New Roman" w:cs="Times New Roman"/>
          <w:color w:val="000000"/>
          <w:spacing w:val="-2"/>
          <w:sz w:val="24"/>
          <w:szCs w:val="24"/>
          <w:lang w:val="bg-BG"/>
        </w:rPr>
      </w:pPr>
      <w:r w:rsidRPr="001B587F">
        <w:rPr>
          <w:rFonts w:ascii="Times New Roman" w:hAnsi="Times New Roman" w:cs="Times New Roman"/>
          <w:b/>
          <w:color w:val="000000"/>
          <w:spacing w:val="-2"/>
          <w:sz w:val="24"/>
          <w:szCs w:val="24"/>
          <w:lang w:val="bg-BG"/>
        </w:rPr>
        <w:t xml:space="preserve">(2) </w:t>
      </w:r>
      <w:r w:rsidRPr="001B587F">
        <w:rPr>
          <w:rFonts w:ascii="Times New Roman" w:hAnsi="Times New Roman" w:cs="Times New Roman"/>
          <w:color w:val="000000"/>
          <w:spacing w:val="-2"/>
          <w:sz w:val="24"/>
          <w:szCs w:val="24"/>
          <w:lang w:val="bg-BG"/>
        </w:rPr>
        <w:t xml:space="preserve">Изплащането на всички суми ще се извършва от </w:t>
      </w:r>
      <w:r w:rsidRPr="001B587F">
        <w:rPr>
          <w:rFonts w:ascii="Times New Roman" w:hAnsi="Times New Roman" w:cs="Times New Roman"/>
          <w:b/>
          <w:color w:val="000000"/>
          <w:spacing w:val="-2"/>
          <w:sz w:val="24"/>
          <w:szCs w:val="24"/>
          <w:lang w:val="bg-BG"/>
        </w:rPr>
        <w:t>ВЪЗЛОЖИТЕЛЯ</w:t>
      </w:r>
      <w:r w:rsidRPr="001B587F">
        <w:rPr>
          <w:rFonts w:ascii="Times New Roman" w:hAnsi="Times New Roman" w:cs="Times New Roman"/>
          <w:color w:val="000000"/>
          <w:spacing w:val="-2"/>
          <w:sz w:val="24"/>
          <w:szCs w:val="24"/>
          <w:lang w:val="bg-BG"/>
        </w:rPr>
        <w:t xml:space="preserve"> по банков път по следната банкова сметка на </w:t>
      </w:r>
      <w:r w:rsidRPr="001B587F">
        <w:rPr>
          <w:rFonts w:ascii="Times New Roman" w:hAnsi="Times New Roman" w:cs="Times New Roman"/>
          <w:b/>
          <w:bCs/>
          <w:iCs/>
          <w:color w:val="000000"/>
          <w:spacing w:val="-2"/>
          <w:sz w:val="24"/>
          <w:szCs w:val="24"/>
          <w:lang w:val="bg-BG"/>
        </w:rPr>
        <w:t>ИЗПЪЛНИТЕЛЯ</w:t>
      </w:r>
      <w:r w:rsidRPr="001B587F">
        <w:rPr>
          <w:rFonts w:ascii="Times New Roman" w:hAnsi="Times New Roman" w:cs="Times New Roman"/>
          <w:color w:val="000000"/>
          <w:spacing w:val="-2"/>
          <w:sz w:val="24"/>
          <w:szCs w:val="24"/>
          <w:lang w:val="bg-BG"/>
        </w:rPr>
        <w:t>:</w:t>
      </w:r>
    </w:p>
    <w:p w:rsidR="00EA6535" w:rsidRPr="001B587F" w:rsidRDefault="00EA6535" w:rsidP="00401B7D">
      <w:pPr>
        <w:tabs>
          <w:tab w:val="right" w:pos="8789"/>
        </w:tabs>
        <w:spacing w:after="0" w:line="240" w:lineRule="auto"/>
        <w:ind w:firstLine="709"/>
        <w:jc w:val="both"/>
        <w:rPr>
          <w:rFonts w:ascii="Times New Roman" w:hAnsi="Times New Roman" w:cs="Times New Roman"/>
          <w:color w:val="000000"/>
          <w:spacing w:val="-2"/>
          <w:sz w:val="24"/>
          <w:szCs w:val="24"/>
          <w:lang w:val="bg-BG"/>
        </w:rPr>
      </w:pPr>
      <w:r w:rsidRPr="001B587F">
        <w:rPr>
          <w:rFonts w:ascii="Times New Roman" w:hAnsi="Times New Roman" w:cs="Times New Roman"/>
          <w:color w:val="000000"/>
          <w:spacing w:val="-2"/>
          <w:sz w:val="24"/>
          <w:szCs w:val="24"/>
          <w:lang w:val="bg-BG"/>
        </w:rPr>
        <w:t>Банка: ..................................................................</w:t>
      </w:r>
    </w:p>
    <w:p w:rsidR="00EA6535" w:rsidRPr="001B587F" w:rsidRDefault="00EA6535" w:rsidP="00401B7D">
      <w:pPr>
        <w:tabs>
          <w:tab w:val="right" w:pos="8789"/>
        </w:tabs>
        <w:spacing w:after="0" w:line="240" w:lineRule="auto"/>
        <w:ind w:firstLine="709"/>
        <w:jc w:val="both"/>
        <w:rPr>
          <w:rFonts w:ascii="Times New Roman" w:hAnsi="Times New Roman" w:cs="Times New Roman"/>
          <w:color w:val="000000"/>
          <w:spacing w:val="-2"/>
          <w:sz w:val="24"/>
          <w:szCs w:val="24"/>
          <w:lang w:val="bg-BG"/>
        </w:rPr>
      </w:pPr>
      <w:r w:rsidRPr="001B587F">
        <w:rPr>
          <w:rFonts w:ascii="Times New Roman" w:hAnsi="Times New Roman" w:cs="Times New Roman"/>
          <w:color w:val="000000"/>
          <w:spacing w:val="-2"/>
          <w:sz w:val="24"/>
          <w:szCs w:val="24"/>
          <w:lang w:val="bg-BG"/>
        </w:rPr>
        <w:t>IBAN: .................................................................</w:t>
      </w:r>
    </w:p>
    <w:p w:rsidR="00EA6535" w:rsidRPr="001B587F" w:rsidRDefault="00EA6535" w:rsidP="00401B7D">
      <w:pPr>
        <w:spacing w:after="0" w:line="240" w:lineRule="auto"/>
        <w:ind w:firstLine="709"/>
        <w:jc w:val="both"/>
        <w:rPr>
          <w:rFonts w:ascii="Times New Roman" w:hAnsi="Times New Roman" w:cs="Times New Roman"/>
          <w:b/>
          <w:color w:val="000000"/>
          <w:sz w:val="24"/>
          <w:szCs w:val="24"/>
          <w:lang w:val="bg-BG" w:eastAsia="bg-BG"/>
        </w:rPr>
      </w:pPr>
      <w:r w:rsidRPr="001B587F">
        <w:rPr>
          <w:rFonts w:ascii="Times New Roman" w:hAnsi="Times New Roman" w:cs="Times New Roman"/>
          <w:color w:val="000000"/>
          <w:sz w:val="24"/>
          <w:szCs w:val="24"/>
          <w:lang w:val="bg-BG" w:eastAsia="bg-BG"/>
        </w:rPr>
        <w:t>BIC: ....................................................................</w:t>
      </w:r>
    </w:p>
    <w:p w:rsidR="00EA6535" w:rsidRPr="00F23DDE" w:rsidRDefault="00E37C1B" w:rsidP="00401B7D">
      <w:pPr>
        <w:tabs>
          <w:tab w:val="left" w:pos="720"/>
        </w:tabs>
        <w:spacing w:after="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ab/>
      </w:r>
      <w:r w:rsidR="00EA6535" w:rsidRPr="00F23DDE">
        <w:rPr>
          <w:rFonts w:ascii="Times New Roman" w:hAnsi="Times New Roman" w:cs="Times New Roman"/>
          <w:b/>
          <w:color w:val="000000"/>
          <w:sz w:val="24"/>
          <w:szCs w:val="24"/>
          <w:lang w:val="bg-BG" w:eastAsia="bg-BG"/>
        </w:rPr>
        <w:t>(</w:t>
      </w:r>
      <w:r w:rsidR="000E210E" w:rsidRPr="00F23DDE">
        <w:rPr>
          <w:rFonts w:ascii="Times New Roman" w:hAnsi="Times New Roman" w:cs="Times New Roman"/>
          <w:b/>
          <w:color w:val="000000"/>
          <w:sz w:val="24"/>
          <w:szCs w:val="24"/>
          <w:lang w:val="bg-BG" w:eastAsia="bg-BG"/>
        </w:rPr>
        <w:t>3</w:t>
      </w:r>
      <w:r w:rsidR="00EA6535" w:rsidRPr="00F23DDE">
        <w:rPr>
          <w:rFonts w:ascii="Times New Roman" w:hAnsi="Times New Roman" w:cs="Times New Roman"/>
          <w:b/>
          <w:color w:val="000000"/>
          <w:sz w:val="24"/>
          <w:szCs w:val="24"/>
          <w:lang w:val="bg-BG" w:eastAsia="bg-BG"/>
        </w:rPr>
        <w:t>)</w:t>
      </w:r>
      <w:r w:rsidR="00EA6535" w:rsidRPr="00F23DDE">
        <w:rPr>
          <w:rFonts w:ascii="Times New Roman" w:hAnsi="Times New Roman" w:cs="Times New Roman"/>
          <w:color w:val="000000"/>
          <w:sz w:val="24"/>
          <w:szCs w:val="24"/>
          <w:lang w:val="bg-BG" w:eastAsia="bg-BG"/>
        </w:rPr>
        <w:t xml:space="preserve"> Когато </w:t>
      </w:r>
      <w:r w:rsidR="00EA6535" w:rsidRPr="00F23DDE">
        <w:rPr>
          <w:rFonts w:ascii="Times New Roman" w:hAnsi="Times New Roman" w:cs="Times New Roman"/>
          <w:b/>
          <w:color w:val="000000"/>
          <w:sz w:val="24"/>
          <w:szCs w:val="24"/>
          <w:lang w:val="bg-BG" w:eastAsia="bg-BG"/>
        </w:rPr>
        <w:t>ИЗПЪЛНИТЕЛЯТ</w:t>
      </w:r>
      <w:r w:rsidR="00EA6535" w:rsidRPr="00F23DDE">
        <w:rPr>
          <w:rFonts w:ascii="Times New Roman" w:hAnsi="Times New Roman" w:cs="Times New Roman"/>
          <w:color w:val="000000"/>
          <w:sz w:val="24"/>
          <w:szCs w:val="24"/>
          <w:lang w:val="bg-BG" w:eastAsia="bg-BG"/>
        </w:rPr>
        <w:t xml:space="preserve"> е сключил договор/договори за подизпълнение, </w:t>
      </w:r>
      <w:r w:rsidR="00EA6535" w:rsidRPr="00F23DDE">
        <w:rPr>
          <w:rFonts w:ascii="Times New Roman" w:hAnsi="Times New Roman" w:cs="Times New Roman"/>
          <w:b/>
          <w:color w:val="000000"/>
          <w:sz w:val="24"/>
          <w:szCs w:val="24"/>
          <w:lang w:val="bg-BG" w:eastAsia="bg-BG"/>
        </w:rPr>
        <w:t>ВЪЗЛОЖИТЕЛЯТ</w:t>
      </w:r>
      <w:r w:rsidR="00EA6535" w:rsidRPr="00F23DDE">
        <w:rPr>
          <w:rFonts w:ascii="Times New Roman" w:hAnsi="Times New Roman" w:cs="Times New Roman"/>
          <w:color w:val="000000"/>
          <w:sz w:val="24"/>
          <w:szCs w:val="24"/>
          <w:lang w:val="bg-BG" w:eastAsia="bg-BG"/>
        </w:rPr>
        <w:t xml:space="preserve"> може да извърши директно плащане към подизпълнителя при условията на чл.</w:t>
      </w:r>
      <w:r w:rsidR="00C000BB" w:rsidRPr="00F23DDE">
        <w:rPr>
          <w:rFonts w:ascii="Times New Roman" w:hAnsi="Times New Roman" w:cs="Times New Roman"/>
          <w:color w:val="000000"/>
          <w:sz w:val="24"/>
          <w:szCs w:val="24"/>
          <w:lang w:val="bg-BG" w:eastAsia="bg-BG"/>
        </w:rPr>
        <w:t xml:space="preserve"> </w:t>
      </w:r>
      <w:r w:rsidR="00EA6535" w:rsidRPr="00F23DDE">
        <w:rPr>
          <w:rFonts w:ascii="Times New Roman" w:hAnsi="Times New Roman" w:cs="Times New Roman"/>
          <w:color w:val="000000"/>
          <w:sz w:val="24"/>
          <w:szCs w:val="24"/>
          <w:lang w:val="bg-BG" w:eastAsia="bg-BG"/>
        </w:rPr>
        <w:t>66, ал.</w:t>
      </w:r>
      <w:r w:rsidR="00C000BB" w:rsidRPr="00F23DDE">
        <w:rPr>
          <w:rFonts w:ascii="Times New Roman" w:hAnsi="Times New Roman" w:cs="Times New Roman"/>
          <w:color w:val="000000"/>
          <w:sz w:val="24"/>
          <w:szCs w:val="24"/>
          <w:lang w:val="bg-BG" w:eastAsia="bg-BG"/>
        </w:rPr>
        <w:t xml:space="preserve"> </w:t>
      </w:r>
      <w:r w:rsidR="00F23DDE" w:rsidRPr="00F23DDE">
        <w:rPr>
          <w:rFonts w:ascii="Times New Roman" w:hAnsi="Times New Roman" w:cs="Times New Roman"/>
          <w:color w:val="000000"/>
          <w:sz w:val="24"/>
          <w:szCs w:val="24"/>
          <w:lang w:val="bg-BG" w:eastAsia="bg-BG"/>
        </w:rPr>
        <w:t>7-11</w:t>
      </w:r>
      <w:r w:rsidR="00EA6535" w:rsidRPr="00F23DDE">
        <w:rPr>
          <w:rFonts w:ascii="Times New Roman" w:hAnsi="Times New Roman" w:cs="Times New Roman"/>
          <w:color w:val="000000"/>
          <w:sz w:val="24"/>
          <w:szCs w:val="24"/>
          <w:lang w:val="bg-BG" w:eastAsia="bg-BG"/>
        </w:rPr>
        <w:t xml:space="preserve"> от ЗОП. </w:t>
      </w:r>
    </w:p>
    <w:p w:rsidR="00EA6535" w:rsidRPr="001B587F" w:rsidRDefault="00EA6535" w:rsidP="00401B7D">
      <w:pPr>
        <w:widowControl w:val="0"/>
        <w:spacing w:after="0" w:line="240" w:lineRule="auto"/>
        <w:ind w:firstLine="720"/>
        <w:jc w:val="both"/>
        <w:rPr>
          <w:rFonts w:ascii="Times New Roman" w:hAnsi="Times New Roman" w:cs="Times New Roman"/>
          <w:color w:val="000000"/>
          <w:sz w:val="24"/>
          <w:szCs w:val="24"/>
          <w:lang w:val="bg-BG"/>
        </w:rPr>
      </w:pPr>
      <w:r w:rsidRPr="00F23DDE">
        <w:rPr>
          <w:rFonts w:ascii="Times New Roman" w:hAnsi="Times New Roman" w:cs="Times New Roman"/>
          <w:b/>
          <w:color w:val="000000"/>
          <w:sz w:val="24"/>
          <w:szCs w:val="24"/>
          <w:lang w:val="bg-BG"/>
        </w:rPr>
        <w:t>(</w:t>
      </w:r>
      <w:r w:rsidR="000E210E" w:rsidRPr="00F23DDE">
        <w:rPr>
          <w:rFonts w:ascii="Times New Roman" w:hAnsi="Times New Roman" w:cs="Times New Roman"/>
          <w:b/>
          <w:color w:val="000000"/>
          <w:sz w:val="24"/>
          <w:szCs w:val="24"/>
          <w:lang w:val="bg-BG"/>
        </w:rPr>
        <w:t>4</w:t>
      </w:r>
      <w:r w:rsidRPr="00F23DDE">
        <w:rPr>
          <w:rFonts w:ascii="Times New Roman" w:hAnsi="Times New Roman" w:cs="Times New Roman"/>
          <w:b/>
          <w:color w:val="000000"/>
          <w:sz w:val="24"/>
          <w:szCs w:val="24"/>
          <w:lang w:val="bg-BG"/>
        </w:rPr>
        <w:t xml:space="preserve">) </w:t>
      </w:r>
      <w:r w:rsidRPr="00F23DDE">
        <w:rPr>
          <w:rFonts w:ascii="Times New Roman" w:hAnsi="Times New Roman" w:cs="Times New Roman"/>
          <w:color w:val="000000"/>
          <w:sz w:val="24"/>
          <w:szCs w:val="24"/>
          <w:lang w:val="bg-BG"/>
        </w:rPr>
        <w:t>За приложимите правила относно директните разплащания с подизпълнители се прилага реда по чл.</w:t>
      </w:r>
      <w:r w:rsidR="00C000BB" w:rsidRPr="00F23DDE">
        <w:rPr>
          <w:rFonts w:ascii="Times New Roman" w:hAnsi="Times New Roman" w:cs="Times New Roman"/>
          <w:color w:val="000000"/>
          <w:sz w:val="24"/>
          <w:szCs w:val="24"/>
          <w:lang w:val="bg-BG"/>
        </w:rPr>
        <w:t xml:space="preserve"> </w:t>
      </w:r>
      <w:r w:rsidRPr="00F23DDE">
        <w:rPr>
          <w:rFonts w:ascii="Times New Roman" w:hAnsi="Times New Roman" w:cs="Times New Roman"/>
          <w:color w:val="000000"/>
          <w:sz w:val="24"/>
          <w:szCs w:val="24"/>
          <w:lang w:val="bg-BG"/>
        </w:rPr>
        <w:t>66 от ЗОП.</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 6. ВЪЗЛОЖИТЕЛЯТ</w:t>
      </w:r>
      <w:r w:rsidRPr="001B587F">
        <w:rPr>
          <w:rFonts w:ascii="Times New Roman" w:hAnsi="Times New Roman" w:cs="Times New Roman"/>
          <w:color w:val="000000"/>
          <w:sz w:val="24"/>
          <w:szCs w:val="24"/>
          <w:lang w:val="bg-BG" w:eastAsia="bg-BG"/>
        </w:rPr>
        <w:t xml:space="preserve"> не заплаща суми за непълно и/или некачествено извършени от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работи преди отстраняване на всички недостатъци. Отстраняването е за сметка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w:t>
      </w:r>
    </w:p>
    <w:p w:rsidR="00EA6535" w:rsidRPr="001B587F" w:rsidRDefault="00EA6535" w:rsidP="00401B7D">
      <w:pPr>
        <w:spacing w:after="0" w:line="240" w:lineRule="auto"/>
        <w:jc w:val="both"/>
        <w:rPr>
          <w:rFonts w:ascii="Times New Roman" w:hAnsi="Times New Roman" w:cs="Times New Roman"/>
          <w:bCs/>
          <w:color w:val="000000"/>
          <w:sz w:val="24"/>
          <w:szCs w:val="24"/>
          <w:lang w:val="bg-BG" w:eastAsia="bg-BG"/>
        </w:rPr>
      </w:pPr>
    </w:p>
    <w:bookmarkEnd w:id="1"/>
    <w:p w:rsidR="00EA6535" w:rsidRPr="001B587F" w:rsidRDefault="00EA6535" w:rsidP="00401B7D">
      <w:pPr>
        <w:spacing w:after="0" w:line="240" w:lineRule="auto"/>
        <w:jc w:val="center"/>
        <w:rPr>
          <w:rFonts w:ascii="Times New Roman" w:hAnsi="Times New Roman" w:cs="Times New Roman"/>
          <w:b/>
          <w:color w:val="000000"/>
          <w:sz w:val="24"/>
          <w:szCs w:val="24"/>
          <w:lang w:val="bg-BG" w:eastAsia="bg-BG"/>
        </w:rPr>
      </w:pPr>
      <w:r w:rsidRPr="001B587F">
        <w:rPr>
          <w:rFonts w:ascii="Times New Roman" w:hAnsi="Times New Roman" w:cs="Times New Roman"/>
          <w:b/>
          <w:color w:val="000000"/>
          <w:sz w:val="24"/>
          <w:szCs w:val="24"/>
          <w:lang w:val="bg-BG" w:eastAsia="bg-BG"/>
        </w:rPr>
        <w:t>IV. ПРАВА И ЗАДЪЛЖЕНИЯ НА ИЗПЪЛНИТЕЛЯ</w:t>
      </w:r>
    </w:p>
    <w:p w:rsidR="00EA6535" w:rsidRPr="001B587F" w:rsidRDefault="00EA6535" w:rsidP="00401B7D">
      <w:pPr>
        <w:spacing w:after="0" w:line="240" w:lineRule="auto"/>
        <w:jc w:val="center"/>
        <w:rPr>
          <w:rFonts w:ascii="Times New Roman" w:hAnsi="Times New Roman" w:cs="Times New Roman"/>
          <w:b/>
          <w:color w:val="000000"/>
          <w:sz w:val="24"/>
          <w:szCs w:val="24"/>
          <w:u w:val="single"/>
          <w:lang w:val="bg-BG" w:eastAsia="bg-BG"/>
        </w:rPr>
      </w:pP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Чл. 7.  </w:t>
      </w:r>
      <w:r w:rsidR="00E94DFB" w:rsidRPr="001B587F">
        <w:rPr>
          <w:rFonts w:ascii="Times New Roman" w:hAnsi="Times New Roman" w:cs="Times New Roman"/>
          <w:b/>
          <w:color w:val="000000"/>
          <w:sz w:val="24"/>
          <w:szCs w:val="24"/>
          <w:lang w:val="bg-BG" w:eastAsia="bg-BG"/>
        </w:rPr>
        <w:t>(1)</w:t>
      </w:r>
      <w:r w:rsidR="00E94DFB"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се задължава:</w:t>
      </w:r>
    </w:p>
    <w:p w:rsidR="00EA6535" w:rsidRDefault="00EA6535" w:rsidP="00401B7D">
      <w:pPr>
        <w:widowControl w:val="0"/>
        <w:numPr>
          <w:ilvl w:val="0"/>
          <w:numId w:val="1"/>
        </w:numPr>
        <w:tabs>
          <w:tab w:val="num" w:pos="-142"/>
          <w:tab w:val="left" w:pos="284"/>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упражнява строителен надзор </w:t>
      </w:r>
      <w:r w:rsidR="00E94DFB" w:rsidRPr="001B587F">
        <w:rPr>
          <w:rFonts w:ascii="Times New Roman" w:hAnsi="Times New Roman" w:cs="Times New Roman"/>
          <w:color w:val="000000"/>
          <w:sz w:val="24"/>
          <w:szCs w:val="24"/>
          <w:lang w:val="bg-BG" w:eastAsia="bg-BG"/>
        </w:rPr>
        <w:t xml:space="preserve">по смисъла на чл. 168 от ЗУТ за обекта </w:t>
      </w:r>
      <w:r w:rsidRPr="001B587F">
        <w:rPr>
          <w:rFonts w:ascii="Times New Roman" w:hAnsi="Times New Roman" w:cs="Times New Roman"/>
          <w:color w:val="000000"/>
          <w:sz w:val="24"/>
          <w:szCs w:val="24"/>
          <w:lang w:val="bg-BG" w:eastAsia="bg-BG"/>
        </w:rPr>
        <w:t xml:space="preserve">и </w:t>
      </w:r>
      <w:r w:rsidRPr="001B587F">
        <w:rPr>
          <w:rFonts w:ascii="Times New Roman" w:hAnsi="Times New Roman" w:cs="Times New Roman"/>
          <w:bCs/>
          <w:color w:val="000000"/>
          <w:sz w:val="24"/>
          <w:szCs w:val="24"/>
          <w:lang w:val="bg-BG" w:eastAsia="bg-BG"/>
        </w:rPr>
        <w:t>контрол по изпълнението на строителните работи</w:t>
      </w:r>
      <w:r w:rsidR="00E94DFB" w:rsidRPr="001B587F">
        <w:rPr>
          <w:rFonts w:ascii="Times New Roman" w:hAnsi="Times New Roman" w:cs="Times New Roman"/>
          <w:color w:val="000000"/>
          <w:sz w:val="24"/>
          <w:szCs w:val="24"/>
          <w:lang w:val="bg-BG" w:eastAsia="bg-BG"/>
        </w:rPr>
        <w:t xml:space="preserve"> на обекта</w:t>
      </w:r>
      <w:r w:rsidRPr="001B587F">
        <w:rPr>
          <w:rFonts w:ascii="Times New Roman" w:hAnsi="Times New Roman" w:cs="Times New Roman"/>
          <w:color w:val="000000"/>
          <w:sz w:val="24"/>
          <w:szCs w:val="24"/>
          <w:lang w:val="bg-BG" w:eastAsia="bg-BG"/>
        </w:rPr>
        <w:t xml:space="preserve"> при условията на </w:t>
      </w:r>
      <w:r w:rsidR="00E94DFB" w:rsidRPr="001B587F">
        <w:rPr>
          <w:rFonts w:ascii="Times New Roman" w:hAnsi="Times New Roman" w:cs="Times New Roman"/>
          <w:color w:val="000000"/>
          <w:sz w:val="24"/>
          <w:szCs w:val="24"/>
          <w:lang w:val="bg-BG" w:eastAsia="bg-BG"/>
        </w:rPr>
        <w:t>техническата оферта</w:t>
      </w:r>
      <w:r w:rsidRPr="001B587F">
        <w:rPr>
          <w:rFonts w:ascii="Times New Roman" w:hAnsi="Times New Roman" w:cs="Times New Roman"/>
          <w:color w:val="000000"/>
          <w:sz w:val="24"/>
          <w:szCs w:val="24"/>
          <w:lang w:val="bg-BG" w:eastAsia="bg-BG"/>
        </w:rPr>
        <w:t xml:space="preserve"> – неразделна част от този договор, чрез </w:t>
      </w:r>
      <w:r w:rsidR="00E94DFB" w:rsidRPr="001B587F">
        <w:rPr>
          <w:rFonts w:ascii="Times New Roman" w:hAnsi="Times New Roman" w:cs="Times New Roman"/>
          <w:color w:val="000000"/>
          <w:sz w:val="24"/>
          <w:szCs w:val="24"/>
          <w:lang w:val="bg-BG" w:eastAsia="bg-BG"/>
        </w:rPr>
        <w:t xml:space="preserve">квалифицирани </w:t>
      </w:r>
      <w:r w:rsidRPr="001B587F">
        <w:rPr>
          <w:rFonts w:ascii="Times New Roman" w:hAnsi="Times New Roman" w:cs="Times New Roman"/>
          <w:color w:val="000000"/>
          <w:sz w:val="24"/>
          <w:szCs w:val="24"/>
          <w:lang w:val="bg-BG" w:eastAsia="bg-BG"/>
        </w:rPr>
        <w:t>специалистите по съответните части, включени в списъка на правоспособните физически лица.</w:t>
      </w:r>
    </w:p>
    <w:p w:rsidR="00EA6535" w:rsidRPr="001B587F" w:rsidRDefault="00EA6535" w:rsidP="00401B7D">
      <w:pPr>
        <w:widowControl w:val="0"/>
        <w:numPr>
          <w:ilvl w:val="0"/>
          <w:numId w:val="1"/>
        </w:numPr>
        <w:tabs>
          <w:tab w:val="num" w:pos="-142"/>
          <w:tab w:val="left" w:pos="284"/>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Да упражнява пълен контрол по време на строителството, в съответствие с разпоредбите на чл.</w:t>
      </w:r>
      <w:r w:rsidR="00822522"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168, ал.</w:t>
      </w:r>
      <w:r w:rsidR="00822522"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1 от ЗУТ.</w:t>
      </w:r>
    </w:p>
    <w:p w:rsidR="00EA6535" w:rsidRPr="001B587F" w:rsidRDefault="00EA6535" w:rsidP="00401B7D">
      <w:pPr>
        <w:widowControl w:val="0"/>
        <w:numPr>
          <w:ilvl w:val="0"/>
          <w:numId w:val="1"/>
        </w:numPr>
        <w:shd w:val="clear" w:color="auto" w:fill="FFFFFF"/>
        <w:tabs>
          <w:tab w:val="num" w:pos="-142"/>
          <w:tab w:val="left" w:pos="284"/>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обезпечи присъствие на обекта в зависимост от изпълняваните СМР по съответните части на </w:t>
      </w:r>
      <w:r w:rsidRPr="001B587F">
        <w:rPr>
          <w:rFonts w:ascii="Times New Roman" w:hAnsi="Times New Roman" w:cs="Times New Roman"/>
          <w:bCs/>
          <w:color w:val="000000"/>
          <w:sz w:val="24"/>
          <w:szCs w:val="24"/>
          <w:lang w:val="bg-BG"/>
        </w:rPr>
        <w:t>технически правоспособни лица, съгласно изискванията на ЗУТ</w:t>
      </w:r>
      <w:r w:rsidRPr="001B587F">
        <w:rPr>
          <w:rFonts w:ascii="Times New Roman" w:hAnsi="Times New Roman" w:cs="Times New Roman"/>
          <w:color w:val="000000"/>
          <w:sz w:val="24"/>
          <w:szCs w:val="24"/>
          <w:lang w:val="bg-BG" w:eastAsia="bg-BG"/>
        </w:rPr>
        <w:t xml:space="preserve">, чрез които се упражнява строителния надзор. </w:t>
      </w:r>
    </w:p>
    <w:p w:rsidR="00EA6535" w:rsidRPr="001B587F" w:rsidRDefault="00EA6535" w:rsidP="00401B7D">
      <w:pPr>
        <w:widowControl w:val="0"/>
        <w:numPr>
          <w:ilvl w:val="0"/>
          <w:numId w:val="1"/>
        </w:numPr>
        <w:shd w:val="clear" w:color="auto" w:fill="FFFFFF"/>
        <w:tabs>
          <w:tab w:val="num" w:pos="-142"/>
          <w:tab w:val="left" w:pos="284"/>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Чрез специалистите по съответните части, включени в списъка на правоспособните физически лица, да подписва констативни протоколи за действително извършени СМР, c които се документират количеството, обемът и стойността на изпълнените видове СМР на обекта по договорени цени, съгласно сключения договор за строителство на обекта.</w:t>
      </w:r>
    </w:p>
    <w:p w:rsidR="00EA6535" w:rsidRPr="001B587F" w:rsidRDefault="003973AA" w:rsidP="00401B7D">
      <w:pPr>
        <w:widowControl w:val="0"/>
        <w:numPr>
          <w:ilvl w:val="0"/>
          <w:numId w:val="1"/>
        </w:numPr>
        <w:tabs>
          <w:tab w:val="num" w:pos="-142"/>
          <w:tab w:val="left" w:pos="284"/>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Писмено д</w:t>
      </w:r>
      <w:r w:rsidR="00EA6535" w:rsidRPr="001B587F">
        <w:rPr>
          <w:rFonts w:ascii="Times New Roman" w:hAnsi="Times New Roman" w:cs="Times New Roman"/>
          <w:color w:val="000000"/>
          <w:sz w:val="24"/>
          <w:szCs w:val="24"/>
          <w:lang w:val="bg-BG" w:eastAsia="bg-BG"/>
        </w:rPr>
        <w:t xml:space="preserve">а информира </w:t>
      </w:r>
      <w:r w:rsidR="00EA6535" w:rsidRPr="001B587F">
        <w:rPr>
          <w:rFonts w:ascii="Times New Roman" w:hAnsi="Times New Roman" w:cs="Times New Roman"/>
          <w:b/>
          <w:color w:val="000000"/>
          <w:sz w:val="24"/>
          <w:szCs w:val="24"/>
          <w:lang w:val="bg-BG" w:eastAsia="bg-BG"/>
        </w:rPr>
        <w:t>ВЪЗЛОЖИТЕЛЯ</w:t>
      </w:r>
      <w:r w:rsidR="00EA6535" w:rsidRPr="001B587F">
        <w:rPr>
          <w:rFonts w:ascii="Times New Roman" w:hAnsi="Times New Roman" w:cs="Times New Roman"/>
          <w:color w:val="000000"/>
          <w:sz w:val="24"/>
          <w:szCs w:val="24"/>
          <w:lang w:val="bg-BG" w:eastAsia="bg-BG"/>
        </w:rPr>
        <w:t xml:space="preserve"> за хода на строителството и изпълнението на възложените му дейности, както и за допуснатите пропуски, взетите мерки и необходимостта от съответни разпореждания от страна на </w:t>
      </w:r>
      <w:r w:rsidR="00EA6535" w:rsidRPr="001B587F">
        <w:rPr>
          <w:rFonts w:ascii="Times New Roman" w:hAnsi="Times New Roman" w:cs="Times New Roman"/>
          <w:b/>
          <w:color w:val="000000"/>
          <w:sz w:val="24"/>
          <w:szCs w:val="24"/>
          <w:lang w:val="bg-BG" w:eastAsia="bg-BG"/>
        </w:rPr>
        <w:t>ВЪЗЛОЖИТЕЛЯ</w:t>
      </w:r>
      <w:r w:rsidR="00EA6535" w:rsidRPr="001B587F">
        <w:rPr>
          <w:rFonts w:ascii="Times New Roman" w:hAnsi="Times New Roman" w:cs="Times New Roman"/>
          <w:color w:val="000000"/>
          <w:sz w:val="24"/>
          <w:szCs w:val="24"/>
          <w:lang w:val="bg-BG" w:eastAsia="bg-BG"/>
        </w:rPr>
        <w:t>.</w:t>
      </w:r>
    </w:p>
    <w:p w:rsidR="00EA6535" w:rsidRPr="001B587F" w:rsidRDefault="00EA6535" w:rsidP="00401B7D">
      <w:pPr>
        <w:widowControl w:val="0"/>
        <w:numPr>
          <w:ilvl w:val="0"/>
          <w:numId w:val="1"/>
        </w:numPr>
        <w:tabs>
          <w:tab w:val="clear" w:pos="4953"/>
          <w:tab w:val="num" w:pos="-142"/>
          <w:tab w:val="left" w:pos="284"/>
          <w:tab w:val="left" w:pos="426"/>
          <w:tab w:val="num"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В качеството си на консултант по смисъла на чл.</w:t>
      </w:r>
      <w:r w:rsidR="00822522"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 xml:space="preserve">166 от ЗУТ да изисква и </w:t>
      </w:r>
      <w:r w:rsidRPr="001B587F">
        <w:rPr>
          <w:rFonts w:ascii="Times New Roman" w:hAnsi="Times New Roman" w:cs="Times New Roman"/>
          <w:color w:val="000000"/>
          <w:sz w:val="24"/>
          <w:szCs w:val="24"/>
          <w:lang w:val="bg-BG" w:eastAsia="bg-BG"/>
        </w:rPr>
        <w:lastRenderedPageBreak/>
        <w:t xml:space="preserve">ползва всички необходими документи и книжа за проверка на качеството на използваните строителни материали, да следи и контролира правилността на технологичната строителна операция и на качеството </w:t>
      </w:r>
      <w:r w:rsidR="009D6C98" w:rsidRPr="009D6C98">
        <w:rPr>
          <w:rFonts w:ascii="Times New Roman" w:hAnsi="Times New Roman" w:cs="Times New Roman"/>
          <w:color w:val="000000"/>
          <w:sz w:val="24"/>
          <w:szCs w:val="24"/>
          <w:lang w:val="bg-BG" w:eastAsia="bg-BG"/>
        </w:rPr>
        <w:t>и количеството на изпълнените СМР</w:t>
      </w:r>
      <w:r w:rsidRPr="001B587F">
        <w:rPr>
          <w:rFonts w:ascii="Times New Roman" w:hAnsi="Times New Roman" w:cs="Times New Roman"/>
          <w:color w:val="000000"/>
          <w:sz w:val="24"/>
          <w:szCs w:val="24"/>
          <w:lang w:val="bg-BG" w:eastAsia="bg-BG"/>
        </w:rPr>
        <w:t xml:space="preserve">. </w:t>
      </w:r>
    </w:p>
    <w:p w:rsidR="00EA6535" w:rsidRPr="001B587F" w:rsidRDefault="00EA6535" w:rsidP="00401B7D">
      <w:pPr>
        <w:widowControl w:val="0"/>
        <w:numPr>
          <w:ilvl w:val="0"/>
          <w:numId w:val="1"/>
        </w:numPr>
        <w:tabs>
          <w:tab w:val="clear" w:pos="4953"/>
          <w:tab w:val="num" w:pos="-142"/>
          <w:tab w:val="left" w:pos="284"/>
          <w:tab w:val="left" w:pos="426"/>
          <w:tab w:val="num"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При констатиране на допуснати грешки, нарушения и явни дефекти от изпълнителя на СМР,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по настоящия договор да вписва предписанията и заповедите си в За</w:t>
      </w:r>
      <w:r w:rsidR="00822522" w:rsidRPr="001B587F">
        <w:rPr>
          <w:rFonts w:ascii="Times New Roman" w:hAnsi="Times New Roman" w:cs="Times New Roman"/>
          <w:color w:val="000000"/>
          <w:sz w:val="24"/>
          <w:szCs w:val="24"/>
          <w:lang w:val="bg-BG" w:eastAsia="bg-BG"/>
        </w:rPr>
        <w:t>поведна книга за обекта, които</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rPr>
        <w:t>са задължителни за строителя, предприемача и техническия ръководител на строежа</w:t>
      </w:r>
      <w:r w:rsidRPr="001B587F">
        <w:rPr>
          <w:rFonts w:ascii="Times New Roman" w:hAnsi="Times New Roman" w:cs="Times New Roman"/>
          <w:color w:val="000000"/>
          <w:sz w:val="24"/>
          <w:szCs w:val="24"/>
          <w:lang w:val="bg-BG" w:eastAsia="bg-BG"/>
        </w:rPr>
        <w:t xml:space="preserve">, както и да уведоми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и да изиска отстраняването им от строителя, допуснал нарушението. Заповедите се изпълняват незабавно след вписването им по реда на ЗУТ и </w:t>
      </w:r>
      <w:proofErr w:type="spellStart"/>
      <w:r w:rsidRPr="001B587F">
        <w:rPr>
          <w:rFonts w:ascii="Times New Roman" w:hAnsi="Times New Roman" w:cs="Times New Roman"/>
          <w:color w:val="000000"/>
          <w:sz w:val="24"/>
          <w:szCs w:val="24"/>
          <w:lang w:val="bg-BG" w:eastAsia="bg-BG"/>
        </w:rPr>
        <w:t>относимата</w:t>
      </w:r>
      <w:proofErr w:type="spellEnd"/>
      <w:r w:rsidRPr="001B587F">
        <w:rPr>
          <w:rFonts w:ascii="Times New Roman" w:hAnsi="Times New Roman" w:cs="Times New Roman"/>
          <w:color w:val="000000"/>
          <w:sz w:val="24"/>
          <w:szCs w:val="24"/>
          <w:lang w:val="bg-BG" w:eastAsia="bg-BG"/>
        </w:rPr>
        <w:t xml:space="preserve"> нормативна уредба.</w:t>
      </w:r>
    </w:p>
    <w:p w:rsidR="00EA6535" w:rsidRPr="001B587F" w:rsidRDefault="00EA6535" w:rsidP="00401B7D">
      <w:pPr>
        <w:widowControl w:val="0"/>
        <w:numPr>
          <w:ilvl w:val="0"/>
          <w:numId w:val="1"/>
        </w:numPr>
        <w:tabs>
          <w:tab w:val="clear" w:pos="4953"/>
          <w:tab w:val="num" w:pos="-142"/>
          <w:tab w:val="left" w:pos="284"/>
          <w:tab w:val="left" w:pos="426"/>
          <w:tab w:val="num" w:pos="709"/>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 При констатирано несъответствие с инвестиционния проект и/или нормативно разписани правила</w:t>
      </w:r>
      <w:r w:rsidR="00822522" w:rsidRPr="001B587F">
        <w:rPr>
          <w:rFonts w:ascii="Times New Roman" w:hAnsi="Times New Roman" w:cs="Times New Roman"/>
          <w:color w:val="000000"/>
          <w:sz w:val="24"/>
          <w:szCs w:val="24"/>
          <w:lang w:val="bg-BG" w:eastAsia="bg-BG"/>
        </w:rPr>
        <w:t>,</w:t>
      </w:r>
      <w:r w:rsidRPr="001B587F">
        <w:rPr>
          <w:rFonts w:ascii="Times New Roman" w:hAnsi="Times New Roman" w:cs="Times New Roman"/>
          <w:color w:val="000000"/>
          <w:sz w:val="24"/>
          <w:szCs w:val="24"/>
          <w:lang w:val="bg-BG" w:eastAsia="bg-BG"/>
        </w:rPr>
        <w:t xml:space="preserve"> да вписва предписанията и заповедите си в Заповедната книга на обекта, които </w:t>
      </w:r>
      <w:r w:rsidRPr="001B587F">
        <w:rPr>
          <w:rFonts w:ascii="Times New Roman" w:hAnsi="Times New Roman" w:cs="Times New Roman"/>
          <w:color w:val="000000"/>
          <w:sz w:val="24"/>
          <w:szCs w:val="24"/>
          <w:lang w:val="bg-BG"/>
        </w:rPr>
        <w:t>са задължителни за строителя, предприемача и техническия ръководител на строежа</w:t>
      </w:r>
      <w:r w:rsidRPr="001B587F">
        <w:rPr>
          <w:rFonts w:ascii="Times New Roman" w:hAnsi="Times New Roman" w:cs="Times New Roman"/>
          <w:color w:val="000000"/>
          <w:sz w:val="24"/>
          <w:szCs w:val="24"/>
          <w:lang w:val="bg-BG" w:eastAsia="bg-BG"/>
        </w:rPr>
        <w:t xml:space="preserve">. Заповедите се изпълняват незабавно след вписването им, ако не са оспорени по реда на ЗУТ и </w:t>
      </w:r>
      <w:proofErr w:type="spellStart"/>
      <w:r w:rsidRPr="001B587F">
        <w:rPr>
          <w:rFonts w:ascii="Times New Roman" w:hAnsi="Times New Roman" w:cs="Times New Roman"/>
          <w:color w:val="000000"/>
          <w:sz w:val="24"/>
          <w:szCs w:val="24"/>
          <w:lang w:val="bg-BG" w:eastAsia="bg-BG"/>
        </w:rPr>
        <w:t>относимата</w:t>
      </w:r>
      <w:proofErr w:type="spellEnd"/>
      <w:r w:rsidRPr="001B587F">
        <w:rPr>
          <w:rFonts w:ascii="Times New Roman" w:hAnsi="Times New Roman" w:cs="Times New Roman"/>
          <w:color w:val="000000"/>
          <w:sz w:val="24"/>
          <w:szCs w:val="24"/>
          <w:lang w:val="bg-BG" w:eastAsia="bg-BG"/>
        </w:rPr>
        <w:t xml:space="preserve"> нормативна уредба. </w:t>
      </w:r>
    </w:p>
    <w:p w:rsidR="00EA6535" w:rsidRPr="001B587F" w:rsidRDefault="00EA6535" w:rsidP="00401B7D">
      <w:pPr>
        <w:widowControl w:val="0"/>
        <w:numPr>
          <w:ilvl w:val="0"/>
          <w:numId w:val="1"/>
        </w:numPr>
        <w:tabs>
          <w:tab w:val="clear" w:pos="4953"/>
          <w:tab w:val="num" w:pos="-142"/>
          <w:tab w:val="left" w:pos="284"/>
          <w:tab w:val="left" w:pos="426"/>
          <w:tab w:val="num"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 Да състави доклад до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при разногласие между </w:t>
      </w:r>
      <w:r w:rsidRPr="001B587F">
        <w:rPr>
          <w:rFonts w:ascii="Times New Roman" w:hAnsi="Times New Roman" w:cs="Times New Roman"/>
          <w:b/>
          <w:color w:val="000000"/>
          <w:sz w:val="24"/>
          <w:szCs w:val="24"/>
          <w:lang w:val="bg-BG" w:eastAsia="bg-BG"/>
        </w:rPr>
        <w:t>ИЗПЬЛНИТЕЛЯ</w:t>
      </w:r>
      <w:r w:rsidRPr="001B587F">
        <w:rPr>
          <w:rFonts w:ascii="Times New Roman" w:hAnsi="Times New Roman" w:cs="Times New Roman"/>
          <w:color w:val="000000"/>
          <w:sz w:val="24"/>
          <w:szCs w:val="24"/>
          <w:lang w:val="bg-BG" w:eastAsia="bg-BG"/>
        </w:rPr>
        <w:t xml:space="preserve"> и другите участници в строителството, в срок от един ден от настъпването му. </w:t>
      </w:r>
      <w:r w:rsidRPr="001B587F">
        <w:rPr>
          <w:rFonts w:ascii="Times New Roman" w:hAnsi="Times New Roman" w:cs="Times New Roman"/>
          <w:b/>
          <w:color w:val="000000"/>
          <w:sz w:val="24"/>
          <w:szCs w:val="24"/>
          <w:lang w:val="bg-BG" w:eastAsia="bg-BG"/>
        </w:rPr>
        <w:t>ВЬЗЛОЖИТЕЛЯТ</w:t>
      </w:r>
      <w:r w:rsidRPr="001B587F">
        <w:rPr>
          <w:rFonts w:ascii="Times New Roman" w:hAnsi="Times New Roman" w:cs="Times New Roman"/>
          <w:color w:val="000000"/>
          <w:sz w:val="24"/>
          <w:szCs w:val="24"/>
          <w:lang w:val="bg-BG" w:eastAsia="bg-BG"/>
        </w:rPr>
        <w:t xml:space="preserve"> се произнася в 3 - дневен срок от получаването на доклада със становище и решение на възникналото разногласие. </w:t>
      </w:r>
    </w:p>
    <w:p w:rsidR="00EA6535" w:rsidRPr="001B587F" w:rsidRDefault="00EA6535" w:rsidP="00401B7D">
      <w:pPr>
        <w:widowControl w:val="0"/>
        <w:numPr>
          <w:ilvl w:val="0"/>
          <w:numId w:val="1"/>
        </w:numPr>
        <w:tabs>
          <w:tab w:val="num" w:pos="-142"/>
          <w:tab w:val="left" w:pos="284"/>
          <w:tab w:val="left" w:pos="426"/>
          <w:tab w:val="num"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уведомява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за всички установени промени в договорените количества СМР, които са предмет на количествено - стойностните сметки, подписани от изпълнителя на СМР на обекта.</w:t>
      </w:r>
    </w:p>
    <w:p w:rsidR="003973AA" w:rsidRPr="001B587F" w:rsidRDefault="003973AA" w:rsidP="00401B7D">
      <w:pPr>
        <w:widowControl w:val="0"/>
        <w:numPr>
          <w:ilvl w:val="0"/>
          <w:numId w:val="1"/>
        </w:numPr>
        <w:tabs>
          <w:tab w:val="num" w:pos="-142"/>
          <w:tab w:val="left" w:pos="284"/>
          <w:tab w:val="left" w:pos="426"/>
          <w:tab w:val="num"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sz w:val="24"/>
          <w:lang w:val="bg-BG"/>
        </w:rPr>
        <w:t>Да сключи и поддържа застраховка „Професионална отговорност” за вреди, причинени на другите участници в строителството и/или на трети лица, вследствие на неправомерни действия или бездействия при или по повод изпълнение на задълженията си за срок не по-кратък от гаранционния срок при условията на ЗУТ и Наредбата за условията и реда за задължително застраховане в проектирането и строителството.</w:t>
      </w:r>
    </w:p>
    <w:p w:rsidR="00EA6535" w:rsidRPr="001B587F" w:rsidRDefault="00EA6535" w:rsidP="00401B7D">
      <w:pPr>
        <w:widowControl w:val="0"/>
        <w:numPr>
          <w:ilvl w:val="0"/>
          <w:numId w:val="1"/>
        </w:numPr>
        <w:tabs>
          <w:tab w:val="num" w:pos="-142"/>
          <w:tab w:val="left" w:pos="284"/>
          <w:tab w:val="num" w:pos="426"/>
          <w:tab w:val="num" w:pos="720"/>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След приключване на строителството</w:t>
      </w:r>
      <w:r w:rsidR="00822522" w:rsidRPr="001B587F">
        <w:rPr>
          <w:rFonts w:ascii="Times New Roman" w:hAnsi="Times New Roman" w:cs="Times New Roman"/>
          <w:color w:val="000000"/>
          <w:sz w:val="24"/>
          <w:szCs w:val="24"/>
          <w:lang w:val="bg-BG" w:eastAsia="bg-BG"/>
        </w:rPr>
        <w:t>,</w:t>
      </w:r>
      <w:r w:rsidRPr="001B587F">
        <w:rPr>
          <w:rFonts w:ascii="Times New Roman" w:hAnsi="Times New Roman" w:cs="Times New Roman"/>
          <w:color w:val="000000"/>
          <w:sz w:val="24"/>
          <w:szCs w:val="24"/>
          <w:lang w:val="bg-BG" w:eastAsia="bg-BG"/>
        </w:rPr>
        <w:t xml:space="preserve"> да изготви Окончателен доклад за упражнен строителен надзор на основание чл. 168, ал. 6 от ЗУТ</w:t>
      </w:r>
      <w:r w:rsidR="003973AA" w:rsidRPr="001B587F">
        <w:rPr>
          <w:rFonts w:ascii="Times New Roman" w:hAnsi="Times New Roman" w:cs="Times New Roman"/>
          <w:color w:val="000000"/>
          <w:sz w:val="24"/>
          <w:szCs w:val="24"/>
          <w:lang w:val="bg-BG" w:eastAsia="bg-BG"/>
        </w:rPr>
        <w:t xml:space="preserve"> </w:t>
      </w:r>
      <w:r w:rsidR="003973AA" w:rsidRPr="001B587F">
        <w:rPr>
          <w:rFonts w:ascii="Times New Roman" w:hAnsi="Times New Roman"/>
          <w:sz w:val="24"/>
          <w:szCs w:val="24"/>
          <w:lang w:val="bg-BG"/>
        </w:rPr>
        <w:t>и §3 на ДР от Наредба № 2 от 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издадена от Министъра на регионалното развитие и благоустройството</w:t>
      </w:r>
      <w:r w:rsidRPr="001B587F">
        <w:rPr>
          <w:rFonts w:ascii="Times New Roman" w:hAnsi="Times New Roman" w:cs="Times New Roman"/>
          <w:color w:val="000000"/>
          <w:sz w:val="24"/>
          <w:szCs w:val="24"/>
          <w:lang w:val="bg-BG" w:eastAsia="bg-BG"/>
        </w:rPr>
        <w:t xml:space="preserve">. </w:t>
      </w:r>
    </w:p>
    <w:p w:rsidR="003973AA" w:rsidRPr="001B587F" w:rsidRDefault="003973AA" w:rsidP="00401B7D">
      <w:pPr>
        <w:widowControl w:val="0"/>
        <w:numPr>
          <w:ilvl w:val="0"/>
          <w:numId w:val="1"/>
        </w:numPr>
        <w:tabs>
          <w:tab w:val="num" w:pos="-142"/>
          <w:tab w:val="left" w:pos="284"/>
          <w:tab w:val="num" w:pos="426"/>
          <w:tab w:val="num" w:pos="720"/>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извърши от името на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необходимите действия за въвеждане на обекта в експлоатация до получаване на </w:t>
      </w:r>
      <w:r w:rsidRPr="001B587F">
        <w:rPr>
          <w:rFonts w:ascii="Times New Roman" w:hAnsi="Times New Roman"/>
          <w:sz w:val="24"/>
          <w:szCs w:val="24"/>
          <w:lang w:val="bg-BG"/>
        </w:rPr>
        <w:t>удостоверение за въвеждане в експлоатация, в зависимост от категорията</w:t>
      </w:r>
      <w:r w:rsidRPr="001B587F">
        <w:rPr>
          <w:rFonts w:ascii="Times New Roman" w:hAnsi="Times New Roman" w:cs="Times New Roman"/>
          <w:color w:val="000000"/>
          <w:sz w:val="24"/>
          <w:szCs w:val="24"/>
          <w:lang w:val="bg-BG" w:eastAsia="bg-BG"/>
        </w:rPr>
        <w:t>.</w:t>
      </w:r>
    </w:p>
    <w:p w:rsidR="003973AA" w:rsidRPr="001B587F" w:rsidRDefault="00EA6535" w:rsidP="00401B7D">
      <w:pPr>
        <w:widowControl w:val="0"/>
        <w:numPr>
          <w:ilvl w:val="0"/>
          <w:numId w:val="1"/>
        </w:numPr>
        <w:tabs>
          <w:tab w:val="num" w:pos="-142"/>
          <w:tab w:val="left" w:pos="284"/>
          <w:tab w:val="num" w:pos="426"/>
          <w:tab w:val="num" w:pos="720"/>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След изпълнението на договора</w:t>
      </w:r>
      <w:r w:rsidR="00822522" w:rsidRPr="001B587F">
        <w:rPr>
          <w:rFonts w:ascii="Times New Roman" w:hAnsi="Times New Roman" w:cs="Times New Roman"/>
          <w:color w:val="000000"/>
          <w:sz w:val="24"/>
          <w:szCs w:val="24"/>
          <w:lang w:val="bg-BG" w:eastAsia="bg-BG"/>
        </w:rPr>
        <w:t>,</w:t>
      </w:r>
      <w:r w:rsidRPr="001B587F">
        <w:rPr>
          <w:rFonts w:ascii="Times New Roman" w:hAnsi="Times New Roman" w:cs="Times New Roman"/>
          <w:color w:val="000000"/>
          <w:sz w:val="24"/>
          <w:szCs w:val="24"/>
          <w:lang w:val="bg-BG" w:eastAsia="bg-BG"/>
        </w:rPr>
        <w:t xml:space="preserve"> да предаде на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всички материали и документи, които са придобити, съставени или изготвени от него във връзка с дейностите в изпълнение на договора. </w:t>
      </w:r>
    </w:p>
    <w:p w:rsidR="00EA6535" w:rsidRPr="001B587F" w:rsidRDefault="00EA6535" w:rsidP="00401B7D">
      <w:pPr>
        <w:widowControl w:val="0"/>
        <w:numPr>
          <w:ilvl w:val="0"/>
          <w:numId w:val="1"/>
        </w:numPr>
        <w:tabs>
          <w:tab w:val="num" w:pos="-142"/>
          <w:tab w:val="left" w:pos="284"/>
          <w:tab w:val="num" w:pos="426"/>
          <w:tab w:val="num" w:pos="720"/>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не препятства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лицата извършващи проверки на място и одити при осъществяването на контрол по изпълнението на работите на обекта.</w:t>
      </w:r>
    </w:p>
    <w:p w:rsidR="00EA6535" w:rsidRPr="001B587F" w:rsidRDefault="00EA6535" w:rsidP="00401B7D">
      <w:pPr>
        <w:widowControl w:val="0"/>
        <w:numPr>
          <w:ilvl w:val="0"/>
          <w:numId w:val="1"/>
        </w:numPr>
        <w:tabs>
          <w:tab w:val="num" w:pos="-142"/>
          <w:tab w:val="left" w:pos="284"/>
          <w:tab w:val="num" w:pos="426"/>
          <w:tab w:val="num" w:pos="720"/>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не разпространява по какъвто и да е начин пред трети лица собствена или служебна информация, станала му известна при и/или по повод изпълнението на договора, без изричното писмено съгласие на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w:t>
      </w:r>
    </w:p>
    <w:p w:rsidR="00EA6535" w:rsidRPr="001B587F" w:rsidRDefault="00EA6535" w:rsidP="00401B7D">
      <w:pPr>
        <w:widowControl w:val="0"/>
        <w:numPr>
          <w:ilvl w:val="0"/>
          <w:numId w:val="1"/>
        </w:numPr>
        <w:tabs>
          <w:tab w:val="num" w:pos="-142"/>
          <w:tab w:val="left" w:pos="284"/>
          <w:tab w:val="num" w:pos="426"/>
          <w:tab w:val="num" w:pos="720"/>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информира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за възникнали проблеми при изпълнението на проекта и за предприети</w:t>
      </w:r>
      <w:r w:rsidR="00E94DFB" w:rsidRPr="001B587F">
        <w:rPr>
          <w:rFonts w:ascii="Times New Roman" w:hAnsi="Times New Roman" w:cs="Times New Roman"/>
          <w:color w:val="000000"/>
          <w:sz w:val="24"/>
          <w:szCs w:val="24"/>
          <w:lang w:val="bg-BG" w:eastAsia="bg-BG"/>
        </w:rPr>
        <w:t>те мерки за тяхното разрешаване.</w:t>
      </w:r>
    </w:p>
    <w:p w:rsidR="003973AA" w:rsidRPr="001B587F" w:rsidRDefault="003973AA" w:rsidP="00401B7D">
      <w:pPr>
        <w:widowControl w:val="0"/>
        <w:numPr>
          <w:ilvl w:val="0"/>
          <w:numId w:val="1"/>
        </w:numPr>
        <w:tabs>
          <w:tab w:val="num" w:pos="-142"/>
          <w:tab w:val="left" w:pos="284"/>
          <w:tab w:val="num" w:pos="426"/>
          <w:tab w:val="num" w:pos="720"/>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b/>
          <w:sz w:val="24"/>
          <w:lang w:val="bg-BG"/>
        </w:rPr>
        <w:t>ИЗПЪЛНИТЕЛЯТ</w:t>
      </w:r>
      <w:r w:rsidRPr="001B587F">
        <w:rPr>
          <w:rFonts w:ascii="Times New Roman" w:hAnsi="Times New Roman" w:cs="Times New Roman"/>
          <w:sz w:val="24"/>
          <w:lang w:val="bg-BG"/>
        </w:rPr>
        <w:t xml:space="preserve"> носи отговорност за щети, които са нанесени на </w:t>
      </w:r>
      <w:r w:rsidRPr="001B587F">
        <w:rPr>
          <w:rFonts w:ascii="Times New Roman" w:hAnsi="Times New Roman" w:cs="Times New Roman"/>
          <w:b/>
          <w:sz w:val="24"/>
          <w:lang w:val="bg-BG"/>
        </w:rPr>
        <w:lastRenderedPageBreak/>
        <w:t>ВЪЗЛОЖИТЕЛЯ</w:t>
      </w:r>
      <w:r w:rsidRPr="001B587F">
        <w:rPr>
          <w:rFonts w:ascii="Times New Roman" w:hAnsi="Times New Roman" w:cs="Times New Roman"/>
          <w:sz w:val="24"/>
          <w:lang w:val="bg-BG"/>
        </w:rPr>
        <w:t xml:space="preserve"> и на другите участници в строителството, и солидарна отговорност със строителя за щети, причинени от неспазване на техническите правила и нормативи и одобрените проекти.</w:t>
      </w:r>
    </w:p>
    <w:p w:rsidR="00E94DFB" w:rsidRPr="001B587F" w:rsidRDefault="00E94DFB" w:rsidP="00401B7D">
      <w:pPr>
        <w:pStyle w:val="a8"/>
        <w:numPr>
          <w:ilvl w:val="0"/>
          <w:numId w:val="5"/>
        </w:numPr>
        <w:tabs>
          <w:tab w:val="left" w:pos="1134"/>
        </w:tabs>
        <w:autoSpaceDE w:val="0"/>
        <w:autoSpaceDN w:val="0"/>
        <w:adjustRightInd w:val="0"/>
        <w:spacing w:after="0" w:line="240" w:lineRule="auto"/>
        <w:ind w:left="0" w:firstLine="709"/>
        <w:jc w:val="both"/>
        <w:rPr>
          <w:rFonts w:ascii="Times New Roman" w:hAnsi="Times New Roman"/>
          <w:sz w:val="24"/>
          <w:szCs w:val="24"/>
          <w:lang w:val="bg-BG"/>
        </w:rPr>
      </w:pPr>
      <w:r w:rsidRPr="001B587F">
        <w:rPr>
          <w:rFonts w:ascii="Times New Roman" w:hAnsi="Times New Roman"/>
          <w:sz w:val="24"/>
          <w:szCs w:val="24"/>
          <w:lang w:val="bg-BG"/>
        </w:rPr>
        <w:t xml:space="preserve">В изпълнение на задълженията по ал. 1, </w:t>
      </w:r>
      <w:r w:rsidRPr="001B587F">
        <w:rPr>
          <w:rFonts w:ascii="Times New Roman" w:hAnsi="Times New Roman"/>
          <w:b/>
          <w:sz w:val="24"/>
          <w:szCs w:val="24"/>
          <w:lang w:val="bg-BG"/>
        </w:rPr>
        <w:t>ИЗПЪЛНИТЕЛЯТ</w:t>
      </w:r>
      <w:r w:rsidRPr="001B587F">
        <w:rPr>
          <w:rFonts w:ascii="Times New Roman" w:hAnsi="Times New Roman"/>
          <w:sz w:val="24"/>
          <w:szCs w:val="24"/>
          <w:lang w:val="bg-BG"/>
        </w:rPr>
        <w:t xml:space="preserve"> контролира и носи отговорност за: </w:t>
      </w:r>
    </w:p>
    <w:p w:rsidR="00E94DFB" w:rsidRPr="001B587F" w:rsidRDefault="00E94DFB" w:rsidP="00401B7D">
      <w:pPr>
        <w:pStyle w:val="a8"/>
        <w:numPr>
          <w:ilvl w:val="0"/>
          <w:numId w:val="4"/>
        </w:numPr>
        <w:tabs>
          <w:tab w:val="left" w:pos="993"/>
        </w:tabs>
        <w:spacing w:after="0" w:line="240" w:lineRule="auto"/>
        <w:ind w:left="0" w:firstLine="709"/>
        <w:contextualSpacing w:val="0"/>
        <w:jc w:val="both"/>
        <w:textAlignment w:val="center"/>
        <w:rPr>
          <w:rFonts w:ascii="Times New Roman" w:hAnsi="Times New Roman"/>
          <w:sz w:val="24"/>
          <w:szCs w:val="24"/>
          <w:lang w:val="bg-BG"/>
        </w:rPr>
      </w:pPr>
      <w:r w:rsidRPr="001B587F">
        <w:rPr>
          <w:rFonts w:ascii="Times New Roman" w:hAnsi="Times New Roman"/>
          <w:sz w:val="24"/>
          <w:szCs w:val="24"/>
          <w:lang w:val="bg-BG"/>
        </w:rPr>
        <w:t>Законосъобразното започване, изпълнение и завършване на строежа;</w:t>
      </w:r>
    </w:p>
    <w:p w:rsidR="00E94DFB" w:rsidRPr="001B587F" w:rsidRDefault="00E94DFB" w:rsidP="00401B7D">
      <w:pPr>
        <w:pStyle w:val="a8"/>
        <w:numPr>
          <w:ilvl w:val="0"/>
          <w:numId w:val="4"/>
        </w:numPr>
        <w:tabs>
          <w:tab w:val="left" w:pos="993"/>
        </w:tabs>
        <w:spacing w:after="0" w:line="240" w:lineRule="auto"/>
        <w:ind w:left="0" w:firstLine="709"/>
        <w:contextualSpacing w:val="0"/>
        <w:jc w:val="both"/>
        <w:textAlignment w:val="center"/>
        <w:rPr>
          <w:rFonts w:ascii="Times New Roman" w:hAnsi="Times New Roman"/>
          <w:bCs/>
          <w:i/>
          <w:sz w:val="24"/>
          <w:szCs w:val="24"/>
          <w:lang w:val="bg-BG"/>
        </w:rPr>
      </w:pPr>
      <w:bookmarkStart w:id="2" w:name="_Ref177015251"/>
      <w:r w:rsidRPr="001B587F">
        <w:rPr>
          <w:rFonts w:ascii="Times New Roman" w:hAnsi="Times New Roman"/>
          <w:sz w:val="24"/>
          <w:szCs w:val="24"/>
          <w:lang w:val="bg-BG"/>
        </w:rPr>
        <w:t xml:space="preserve">Извършване на </w:t>
      </w:r>
      <w:r w:rsidRPr="001B587F">
        <w:rPr>
          <w:rFonts w:ascii="Times New Roman" w:hAnsi="Times New Roman"/>
          <w:bCs/>
          <w:sz w:val="24"/>
          <w:szCs w:val="24"/>
          <w:lang w:val="bg-BG"/>
        </w:rPr>
        <w:t>всички необходими подготвителни работи на строителната площадка преди започване на СМР</w:t>
      </w:r>
      <w:bookmarkEnd w:id="2"/>
      <w:r w:rsidRPr="001B587F">
        <w:rPr>
          <w:rFonts w:ascii="Times New Roman" w:hAnsi="Times New Roman"/>
          <w:bCs/>
          <w:sz w:val="24"/>
          <w:szCs w:val="24"/>
          <w:lang w:val="bg-BG"/>
        </w:rPr>
        <w:t>;</w:t>
      </w:r>
    </w:p>
    <w:p w:rsidR="00E94DFB" w:rsidRPr="001B587F" w:rsidRDefault="00E94DFB" w:rsidP="00401B7D">
      <w:pPr>
        <w:pStyle w:val="a8"/>
        <w:numPr>
          <w:ilvl w:val="0"/>
          <w:numId w:val="4"/>
        </w:numPr>
        <w:tabs>
          <w:tab w:val="left" w:pos="993"/>
        </w:tabs>
        <w:spacing w:after="0" w:line="240" w:lineRule="auto"/>
        <w:ind w:left="0" w:firstLine="709"/>
        <w:contextualSpacing w:val="0"/>
        <w:jc w:val="both"/>
        <w:textAlignment w:val="center"/>
        <w:rPr>
          <w:rFonts w:ascii="Times New Roman" w:hAnsi="Times New Roman"/>
          <w:bCs/>
          <w:i/>
          <w:sz w:val="24"/>
          <w:szCs w:val="24"/>
          <w:lang w:val="bg-BG"/>
        </w:rPr>
      </w:pPr>
      <w:r w:rsidRPr="001B587F">
        <w:rPr>
          <w:rFonts w:ascii="Times New Roman" w:hAnsi="Times New Roman"/>
          <w:sz w:val="24"/>
          <w:szCs w:val="24"/>
          <w:lang w:val="bg-BG"/>
        </w:rPr>
        <w:t xml:space="preserve">Качественото изпълнение на строежа, съгласно одобрените инвестиционни проекти, съгласно изискванията на БДС и всички технически нормативни актове, регулиращи възложените дейности и вида на строителните работи, както и съгласно нормативните актове на българското законодателство и правото на Европейския съюз, имащи отношение към изпълнението на този Договор, като не се допускат изменения по време на </w:t>
      </w:r>
      <w:r w:rsidR="003973AA" w:rsidRPr="001B587F">
        <w:rPr>
          <w:rFonts w:ascii="Times New Roman" w:hAnsi="Times New Roman"/>
          <w:sz w:val="24"/>
          <w:szCs w:val="24"/>
          <w:lang w:val="bg-BG"/>
        </w:rPr>
        <w:t>СМР</w:t>
      </w:r>
      <w:r w:rsidRPr="001B587F">
        <w:rPr>
          <w:rFonts w:ascii="Times New Roman" w:hAnsi="Times New Roman"/>
          <w:sz w:val="24"/>
          <w:szCs w:val="24"/>
          <w:lang w:val="bg-BG"/>
        </w:rPr>
        <w:t xml:space="preserve">, освен ако промяната не е изрично съгласувана с </w:t>
      </w:r>
      <w:r w:rsidRPr="001B587F">
        <w:rPr>
          <w:rFonts w:ascii="Times New Roman" w:hAnsi="Times New Roman"/>
          <w:b/>
          <w:sz w:val="24"/>
          <w:szCs w:val="24"/>
          <w:lang w:val="bg-BG"/>
        </w:rPr>
        <w:t>ВЪЗЛОЖИТЕЛЯ</w:t>
      </w:r>
      <w:r w:rsidRPr="001B587F">
        <w:rPr>
          <w:rFonts w:ascii="Times New Roman" w:hAnsi="Times New Roman"/>
          <w:sz w:val="24"/>
          <w:szCs w:val="24"/>
          <w:lang w:val="bg-BG"/>
        </w:rPr>
        <w:t xml:space="preserve"> и разрешена по съответния ред; </w:t>
      </w:r>
    </w:p>
    <w:p w:rsidR="00E94DFB" w:rsidRPr="001B587F" w:rsidRDefault="00E94DFB" w:rsidP="00401B7D">
      <w:pPr>
        <w:pStyle w:val="a8"/>
        <w:numPr>
          <w:ilvl w:val="0"/>
          <w:numId w:val="4"/>
        </w:numPr>
        <w:tabs>
          <w:tab w:val="left" w:pos="993"/>
        </w:tabs>
        <w:spacing w:after="0" w:line="240" w:lineRule="auto"/>
        <w:ind w:left="0" w:firstLine="709"/>
        <w:contextualSpacing w:val="0"/>
        <w:jc w:val="both"/>
        <w:textAlignment w:val="center"/>
        <w:rPr>
          <w:rFonts w:ascii="Times New Roman" w:hAnsi="Times New Roman"/>
          <w:bCs/>
          <w:i/>
          <w:sz w:val="24"/>
          <w:szCs w:val="24"/>
          <w:lang w:val="bg-BG"/>
        </w:rPr>
      </w:pPr>
      <w:r w:rsidRPr="001B587F">
        <w:rPr>
          <w:rFonts w:ascii="Times New Roman" w:hAnsi="Times New Roman"/>
          <w:sz w:val="24"/>
          <w:szCs w:val="24"/>
          <w:lang w:val="bg-BG"/>
        </w:rPr>
        <w:t xml:space="preserve">Качеството на влаганите строителни материали и изделия и съответствието им с нормативните изисквания, стандарти, отраслови норми, както и посочените в инвестиционните проекти изисквания. В изпълнение на това задължение </w:t>
      </w:r>
      <w:r w:rsidRPr="001B587F">
        <w:rPr>
          <w:rFonts w:ascii="Times New Roman" w:hAnsi="Times New Roman"/>
          <w:b/>
          <w:sz w:val="24"/>
          <w:szCs w:val="24"/>
          <w:lang w:val="bg-BG"/>
        </w:rPr>
        <w:t>ИЗПЪЛНИТЕЛЯТ</w:t>
      </w:r>
      <w:r w:rsidRPr="001B587F">
        <w:rPr>
          <w:rFonts w:ascii="Times New Roman" w:hAnsi="Times New Roman"/>
          <w:sz w:val="24"/>
          <w:szCs w:val="24"/>
          <w:lang w:val="bg-BG"/>
        </w:rPr>
        <w:t xml:space="preserve"> изисква декларации за съответствие и сертификати за качество на доставените от строителя материали или техни еквиваленти като последното се съгласува предварително с </w:t>
      </w:r>
      <w:r w:rsidRPr="001B587F">
        <w:rPr>
          <w:rFonts w:ascii="Times New Roman" w:hAnsi="Times New Roman"/>
          <w:b/>
          <w:sz w:val="24"/>
          <w:szCs w:val="24"/>
          <w:lang w:val="bg-BG"/>
        </w:rPr>
        <w:t>ВЪЗЛОЖИТЕЛЯ</w:t>
      </w:r>
      <w:r w:rsidRPr="001B587F">
        <w:rPr>
          <w:rFonts w:ascii="Times New Roman" w:hAnsi="Times New Roman"/>
          <w:sz w:val="24"/>
          <w:szCs w:val="24"/>
          <w:lang w:val="bg-BG"/>
        </w:rPr>
        <w:t xml:space="preserve">; </w:t>
      </w:r>
    </w:p>
    <w:p w:rsidR="00E94DFB" w:rsidRPr="001B587F" w:rsidRDefault="00E94DFB" w:rsidP="00401B7D">
      <w:pPr>
        <w:pStyle w:val="a8"/>
        <w:numPr>
          <w:ilvl w:val="0"/>
          <w:numId w:val="4"/>
        </w:numPr>
        <w:tabs>
          <w:tab w:val="left" w:pos="993"/>
        </w:tabs>
        <w:spacing w:after="0" w:line="240" w:lineRule="auto"/>
        <w:ind w:left="0" w:firstLine="709"/>
        <w:contextualSpacing w:val="0"/>
        <w:jc w:val="both"/>
        <w:textAlignment w:val="center"/>
        <w:rPr>
          <w:rFonts w:ascii="Times New Roman" w:hAnsi="Times New Roman"/>
          <w:sz w:val="24"/>
          <w:szCs w:val="24"/>
          <w:lang w:val="bg-BG"/>
        </w:rPr>
      </w:pPr>
      <w:r w:rsidRPr="001B587F">
        <w:rPr>
          <w:rFonts w:ascii="Times New Roman" w:hAnsi="Times New Roman"/>
          <w:sz w:val="24"/>
          <w:szCs w:val="24"/>
          <w:lang w:val="bg-BG"/>
        </w:rPr>
        <w:t>Осъществяване на контрол относно пълнота и правилно изготвяне и подписване на актовете и протоколите по време на строителството</w:t>
      </w:r>
      <w:r w:rsidR="003973AA" w:rsidRPr="001B587F">
        <w:rPr>
          <w:rFonts w:ascii="Times New Roman" w:hAnsi="Times New Roman"/>
          <w:sz w:val="24"/>
          <w:szCs w:val="24"/>
          <w:lang w:val="bg-BG"/>
        </w:rPr>
        <w:t>,</w:t>
      </w:r>
      <w:r w:rsidRPr="001B587F">
        <w:rPr>
          <w:rFonts w:ascii="Times New Roman" w:hAnsi="Times New Roman"/>
          <w:sz w:val="24"/>
          <w:szCs w:val="24"/>
          <w:lang w:val="bg-BG"/>
        </w:rPr>
        <w:t xml:space="preserve"> необходими за оценка на строежите, относно изискванията за безопасност и за законосъобразно изпълнение, съгласно наредба на министъра на регионалното развитие и благоустройството за актовете и протоколите, съставяни по време на строителството;</w:t>
      </w:r>
    </w:p>
    <w:p w:rsidR="00E94DFB" w:rsidRPr="001B587F" w:rsidRDefault="00E94DFB" w:rsidP="00401B7D">
      <w:pPr>
        <w:pStyle w:val="a8"/>
        <w:numPr>
          <w:ilvl w:val="0"/>
          <w:numId w:val="4"/>
        </w:numPr>
        <w:tabs>
          <w:tab w:val="left" w:pos="993"/>
        </w:tabs>
        <w:autoSpaceDE w:val="0"/>
        <w:autoSpaceDN w:val="0"/>
        <w:adjustRightInd w:val="0"/>
        <w:spacing w:after="0" w:line="240" w:lineRule="auto"/>
        <w:ind w:left="0" w:firstLine="709"/>
        <w:contextualSpacing w:val="0"/>
        <w:jc w:val="both"/>
        <w:rPr>
          <w:rFonts w:ascii="Times New Roman" w:hAnsi="Times New Roman"/>
          <w:sz w:val="24"/>
          <w:szCs w:val="24"/>
          <w:lang w:val="bg-BG"/>
        </w:rPr>
      </w:pPr>
      <w:r w:rsidRPr="001B587F">
        <w:rPr>
          <w:rFonts w:ascii="Times New Roman" w:hAnsi="Times New Roman"/>
          <w:sz w:val="24"/>
          <w:szCs w:val="24"/>
          <w:lang w:val="bg-BG"/>
        </w:rPr>
        <w:t>Спиране на строежи, които се изпълняват при условията на чл. 224, ал. 1 и чл. 225, ал. 2 и в нарушение на изискванията на чл. 169, ал. 1 и 3 от ЗУТ.</w:t>
      </w:r>
    </w:p>
    <w:p w:rsidR="00E94DFB" w:rsidRPr="001B587F" w:rsidRDefault="00E94DFB" w:rsidP="00401B7D">
      <w:pPr>
        <w:pStyle w:val="a8"/>
        <w:numPr>
          <w:ilvl w:val="0"/>
          <w:numId w:val="4"/>
        </w:numPr>
        <w:tabs>
          <w:tab w:val="left" w:pos="993"/>
        </w:tabs>
        <w:spacing w:after="0" w:line="240" w:lineRule="auto"/>
        <w:ind w:left="0" w:firstLine="709"/>
        <w:contextualSpacing w:val="0"/>
        <w:jc w:val="both"/>
        <w:rPr>
          <w:rFonts w:ascii="Times New Roman" w:hAnsi="Times New Roman"/>
          <w:i/>
          <w:sz w:val="24"/>
          <w:szCs w:val="24"/>
          <w:lang w:val="bg-BG"/>
        </w:rPr>
      </w:pPr>
      <w:r w:rsidRPr="001B587F">
        <w:rPr>
          <w:rFonts w:ascii="Times New Roman" w:hAnsi="Times New Roman"/>
          <w:sz w:val="24"/>
          <w:szCs w:val="24"/>
          <w:lang w:val="bg-BG"/>
        </w:rPr>
        <w:t xml:space="preserve">Осъществяване на контрол относно спазване на изискванията за здравословни и безопасни условия на труд в строителството, както и относно специфичните изисквания към определени видове строежи, ако за </w:t>
      </w:r>
      <w:r w:rsidR="003973AA" w:rsidRPr="001B587F">
        <w:rPr>
          <w:rFonts w:ascii="Times New Roman" w:hAnsi="Times New Roman"/>
          <w:sz w:val="24"/>
          <w:szCs w:val="24"/>
          <w:lang w:val="bg-BG"/>
        </w:rPr>
        <w:t>о</w:t>
      </w:r>
      <w:r w:rsidRPr="001B587F">
        <w:rPr>
          <w:rFonts w:ascii="Times New Roman" w:hAnsi="Times New Roman"/>
          <w:sz w:val="24"/>
          <w:szCs w:val="24"/>
          <w:lang w:val="bg-BG"/>
        </w:rPr>
        <w:t>бекта има такива;</w:t>
      </w:r>
    </w:p>
    <w:p w:rsidR="003973AA" w:rsidRPr="001B587F" w:rsidRDefault="00E94DFB" w:rsidP="00401B7D">
      <w:pPr>
        <w:pStyle w:val="a8"/>
        <w:numPr>
          <w:ilvl w:val="0"/>
          <w:numId w:val="4"/>
        </w:numPr>
        <w:tabs>
          <w:tab w:val="left" w:pos="993"/>
        </w:tabs>
        <w:spacing w:after="0" w:line="240" w:lineRule="auto"/>
        <w:ind w:left="0" w:firstLine="709"/>
        <w:contextualSpacing w:val="0"/>
        <w:jc w:val="both"/>
        <w:rPr>
          <w:rFonts w:ascii="Times New Roman" w:hAnsi="Times New Roman"/>
          <w:sz w:val="24"/>
          <w:szCs w:val="24"/>
          <w:lang w:val="bg-BG"/>
        </w:rPr>
      </w:pPr>
      <w:r w:rsidRPr="001B587F">
        <w:rPr>
          <w:rFonts w:ascii="Times New Roman" w:hAnsi="Times New Roman"/>
          <w:sz w:val="24"/>
          <w:szCs w:val="24"/>
          <w:lang w:val="bg-BG"/>
        </w:rPr>
        <w:t>Недопускане на увреждане на трети лица и имоти вследствие на строителството;</w:t>
      </w:r>
    </w:p>
    <w:p w:rsidR="00E94DFB" w:rsidRPr="001B587F" w:rsidRDefault="003973AA" w:rsidP="00401B7D">
      <w:pPr>
        <w:pStyle w:val="a8"/>
        <w:numPr>
          <w:ilvl w:val="0"/>
          <w:numId w:val="4"/>
        </w:numPr>
        <w:tabs>
          <w:tab w:val="left" w:pos="993"/>
        </w:tabs>
        <w:spacing w:after="0" w:line="240" w:lineRule="auto"/>
        <w:ind w:left="0" w:firstLine="709"/>
        <w:contextualSpacing w:val="0"/>
        <w:jc w:val="both"/>
        <w:rPr>
          <w:rFonts w:ascii="Times New Roman" w:hAnsi="Times New Roman"/>
          <w:sz w:val="24"/>
          <w:szCs w:val="24"/>
          <w:lang w:val="bg-BG"/>
        </w:rPr>
      </w:pPr>
      <w:r w:rsidRPr="001B587F">
        <w:rPr>
          <w:rFonts w:ascii="Times New Roman" w:hAnsi="Times New Roman"/>
          <w:sz w:val="24"/>
          <w:szCs w:val="24"/>
          <w:lang w:val="bg-BG"/>
        </w:rPr>
        <w:t>П</w:t>
      </w:r>
      <w:r w:rsidR="00E94DFB" w:rsidRPr="001B587F">
        <w:rPr>
          <w:rFonts w:ascii="Times New Roman" w:hAnsi="Times New Roman"/>
          <w:sz w:val="24"/>
          <w:szCs w:val="24"/>
          <w:lang w:val="bg-BG"/>
        </w:rPr>
        <w:t>равилното водене на Заповедната книга</w:t>
      </w:r>
      <w:r w:rsidRPr="001B587F">
        <w:rPr>
          <w:rFonts w:ascii="Times New Roman" w:hAnsi="Times New Roman"/>
          <w:sz w:val="24"/>
          <w:szCs w:val="24"/>
          <w:lang w:val="bg-BG"/>
        </w:rPr>
        <w:t xml:space="preserve"> </w:t>
      </w:r>
      <w:r w:rsidR="00E94DFB" w:rsidRPr="001B587F">
        <w:rPr>
          <w:rFonts w:ascii="Times New Roman" w:hAnsi="Times New Roman"/>
          <w:sz w:val="24"/>
          <w:szCs w:val="24"/>
          <w:lang w:val="bg-BG"/>
        </w:rPr>
        <w:t>на строежа</w:t>
      </w:r>
      <w:r w:rsidRPr="001B587F">
        <w:rPr>
          <w:rFonts w:ascii="Times New Roman" w:hAnsi="Times New Roman"/>
          <w:sz w:val="24"/>
          <w:szCs w:val="24"/>
          <w:lang w:val="bg-BG"/>
        </w:rPr>
        <w:t>.</w:t>
      </w:r>
    </w:p>
    <w:p w:rsidR="00EA6535" w:rsidRPr="001B587F" w:rsidRDefault="00EA6535" w:rsidP="00401B7D">
      <w:pPr>
        <w:spacing w:after="0" w:line="240" w:lineRule="auto"/>
        <w:ind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w:t>
      </w:r>
      <w:r w:rsidR="00822522" w:rsidRPr="001B587F">
        <w:rPr>
          <w:rFonts w:ascii="Times New Roman" w:hAnsi="Times New Roman" w:cs="Times New Roman"/>
          <w:b/>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8. (1) ИЗПЪЛНИТЕЛЯТ</w:t>
      </w:r>
      <w:r w:rsidRPr="001B587F">
        <w:rPr>
          <w:rFonts w:ascii="Times New Roman" w:hAnsi="Times New Roman" w:cs="Times New Roman"/>
          <w:color w:val="000000"/>
          <w:sz w:val="24"/>
          <w:szCs w:val="24"/>
          <w:lang w:val="bg-BG" w:eastAsia="bg-BG"/>
        </w:rPr>
        <w:t xml:space="preserve"> има право да получи уговореното в чл. 4 от настоящия договор възнаграждение, по начина и в сроковете, описани в чл. 5 от същия.</w:t>
      </w:r>
    </w:p>
    <w:p w:rsidR="00EA6535" w:rsidRPr="001B587F" w:rsidRDefault="00EA6535" w:rsidP="00401B7D">
      <w:pPr>
        <w:spacing w:after="0" w:line="240" w:lineRule="auto"/>
        <w:ind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(2)</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има право да иска от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необходимото съдействие за изпълнение на поръчката.</w:t>
      </w:r>
    </w:p>
    <w:p w:rsidR="00782434" w:rsidRPr="001B587F" w:rsidRDefault="00782434" w:rsidP="00401B7D">
      <w:pPr>
        <w:pStyle w:val="a8"/>
        <w:numPr>
          <w:ilvl w:val="0"/>
          <w:numId w:val="5"/>
        </w:numPr>
        <w:tabs>
          <w:tab w:val="left" w:pos="1134"/>
        </w:tabs>
        <w:autoSpaceDE w:val="0"/>
        <w:autoSpaceDN w:val="0"/>
        <w:adjustRightInd w:val="0"/>
        <w:spacing w:after="0" w:line="240" w:lineRule="auto"/>
        <w:ind w:left="0" w:firstLine="709"/>
        <w:jc w:val="both"/>
        <w:rPr>
          <w:rFonts w:ascii="Times New Roman" w:hAnsi="Times New Roman"/>
          <w:sz w:val="24"/>
          <w:szCs w:val="24"/>
          <w:lang w:val="bg-BG"/>
        </w:rPr>
      </w:pP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има право да</w:t>
      </w:r>
      <w:r w:rsidRPr="001B587F">
        <w:rPr>
          <w:rFonts w:ascii="Times New Roman" w:hAnsi="Times New Roman"/>
          <w:sz w:val="24"/>
          <w:szCs w:val="24"/>
          <w:lang w:val="bg-BG"/>
        </w:rPr>
        <w:t xml:space="preserve"> осъществява строителния надзор винаги, когато това е необходимо, и останалите участници в строителството са длъжни да изпълняват неговите предписания и заповеди, вписани по надлежния ред в Заповедната книга. </w:t>
      </w:r>
    </w:p>
    <w:p w:rsidR="00782434" w:rsidRPr="001B587F" w:rsidRDefault="00782434" w:rsidP="00401B7D">
      <w:pPr>
        <w:pStyle w:val="a8"/>
        <w:numPr>
          <w:ilvl w:val="0"/>
          <w:numId w:val="5"/>
        </w:numPr>
        <w:tabs>
          <w:tab w:val="left" w:pos="1134"/>
        </w:tabs>
        <w:autoSpaceDE w:val="0"/>
        <w:autoSpaceDN w:val="0"/>
        <w:adjustRightInd w:val="0"/>
        <w:spacing w:after="0" w:line="240" w:lineRule="auto"/>
        <w:ind w:left="0" w:firstLine="709"/>
        <w:contextualSpacing w:val="0"/>
        <w:jc w:val="both"/>
        <w:rPr>
          <w:rFonts w:ascii="Times New Roman" w:hAnsi="Times New Roman"/>
          <w:sz w:val="24"/>
          <w:szCs w:val="24"/>
          <w:lang w:val="bg-BG"/>
        </w:rPr>
      </w:pP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има право да </w:t>
      </w:r>
      <w:r w:rsidRPr="001B587F">
        <w:rPr>
          <w:rFonts w:ascii="Times New Roman" w:hAnsi="Times New Roman"/>
          <w:sz w:val="24"/>
          <w:szCs w:val="24"/>
          <w:lang w:val="bg-BG"/>
        </w:rPr>
        <w:t xml:space="preserve">уведоми незабавно </w:t>
      </w:r>
      <w:r w:rsidRPr="001B587F">
        <w:rPr>
          <w:rFonts w:ascii="Times New Roman" w:hAnsi="Times New Roman"/>
          <w:b/>
          <w:sz w:val="24"/>
          <w:szCs w:val="24"/>
          <w:lang w:val="bg-BG"/>
        </w:rPr>
        <w:t>ВЪЗЛОЖИТЕЛЯ</w:t>
      </w:r>
      <w:r w:rsidRPr="001B587F">
        <w:rPr>
          <w:rFonts w:ascii="Times New Roman" w:hAnsi="Times New Roman"/>
          <w:sz w:val="24"/>
          <w:szCs w:val="24"/>
          <w:lang w:val="bg-BG"/>
        </w:rPr>
        <w:t xml:space="preserve"> при нарушаване на строителните правила и норми, а в 3-дневен срок от установяване на нарушението – и съответната ДНСК, както и да спре работите по строежа до отстраняване на констатирани пропуски и нарушения при изпълнение на </w:t>
      </w:r>
      <w:r w:rsidR="006B05BB" w:rsidRPr="001B587F">
        <w:rPr>
          <w:rFonts w:ascii="Times New Roman" w:hAnsi="Times New Roman"/>
          <w:sz w:val="24"/>
          <w:szCs w:val="24"/>
          <w:lang w:val="bg-BG"/>
        </w:rPr>
        <w:t>СМР</w:t>
      </w:r>
      <w:r w:rsidRPr="001B587F">
        <w:rPr>
          <w:rFonts w:ascii="Times New Roman" w:hAnsi="Times New Roman"/>
          <w:sz w:val="24"/>
          <w:szCs w:val="24"/>
          <w:lang w:val="bg-BG"/>
        </w:rPr>
        <w:t xml:space="preserve"> и да контролира отстраняването на дефектите, посочени от него или други контролни органи. </w:t>
      </w:r>
    </w:p>
    <w:p w:rsidR="00782434" w:rsidRPr="001B587F" w:rsidRDefault="006B05BB" w:rsidP="00401B7D">
      <w:pPr>
        <w:pStyle w:val="a8"/>
        <w:numPr>
          <w:ilvl w:val="0"/>
          <w:numId w:val="5"/>
        </w:numPr>
        <w:tabs>
          <w:tab w:val="left" w:pos="1134"/>
        </w:tabs>
        <w:autoSpaceDE w:val="0"/>
        <w:autoSpaceDN w:val="0"/>
        <w:adjustRightInd w:val="0"/>
        <w:spacing w:after="0" w:line="240" w:lineRule="auto"/>
        <w:ind w:left="0" w:firstLine="709"/>
        <w:contextualSpacing w:val="0"/>
        <w:jc w:val="both"/>
        <w:rPr>
          <w:rFonts w:ascii="Times New Roman" w:hAnsi="Times New Roman"/>
          <w:sz w:val="24"/>
          <w:szCs w:val="24"/>
          <w:lang w:val="bg-BG"/>
        </w:rPr>
      </w:pPr>
      <w:r w:rsidRPr="001B587F">
        <w:rPr>
          <w:rFonts w:ascii="Times New Roman" w:hAnsi="Times New Roman" w:cs="Times New Roman"/>
          <w:b/>
          <w:color w:val="000000"/>
          <w:sz w:val="24"/>
          <w:szCs w:val="24"/>
          <w:lang w:val="bg-BG" w:eastAsia="bg-BG"/>
        </w:rPr>
        <w:lastRenderedPageBreak/>
        <w:t>ИЗПЪЛНИТЕЛЯТ</w:t>
      </w:r>
      <w:r w:rsidRPr="001B587F">
        <w:rPr>
          <w:rFonts w:ascii="Times New Roman" w:hAnsi="Times New Roman" w:cs="Times New Roman"/>
          <w:color w:val="000000"/>
          <w:sz w:val="24"/>
          <w:szCs w:val="24"/>
          <w:lang w:val="bg-BG" w:eastAsia="bg-BG"/>
        </w:rPr>
        <w:t xml:space="preserve"> има право да</w:t>
      </w:r>
      <w:r w:rsidR="00782434" w:rsidRPr="001B587F">
        <w:rPr>
          <w:rFonts w:ascii="Times New Roman" w:hAnsi="Times New Roman"/>
          <w:sz w:val="24"/>
          <w:szCs w:val="24"/>
          <w:lang w:val="bg-BG"/>
        </w:rPr>
        <w:t xml:space="preserve"> дава указания относно съответствието на вложените материали и извършваните СМР, а при необходимост да предписва допълнителни изпитвания на влаганите строителни материали, за което незабавно да уведомява </w:t>
      </w:r>
      <w:r w:rsidR="00782434" w:rsidRPr="001B587F">
        <w:rPr>
          <w:rFonts w:ascii="Times New Roman" w:hAnsi="Times New Roman"/>
          <w:b/>
          <w:sz w:val="24"/>
          <w:szCs w:val="24"/>
          <w:lang w:val="bg-BG"/>
        </w:rPr>
        <w:t>ВЪЗЛОЖИТЕЛЯ</w:t>
      </w:r>
      <w:r w:rsidR="00782434" w:rsidRPr="001B587F">
        <w:rPr>
          <w:rFonts w:ascii="Times New Roman" w:hAnsi="Times New Roman"/>
          <w:sz w:val="24"/>
          <w:szCs w:val="24"/>
          <w:lang w:val="bg-BG"/>
        </w:rPr>
        <w:t>.</w:t>
      </w:r>
    </w:p>
    <w:p w:rsidR="00EA6535" w:rsidRPr="001B587F" w:rsidRDefault="00EA6535" w:rsidP="00401B7D">
      <w:pPr>
        <w:spacing w:after="0" w:line="240" w:lineRule="auto"/>
        <w:ind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Чл. 9 </w:t>
      </w:r>
      <w:r w:rsidRPr="001B587F">
        <w:rPr>
          <w:rFonts w:ascii="Times New Roman" w:hAnsi="Times New Roman" w:cs="Times New Roman"/>
          <w:color w:val="000000"/>
          <w:sz w:val="24"/>
          <w:szCs w:val="24"/>
          <w:lang w:val="bg-BG" w:eastAsia="bg-BG"/>
        </w:rPr>
        <w:t xml:space="preserve">При подписване на договора,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се задължава да представи на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копие от валидни застрахователни полици в съответствие с Наредба за условията и реда за задължително застраховане в проектирането и строителството за този вид строеж, като се задължава да поддържа валидна застраховка за целия период на изпълнение на задълженията си по договора.</w:t>
      </w:r>
    </w:p>
    <w:p w:rsidR="00EA6535" w:rsidRPr="001B587F" w:rsidRDefault="003973AA" w:rsidP="00401B7D">
      <w:pPr>
        <w:tabs>
          <w:tab w:val="left" w:pos="709"/>
        </w:tabs>
        <w:spacing w:after="0" w:line="240" w:lineRule="auto"/>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eastAsia="bg-BG"/>
        </w:rPr>
        <w:tab/>
      </w:r>
      <w:r w:rsidR="00EA6535" w:rsidRPr="001B587F">
        <w:rPr>
          <w:rFonts w:ascii="Times New Roman" w:hAnsi="Times New Roman" w:cs="Times New Roman"/>
          <w:b/>
          <w:color w:val="000000"/>
          <w:sz w:val="24"/>
          <w:szCs w:val="24"/>
          <w:lang w:val="bg-BG" w:eastAsia="bg-BG"/>
        </w:rPr>
        <w:t>Чл. 10. ИЗПЪЛНИТЕЛЯТ</w:t>
      </w:r>
      <w:r w:rsidR="00EA6535" w:rsidRPr="001B587F">
        <w:rPr>
          <w:rFonts w:ascii="Times New Roman" w:hAnsi="Times New Roman" w:cs="Times New Roman"/>
          <w:color w:val="000000"/>
          <w:sz w:val="24"/>
          <w:szCs w:val="24"/>
          <w:lang w:val="bg-BG" w:eastAsia="bg-BG"/>
        </w:rPr>
        <w:t xml:space="preserve"> се задължава </w:t>
      </w:r>
      <w:r w:rsidR="00EA6535" w:rsidRPr="001B587F">
        <w:rPr>
          <w:rFonts w:ascii="Times New Roman" w:hAnsi="Times New Roman" w:cs="Times New Roman"/>
          <w:color w:val="000000"/>
          <w:sz w:val="24"/>
          <w:szCs w:val="24"/>
          <w:lang w:val="bg-BG"/>
        </w:rPr>
        <w:t xml:space="preserve">при необходимост да изготви </w:t>
      </w:r>
      <w:r w:rsidR="00EA6535" w:rsidRPr="001B587F">
        <w:rPr>
          <w:rFonts w:ascii="Times New Roman" w:hAnsi="Times New Roman" w:cs="Times New Roman"/>
          <w:color w:val="000000"/>
          <w:spacing w:val="-1"/>
          <w:sz w:val="24"/>
          <w:szCs w:val="24"/>
          <w:lang w:val="bg-BG" w:eastAsia="bg-BG"/>
        </w:rPr>
        <w:t>доклад за оценка на съответствието със съществените изисквания към строежите</w:t>
      </w:r>
      <w:r w:rsidR="00EA6535" w:rsidRPr="001B587F">
        <w:rPr>
          <w:rFonts w:ascii="Times New Roman" w:hAnsi="Times New Roman" w:cs="Times New Roman"/>
          <w:color w:val="000000"/>
          <w:sz w:val="24"/>
          <w:szCs w:val="24"/>
          <w:lang w:val="bg-BG"/>
        </w:rPr>
        <w:t>, когато в хода на строителството се налага преработка на инвестиционния проект по смисъла на чл. 154 от ЗУТ</w:t>
      </w:r>
      <w:r w:rsidRPr="001B587F">
        <w:rPr>
          <w:rFonts w:ascii="Times New Roman" w:hAnsi="Times New Roman" w:cs="Times New Roman"/>
          <w:color w:val="000000"/>
          <w:sz w:val="24"/>
          <w:szCs w:val="24"/>
          <w:lang w:val="bg-BG"/>
        </w:rPr>
        <w:t>.</w:t>
      </w:r>
    </w:p>
    <w:p w:rsidR="00EA6535" w:rsidRPr="001B587F" w:rsidRDefault="003973AA" w:rsidP="00401B7D">
      <w:pPr>
        <w:tabs>
          <w:tab w:val="left" w:pos="709"/>
        </w:tabs>
        <w:spacing w:after="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ab/>
      </w:r>
      <w:r w:rsidR="00EA6535" w:rsidRPr="001B587F">
        <w:rPr>
          <w:rFonts w:ascii="Times New Roman" w:hAnsi="Times New Roman" w:cs="Times New Roman"/>
          <w:b/>
          <w:color w:val="000000"/>
          <w:sz w:val="24"/>
          <w:szCs w:val="24"/>
          <w:lang w:val="bg-BG" w:eastAsia="bg-BG"/>
        </w:rPr>
        <w:t>Чл. 11.</w:t>
      </w:r>
      <w:r w:rsidR="00EA6535" w:rsidRPr="001B587F">
        <w:rPr>
          <w:rFonts w:ascii="Times New Roman" w:hAnsi="Times New Roman" w:cs="Times New Roman"/>
          <w:color w:val="000000"/>
          <w:sz w:val="24"/>
          <w:szCs w:val="24"/>
          <w:lang w:val="bg-BG" w:eastAsia="bg-BG"/>
        </w:rPr>
        <w:t xml:space="preserve"> При проверки на място от страна на </w:t>
      </w:r>
      <w:r w:rsidR="00EA6535" w:rsidRPr="001B587F">
        <w:rPr>
          <w:rFonts w:ascii="Times New Roman" w:hAnsi="Times New Roman" w:cs="Times New Roman"/>
          <w:b/>
          <w:color w:val="000000"/>
          <w:sz w:val="24"/>
          <w:szCs w:val="24"/>
          <w:lang w:val="bg-BG" w:eastAsia="bg-BG"/>
        </w:rPr>
        <w:t>ВЪЗЛОЖИТЕЛЯ</w:t>
      </w:r>
      <w:r w:rsidR="00EA6535" w:rsidRPr="001B587F">
        <w:rPr>
          <w:rFonts w:ascii="Times New Roman" w:hAnsi="Times New Roman" w:cs="Times New Roman"/>
          <w:color w:val="000000"/>
          <w:sz w:val="24"/>
          <w:szCs w:val="24"/>
          <w:lang w:val="bg-BG" w:eastAsia="bg-BG"/>
        </w:rPr>
        <w:t xml:space="preserve"> и/или контролните органи, </w:t>
      </w:r>
      <w:r w:rsidR="00EA6535" w:rsidRPr="001B587F">
        <w:rPr>
          <w:rFonts w:ascii="Times New Roman" w:hAnsi="Times New Roman" w:cs="Times New Roman"/>
          <w:b/>
          <w:color w:val="000000"/>
          <w:sz w:val="24"/>
          <w:szCs w:val="24"/>
          <w:lang w:val="bg-BG" w:eastAsia="bg-BG"/>
        </w:rPr>
        <w:t>ИЗПЪЛНИТЕЛЯТ</w:t>
      </w:r>
      <w:r w:rsidR="00EA6535" w:rsidRPr="001B587F">
        <w:rPr>
          <w:rFonts w:ascii="Times New Roman" w:hAnsi="Times New Roman" w:cs="Times New Roman"/>
          <w:color w:val="000000"/>
          <w:sz w:val="24"/>
          <w:szCs w:val="24"/>
          <w:lang w:val="bg-BG" w:eastAsia="bg-BG"/>
        </w:rPr>
        <w:t xml:space="preserve"> се задължава да осигури присъствието на негов представител, както и да осигурява: достъп до помещения, преглед на документи, свързани с изпълнението на възложените дейности. </w:t>
      </w:r>
    </w:p>
    <w:p w:rsidR="00EA6535" w:rsidRPr="001B587F" w:rsidRDefault="00EA6535" w:rsidP="00401B7D">
      <w:pPr>
        <w:tabs>
          <w:tab w:val="left" w:pos="0"/>
          <w:tab w:val="left" w:pos="709"/>
        </w:tabs>
        <w:spacing w:after="0" w:line="240" w:lineRule="auto"/>
        <w:jc w:val="center"/>
        <w:rPr>
          <w:rFonts w:ascii="Times New Roman" w:eastAsia="Times New Roman" w:hAnsi="Times New Roman" w:cs="Times New Roman"/>
          <w:b/>
          <w:color w:val="000000"/>
          <w:sz w:val="24"/>
          <w:szCs w:val="24"/>
          <w:u w:val="single"/>
          <w:lang w:val="bg-BG" w:eastAsia="bg-BG"/>
        </w:rPr>
      </w:pPr>
    </w:p>
    <w:p w:rsidR="00EA6535" w:rsidRPr="001B587F" w:rsidRDefault="00EA6535" w:rsidP="00401B7D">
      <w:pPr>
        <w:tabs>
          <w:tab w:val="left" w:pos="0"/>
          <w:tab w:val="left" w:pos="709"/>
        </w:tabs>
        <w:spacing w:after="0" w:line="240" w:lineRule="auto"/>
        <w:jc w:val="center"/>
        <w:rPr>
          <w:rFonts w:ascii="Times New Roman" w:hAnsi="Times New Roman" w:cs="Times New Roman"/>
          <w:b/>
          <w:color w:val="000000"/>
          <w:sz w:val="24"/>
          <w:szCs w:val="24"/>
          <w:lang w:val="bg-BG" w:eastAsia="bg-BG"/>
        </w:rPr>
      </w:pPr>
      <w:r w:rsidRPr="001B587F">
        <w:rPr>
          <w:rFonts w:ascii="Times New Roman" w:hAnsi="Times New Roman" w:cs="Times New Roman"/>
          <w:b/>
          <w:color w:val="000000"/>
          <w:sz w:val="24"/>
          <w:szCs w:val="24"/>
          <w:lang w:val="bg-BG" w:eastAsia="bg-BG"/>
        </w:rPr>
        <w:t>V. ПРАВА И ЗАДЪЛЖЕНИЯ НА ВЪЗЛОЖИТЕЛЯ</w:t>
      </w:r>
    </w:p>
    <w:p w:rsidR="00EA6535" w:rsidRPr="001B587F" w:rsidRDefault="00EA6535" w:rsidP="00401B7D">
      <w:pPr>
        <w:spacing w:after="0" w:line="240" w:lineRule="auto"/>
        <w:jc w:val="both"/>
        <w:rPr>
          <w:rFonts w:ascii="Times New Roman" w:hAnsi="Times New Roman" w:cs="Times New Roman"/>
          <w:b/>
          <w:color w:val="000000"/>
          <w:sz w:val="24"/>
          <w:szCs w:val="24"/>
          <w:lang w:val="bg-BG" w:eastAsia="bg-BG"/>
        </w:rPr>
      </w:pP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w:t>
      </w:r>
      <w:r w:rsidR="003B2AE4" w:rsidRPr="001B587F">
        <w:rPr>
          <w:rFonts w:ascii="Times New Roman" w:hAnsi="Times New Roman" w:cs="Times New Roman"/>
          <w:b/>
          <w:color w:val="000000"/>
          <w:sz w:val="24"/>
          <w:szCs w:val="24"/>
          <w:lang w:val="bg-BG" w:eastAsia="bg-BG"/>
        </w:rPr>
        <w:t xml:space="preserve"> 12</w:t>
      </w:r>
      <w:r w:rsidRPr="001B587F">
        <w:rPr>
          <w:rFonts w:ascii="Times New Roman" w:hAnsi="Times New Roman" w:cs="Times New Roman"/>
          <w:b/>
          <w:color w:val="000000"/>
          <w:sz w:val="24"/>
          <w:szCs w:val="24"/>
          <w:lang w:val="bg-BG" w:eastAsia="bg-BG"/>
        </w:rPr>
        <w:t>.</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(1)</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ВЪЗЛОЖИТЕЛЯТ</w:t>
      </w:r>
      <w:r w:rsidRPr="001B587F">
        <w:rPr>
          <w:rFonts w:ascii="Times New Roman" w:hAnsi="Times New Roman" w:cs="Times New Roman"/>
          <w:b/>
          <w:i/>
          <w:color w:val="000000"/>
          <w:sz w:val="24"/>
          <w:szCs w:val="24"/>
          <w:lang w:val="bg-BG" w:eastAsia="bg-BG"/>
        </w:rPr>
        <w:t xml:space="preserve"> </w:t>
      </w:r>
      <w:r w:rsidRPr="001B587F">
        <w:rPr>
          <w:rFonts w:ascii="Times New Roman" w:hAnsi="Times New Roman" w:cs="Times New Roman"/>
          <w:color w:val="000000"/>
          <w:sz w:val="24"/>
          <w:szCs w:val="24"/>
          <w:lang w:val="bg-BG" w:eastAsia="bg-BG"/>
        </w:rPr>
        <w:t>се задължава:</w:t>
      </w:r>
    </w:p>
    <w:p w:rsidR="00EA6535" w:rsidRPr="001B587F" w:rsidRDefault="00EA6535" w:rsidP="00401B7D">
      <w:pPr>
        <w:numPr>
          <w:ilvl w:val="0"/>
          <w:numId w:val="2"/>
        </w:numPr>
        <w:tabs>
          <w:tab w:val="left" w:pos="284"/>
          <w:tab w:val="left" w:pos="993"/>
        </w:tabs>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предостави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всички необходими документи за правилното изпълнение на поетите с настоящия договор задължения;</w:t>
      </w:r>
    </w:p>
    <w:p w:rsidR="00EA6535" w:rsidRPr="001B587F" w:rsidRDefault="00EA6535" w:rsidP="00401B7D">
      <w:pPr>
        <w:numPr>
          <w:ilvl w:val="0"/>
          <w:numId w:val="2"/>
        </w:numPr>
        <w:tabs>
          <w:tab w:val="left" w:pos="284"/>
          <w:tab w:val="left" w:pos="993"/>
        </w:tabs>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осигури на </w:t>
      </w:r>
      <w:r w:rsidRPr="001B587F">
        <w:rPr>
          <w:rFonts w:ascii="Times New Roman" w:hAnsi="Times New Roman" w:cs="Times New Roman"/>
          <w:b/>
          <w:color w:val="000000"/>
          <w:sz w:val="24"/>
          <w:szCs w:val="24"/>
          <w:lang w:val="bg-BG" w:eastAsia="bg-BG"/>
        </w:rPr>
        <w:t>ИЗПЪЛНИТЕЛЯ</w:t>
      </w:r>
      <w:r w:rsidR="003B2AE4" w:rsidRPr="001B587F">
        <w:rPr>
          <w:rFonts w:ascii="Times New Roman" w:hAnsi="Times New Roman" w:cs="Times New Roman"/>
          <w:color w:val="000000"/>
          <w:sz w:val="24"/>
          <w:szCs w:val="24"/>
          <w:lang w:val="bg-BG" w:eastAsia="bg-BG"/>
        </w:rPr>
        <w:t xml:space="preserve"> постоянен достъп до обекта,</w:t>
      </w:r>
      <w:r w:rsidR="003B2AE4" w:rsidRPr="001B587F">
        <w:rPr>
          <w:lang w:val="bg-BG"/>
        </w:rPr>
        <w:t xml:space="preserve"> </w:t>
      </w:r>
      <w:r w:rsidR="003B2AE4" w:rsidRPr="001B587F">
        <w:rPr>
          <w:rFonts w:ascii="Times New Roman" w:hAnsi="Times New Roman" w:cs="Times New Roman"/>
          <w:color w:val="000000"/>
          <w:sz w:val="24"/>
          <w:szCs w:val="24"/>
          <w:lang w:val="bg-BG" w:eastAsia="bg-BG"/>
        </w:rPr>
        <w:t>както и до оперативната информация за извършване на СМР;</w:t>
      </w:r>
    </w:p>
    <w:p w:rsidR="003B2AE4" w:rsidRPr="001B587F" w:rsidRDefault="003B2AE4" w:rsidP="00401B7D">
      <w:pPr>
        <w:numPr>
          <w:ilvl w:val="0"/>
          <w:numId w:val="2"/>
        </w:numPr>
        <w:tabs>
          <w:tab w:val="left" w:pos="284"/>
          <w:tab w:val="left" w:pos="993"/>
        </w:tabs>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sz w:val="24"/>
          <w:szCs w:val="24"/>
          <w:lang w:val="bg-BG"/>
        </w:rPr>
        <w:t>да решава всички въпроси при възникнали затруднения, свързани с изпълнението на строителните работи, предизвикани от непълна строителна документация, необходимост от съгласуване или получаване на становища и разрешения от държавни или местни органи;</w:t>
      </w:r>
    </w:p>
    <w:p w:rsidR="00EA6535" w:rsidRPr="001B587F" w:rsidRDefault="00EA6535" w:rsidP="00401B7D">
      <w:pPr>
        <w:numPr>
          <w:ilvl w:val="0"/>
          <w:numId w:val="2"/>
        </w:numPr>
        <w:tabs>
          <w:tab w:val="left" w:pos="284"/>
          <w:tab w:val="left" w:pos="993"/>
        </w:tabs>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да съдейства за изпъ</w:t>
      </w:r>
      <w:r w:rsidR="003B2AE4" w:rsidRPr="001B587F">
        <w:rPr>
          <w:rFonts w:ascii="Times New Roman" w:hAnsi="Times New Roman" w:cs="Times New Roman"/>
          <w:color w:val="000000"/>
          <w:sz w:val="24"/>
          <w:szCs w:val="24"/>
          <w:lang w:val="bg-BG" w:eastAsia="bg-BG"/>
        </w:rPr>
        <w:t>лнението на договорените работи;</w:t>
      </w:r>
    </w:p>
    <w:p w:rsidR="003B2AE4" w:rsidRPr="001B587F" w:rsidRDefault="003B2AE4" w:rsidP="00401B7D">
      <w:pPr>
        <w:pStyle w:val="a8"/>
        <w:numPr>
          <w:ilvl w:val="0"/>
          <w:numId w:val="2"/>
        </w:numPr>
        <w:tabs>
          <w:tab w:val="left" w:pos="284"/>
          <w:tab w:val="left" w:pos="993"/>
        </w:tabs>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sz w:val="24"/>
          <w:szCs w:val="24"/>
          <w:lang w:val="bg-BG"/>
        </w:rPr>
        <w:t xml:space="preserve">да подписва всички актове, протоколи и други документи, необходими за удостоверяване на изпълнените СМР и за въвеждане на </w:t>
      </w:r>
      <w:r w:rsidR="00687E24">
        <w:rPr>
          <w:rFonts w:ascii="Times New Roman" w:hAnsi="Times New Roman"/>
          <w:sz w:val="24"/>
          <w:szCs w:val="24"/>
          <w:lang w:val="bg-BG"/>
        </w:rPr>
        <w:t>о</w:t>
      </w:r>
      <w:r w:rsidRPr="001B587F">
        <w:rPr>
          <w:rFonts w:ascii="Times New Roman" w:hAnsi="Times New Roman"/>
          <w:sz w:val="24"/>
          <w:szCs w:val="24"/>
          <w:lang w:val="bg-BG"/>
        </w:rPr>
        <w:t>бекта в експлоатация;</w:t>
      </w:r>
    </w:p>
    <w:p w:rsidR="003D63AE" w:rsidRPr="001B587F" w:rsidRDefault="003D63AE" w:rsidP="00401B7D">
      <w:pPr>
        <w:pStyle w:val="a8"/>
        <w:numPr>
          <w:ilvl w:val="0"/>
          <w:numId w:val="2"/>
        </w:numPr>
        <w:tabs>
          <w:tab w:val="left" w:pos="284"/>
          <w:tab w:val="left" w:pos="993"/>
        </w:tabs>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sz w:val="24"/>
          <w:szCs w:val="24"/>
          <w:lang w:val="bg-BG"/>
        </w:rPr>
        <w:t>да заплаща дължимите административни такси за издаване на писмени становища</w:t>
      </w:r>
      <w:r w:rsidRPr="001B587F">
        <w:rPr>
          <w:rFonts w:ascii="Times New Roman" w:hAnsi="Times New Roman"/>
          <w:b/>
          <w:sz w:val="24"/>
          <w:szCs w:val="24"/>
          <w:lang w:val="bg-BG"/>
        </w:rPr>
        <w:t xml:space="preserve"> </w:t>
      </w:r>
      <w:r w:rsidRPr="001B587F">
        <w:rPr>
          <w:rFonts w:ascii="Times New Roman" w:hAnsi="Times New Roman"/>
          <w:sz w:val="24"/>
          <w:szCs w:val="24"/>
          <w:lang w:val="bg-BG"/>
        </w:rPr>
        <w:t>от специализираните контролни органи относно законосъобразното изпълнение на строежа;</w:t>
      </w:r>
    </w:p>
    <w:p w:rsidR="00EA6535" w:rsidRPr="001B587F" w:rsidRDefault="00EA6535" w:rsidP="00401B7D">
      <w:pPr>
        <w:numPr>
          <w:ilvl w:val="0"/>
          <w:numId w:val="2"/>
        </w:numPr>
        <w:tabs>
          <w:tab w:val="left" w:pos="284"/>
          <w:tab w:val="left" w:pos="993"/>
        </w:tabs>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заплати в договорените срокове и при условията на договора дължимите суми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w:t>
      </w:r>
    </w:p>
    <w:p w:rsidR="00EA6535" w:rsidRPr="001B587F" w:rsidRDefault="00EA6535" w:rsidP="00401B7D">
      <w:pPr>
        <w:spacing w:after="0" w:line="240" w:lineRule="auto"/>
        <w:ind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w:t>
      </w:r>
      <w:r w:rsidR="003D63AE" w:rsidRPr="001B587F">
        <w:rPr>
          <w:rFonts w:ascii="Times New Roman" w:hAnsi="Times New Roman" w:cs="Times New Roman"/>
          <w:b/>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1</w:t>
      </w:r>
      <w:r w:rsidR="006C5473" w:rsidRPr="001B587F">
        <w:rPr>
          <w:rFonts w:ascii="Times New Roman" w:hAnsi="Times New Roman" w:cs="Times New Roman"/>
          <w:b/>
          <w:color w:val="000000"/>
          <w:sz w:val="24"/>
          <w:szCs w:val="24"/>
          <w:lang w:val="bg-BG" w:eastAsia="bg-BG"/>
        </w:rPr>
        <w:t>3</w:t>
      </w:r>
      <w:r w:rsidRPr="001B587F">
        <w:rPr>
          <w:rFonts w:ascii="Times New Roman" w:hAnsi="Times New Roman" w:cs="Times New Roman"/>
          <w:b/>
          <w:caps/>
          <w:color w:val="000000"/>
          <w:sz w:val="24"/>
          <w:szCs w:val="24"/>
          <w:lang w:val="bg-BG" w:eastAsia="bg-BG"/>
        </w:rPr>
        <w:t>.</w:t>
      </w:r>
      <w:r w:rsidRPr="001B587F">
        <w:rPr>
          <w:rFonts w:ascii="Times New Roman" w:hAnsi="Times New Roman" w:cs="Times New Roman"/>
          <w:caps/>
          <w:color w:val="000000"/>
          <w:sz w:val="24"/>
          <w:szCs w:val="24"/>
          <w:lang w:val="bg-BG" w:eastAsia="bg-BG"/>
        </w:rPr>
        <w:t xml:space="preserve"> </w:t>
      </w:r>
      <w:r w:rsidRPr="001B587F">
        <w:rPr>
          <w:rFonts w:ascii="Times New Roman" w:hAnsi="Times New Roman" w:cs="Times New Roman"/>
          <w:b/>
          <w:caps/>
          <w:color w:val="000000"/>
          <w:sz w:val="24"/>
          <w:szCs w:val="24"/>
          <w:lang w:val="bg-BG" w:eastAsia="bg-BG"/>
        </w:rPr>
        <w:t>(1)</w:t>
      </w:r>
      <w:r w:rsidRPr="001B587F">
        <w:rPr>
          <w:rFonts w:ascii="Times New Roman" w:hAnsi="Times New Roman" w:cs="Times New Roman"/>
          <w:caps/>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ВЪЗЛОЖИТЕЛЯТ</w:t>
      </w:r>
      <w:r w:rsidRPr="001B587F">
        <w:rPr>
          <w:rFonts w:ascii="Times New Roman" w:hAnsi="Times New Roman" w:cs="Times New Roman"/>
          <w:color w:val="000000"/>
          <w:sz w:val="24"/>
          <w:szCs w:val="24"/>
          <w:lang w:val="bg-BG" w:eastAsia="bg-BG"/>
        </w:rPr>
        <w:t xml:space="preserve"> има право:</w:t>
      </w:r>
    </w:p>
    <w:p w:rsidR="00EA6535" w:rsidRPr="001B587F" w:rsidRDefault="00EA6535" w:rsidP="00401B7D">
      <w:pPr>
        <w:widowControl w:val="0"/>
        <w:numPr>
          <w:ilvl w:val="0"/>
          <w:numId w:val="3"/>
        </w:numPr>
        <w:tabs>
          <w:tab w:val="clear" w:pos="1590"/>
          <w:tab w:val="num" w:pos="284"/>
          <w:tab w:val="num" w:pos="993"/>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контролира изпълнението на договора, без с това да затруднява дейността на </w:t>
      </w:r>
      <w:r w:rsidRPr="001B587F">
        <w:rPr>
          <w:rFonts w:ascii="Times New Roman" w:hAnsi="Times New Roman" w:cs="Times New Roman"/>
          <w:b/>
          <w:color w:val="000000"/>
          <w:sz w:val="24"/>
          <w:szCs w:val="24"/>
          <w:lang w:val="bg-BG" w:eastAsia="bg-BG"/>
        </w:rPr>
        <w:t>ИЗПЪЛНИТЕЛЯ</w:t>
      </w:r>
      <w:r w:rsidR="00820D71" w:rsidRPr="001B587F">
        <w:rPr>
          <w:rFonts w:ascii="Times New Roman" w:hAnsi="Times New Roman" w:cs="Times New Roman"/>
          <w:color w:val="000000"/>
          <w:sz w:val="24"/>
          <w:szCs w:val="24"/>
          <w:lang w:val="bg-BG" w:eastAsia="bg-BG"/>
        </w:rPr>
        <w:t>;</w:t>
      </w:r>
    </w:p>
    <w:p w:rsidR="00820D71" w:rsidRPr="001B587F" w:rsidRDefault="00820D71" w:rsidP="00401B7D">
      <w:pPr>
        <w:widowControl w:val="0"/>
        <w:numPr>
          <w:ilvl w:val="0"/>
          <w:numId w:val="3"/>
        </w:numPr>
        <w:tabs>
          <w:tab w:val="clear" w:pos="1590"/>
          <w:tab w:val="num" w:pos="284"/>
          <w:tab w:val="num" w:pos="993"/>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sz w:val="24"/>
          <w:szCs w:val="24"/>
          <w:lang w:val="bg-BG"/>
        </w:rPr>
        <w:t xml:space="preserve">да извършва по всяко време проверки на </w:t>
      </w:r>
      <w:r w:rsidRPr="001B587F">
        <w:rPr>
          <w:rFonts w:ascii="Times New Roman" w:hAnsi="Times New Roman"/>
          <w:b/>
          <w:sz w:val="24"/>
          <w:szCs w:val="24"/>
          <w:lang w:val="bg-BG"/>
        </w:rPr>
        <w:t>ИЗПЪЛНИТЕЛЯ</w:t>
      </w:r>
      <w:r w:rsidR="00687E24">
        <w:rPr>
          <w:rFonts w:ascii="Times New Roman" w:hAnsi="Times New Roman"/>
          <w:sz w:val="24"/>
          <w:szCs w:val="24"/>
          <w:lang w:val="bg-BG"/>
        </w:rPr>
        <w:t xml:space="preserve"> по изпълнение на този д</w:t>
      </w:r>
      <w:r w:rsidRPr="001B587F">
        <w:rPr>
          <w:rFonts w:ascii="Times New Roman" w:hAnsi="Times New Roman"/>
          <w:sz w:val="24"/>
          <w:szCs w:val="24"/>
          <w:lang w:val="bg-BG"/>
        </w:rPr>
        <w:t xml:space="preserve">оговор, както и да иска от </w:t>
      </w:r>
      <w:r w:rsidRPr="001B587F">
        <w:rPr>
          <w:rFonts w:ascii="Times New Roman" w:hAnsi="Times New Roman"/>
          <w:b/>
          <w:sz w:val="24"/>
          <w:szCs w:val="24"/>
          <w:lang w:val="bg-BG"/>
        </w:rPr>
        <w:t>ИЗПЪЛНИТЕЛЯ</w:t>
      </w:r>
      <w:r w:rsidRPr="001B587F">
        <w:rPr>
          <w:rFonts w:ascii="Times New Roman" w:hAnsi="Times New Roman"/>
          <w:sz w:val="24"/>
          <w:szCs w:val="24"/>
          <w:lang w:val="bg-BG"/>
        </w:rPr>
        <w:t xml:space="preserve"> информация относно извършваните СМР, </w:t>
      </w:r>
      <w:proofErr w:type="spellStart"/>
      <w:r w:rsidRPr="001B587F">
        <w:rPr>
          <w:rFonts w:ascii="Times New Roman" w:hAnsi="Times New Roman"/>
          <w:sz w:val="24"/>
          <w:szCs w:val="24"/>
          <w:lang w:val="bg-BG"/>
        </w:rPr>
        <w:t>касаеща</w:t>
      </w:r>
      <w:proofErr w:type="spellEnd"/>
      <w:r w:rsidRPr="001B587F">
        <w:rPr>
          <w:rFonts w:ascii="Times New Roman" w:hAnsi="Times New Roman"/>
          <w:sz w:val="24"/>
          <w:szCs w:val="24"/>
          <w:lang w:val="bg-BG"/>
        </w:rPr>
        <w:t xml:space="preserve"> осъществявания строителен надзор, без с това да пречи на оперативната му дейност;</w:t>
      </w:r>
    </w:p>
    <w:p w:rsidR="00820D71" w:rsidRPr="001B587F" w:rsidRDefault="00820D71" w:rsidP="00401B7D">
      <w:pPr>
        <w:widowControl w:val="0"/>
        <w:numPr>
          <w:ilvl w:val="0"/>
          <w:numId w:val="3"/>
        </w:numPr>
        <w:tabs>
          <w:tab w:val="clear" w:pos="1590"/>
          <w:tab w:val="num" w:pos="284"/>
          <w:tab w:val="num" w:pos="993"/>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sz w:val="24"/>
          <w:szCs w:val="24"/>
          <w:lang w:val="bg-BG"/>
        </w:rPr>
        <w:t xml:space="preserve">при необходимост, да изисква от </w:t>
      </w:r>
      <w:r w:rsidRPr="001B587F">
        <w:rPr>
          <w:rFonts w:ascii="Times New Roman" w:hAnsi="Times New Roman"/>
          <w:b/>
          <w:sz w:val="24"/>
          <w:szCs w:val="24"/>
          <w:lang w:val="bg-BG"/>
        </w:rPr>
        <w:t>ИЗПЪЛНИТЕЛЯ</w:t>
      </w:r>
      <w:r w:rsidRPr="001B587F">
        <w:rPr>
          <w:rFonts w:ascii="Times New Roman" w:hAnsi="Times New Roman"/>
          <w:sz w:val="24"/>
          <w:szCs w:val="24"/>
          <w:lang w:val="bg-BG"/>
        </w:rPr>
        <w:t xml:space="preserve"> </w:t>
      </w:r>
      <w:r w:rsidRPr="001B587F">
        <w:rPr>
          <w:rFonts w:ascii="Times New Roman" w:hAnsi="Times New Roman"/>
          <w:color w:val="000000"/>
          <w:sz w:val="24"/>
          <w:szCs w:val="24"/>
          <w:lang w:val="bg-BG"/>
        </w:rPr>
        <w:t>писмена</w:t>
      </w:r>
      <w:r w:rsidRPr="001B587F">
        <w:rPr>
          <w:rFonts w:ascii="Times New Roman" w:hAnsi="Times New Roman"/>
          <w:color w:val="FF0000"/>
          <w:sz w:val="24"/>
          <w:szCs w:val="24"/>
          <w:lang w:val="bg-BG"/>
        </w:rPr>
        <w:t xml:space="preserve"> </w:t>
      </w:r>
      <w:r w:rsidRPr="001B587F">
        <w:rPr>
          <w:rFonts w:ascii="Times New Roman" w:hAnsi="Times New Roman"/>
          <w:sz w:val="24"/>
          <w:szCs w:val="24"/>
          <w:lang w:val="bg-BG"/>
        </w:rPr>
        <w:t xml:space="preserve">информация за извършените строителни работи в </w:t>
      </w:r>
      <w:r w:rsidR="00687E24">
        <w:rPr>
          <w:rFonts w:ascii="Times New Roman" w:hAnsi="Times New Roman"/>
          <w:sz w:val="24"/>
          <w:szCs w:val="24"/>
          <w:lang w:val="bg-BG"/>
        </w:rPr>
        <w:t>о</w:t>
      </w:r>
      <w:r w:rsidRPr="001B587F">
        <w:rPr>
          <w:rFonts w:ascii="Times New Roman" w:hAnsi="Times New Roman"/>
          <w:sz w:val="24"/>
          <w:szCs w:val="24"/>
          <w:lang w:val="bg-BG"/>
        </w:rPr>
        <w:t>бекта;</w:t>
      </w:r>
    </w:p>
    <w:p w:rsidR="00820D71" w:rsidRPr="001B587F" w:rsidRDefault="00820D71" w:rsidP="00401B7D">
      <w:pPr>
        <w:widowControl w:val="0"/>
        <w:numPr>
          <w:ilvl w:val="0"/>
          <w:numId w:val="3"/>
        </w:numPr>
        <w:tabs>
          <w:tab w:val="clear" w:pos="1590"/>
          <w:tab w:val="num" w:pos="284"/>
          <w:tab w:val="num" w:pos="993"/>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sz w:val="24"/>
          <w:szCs w:val="24"/>
          <w:lang w:val="bg-BG"/>
        </w:rPr>
        <w:t xml:space="preserve">да изисква подмяна на специалисти от екипа на </w:t>
      </w:r>
      <w:r w:rsidRPr="001B587F">
        <w:rPr>
          <w:rFonts w:ascii="Times New Roman" w:hAnsi="Times New Roman"/>
          <w:b/>
          <w:sz w:val="24"/>
          <w:szCs w:val="24"/>
          <w:lang w:val="bg-BG"/>
        </w:rPr>
        <w:t>ИЗПЪЛНИТЕЛЯ</w:t>
      </w:r>
      <w:r w:rsidRPr="001B587F">
        <w:rPr>
          <w:rFonts w:ascii="Times New Roman" w:hAnsi="Times New Roman"/>
          <w:sz w:val="24"/>
          <w:szCs w:val="24"/>
          <w:lang w:val="bg-BG"/>
        </w:rPr>
        <w:t xml:space="preserve">, когато бъде </w:t>
      </w:r>
      <w:r w:rsidRPr="001B587F">
        <w:rPr>
          <w:rFonts w:ascii="Times New Roman" w:hAnsi="Times New Roman"/>
          <w:sz w:val="24"/>
          <w:szCs w:val="24"/>
          <w:lang w:val="bg-BG"/>
        </w:rPr>
        <w:lastRenderedPageBreak/>
        <w:t>установено неизпълнение на техните задъ</w:t>
      </w:r>
      <w:r w:rsidR="00687E24">
        <w:rPr>
          <w:rFonts w:ascii="Times New Roman" w:hAnsi="Times New Roman"/>
          <w:sz w:val="24"/>
          <w:szCs w:val="24"/>
          <w:lang w:val="bg-BG"/>
        </w:rPr>
        <w:t>лжения, свързани с предмета на д</w:t>
      </w:r>
      <w:r w:rsidRPr="001B587F">
        <w:rPr>
          <w:rFonts w:ascii="Times New Roman" w:hAnsi="Times New Roman"/>
          <w:sz w:val="24"/>
          <w:szCs w:val="24"/>
          <w:lang w:val="bg-BG"/>
        </w:rPr>
        <w:t>оговора</w:t>
      </w:r>
      <w:r w:rsidR="00404EE0" w:rsidRPr="001B587F">
        <w:rPr>
          <w:rFonts w:ascii="Times New Roman" w:hAnsi="Times New Roman"/>
          <w:sz w:val="24"/>
          <w:szCs w:val="24"/>
          <w:lang w:val="bg-BG"/>
        </w:rPr>
        <w:t>;</w:t>
      </w:r>
    </w:p>
    <w:p w:rsidR="00EA6535" w:rsidRPr="001B587F" w:rsidRDefault="00EA6535" w:rsidP="00401B7D">
      <w:pPr>
        <w:widowControl w:val="0"/>
        <w:numPr>
          <w:ilvl w:val="0"/>
          <w:numId w:val="3"/>
        </w:numPr>
        <w:tabs>
          <w:tab w:val="clear" w:pos="1590"/>
          <w:tab w:val="num" w:pos="284"/>
          <w:tab w:val="num" w:pos="993"/>
        </w:tabs>
        <w:autoSpaceDE w:val="0"/>
        <w:autoSpaceDN w:val="0"/>
        <w:adjustRightInd w:val="0"/>
        <w:spacing w:after="0" w:line="240" w:lineRule="auto"/>
        <w:ind w:left="0" w:firstLine="709"/>
        <w:jc w:val="both"/>
        <w:rPr>
          <w:rFonts w:ascii="Times New Roman" w:hAnsi="Times New Roman" w:cs="Times New Roman"/>
          <w:b/>
          <w:color w:val="000000"/>
          <w:sz w:val="24"/>
          <w:szCs w:val="24"/>
          <w:lang w:val="bg-BG" w:eastAsia="bg-BG"/>
        </w:rPr>
      </w:pPr>
      <w:r w:rsidRPr="001B587F">
        <w:rPr>
          <w:rFonts w:ascii="Times New Roman" w:hAnsi="Times New Roman" w:cs="Times New Roman"/>
          <w:color w:val="000000"/>
          <w:sz w:val="24"/>
          <w:szCs w:val="24"/>
          <w:lang w:val="bg-BG" w:eastAsia="bg-BG"/>
        </w:rPr>
        <w:t>да откаже да приеме изпълненото по договора, ако открие съществени недостатъци.</w:t>
      </w:r>
    </w:p>
    <w:p w:rsidR="006C5473" w:rsidRPr="001B587F" w:rsidRDefault="006C5473" w:rsidP="00401B7D">
      <w:pPr>
        <w:widowControl w:val="0"/>
        <w:tabs>
          <w:tab w:val="num" w:pos="993"/>
        </w:tabs>
        <w:autoSpaceDE w:val="0"/>
        <w:autoSpaceDN w:val="0"/>
        <w:adjustRightInd w:val="0"/>
        <w:spacing w:after="0" w:line="240" w:lineRule="auto"/>
        <w:ind w:left="709"/>
        <w:jc w:val="both"/>
        <w:rPr>
          <w:rFonts w:ascii="Times New Roman" w:hAnsi="Times New Roman" w:cs="Times New Roman"/>
          <w:b/>
          <w:color w:val="000000"/>
          <w:sz w:val="24"/>
          <w:szCs w:val="24"/>
          <w:lang w:val="bg-BG" w:eastAsia="bg-BG"/>
        </w:rPr>
      </w:pPr>
    </w:p>
    <w:p w:rsidR="00EA6535" w:rsidRPr="001B587F" w:rsidRDefault="00EA6535" w:rsidP="00401B7D">
      <w:pPr>
        <w:spacing w:after="0" w:line="240" w:lineRule="auto"/>
        <w:jc w:val="center"/>
        <w:outlineLvl w:val="0"/>
        <w:rPr>
          <w:rFonts w:ascii="Times New Roman" w:hAnsi="Times New Roman" w:cs="Times New Roman"/>
          <w:b/>
          <w:color w:val="000000"/>
          <w:sz w:val="24"/>
          <w:szCs w:val="24"/>
          <w:lang w:val="bg-BG" w:eastAsia="ar-SA"/>
        </w:rPr>
      </w:pPr>
      <w:r w:rsidRPr="001B587F">
        <w:rPr>
          <w:rFonts w:ascii="Times New Roman" w:hAnsi="Times New Roman" w:cs="Times New Roman"/>
          <w:b/>
          <w:color w:val="000000"/>
          <w:sz w:val="24"/>
          <w:szCs w:val="24"/>
          <w:lang w:val="bg-BG"/>
        </w:rPr>
        <w:t>VI. НЕИЗПЪЛНЕНИЕ. ОТГОВОРНОСТ</w:t>
      </w:r>
    </w:p>
    <w:p w:rsidR="00EA6535" w:rsidRPr="001B587F" w:rsidRDefault="00EA6535" w:rsidP="00401B7D">
      <w:pPr>
        <w:spacing w:after="0" w:line="240" w:lineRule="auto"/>
        <w:jc w:val="both"/>
        <w:outlineLvl w:val="0"/>
        <w:rPr>
          <w:rFonts w:ascii="Times New Roman" w:hAnsi="Times New Roman" w:cs="Times New Roman"/>
          <w:b/>
          <w:color w:val="000000"/>
          <w:sz w:val="24"/>
          <w:szCs w:val="24"/>
          <w:u w:val="single"/>
          <w:lang w:val="bg-BG"/>
        </w:rPr>
      </w:pPr>
    </w:p>
    <w:p w:rsidR="00EA6535" w:rsidRPr="001B587F" w:rsidRDefault="00856F19" w:rsidP="00401B7D">
      <w:pPr>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Чл. 14</w:t>
      </w:r>
      <w:r w:rsidR="00EA6535" w:rsidRPr="001B587F">
        <w:rPr>
          <w:rFonts w:ascii="Times New Roman" w:hAnsi="Times New Roman" w:cs="Times New Roman"/>
          <w:b/>
          <w:color w:val="000000"/>
          <w:sz w:val="24"/>
          <w:szCs w:val="24"/>
          <w:lang w:val="bg-BG"/>
        </w:rPr>
        <w:t>. (1)</w:t>
      </w:r>
      <w:r w:rsidR="00EA6535" w:rsidRPr="001B587F">
        <w:rPr>
          <w:rFonts w:ascii="Times New Roman" w:hAnsi="Times New Roman" w:cs="Times New Roman"/>
          <w:color w:val="000000"/>
          <w:sz w:val="24"/>
          <w:szCs w:val="24"/>
          <w:lang w:val="bg-BG"/>
        </w:rPr>
        <w:t xml:space="preserve"> При неизпълнение на задължение по настоящия договор</w:t>
      </w:r>
      <w:r w:rsidRPr="001B587F">
        <w:rPr>
          <w:rFonts w:ascii="Times New Roman" w:hAnsi="Times New Roman" w:cs="Times New Roman"/>
          <w:color w:val="000000"/>
          <w:sz w:val="24"/>
          <w:szCs w:val="24"/>
          <w:lang w:val="bg-BG"/>
        </w:rPr>
        <w:t>,</w:t>
      </w:r>
      <w:r w:rsidR="00EA6535" w:rsidRPr="001B587F">
        <w:rPr>
          <w:rFonts w:ascii="Times New Roman" w:hAnsi="Times New Roman" w:cs="Times New Roman"/>
          <w:color w:val="000000"/>
          <w:sz w:val="24"/>
          <w:szCs w:val="24"/>
          <w:lang w:val="bg-BG"/>
        </w:rPr>
        <w:t xml:space="preserve"> неизправната страна дължи на другата обезщетение за причинени вреди при условията на действащото българско гражданско и търговско законодателство.</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(2)</w:t>
      </w:r>
      <w:r w:rsidRPr="001B587F">
        <w:rPr>
          <w:rFonts w:ascii="Times New Roman" w:hAnsi="Times New Roman" w:cs="Times New Roman"/>
          <w:color w:val="000000"/>
          <w:sz w:val="24"/>
          <w:szCs w:val="24"/>
          <w:lang w:val="bg-BG"/>
        </w:rPr>
        <w:t xml:space="preserve"> При забава изпълнението на задълженията си по договора в уговорените срокове, </w:t>
      </w:r>
      <w:r w:rsidRPr="001B587F">
        <w:rPr>
          <w:rFonts w:ascii="Times New Roman" w:hAnsi="Times New Roman" w:cs="Times New Roman"/>
          <w:b/>
          <w:color w:val="000000"/>
          <w:sz w:val="24"/>
          <w:szCs w:val="24"/>
          <w:lang w:val="bg-BG"/>
        </w:rPr>
        <w:t>ИЗПЪЛНИТЕЛЯТ</w:t>
      </w:r>
      <w:r w:rsidRPr="001B587F">
        <w:rPr>
          <w:rFonts w:ascii="Times New Roman" w:hAnsi="Times New Roman" w:cs="Times New Roman"/>
          <w:color w:val="000000"/>
          <w:sz w:val="24"/>
          <w:szCs w:val="24"/>
          <w:lang w:val="bg-BG"/>
        </w:rPr>
        <w:t xml:space="preserve"> дължи неустойка в размер на 0.01% от цената по чл. 4 за всеки просрочен ден, но не повече от 10 % от стойността на договора. Неустойката се удържа при извършване на дължимото заплащане по чл. 5.</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(3)</w:t>
      </w:r>
      <w:r w:rsidRPr="001B587F">
        <w:rPr>
          <w:rFonts w:ascii="Times New Roman" w:hAnsi="Times New Roman" w:cs="Times New Roman"/>
          <w:color w:val="000000"/>
          <w:sz w:val="24"/>
          <w:szCs w:val="24"/>
          <w:lang w:val="bg-BG" w:eastAsia="bg-BG"/>
        </w:rPr>
        <w:t xml:space="preserve"> При прекратяване на договора по </w:t>
      </w:r>
      <w:r w:rsidRPr="001B587F">
        <w:rPr>
          <w:rFonts w:ascii="Times New Roman" w:hAnsi="Times New Roman" w:cs="Times New Roman"/>
          <w:sz w:val="24"/>
          <w:szCs w:val="24"/>
          <w:lang w:val="bg-BG" w:eastAsia="bg-BG"/>
        </w:rPr>
        <w:t>чл.</w:t>
      </w:r>
      <w:r w:rsidR="00856F19" w:rsidRPr="001B587F">
        <w:rPr>
          <w:rFonts w:ascii="Times New Roman" w:hAnsi="Times New Roman" w:cs="Times New Roman"/>
          <w:sz w:val="24"/>
          <w:szCs w:val="24"/>
          <w:lang w:val="bg-BG" w:eastAsia="bg-BG"/>
        </w:rPr>
        <w:t xml:space="preserve"> </w:t>
      </w:r>
      <w:r w:rsidRPr="001B587F">
        <w:rPr>
          <w:rFonts w:ascii="Times New Roman" w:hAnsi="Times New Roman" w:cs="Times New Roman"/>
          <w:sz w:val="24"/>
          <w:szCs w:val="24"/>
          <w:lang w:val="bg-BG" w:eastAsia="bg-BG"/>
        </w:rPr>
        <w:t>2</w:t>
      </w:r>
      <w:r w:rsidR="00856F19" w:rsidRPr="001B587F">
        <w:rPr>
          <w:rFonts w:ascii="Times New Roman" w:hAnsi="Times New Roman" w:cs="Times New Roman"/>
          <w:sz w:val="24"/>
          <w:szCs w:val="24"/>
          <w:lang w:val="bg-BG" w:eastAsia="bg-BG"/>
        </w:rPr>
        <w:t>0</w:t>
      </w:r>
      <w:r w:rsidRPr="001B587F">
        <w:rPr>
          <w:rFonts w:ascii="Times New Roman" w:hAnsi="Times New Roman" w:cs="Times New Roman"/>
          <w:sz w:val="24"/>
          <w:szCs w:val="24"/>
          <w:lang w:val="bg-BG" w:eastAsia="bg-BG"/>
        </w:rPr>
        <w:t>, ал.</w:t>
      </w:r>
      <w:r w:rsidR="00856F19" w:rsidRPr="001B587F">
        <w:rPr>
          <w:rFonts w:ascii="Times New Roman" w:hAnsi="Times New Roman" w:cs="Times New Roman"/>
          <w:sz w:val="24"/>
          <w:szCs w:val="24"/>
          <w:lang w:val="bg-BG" w:eastAsia="bg-BG"/>
        </w:rPr>
        <w:t xml:space="preserve"> </w:t>
      </w:r>
      <w:r w:rsidRPr="001B587F">
        <w:rPr>
          <w:rFonts w:ascii="Times New Roman" w:hAnsi="Times New Roman" w:cs="Times New Roman"/>
          <w:sz w:val="24"/>
          <w:szCs w:val="24"/>
          <w:lang w:val="bg-BG" w:eastAsia="bg-BG"/>
        </w:rPr>
        <w:t>1, т.</w:t>
      </w:r>
      <w:r w:rsidR="00856F19" w:rsidRPr="001B587F">
        <w:rPr>
          <w:rFonts w:ascii="Times New Roman" w:hAnsi="Times New Roman" w:cs="Times New Roman"/>
          <w:sz w:val="24"/>
          <w:szCs w:val="24"/>
          <w:lang w:val="bg-BG" w:eastAsia="bg-BG"/>
        </w:rPr>
        <w:t xml:space="preserve"> </w:t>
      </w:r>
      <w:r w:rsidRPr="001B587F">
        <w:rPr>
          <w:rFonts w:ascii="Times New Roman" w:hAnsi="Times New Roman" w:cs="Times New Roman"/>
          <w:sz w:val="24"/>
          <w:szCs w:val="24"/>
          <w:lang w:val="bg-BG" w:eastAsia="bg-BG"/>
        </w:rPr>
        <w:t>3, т. 4 и т. 5</w:t>
      </w:r>
      <w:r w:rsidRPr="001B587F">
        <w:rPr>
          <w:rFonts w:ascii="Times New Roman" w:hAnsi="Times New Roman" w:cs="Times New Roman"/>
          <w:color w:val="000000"/>
          <w:sz w:val="24"/>
          <w:szCs w:val="24"/>
          <w:lang w:val="bg-BG" w:eastAsia="bg-BG"/>
        </w:rPr>
        <w:t xml:space="preserve"> от договора</w:t>
      </w:r>
      <w:r w:rsidR="00856F19" w:rsidRPr="001B587F">
        <w:rPr>
          <w:rFonts w:ascii="Times New Roman" w:hAnsi="Times New Roman" w:cs="Times New Roman"/>
          <w:color w:val="000000"/>
          <w:sz w:val="24"/>
          <w:szCs w:val="24"/>
          <w:lang w:val="bg-BG" w:eastAsia="bg-BG"/>
        </w:rPr>
        <w:t>,</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ВЪЗЛОЖИТЕЛЯТ</w:t>
      </w:r>
      <w:r w:rsidRPr="001B587F">
        <w:rPr>
          <w:rFonts w:ascii="Times New Roman" w:hAnsi="Times New Roman" w:cs="Times New Roman"/>
          <w:color w:val="000000"/>
          <w:sz w:val="24"/>
          <w:szCs w:val="24"/>
          <w:lang w:val="bg-BG" w:eastAsia="bg-BG"/>
        </w:rPr>
        <w:t xml:space="preserve"> не дължи неустойки, лихви и пропуснати ползи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В тези случаи </w:t>
      </w:r>
      <w:r w:rsidRPr="001B587F">
        <w:rPr>
          <w:rFonts w:ascii="Times New Roman" w:hAnsi="Times New Roman" w:cs="Times New Roman"/>
          <w:b/>
          <w:color w:val="000000"/>
          <w:sz w:val="24"/>
          <w:szCs w:val="24"/>
          <w:lang w:val="bg-BG" w:eastAsia="bg-BG"/>
        </w:rPr>
        <w:t>ВЪЗЛОЖИТЕЛЯТ</w:t>
      </w:r>
      <w:r w:rsidRPr="001B587F">
        <w:rPr>
          <w:rFonts w:ascii="Times New Roman" w:hAnsi="Times New Roman" w:cs="Times New Roman"/>
          <w:color w:val="000000"/>
          <w:sz w:val="24"/>
          <w:szCs w:val="24"/>
          <w:lang w:val="bg-BG" w:eastAsia="bg-BG"/>
        </w:rPr>
        <w:t xml:space="preserve"> дължи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извършените и неразплатени услуги.</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ar-SA"/>
        </w:rPr>
      </w:pPr>
      <w:r w:rsidRPr="001B587F">
        <w:rPr>
          <w:rFonts w:ascii="Times New Roman" w:hAnsi="Times New Roman" w:cs="Times New Roman"/>
          <w:b/>
          <w:color w:val="000000"/>
          <w:sz w:val="24"/>
          <w:szCs w:val="24"/>
          <w:lang w:val="bg-BG"/>
        </w:rPr>
        <w:t>Чл. 1</w:t>
      </w:r>
      <w:r w:rsidR="00856F19" w:rsidRPr="001B587F">
        <w:rPr>
          <w:rFonts w:ascii="Times New Roman" w:hAnsi="Times New Roman" w:cs="Times New Roman"/>
          <w:b/>
          <w:color w:val="000000"/>
          <w:sz w:val="24"/>
          <w:szCs w:val="24"/>
          <w:lang w:val="bg-BG"/>
        </w:rPr>
        <w:t>5</w:t>
      </w:r>
      <w:r w:rsidRPr="001B587F">
        <w:rPr>
          <w:rFonts w:ascii="Times New Roman" w:hAnsi="Times New Roman" w:cs="Times New Roman"/>
          <w:b/>
          <w:color w:val="000000"/>
          <w:sz w:val="24"/>
          <w:szCs w:val="24"/>
          <w:lang w:val="bg-BG"/>
        </w:rPr>
        <w:t>.</w:t>
      </w:r>
      <w:r w:rsidRPr="001B587F">
        <w:rPr>
          <w:rFonts w:ascii="Times New Roman" w:hAnsi="Times New Roman" w:cs="Times New Roman"/>
          <w:color w:val="000000"/>
          <w:sz w:val="24"/>
          <w:szCs w:val="24"/>
          <w:lang w:val="bg-BG"/>
        </w:rPr>
        <w:t xml:space="preserve"> При пропуски и вреди, причинени от </w:t>
      </w:r>
      <w:r w:rsidRPr="001B587F">
        <w:rPr>
          <w:rFonts w:ascii="Times New Roman" w:hAnsi="Times New Roman" w:cs="Times New Roman"/>
          <w:b/>
          <w:color w:val="000000"/>
          <w:sz w:val="24"/>
          <w:szCs w:val="24"/>
          <w:lang w:val="bg-BG"/>
        </w:rPr>
        <w:t>ИЗПЪЛНИТЕЛЯ</w:t>
      </w:r>
      <w:r w:rsidRPr="001B587F">
        <w:rPr>
          <w:rFonts w:ascii="Times New Roman" w:hAnsi="Times New Roman" w:cs="Times New Roman"/>
          <w:color w:val="000000"/>
          <w:sz w:val="24"/>
          <w:szCs w:val="24"/>
          <w:lang w:val="bg-BG"/>
        </w:rPr>
        <w:t xml:space="preserve"> при или по пово</w:t>
      </w:r>
      <w:r w:rsidR="00687E24">
        <w:rPr>
          <w:rFonts w:ascii="Times New Roman" w:hAnsi="Times New Roman" w:cs="Times New Roman"/>
          <w:color w:val="000000"/>
          <w:sz w:val="24"/>
          <w:szCs w:val="24"/>
          <w:lang w:val="bg-BG"/>
        </w:rPr>
        <w:t>д изпълнение на задълженията му</w:t>
      </w:r>
      <w:r w:rsidR="00856F19" w:rsidRPr="001B587F">
        <w:rPr>
          <w:rFonts w:ascii="Times New Roman" w:hAnsi="Times New Roman" w:cs="Times New Roman"/>
          <w:color w:val="000000"/>
          <w:sz w:val="24"/>
          <w:szCs w:val="24"/>
          <w:lang w:val="bg-BG"/>
        </w:rPr>
        <w:t>,</w:t>
      </w:r>
      <w:r w:rsidR="00687E24">
        <w:rPr>
          <w:rFonts w:ascii="Times New Roman" w:hAnsi="Times New Roman" w:cs="Times New Roman"/>
          <w:color w:val="000000"/>
          <w:sz w:val="24"/>
          <w:szCs w:val="24"/>
          <w:lang w:val="bg-BG"/>
        </w:rPr>
        <w:t xml:space="preserve"> </w:t>
      </w:r>
      <w:r w:rsidRPr="001B587F">
        <w:rPr>
          <w:rFonts w:ascii="Times New Roman" w:hAnsi="Times New Roman" w:cs="Times New Roman"/>
          <w:color w:val="000000"/>
          <w:sz w:val="24"/>
          <w:szCs w:val="24"/>
          <w:lang w:val="bg-BG"/>
        </w:rPr>
        <w:t xml:space="preserve">определени в раздел V от настоящия договор, които са установени в процеса на изпълнение на договора, </w:t>
      </w:r>
      <w:r w:rsidRPr="001B587F">
        <w:rPr>
          <w:rFonts w:ascii="Times New Roman" w:hAnsi="Times New Roman" w:cs="Times New Roman"/>
          <w:b/>
          <w:color w:val="000000"/>
          <w:sz w:val="24"/>
          <w:szCs w:val="24"/>
          <w:lang w:val="bg-BG"/>
        </w:rPr>
        <w:t>ИЗПЪЛНИТЕЛЯТ</w:t>
      </w:r>
      <w:r w:rsidRPr="001B587F">
        <w:rPr>
          <w:rFonts w:ascii="Times New Roman" w:hAnsi="Times New Roman" w:cs="Times New Roman"/>
          <w:color w:val="000000"/>
          <w:sz w:val="24"/>
          <w:szCs w:val="24"/>
          <w:lang w:val="bg-BG"/>
        </w:rPr>
        <w:t xml:space="preserve"> дължи неустойка в размер на 10% от договореното възнаграждение по договора.</w:t>
      </w:r>
    </w:p>
    <w:p w:rsidR="00856F19" w:rsidRPr="001B587F" w:rsidRDefault="00856F19" w:rsidP="00401B7D">
      <w:pPr>
        <w:tabs>
          <w:tab w:val="left" w:pos="1701"/>
        </w:tabs>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 xml:space="preserve">Чл. 16. </w:t>
      </w:r>
      <w:r w:rsidR="00EA6535" w:rsidRPr="001B587F">
        <w:rPr>
          <w:rFonts w:ascii="Times New Roman" w:hAnsi="Times New Roman" w:cs="Times New Roman"/>
          <w:b/>
          <w:color w:val="000000"/>
          <w:sz w:val="24"/>
          <w:szCs w:val="24"/>
          <w:lang w:val="bg-BG"/>
        </w:rPr>
        <w:t>ИЗПЪЛНИТЕЛЯТ</w:t>
      </w:r>
      <w:r w:rsidR="00EA6535" w:rsidRPr="001B587F">
        <w:rPr>
          <w:rFonts w:ascii="Times New Roman" w:hAnsi="Times New Roman" w:cs="Times New Roman"/>
          <w:color w:val="000000"/>
          <w:sz w:val="24"/>
          <w:szCs w:val="24"/>
          <w:lang w:val="bg-BG"/>
        </w:rPr>
        <w:t xml:space="preserve"> носи отговорност за щети, нанесени на </w:t>
      </w:r>
      <w:r w:rsidR="00EA6535" w:rsidRPr="001B587F">
        <w:rPr>
          <w:rFonts w:ascii="Times New Roman" w:hAnsi="Times New Roman" w:cs="Times New Roman"/>
          <w:b/>
          <w:color w:val="000000"/>
          <w:sz w:val="24"/>
          <w:szCs w:val="24"/>
          <w:lang w:val="bg-BG"/>
        </w:rPr>
        <w:t>ВЪЗЛОЖИТЕЛЯ</w:t>
      </w:r>
      <w:r w:rsidR="00EA6535" w:rsidRPr="001B587F">
        <w:rPr>
          <w:rFonts w:ascii="Times New Roman" w:hAnsi="Times New Roman" w:cs="Times New Roman"/>
          <w:color w:val="000000"/>
          <w:sz w:val="24"/>
          <w:szCs w:val="24"/>
          <w:lang w:val="bg-BG"/>
        </w:rPr>
        <w:t xml:space="preserve"> и на другите участници в строителството и солидарна отговорност със строителя за щети, причинени от неспазване на техническите правила и нормативи и одобрените проекти. </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Чл. 1</w:t>
      </w:r>
      <w:r w:rsidR="00856F19" w:rsidRPr="001B587F">
        <w:rPr>
          <w:rFonts w:ascii="Times New Roman" w:hAnsi="Times New Roman" w:cs="Times New Roman"/>
          <w:b/>
          <w:color w:val="000000"/>
          <w:sz w:val="24"/>
          <w:szCs w:val="24"/>
          <w:lang w:val="bg-BG"/>
        </w:rPr>
        <w:t>7</w:t>
      </w:r>
      <w:r w:rsidRPr="001B587F">
        <w:rPr>
          <w:rFonts w:ascii="Times New Roman" w:hAnsi="Times New Roman" w:cs="Times New Roman"/>
          <w:b/>
          <w:color w:val="000000"/>
          <w:sz w:val="24"/>
          <w:szCs w:val="24"/>
          <w:lang w:val="bg-BG"/>
        </w:rPr>
        <w:t>.</w:t>
      </w:r>
      <w:r w:rsidRPr="001B587F">
        <w:rPr>
          <w:rFonts w:ascii="Times New Roman" w:hAnsi="Times New Roman" w:cs="Times New Roman"/>
          <w:color w:val="000000"/>
          <w:sz w:val="24"/>
          <w:szCs w:val="24"/>
          <w:lang w:val="bg-BG"/>
        </w:rPr>
        <w:t xml:space="preserve"> Дължимата неустойка не лишава </w:t>
      </w:r>
      <w:r w:rsidRPr="001B587F">
        <w:rPr>
          <w:rFonts w:ascii="Times New Roman" w:hAnsi="Times New Roman" w:cs="Times New Roman"/>
          <w:b/>
          <w:color w:val="000000"/>
          <w:sz w:val="24"/>
          <w:szCs w:val="24"/>
          <w:lang w:val="bg-BG"/>
        </w:rPr>
        <w:t>ВЪЗЛОЖИТЕЛЯ</w:t>
      </w:r>
      <w:r w:rsidRPr="001B587F">
        <w:rPr>
          <w:rFonts w:ascii="Times New Roman" w:hAnsi="Times New Roman" w:cs="Times New Roman"/>
          <w:color w:val="000000"/>
          <w:sz w:val="24"/>
          <w:szCs w:val="24"/>
          <w:lang w:val="bg-BG"/>
        </w:rPr>
        <w:t xml:space="preserve"> от възможността да търси обезщетение за вреди, надхвърлящи размера на неустойката.</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Чл.</w:t>
      </w:r>
      <w:r w:rsidR="00856F19" w:rsidRPr="001B587F">
        <w:rPr>
          <w:rFonts w:ascii="Times New Roman" w:hAnsi="Times New Roman" w:cs="Times New Roman"/>
          <w:b/>
          <w:color w:val="000000"/>
          <w:sz w:val="24"/>
          <w:szCs w:val="24"/>
          <w:lang w:val="bg-BG"/>
        </w:rPr>
        <w:t xml:space="preserve"> 18</w:t>
      </w:r>
      <w:r w:rsidRPr="001B587F">
        <w:rPr>
          <w:rFonts w:ascii="Times New Roman" w:hAnsi="Times New Roman" w:cs="Times New Roman"/>
          <w:b/>
          <w:color w:val="000000"/>
          <w:sz w:val="24"/>
          <w:szCs w:val="24"/>
          <w:lang w:val="bg-BG"/>
        </w:rPr>
        <w:t>.</w:t>
      </w:r>
      <w:r w:rsidRPr="001B587F">
        <w:rPr>
          <w:rFonts w:ascii="Times New Roman" w:hAnsi="Times New Roman" w:cs="Times New Roman"/>
          <w:color w:val="000000"/>
          <w:sz w:val="24"/>
          <w:szCs w:val="24"/>
          <w:lang w:val="bg-BG"/>
        </w:rPr>
        <w:t xml:space="preserve"> </w:t>
      </w:r>
      <w:r w:rsidRPr="001B587F">
        <w:rPr>
          <w:rFonts w:ascii="Times New Roman" w:hAnsi="Times New Roman" w:cs="Times New Roman"/>
          <w:b/>
          <w:color w:val="000000"/>
          <w:sz w:val="24"/>
          <w:szCs w:val="24"/>
          <w:lang w:val="bg-BG"/>
        </w:rPr>
        <w:t xml:space="preserve">(1) </w:t>
      </w:r>
      <w:r w:rsidR="00856F19" w:rsidRPr="001B587F">
        <w:rPr>
          <w:rFonts w:ascii="Times New Roman" w:hAnsi="Times New Roman" w:cs="Times New Roman"/>
          <w:color w:val="000000"/>
          <w:sz w:val="24"/>
          <w:szCs w:val="24"/>
          <w:lang w:val="bg-BG"/>
        </w:rPr>
        <w:t>При подписване на договора</w:t>
      </w:r>
      <w:r w:rsidRPr="001B587F">
        <w:rPr>
          <w:rFonts w:ascii="Times New Roman" w:hAnsi="Times New Roman" w:cs="Times New Roman"/>
          <w:color w:val="000000"/>
          <w:sz w:val="24"/>
          <w:szCs w:val="24"/>
          <w:lang w:val="bg-BG"/>
        </w:rPr>
        <w:t xml:space="preserve"> </w:t>
      </w:r>
      <w:r w:rsidRPr="001B587F">
        <w:rPr>
          <w:rFonts w:ascii="Times New Roman" w:hAnsi="Times New Roman" w:cs="Times New Roman"/>
          <w:b/>
          <w:color w:val="000000"/>
          <w:sz w:val="24"/>
          <w:szCs w:val="24"/>
          <w:lang w:val="bg-BG"/>
        </w:rPr>
        <w:t>ИЗПЪЛНИТЕЛЯТ</w:t>
      </w:r>
      <w:r w:rsidRPr="001B587F">
        <w:rPr>
          <w:rFonts w:ascii="Times New Roman" w:hAnsi="Times New Roman" w:cs="Times New Roman"/>
          <w:color w:val="000000"/>
          <w:sz w:val="24"/>
          <w:szCs w:val="24"/>
          <w:lang w:val="bg-BG"/>
        </w:rPr>
        <w:t xml:space="preserve"> представя гаранция за изпълнение на задълженията си по него в размер на </w:t>
      </w:r>
      <w:r w:rsidR="00856F19" w:rsidRPr="001B587F">
        <w:rPr>
          <w:rFonts w:ascii="Times New Roman" w:hAnsi="Times New Roman" w:cs="Times New Roman"/>
          <w:color w:val="000000"/>
          <w:sz w:val="24"/>
          <w:szCs w:val="24"/>
          <w:lang w:val="bg-BG"/>
        </w:rPr>
        <w:t>3</w:t>
      </w:r>
      <w:r w:rsidRPr="001B587F">
        <w:rPr>
          <w:rFonts w:ascii="Times New Roman" w:hAnsi="Times New Roman" w:cs="Times New Roman"/>
          <w:color w:val="000000"/>
          <w:sz w:val="24"/>
          <w:szCs w:val="24"/>
          <w:lang w:val="bg-BG"/>
        </w:rPr>
        <w:t xml:space="preserve"> % (</w:t>
      </w:r>
      <w:r w:rsidR="00856F19" w:rsidRPr="001B587F">
        <w:rPr>
          <w:rFonts w:ascii="Times New Roman" w:hAnsi="Times New Roman" w:cs="Times New Roman"/>
          <w:color w:val="000000"/>
          <w:sz w:val="24"/>
          <w:szCs w:val="24"/>
          <w:lang w:val="bg-BG"/>
        </w:rPr>
        <w:t>три</w:t>
      </w:r>
      <w:r w:rsidRPr="001B587F">
        <w:rPr>
          <w:rFonts w:ascii="Times New Roman" w:hAnsi="Times New Roman" w:cs="Times New Roman"/>
          <w:color w:val="000000"/>
          <w:sz w:val="24"/>
          <w:szCs w:val="24"/>
          <w:lang w:val="bg-BG"/>
        </w:rPr>
        <w:t xml:space="preserve"> на сто) от стойността на договора. Гаранцията се предоставя под формата на депозирана парична сума по банковата сметка на </w:t>
      </w:r>
      <w:r w:rsidRPr="001B587F">
        <w:rPr>
          <w:rFonts w:ascii="Times New Roman" w:hAnsi="Times New Roman" w:cs="Times New Roman"/>
          <w:b/>
          <w:color w:val="000000"/>
          <w:sz w:val="24"/>
          <w:szCs w:val="24"/>
          <w:lang w:val="bg-BG"/>
        </w:rPr>
        <w:t>ВЪЗЛОЖИТЕЛЯ</w:t>
      </w:r>
      <w:r w:rsidRPr="001B587F">
        <w:rPr>
          <w:rFonts w:ascii="Times New Roman" w:hAnsi="Times New Roman" w:cs="Times New Roman"/>
          <w:color w:val="000000"/>
          <w:sz w:val="24"/>
          <w:szCs w:val="24"/>
          <w:lang w:val="bg-BG"/>
        </w:rPr>
        <w:t>, банковата гаранция – оригинал, издаден от българска или чуждестранна б</w:t>
      </w:r>
      <w:r w:rsidR="00856F19" w:rsidRPr="001B587F">
        <w:rPr>
          <w:rFonts w:ascii="Times New Roman" w:hAnsi="Times New Roman" w:cs="Times New Roman"/>
          <w:color w:val="000000"/>
          <w:sz w:val="24"/>
          <w:szCs w:val="24"/>
          <w:lang w:val="bg-BG"/>
        </w:rPr>
        <w:t>анка със срок на валидност – с 3</w:t>
      </w:r>
      <w:r w:rsidR="00687E24">
        <w:rPr>
          <w:rFonts w:ascii="Times New Roman" w:hAnsi="Times New Roman" w:cs="Times New Roman"/>
          <w:color w:val="000000"/>
          <w:sz w:val="24"/>
          <w:szCs w:val="24"/>
          <w:lang w:val="bg-BG"/>
        </w:rPr>
        <w:t>0 (</w:t>
      </w:r>
      <w:r w:rsidR="00856F19" w:rsidRPr="001B587F">
        <w:rPr>
          <w:rFonts w:ascii="Times New Roman" w:hAnsi="Times New Roman" w:cs="Times New Roman"/>
          <w:color w:val="000000"/>
          <w:sz w:val="24"/>
          <w:szCs w:val="24"/>
          <w:lang w:val="bg-BG"/>
        </w:rPr>
        <w:t>три</w:t>
      </w:r>
      <w:r w:rsidRPr="001B587F">
        <w:rPr>
          <w:rFonts w:ascii="Times New Roman" w:hAnsi="Times New Roman" w:cs="Times New Roman"/>
          <w:color w:val="000000"/>
          <w:sz w:val="24"/>
          <w:szCs w:val="24"/>
          <w:lang w:val="bg-BG"/>
        </w:rPr>
        <w:t>десет</w:t>
      </w:r>
      <w:r w:rsidR="00687E24">
        <w:rPr>
          <w:rFonts w:ascii="Times New Roman" w:hAnsi="Times New Roman" w:cs="Times New Roman"/>
          <w:color w:val="000000"/>
          <w:sz w:val="24"/>
          <w:szCs w:val="24"/>
          <w:lang w:val="bg-BG"/>
        </w:rPr>
        <w:t>)</w:t>
      </w:r>
      <w:r w:rsidRPr="001B587F">
        <w:rPr>
          <w:rFonts w:ascii="Times New Roman" w:hAnsi="Times New Roman" w:cs="Times New Roman"/>
          <w:color w:val="000000"/>
          <w:sz w:val="24"/>
          <w:szCs w:val="24"/>
          <w:lang w:val="bg-BG"/>
        </w:rPr>
        <w:t xml:space="preserve"> дни по–дълъг от срока на договора. При представяне на застраховка, която обезпечава изпълнението чрез покритие на отговорността на изпълнителя, същата следва да е с </w:t>
      </w:r>
      <w:r w:rsidR="00856F19" w:rsidRPr="001B587F">
        <w:rPr>
          <w:rFonts w:ascii="Times New Roman" w:hAnsi="Times New Roman" w:cs="Times New Roman"/>
          <w:color w:val="000000"/>
          <w:sz w:val="24"/>
          <w:szCs w:val="24"/>
          <w:lang w:val="bg-BG"/>
        </w:rPr>
        <w:t>3</w:t>
      </w:r>
      <w:r w:rsidR="00687E24">
        <w:rPr>
          <w:rFonts w:ascii="Times New Roman" w:hAnsi="Times New Roman" w:cs="Times New Roman"/>
          <w:color w:val="000000"/>
          <w:sz w:val="24"/>
          <w:szCs w:val="24"/>
          <w:lang w:val="bg-BG"/>
        </w:rPr>
        <w:t>0 (</w:t>
      </w:r>
      <w:r w:rsidR="00856F19" w:rsidRPr="001B587F">
        <w:rPr>
          <w:rFonts w:ascii="Times New Roman" w:hAnsi="Times New Roman" w:cs="Times New Roman"/>
          <w:color w:val="000000"/>
          <w:sz w:val="24"/>
          <w:szCs w:val="24"/>
          <w:lang w:val="bg-BG"/>
        </w:rPr>
        <w:t>три</w:t>
      </w:r>
      <w:r w:rsidRPr="001B587F">
        <w:rPr>
          <w:rFonts w:ascii="Times New Roman" w:hAnsi="Times New Roman" w:cs="Times New Roman"/>
          <w:color w:val="000000"/>
          <w:sz w:val="24"/>
          <w:szCs w:val="24"/>
          <w:lang w:val="bg-BG"/>
        </w:rPr>
        <w:t>десет</w:t>
      </w:r>
      <w:r w:rsidR="00687E24">
        <w:rPr>
          <w:rFonts w:ascii="Times New Roman" w:hAnsi="Times New Roman" w:cs="Times New Roman"/>
          <w:color w:val="000000"/>
          <w:sz w:val="24"/>
          <w:szCs w:val="24"/>
          <w:lang w:val="bg-BG"/>
        </w:rPr>
        <w:t>)</w:t>
      </w:r>
      <w:r w:rsidRPr="001B587F">
        <w:rPr>
          <w:rFonts w:ascii="Times New Roman" w:hAnsi="Times New Roman" w:cs="Times New Roman"/>
          <w:color w:val="000000"/>
          <w:sz w:val="24"/>
          <w:szCs w:val="24"/>
          <w:lang w:val="bg-BG"/>
        </w:rPr>
        <w:t xml:space="preserve"> дни по–дълъг от срока на договора. При представяне на гаранцията за изпълнение, в платежното нареждане, в банковата гаранция или застраховка, която обезпечава изпълнението чрез покритие на отговорността на изпълнителя, изрично се посочва договора, за който се представя гаранцията. </w:t>
      </w:r>
    </w:p>
    <w:p w:rsidR="00EA6535" w:rsidRPr="001B587F" w:rsidRDefault="00EA6535" w:rsidP="00401B7D">
      <w:pPr>
        <w:shd w:val="clear" w:color="auto" w:fill="FFFFFF"/>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(2)</w:t>
      </w:r>
      <w:r w:rsidRPr="001B587F">
        <w:rPr>
          <w:rFonts w:ascii="Times New Roman" w:hAnsi="Times New Roman" w:cs="Times New Roman"/>
          <w:color w:val="000000"/>
          <w:sz w:val="24"/>
          <w:szCs w:val="24"/>
          <w:lang w:val="bg-BG"/>
        </w:rPr>
        <w:t xml:space="preserve"> В случаите на представяне на банкова гаранция, същата следва да е безусловна и неотменима и в полза на </w:t>
      </w:r>
      <w:r w:rsidR="00856F19" w:rsidRPr="001B587F">
        <w:rPr>
          <w:rFonts w:ascii="Times New Roman" w:hAnsi="Times New Roman" w:cs="Times New Roman"/>
          <w:b/>
          <w:color w:val="000000"/>
          <w:sz w:val="24"/>
          <w:szCs w:val="24"/>
          <w:lang w:val="bg-BG"/>
        </w:rPr>
        <w:t>ВЪЗЛОЖИТЕЛЯ</w:t>
      </w:r>
      <w:r w:rsidRPr="001B587F">
        <w:rPr>
          <w:rFonts w:ascii="Times New Roman" w:hAnsi="Times New Roman" w:cs="Times New Roman"/>
          <w:color w:val="000000"/>
          <w:sz w:val="24"/>
          <w:szCs w:val="24"/>
          <w:lang w:val="bg-BG"/>
        </w:rPr>
        <w:t xml:space="preserve">, с възможност да се усвои изцяло или на части в зависимост от </w:t>
      </w:r>
      <w:proofErr w:type="spellStart"/>
      <w:r w:rsidRPr="001B587F">
        <w:rPr>
          <w:rFonts w:ascii="Times New Roman" w:hAnsi="Times New Roman" w:cs="Times New Roman"/>
          <w:color w:val="000000"/>
          <w:sz w:val="24"/>
          <w:szCs w:val="24"/>
          <w:lang w:val="bg-BG"/>
        </w:rPr>
        <w:t>претендираното</w:t>
      </w:r>
      <w:proofErr w:type="spellEnd"/>
      <w:r w:rsidRPr="001B587F">
        <w:rPr>
          <w:rFonts w:ascii="Times New Roman" w:hAnsi="Times New Roman" w:cs="Times New Roman"/>
          <w:color w:val="000000"/>
          <w:sz w:val="24"/>
          <w:szCs w:val="24"/>
          <w:lang w:val="bg-BG"/>
        </w:rPr>
        <w:t xml:space="preserve"> обезщетение. Гаранцията трябва да съдържа задължение на банката гарант, да извърши безусловно плащане, при първо писмено искане от </w:t>
      </w:r>
      <w:r w:rsidRPr="001B587F">
        <w:rPr>
          <w:rFonts w:ascii="Times New Roman" w:hAnsi="Times New Roman" w:cs="Times New Roman"/>
          <w:b/>
          <w:caps/>
          <w:color w:val="000000"/>
          <w:sz w:val="24"/>
          <w:szCs w:val="24"/>
          <w:lang w:val="bg-BG"/>
        </w:rPr>
        <w:t>ВЪЗЛОЖИТЕЛЯТ</w:t>
      </w:r>
      <w:r w:rsidRPr="001B587F">
        <w:rPr>
          <w:rFonts w:ascii="Times New Roman" w:hAnsi="Times New Roman" w:cs="Times New Roman"/>
          <w:color w:val="000000"/>
          <w:sz w:val="24"/>
          <w:szCs w:val="24"/>
          <w:lang w:val="bg-BG"/>
        </w:rPr>
        <w:t xml:space="preserve">, в случай че </w:t>
      </w:r>
      <w:r w:rsidRPr="001B587F">
        <w:rPr>
          <w:rFonts w:ascii="Times New Roman" w:hAnsi="Times New Roman" w:cs="Times New Roman"/>
          <w:b/>
          <w:color w:val="000000"/>
          <w:sz w:val="24"/>
          <w:szCs w:val="24"/>
          <w:lang w:val="bg-BG"/>
        </w:rPr>
        <w:t>ИЗПЪЛНИТЕЛЯТ</w:t>
      </w:r>
      <w:r w:rsidRPr="001B587F">
        <w:rPr>
          <w:rFonts w:ascii="Times New Roman" w:hAnsi="Times New Roman" w:cs="Times New Roman"/>
          <w:color w:val="000000"/>
          <w:sz w:val="24"/>
          <w:szCs w:val="24"/>
          <w:lang w:val="bg-BG"/>
        </w:rPr>
        <w:t xml:space="preserve"> не е изпълнил някое от задълженията си по договора, в съответствие с определеното в него. При представяне на застраховка, която обезпечава изпълнението чрез покритие на отговорността на изпълнителя застрахователната сума трябва да съответства на </w:t>
      </w:r>
      <w:r w:rsidR="00856F19" w:rsidRPr="001B587F">
        <w:rPr>
          <w:rFonts w:ascii="Times New Roman" w:hAnsi="Times New Roman" w:cs="Times New Roman"/>
          <w:color w:val="000000"/>
          <w:sz w:val="24"/>
          <w:szCs w:val="24"/>
          <w:lang w:val="bg-BG"/>
        </w:rPr>
        <w:t>3</w:t>
      </w:r>
      <w:r w:rsidRPr="001B587F">
        <w:rPr>
          <w:rFonts w:ascii="Times New Roman" w:hAnsi="Times New Roman" w:cs="Times New Roman"/>
          <w:color w:val="000000"/>
          <w:sz w:val="24"/>
          <w:szCs w:val="24"/>
          <w:lang w:val="bg-BG"/>
        </w:rPr>
        <w:t>% от стойността на договора,  определена въз основа на ценовата му оферта.</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lastRenderedPageBreak/>
        <w:t>(3)</w:t>
      </w:r>
      <w:r w:rsidRPr="001B587F">
        <w:rPr>
          <w:rFonts w:ascii="Times New Roman" w:hAnsi="Times New Roman" w:cs="Times New Roman"/>
          <w:color w:val="000000"/>
          <w:sz w:val="24"/>
          <w:szCs w:val="24"/>
          <w:lang w:val="bg-BG"/>
        </w:rPr>
        <w:t xml:space="preserve"> Гаранцията се освобождава в тридесетдневен срок след издаване на документа за въвеждане на обекта в експлоатация, по отношение на който е извършен строителен надзор. </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 xml:space="preserve">(4) </w:t>
      </w:r>
      <w:r w:rsidRPr="001B587F">
        <w:rPr>
          <w:rFonts w:ascii="Times New Roman" w:hAnsi="Times New Roman" w:cs="Times New Roman"/>
          <w:color w:val="000000"/>
          <w:sz w:val="24"/>
          <w:szCs w:val="24"/>
          <w:lang w:val="bg-BG"/>
        </w:rPr>
        <w:t xml:space="preserve">Гаранцията за изпълнение покрива всички обезщетения за забава, всички щети, причинени от </w:t>
      </w:r>
      <w:r w:rsidRPr="001B587F">
        <w:rPr>
          <w:rFonts w:ascii="Times New Roman" w:hAnsi="Times New Roman" w:cs="Times New Roman"/>
          <w:b/>
          <w:color w:val="000000"/>
          <w:sz w:val="24"/>
          <w:szCs w:val="24"/>
          <w:lang w:val="bg-BG"/>
        </w:rPr>
        <w:t>ИЗПЪЛНИТЕЛЯ</w:t>
      </w:r>
      <w:r w:rsidRPr="001B587F">
        <w:rPr>
          <w:rFonts w:ascii="Times New Roman" w:hAnsi="Times New Roman" w:cs="Times New Roman"/>
          <w:color w:val="000000"/>
          <w:sz w:val="24"/>
          <w:szCs w:val="24"/>
          <w:lang w:val="bg-BG"/>
        </w:rPr>
        <w:t xml:space="preserve">, заплащане на глоби, санкции и други наложени на </w:t>
      </w:r>
      <w:r w:rsidRPr="001B587F">
        <w:rPr>
          <w:rFonts w:ascii="Times New Roman" w:hAnsi="Times New Roman" w:cs="Times New Roman"/>
          <w:b/>
          <w:color w:val="000000"/>
          <w:sz w:val="24"/>
          <w:szCs w:val="24"/>
          <w:lang w:val="bg-BG"/>
        </w:rPr>
        <w:t>ВЪЗЛОЖИТЕЛЯ</w:t>
      </w:r>
      <w:r w:rsidRPr="001B587F">
        <w:rPr>
          <w:rFonts w:ascii="Times New Roman" w:hAnsi="Times New Roman" w:cs="Times New Roman"/>
          <w:color w:val="000000"/>
          <w:sz w:val="24"/>
          <w:szCs w:val="24"/>
          <w:lang w:val="bg-BG"/>
        </w:rPr>
        <w:t xml:space="preserve"> по вина на </w:t>
      </w:r>
      <w:r w:rsidRPr="001B587F">
        <w:rPr>
          <w:rFonts w:ascii="Times New Roman" w:hAnsi="Times New Roman" w:cs="Times New Roman"/>
          <w:b/>
          <w:color w:val="000000"/>
          <w:sz w:val="24"/>
          <w:szCs w:val="24"/>
          <w:lang w:val="bg-BG"/>
        </w:rPr>
        <w:t>ИЗПЪЛНИТЕЛЯ</w:t>
      </w:r>
      <w:r w:rsidRPr="001B587F">
        <w:rPr>
          <w:rFonts w:ascii="Times New Roman" w:hAnsi="Times New Roman" w:cs="Times New Roman"/>
          <w:color w:val="000000"/>
          <w:sz w:val="24"/>
          <w:szCs w:val="24"/>
          <w:lang w:val="bg-BG"/>
        </w:rPr>
        <w:t>.</w:t>
      </w:r>
    </w:p>
    <w:p w:rsidR="00EA6535" w:rsidRPr="001B587F" w:rsidRDefault="00EA6535" w:rsidP="00401B7D">
      <w:pPr>
        <w:spacing w:after="0" w:line="240" w:lineRule="auto"/>
        <w:jc w:val="both"/>
        <w:outlineLvl w:val="0"/>
        <w:rPr>
          <w:rFonts w:ascii="Times New Roman" w:hAnsi="Times New Roman" w:cs="Times New Roman"/>
          <w:b/>
          <w:color w:val="000000"/>
          <w:sz w:val="24"/>
          <w:szCs w:val="24"/>
          <w:u w:val="single"/>
          <w:lang w:val="bg-BG"/>
        </w:rPr>
      </w:pPr>
    </w:p>
    <w:p w:rsidR="00EA6535" w:rsidRPr="001B587F" w:rsidRDefault="00EA6535" w:rsidP="00401B7D">
      <w:pPr>
        <w:tabs>
          <w:tab w:val="right" w:pos="8789"/>
        </w:tabs>
        <w:spacing w:after="0" w:line="240" w:lineRule="auto"/>
        <w:jc w:val="center"/>
        <w:rPr>
          <w:rFonts w:ascii="Times New Roman" w:hAnsi="Times New Roman" w:cs="Times New Roman"/>
          <w:b/>
          <w:bCs/>
          <w:caps/>
          <w:color w:val="000000"/>
          <w:spacing w:val="-2"/>
          <w:sz w:val="24"/>
          <w:szCs w:val="24"/>
          <w:lang w:val="bg-BG"/>
        </w:rPr>
      </w:pPr>
      <w:r w:rsidRPr="001B587F">
        <w:rPr>
          <w:rFonts w:ascii="Times New Roman" w:hAnsi="Times New Roman" w:cs="Times New Roman"/>
          <w:b/>
          <w:color w:val="000000"/>
          <w:spacing w:val="-2"/>
          <w:sz w:val="24"/>
          <w:szCs w:val="24"/>
          <w:lang w:val="bg-BG"/>
        </w:rPr>
        <w:t>V</w:t>
      </w:r>
      <w:r w:rsidRPr="001B587F">
        <w:rPr>
          <w:rFonts w:ascii="Times New Roman" w:hAnsi="Times New Roman" w:cs="Times New Roman"/>
          <w:b/>
          <w:bCs/>
          <w:caps/>
          <w:color w:val="000000"/>
          <w:spacing w:val="-2"/>
          <w:sz w:val="24"/>
          <w:szCs w:val="24"/>
          <w:lang w:val="bg-BG"/>
        </w:rPr>
        <w:t>II. ЗАСТРАХОВКИ</w:t>
      </w:r>
    </w:p>
    <w:p w:rsidR="00EA6535" w:rsidRPr="001B587F" w:rsidRDefault="00EA6535" w:rsidP="00401B7D">
      <w:pPr>
        <w:tabs>
          <w:tab w:val="right" w:pos="8789"/>
        </w:tabs>
        <w:spacing w:after="0" w:line="240" w:lineRule="auto"/>
        <w:rPr>
          <w:rFonts w:ascii="Times New Roman" w:hAnsi="Times New Roman" w:cs="Times New Roman"/>
          <w:b/>
          <w:bCs/>
          <w:caps/>
          <w:color w:val="000000"/>
          <w:spacing w:val="-2"/>
          <w:sz w:val="24"/>
          <w:szCs w:val="24"/>
          <w:lang w:val="bg-BG"/>
        </w:rPr>
      </w:pP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Чл. </w:t>
      </w:r>
      <w:r w:rsidR="00856F19" w:rsidRPr="001B587F">
        <w:rPr>
          <w:rFonts w:ascii="Times New Roman" w:hAnsi="Times New Roman" w:cs="Times New Roman"/>
          <w:b/>
          <w:color w:val="000000"/>
          <w:sz w:val="24"/>
          <w:szCs w:val="24"/>
          <w:lang w:val="bg-BG" w:eastAsia="bg-BG"/>
        </w:rPr>
        <w:t>19</w:t>
      </w:r>
      <w:r w:rsidRPr="001B587F">
        <w:rPr>
          <w:rFonts w:ascii="Times New Roman" w:hAnsi="Times New Roman" w:cs="Times New Roman"/>
          <w:b/>
          <w:color w:val="000000"/>
          <w:sz w:val="24"/>
          <w:szCs w:val="24"/>
          <w:lang w:val="bg-BG" w:eastAsia="bg-BG"/>
        </w:rPr>
        <w:t>. (1)</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носи отговорност и се задължава да обезщети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за което и да е основателно и доказано искане, претенция, процедура или </w:t>
      </w:r>
      <w:proofErr w:type="spellStart"/>
      <w:r w:rsidRPr="001B587F">
        <w:rPr>
          <w:rFonts w:ascii="Times New Roman" w:hAnsi="Times New Roman" w:cs="Times New Roman"/>
          <w:color w:val="000000"/>
          <w:sz w:val="24"/>
          <w:szCs w:val="24"/>
          <w:lang w:val="bg-BG" w:eastAsia="bg-BG"/>
        </w:rPr>
        <w:t>разноска</w:t>
      </w:r>
      <w:proofErr w:type="spellEnd"/>
      <w:r w:rsidRPr="001B587F">
        <w:rPr>
          <w:rFonts w:ascii="Times New Roman" w:hAnsi="Times New Roman" w:cs="Times New Roman"/>
          <w:color w:val="000000"/>
          <w:sz w:val="24"/>
          <w:szCs w:val="24"/>
          <w:lang w:val="bg-BG" w:eastAsia="bg-BG"/>
        </w:rPr>
        <w:t xml:space="preserve">, направени във връзка с имуществени и неимуществени вреди, причинени на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и/или на трети лица, при или по повод изпълнението на задълженията си по този договор. </w:t>
      </w:r>
    </w:p>
    <w:p w:rsidR="00EA6535" w:rsidRPr="001B587F" w:rsidRDefault="00856F19" w:rsidP="00401B7D">
      <w:pPr>
        <w:tabs>
          <w:tab w:val="right" w:pos="8789"/>
        </w:tabs>
        <w:spacing w:after="0" w:line="240" w:lineRule="auto"/>
        <w:ind w:firstLine="709"/>
        <w:jc w:val="both"/>
        <w:rPr>
          <w:rFonts w:ascii="Times New Roman" w:hAnsi="Times New Roman" w:cs="Times New Roman"/>
          <w:color w:val="000000"/>
          <w:spacing w:val="-2"/>
          <w:sz w:val="24"/>
          <w:szCs w:val="24"/>
          <w:lang w:val="bg-BG" w:eastAsia="ar-SA"/>
        </w:rPr>
      </w:pPr>
      <w:r w:rsidRPr="001B587F">
        <w:rPr>
          <w:rFonts w:ascii="Times New Roman" w:hAnsi="Times New Roman" w:cs="Times New Roman"/>
          <w:b/>
          <w:color w:val="000000"/>
          <w:spacing w:val="-2"/>
          <w:sz w:val="24"/>
          <w:szCs w:val="24"/>
          <w:lang w:val="bg-BG"/>
        </w:rPr>
        <w:tab/>
      </w:r>
      <w:r w:rsidR="00EA6535" w:rsidRPr="001B587F">
        <w:rPr>
          <w:rFonts w:ascii="Times New Roman" w:hAnsi="Times New Roman" w:cs="Times New Roman"/>
          <w:b/>
          <w:color w:val="000000"/>
          <w:spacing w:val="-2"/>
          <w:sz w:val="24"/>
          <w:szCs w:val="24"/>
          <w:lang w:val="bg-BG"/>
        </w:rPr>
        <w:t xml:space="preserve">(2) </w:t>
      </w:r>
      <w:r w:rsidR="00EA6535" w:rsidRPr="001B587F">
        <w:rPr>
          <w:rFonts w:ascii="Times New Roman" w:hAnsi="Times New Roman" w:cs="Times New Roman"/>
          <w:color w:val="000000"/>
          <w:spacing w:val="-2"/>
          <w:sz w:val="24"/>
          <w:szCs w:val="24"/>
          <w:lang w:val="bg-BG"/>
        </w:rPr>
        <w:t xml:space="preserve">За времетраенето на договора </w:t>
      </w:r>
      <w:r w:rsidR="00EA6535" w:rsidRPr="001B587F">
        <w:rPr>
          <w:rFonts w:ascii="Times New Roman" w:hAnsi="Times New Roman" w:cs="Times New Roman"/>
          <w:b/>
          <w:color w:val="000000"/>
          <w:spacing w:val="-2"/>
          <w:sz w:val="24"/>
          <w:szCs w:val="24"/>
          <w:lang w:val="bg-BG"/>
        </w:rPr>
        <w:t>ИЗПЪЛНИТЕЛЯТ</w:t>
      </w:r>
      <w:r w:rsidR="00EA6535" w:rsidRPr="001B587F">
        <w:rPr>
          <w:rFonts w:ascii="Times New Roman" w:hAnsi="Times New Roman" w:cs="Times New Roman"/>
          <w:color w:val="000000"/>
          <w:spacing w:val="-2"/>
          <w:sz w:val="24"/>
          <w:szCs w:val="24"/>
          <w:lang w:val="bg-BG"/>
        </w:rPr>
        <w:t xml:space="preserve"> се задължава да поддържа застраховка за покриване на пълната му професионална отговорност по предходната алинея</w:t>
      </w:r>
      <w:r w:rsidRPr="001B587F">
        <w:rPr>
          <w:rFonts w:ascii="Times New Roman" w:hAnsi="Times New Roman" w:cs="Times New Roman"/>
          <w:color w:val="000000"/>
          <w:spacing w:val="-2"/>
          <w:sz w:val="24"/>
          <w:szCs w:val="24"/>
          <w:lang w:val="bg-BG"/>
        </w:rPr>
        <w:t>,</w:t>
      </w:r>
      <w:r w:rsidR="00EA6535" w:rsidRPr="001B587F">
        <w:rPr>
          <w:rFonts w:ascii="Times New Roman" w:hAnsi="Times New Roman" w:cs="Times New Roman"/>
          <w:color w:val="000000"/>
          <w:spacing w:val="-2"/>
          <w:sz w:val="24"/>
          <w:szCs w:val="24"/>
          <w:lang w:val="bg-BG"/>
        </w:rPr>
        <w:t xml:space="preserve"> съгласно изискването на чл. 171 от Закона за устройството на територията и Наредбата за условията и реда за задължително застраховане в проектирането и строителството /ДВ бр.17 от 2004 год./ или за чуждестранните лица еквивалентен документ. </w:t>
      </w:r>
    </w:p>
    <w:p w:rsidR="00EA6535" w:rsidRPr="001B587F" w:rsidRDefault="00856F19" w:rsidP="00401B7D">
      <w:pPr>
        <w:tabs>
          <w:tab w:val="left" w:pos="0"/>
          <w:tab w:val="left" w:pos="720"/>
          <w:tab w:val="center" w:pos="4678"/>
        </w:tabs>
        <w:spacing w:after="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ab/>
      </w:r>
      <w:r w:rsidR="00EA6535" w:rsidRPr="001B587F">
        <w:rPr>
          <w:rFonts w:ascii="Times New Roman" w:hAnsi="Times New Roman" w:cs="Times New Roman"/>
          <w:b/>
          <w:color w:val="000000"/>
          <w:sz w:val="24"/>
          <w:szCs w:val="24"/>
          <w:lang w:val="bg-BG" w:eastAsia="bg-BG"/>
        </w:rPr>
        <w:t xml:space="preserve">(3) </w:t>
      </w:r>
      <w:r w:rsidR="00EA6535" w:rsidRPr="001B587F">
        <w:rPr>
          <w:rFonts w:ascii="Times New Roman" w:hAnsi="Times New Roman" w:cs="Times New Roman"/>
          <w:color w:val="000000"/>
          <w:sz w:val="24"/>
          <w:szCs w:val="24"/>
          <w:lang w:val="bg-BG" w:eastAsia="bg-BG"/>
        </w:rPr>
        <w:t xml:space="preserve">При сключване на договора </w:t>
      </w:r>
      <w:r w:rsidR="00EA6535" w:rsidRPr="001B587F">
        <w:rPr>
          <w:rFonts w:ascii="Times New Roman" w:hAnsi="Times New Roman" w:cs="Times New Roman"/>
          <w:b/>
          <w:color w:val="000000"/>
          <w:spacing w:val="-1"/>
          <w:sz w:val="24"/>
          <w:szCs w:val="24"/>
          <w:lang w:val="bg-BG" w:eastAsia="bg-BG"/>
        </w:rPr>
        <w:t>ИЗПЪЛНИТЕЛЯТ</w:t>
      </w:r>
      <w:r w:rsidR="00EA6535" w:rsidRPr="001B587F">
        <w:rPr>
          <w:rFonts w:ascii="Times New Roman" w:hAnsi="Times New Roman" w:cs="Times New Roman"/>
          <w:color w:val="000000"/>
          <w:sz w:val="24"/>
          <w:szCs w:val="24"/>
          <w:lang w:val="bg-BG" w:eastAsia="bg-BG"/>
        </w:rPr>
        <w:t xml:space="preserve"> е длъжен да представи на </w:t>
      </w:r>
      <w:r w:rsidR="00687E24" w:rsidRPr="00687E24">
        <w:rPr>
          <w:rFonts w:ascii="Times New Roman" w:hAnsi="Times New Roman" w:cs="Times New Roman"/>
          <w:b/>
          <w:color w:val="000000"/>
          <w:sz w:val="24"/>
          <w:szCs w:val="24"/>
          <w:lang w:val="bg-BG" w:eastAsia="bg-BG"/>
        </w:rPr>
        <w:t>ВЪЗЛОЖИТЕЛЯ</w:t>
      </w:r>
      <w:r w:rsidR="00687E24" w:rsidRPr="001B587F">
        <w:rPr>
          <w:rFonts w:ascii="Times New Roman" w:hAnsi="Times New Roman" w:cs="Times New Roman"/>
          <w:color w:val="000000"/>
          <w:sz w:val="24"/>
          <w:szCs w:val="24"/>
          <w:lang w:val="bg-BG" w:eastAsia="bg-BG"/>
        </w:rPr>
        <w:t xml:space="preserve"> </w:t>
      </w:r>
      <w:r w:rsidR="00EA6535" w:rsidRPr="001B587F">
        <w:rPr>
          <w:rFonts w:ascii="Times New Roman" w:hAnsi="Times New Roman" w:cs="Times New Roman"/>
          <w:color w:val="000000"/>
          <w:sz w:val="24"/>
          <w:szCs w:val="24"/>
          <w:lang w:val="bg-BG" w:eastAsia="bg-BG"/>
        </w:rPr>
        <w:t>копие от всички застрахователни документи и да го уведоми за всички обстоятелства относно изпълнението на задълженията си по застрахователния договор за застраховка „професионална отговорност” по ал. 2.</w:t>
      </w:r>
    </w:p>
    <w:p w:rsidR="00EA6535" w:rsidRPr="001B587F" w:rsidRDefault="00856F19" w:rsidP="00401B7D">
      <w:pPr>
        <w:tabs>
          <w:tab w:val="right" w:pos="8789"/>
        </w:tabs>
        <w:spacing w:after="0" w:line="240" w:lineRule="auto"/>
        <w:ind w:firstLine="709"/>
        <w:jc w:val="both"/>
        <w:rPr>
          <w:rFonts w:ascii="Times New Roman" w:hAnsi="Times New Roman" w:cs="Times New Roman"/>
          <w:bCs/>
          <w:iCs/>
          <w:color w:val="000000"/>
          <w:spacing w:val="-2"/>
          <w:sz w:val="24"/>
          <w:szCs w:val="24"/>
          <w:lang w:val="bg-BG" w:eastAsia="ar-SA"/>
        </w:rPr>
      </w:pPr>
      <w:r w:rsidRPr="001B587F">
        <w:rPr>
          <w:rFonts w:ascii="Times New Roman" w:hAnsi="Times New Roman" w:cs="Times New Roman"/>
          <w:b/>
          <w:color w:val="000000"/>
          <w:spacing w:val="-2"/>
          <w:sz w:val="24"/>
          <w:szCs w:val="24"/>
          <w:lang w:val="bg-BG"/>
        </w:rPr>
        <w:tab/>
      </w:r>
      <w:r w:rsidR="00EA6535" w:rsidRPr="001B587F">
        <w:rPr>
          <w:rFonts w:ascii="Times New Roman" w:hAnsi="Times New Roman" w:cs="Times New Roman"/>
          <w:b/>
          <w:color w:val="000000"/>
          <w:spacing w:val="-2"/>
          <w:sz w:val="24"/>
          <w:szCs w:val="24"/>
          <w:lang w:val="bg-BG"/>
        </w:rPr>
        <w:t xml:space="preserve">(4) </w:t>
      </w:r>
      <w:r w:rsidR="00EA6535" w:rsidRPr="001B587F">
        <w:rPr>
          <w:rFonts w:ascii="Times New Roman" w:hAnsi="Times New Roman" w:cs="Times New Roman"/>
          <w:color w:val="000000"/>
          <w:spacing w:val="-2"/>
          <w:sz w:val="24"/>
          <w:szCs w:val="24"/>
          <w:lang w:val="bg-BG"/>
        </w:rPr>
        <w:t xml:space="preserve">Разходите по обслужване на застраховката са за сметка на </w:t>
      </w:r>
      <w:r w:rsidR="00EA6535" w:rsidRPr="001B587F">
        <w:rPr>
          <w:rFonts w:ascii="Times New Roman" w:hAnsi="Times New Roman" w:cs="Times New Roman"/>
          <w:b/>
          <w:color w:val="000000"/>
          <w:spacing w:val="-2"/>
          <w:sz w:val="24"/>
          <w:szCs w:val="24"/>
          <w:lang w:val="bg-BG"/>
        </w:rPr>
        <w:t>ИЗПЪЛНИТЕЛЯ</w:t>
      </w:r>
      <w:r w:rsidR="00EA6535" w:rsidRPr="001B587F">
        <w:rPr>
          <w:rFonts w:ascii="Times New Roman" w:hAnsi="Times New Roman" w:cs="Times New Roman"/>
          <w:bCs/>
          <w:iCs/>
          <w:color w:val="000000"/>
          <w:spacing w:val="-2"/>
          <w:sz w:val="24"/>
          <w:szCs w:val="24"/>
          <w:lang w:val="bg-BG"/>
        </w:rPr>
        <w:t xml:space="preserve">. </w:t>
      </w:r>
    </w:p>
    <w:p w:rsidR="00EA6535" w:rsidRPr="001B587F" w:rsidRDefault="00856F19" w:rsidP="00401B7D">
      <w:pPr>
        <w:tabs>
          <w:tab w:val="right" w:pos="8789"/>
        </w:tabs>
        <w:spacing w:after="0" w:line="240" w:lineRule="auto"/>
        <w:ind w:firstLine="709"/>
        <w:jc w:val="both"/>
        <w:rPr>
          <w:rFonts w:ascii="Times New Roman" w:hAnsi="Times New Roman" w:cs="Times New Roman"/>
          <w:bCs/>
          <w:iCs/>
          <w:color w:val="000000"/>
          <w:spacing w:val="-2"/>
          <w:sz w:val="24"/>
          <w:szCs w:val="24"/>
          <w:lang w:val="bg-BG"/>
        </w:rPr>
      </w:pPr>
      <w:r w:rsidRPr="001B587F">
        <w:rPr>
          <w:rFonts w:ascii="Times New Roman" w:hAnsi="Times New Roman" w:cs="Times New Roman"/>
          <w:b/>
          <w:bCs/>
          <w:iCs/>
          <w:color w:val="000000"/>
          <w:spacing w:val="-2"/>
          <w:sz w:val="24"/>
          <w:szCs w:val="24"/>
          <w:lang w:val="bg-BG"/>
        </w:rPr>
        <w:tab/>
      </w:r>
      <w:r w:rsidR="00EA6535" w:rsidRPr="001B587F">
        <w:rPr>
          <w:rFonts w:ascii="Times New Roman" w:hAnsi="Times New Roman" w:cs="Times New Roman"/>
          <w:b/>
          <w:bCs/>
          <w:iCs/>
          <w:color w:val="000000"/>
          <w:spacing w:val="-2"/>
          <w:sz w:val="24"/>
          <w:szCs w:val="24"/>
          <w:lang w:val="bg-BG"/>
        </w:rPr>
        <w:t>(5)</w:t>
      </w:r>
      <w:r w:rsidR="00EA6535" w:rsidRPr="001B587F">
        <w:rPr>
          <w:rFonts w:ascii="Times New Roman" w:hAnsi="Times New Roman" w:cs="Times New Roman"/>
          <w:bCs/>
          <w:iCs/>
          <w:color w:val="000000"/>
          <w:spacing w:val="-2"/>
          <w:sz w:val="24"/>
          <w:szCs w:val="24"/>
          <w:lang w:val="bg-BG"/>
        </w:rPr>
        <w:t xml:space="preserve"> Ако </w:t>
      </w:r>
      <w:r w:rsidR="00EA6535" w:rsidRPr="001B587F">
        <w:rPr>
          <w:rFonts w:ascii="Times New Roman" w:hAnsi="Times New Roman" w:cs="Times New Roman"/>
          <w:b/>
          <w:color w:val="000000"/>
          <w:spacing w:val="-2"/>
          <w:sz w:val="24"/>
          <w:szCs w:val="24"/>
          <w:lang w:val="bg-BG"/>
        </w:rPr>
        <w:t>ВЪЗЛОЖИТЕЛЯТ</w:t>
      </w:r>
      <w:r w:rsidR="00EA6535" w:rsidRPr="001B587F">
        <w:rPr>
          <w:rFonts w:ascii="Times New Roman" w:hAnsi="Times New Roman" w:cs="Times New Roman"/>
          <w:bCs/>
          <w:iCs/>
          <w:color w:val="000000"/>
          <w:spacing w:val="-2"/>
          <w:sz w:val="24"/>
          <w:szCs w:val="24"/>
          <w:lang w:val="bg-BG"/>
        </w:rPr>
        <w:t xml:space="preserve"> констатира неизпълнение на задължението на </w:t>
      </w:r>
      <w:r w:rsidR="00EA6535" w:rsidRPr="001B587F">
        <w:rPr>
          <w:rFonts w:ascii="Times New Roman" w:hAnsi="Times New Roman" w:cs="Times New Roman"/>
          <w:b/>
          <w:color w:val="000000"/>
          <w:spacing w:val="-2"/>
          <w:sz w:val="24"/>
          <w:szCs w:val="24"/>
          <w:lang w:val="bg-BG"/>
        </w:rPr>
        <w:t>ИЗПЪЛНИТЕЛЯ</w:t>
      </w:r>
      <w:r w:rsidR="00EA6535" w:rsidRPr="001B587F">
        <w:rPr>
          <w:rFonts w:ascii="Times New Roman" w:hAnsi="Times New Roman" w:cs="Times New Roman"/>
          <w:bCs/>
          <w:iCs/>
          <w:color w:val="000000"/>
          <w:spacing w:val="-2"/>
          <w:sz w:val="24"/>
          <w:szCs w:val="24"/>
          <w:lang w:val="bg-BG"/>
        </w:rPr>
        <w:t xml:space="preserve"> за сключване и поддържане застраховката по този раздел, той и</w:t>
      </w:r>
      <w:r w:rsidR="00687E24">
        <w:rPr>
          <w:rFonts w:ascii="Times New Roman" w:hAnsi="Times New Roman" w:cs="Times New Roman"/>
          <w:bCs/>
          <w:iCs/>
          <w:color w:val="000000"/>
          <w:spacing w:val="-2"/>
          <w:sz w:val="24"/>
          <w:szCs w:val="24"/>
          <w:lang w:val="bg-BG"/>
        </w:rPr>
        <w:t>ма право да спре плащанията на ц</w:t>
      </w:r>
      <w:r w:rsidR="00EA6535" w:rsidRPr="001B587F">
        <w:rPr>
          <w:rFonts w:ascii="Times New Roman" w:hAnsi="Times New Roman" w:cs="Times New Roman"/>
          <w:bCs/>
          <w:iCs/>
          <w:color w:val="000000"/>
          <w:spacing w:val="-2"/>
          <w:sz w:val="24"/>
          <w:szCs w:val="24"/>
          <w:lang w:val="bg-BG"/>
        </w:rPr>
        <w:t>ената за изпълнение на договора до отстраняване на констатираното неизпълнение.</w:t>
      </w:r>
    </w:p>
    <w:p w:rsidR="00856F19" w:rsidRPr="001B587F" w:rsidRDefault="00856F19" w:rsidP="00401B7D">
      <w:pPr>
        <w:tabs>
          <w:tab w:val="right" w:pos="8789"/>
        </w:tabs>
        <w:spacing w:after="0" w:line="240" w:lineRule="auto"/>
        <w:ind w:firstLine="709"/>
        <w:jc w:val="both"/>
        <w:rPr>
          <w:rFonts w:ascii="Times New Roman" w:hAnsi="Times New Roman" w:cs="Times New Roman"/>
          <w:bCs/>
          <w:iCs/>
          <w:color w:val="000000"/>
          <w:spacing w:val="-2"/>
          <w:sz w:val="24"/>
          <w:szCs w:val="24"/>
          <w:lang w:val="bg-BG"/>
        </w:rPr>
      </w:pPr>
    </w:p>
    <w:p w:rsidR="00EA6535" w:rsidRPr="001B587F" w:rsidRDefault="001B0C0D" w:rsidP="00401B7D">
      <w:pPr>
        <w:spacing w:after="0" w:line="240" w:lineRule="auto"/>
        <w:jc w:val="center"/>
        <w:outlineLvl w:val="0"/>
        <w:rPr>
          <w:rFonts w:ascii="Times New Roman" w:hAnsi="Times New Roman" w:cs="Times New Roman"/>
          <w:b/>
          <w:color w:val="000000"/>
          <w:sz w:val="24"/>
          <w:szCs w:val="24"/>
          <w:lang w:val="bg-BG"/>
        </w:rPr>
      </w:pPr>
      <w:r w:rsidRPr="001B587F">
        <w:rPr>
          <w:rFonts w:ascii="Times New Roman" w:hAnsi="Times New Roman" w:cs="Times New Roman"/>
          <w:b/>
          <w:color w:val="000000"/>
          <w:sz w:val="24"/>
          <w:szCs w:val="24"/>
          <w:lang w:val="bg-BG"/>
        </w:rPr>
        <w:t>VIII</w:t>
      </w:r>
      <w:r w:rsidR="00EA6535" w:rsidRPr="001B587F">
        <w:rPr>
          <w:rFonts w:ascii="Times New Roman" w:hAnsi="Times New Roman" w:cs="Times New Roman"/>
          <w:b/>
          <w:color w:val="000000"/>
          <w:sz w:val="24"/>
          <w:szCs w:val="24"/>
          <w:lang w:val="bg-BG"/>
        </w:rPr>
        <w:t>. ПРЕКРАТЯВАНЕ НА ДОГОВОРА</w:t>
      </w:r>
    </w:p>
    <w:p w:rsidR="00EA6535" w:rsidRPr="001B587F" w:rsidRDefault="00EA6535" w:rsidP="00401B7D">
      <w:pPr>
        <w:spacing w:after="0" w:line="240" w:lineRule="auto"/>
        <w:jc w:val="both"/>
        <w:outlineLvl w:val="0"/>
        <w:rPr>
          <w:rFonts w:ascii="Times New Roman" w:hAnsi="Times New Roman" w:cs="Times New Roman"/>
          <w:b/>
          <w:color w:val="000000"/>
          <w:sz w:val="24"/>
          <w:szCs w:val="24"/>
          <w:u w:val="single"/>
          <w:lang w:val="bg-BG"/>
        </w:rPr>
      </w:pPr>
    </w:p>
    <w:p w:rsidR="00EA6535" w:rsidRPr="001B587F" w:rsidRDefault="00EA6535" w:rsidP="00401B7D">
      <w:pPr>
        <w:pStyle w:val="ab"/>
        <w:tabs>
          <w:tab w:val="left" w:pos="9922"/>
        </w:tabs>
        <w:spacing w:after="0" w:line="240" w:lineRule="auto"/>
        <w:ind w:firstLine="349"/>
        <w:jc w:val="both"/>
        <w:rPr>
          <w:snapToGrid w:val="0"/>
          <w:color w:val="000000"/>
          <w:lang w:val="bg-BG"/>
        </w:rPr>
      </w:pPr>
      <w:r w:rsidRPr="001B587F">
        <w:rPr>
          <w:b/>
          <w:color w:val="000000"/>
          <w:lang w:val="bg-BG"/>
        </w:rPr>
        <w:t>Чл. 2</w:t>
      </w:r>
      <w:r w:rsidR="00856F19" w:rsidRPr="001B587F">
        <w:rPr>
          <w:b/>
          <w:color w:val="000000"/>
          <w:lang w:val="bg-BG"/>
        </w:rPr>
        <w:t>0</w:t>
      </w:r>
      <w:r w:rsidRPr="001B587F">
        <w:rPr>
          <w:b/>
          <w:color w:val="000000"/>
          <w:lang w:val="bg-BG"/>
        </w:rPr>
        <w:t xml:space="preserve">. </w:t>
      </w:r>
      <w:r w:rsidRPr="001B587F">
        <w:rPr>
          <w:b/>
          <w:snapToGrid w:val="0"/>
          <w:color w:val="000000"/>
          <w:lang w:val="bg-BG"/>
        </w:rPr>
        <w:t>(1)</w:t>
      </w:r>
      <w:r w:rsidRPr="001B587F">
        <w:rPr>
          <w:snapToGrid w:val="0"/>
          <w:color w:val="000000"/>
          <w:lang w:val="bg-BG"/>
        </w:rPr>
        <w:t xml:space="preserve"> Действието на този договор се прекратява:</w:t>
      </w:r>
    </w:p>
    <w:p w:rsidR="00856F19" w:rsidRPr="001B587F" w:rsidRDefault="00856F19" w:rsidP="00401B7D">
      <w:pPr>
        <w:tabs>
          <w:tab w:val="left" w:pos="426"/>
        </w:tabs>
        <w:spacing w:after="0" w:line="240" w:lineRule="auto"/>
        <w:ind w:firstLine="567"/>
        <w:jc w:val="both"/>
        <w:rPr>
          <w:rFonts w:ascii="Times New Roman" w:hAnsi="Times New Roman" w:cs="Times New Roman"/>
          <w:snapToGrid w:val="0"/>
          <w:color w:val="000000"/>
          <w:sz w:val="24"/>
          <w:szCs w:val="24"/>
          <w:lang w:val="bg-BG"/>
        </w:rPr>
      </w:pPr>
      <w:r w:rsidRPr="001B587F">
        <w:rPr>
          <w:rFonts w:ascii="Times New Roman" w:hAnsi="Times New Roman" w:cs="Times New Roman"/>
          <w:b/>
          <w:snapToGrid w:val="0"/>
          <w:color w:val="000000"/>
          <w:sz w:val="24"/>
          <w:szCs w:val="24"/>
          <w:lang w:val="bg-BG"/>
        </w:rPr>
        <w:tab/>
      </w:r>
      <w:r w:rsidR="00EA6535" w:rsidRPr="001B587F">
        <w:rPr>
          <w:rFonts w:ascii="Times New Roman" w:hAnsi="Times New Roman" w:cs="Times New Roman"/>
          <w:b/>
          <w:snapToGrid w:val="0"/>
          <w:color w:val="000000"/>
          <w:sz w:val="24"/>
          <w:szCs w:val="24"/>
          <w:lang w:val="bg-BG"/>
        </w:rPr>
        <w:t>1.</w:t>
      </w:r>
      <w:r w:rsidR="00EA6535" w:rsidRPr="001B587F">
        <w:rPr>
          <w:rFonts w:ascii="Times New Roman" w:hAnsi="Times New Roman" w:cs="Times New Roman"/>
          <w:snapToGrid w:val="0"/>
          <w:color w:val="000000"/>
          <w:sz w:val="24"/>
          <w:szCs w:val="24"/>
          <w:lang w:val="bg-BG"/>
        </w:rPr>
        <w:t xml:space="preserve"> с изпълнение н</w:t>
      </w:r>
      <w:r w:rsidRPr="001B587F">
        <w:rPr>
          <w:rFonts w:ascii="Times New Roman" w:hAnsi="Times New Roman" w:cs="Times New Roman"/>
          <w:snapToGrid w:val="0"/>
          <w:color w:val="000000"/>
          <w:sz w:val="24"/>
          <w:szCs w:val="24"/>
          <w:lang w:val="bg-BG"/>
        </w:rPr>
        <w:t>а всички задължения по договора;</w:t>
      </w:r>
    </w:p>
    <w:p w:rsidR="00856F19" w:rsidRPr="001B587F" w:rsidRDefault="00856F19" w:rsidP="00401B7D">
      <w:pPr>
        <w:tabs>
          <w:tab w:val="left" w:pos="426"/>
        </w:tabs>
        <w:spacing w:after="0" w:line="240" w:lineRule="auto"/>
        <w:ind w:firstLine="567"/>
        <w:jc w:val="both"/>
        <w:rPr>
          <w:rFonts w:ascii="Times New Roman" w:hAnsi="Times New Roman" w:cs="Times New Roman"/>
          <w:snapToGrid w:val="0"/>
          <w:color w:val="000000"/>
          <w:sz w:val="24"/>
          <w:szCs w:val="24"/>
          <w:lang w:val="bg-BG"/>
        </w:rPr>
      </w:pPr>
      <w:r w:rsidRPr="001B587F">
        <w:rPr>
          <w:rFonts w:ascii="Times New Roman" w:hAnsi="Times New Roman" w:cs="Times New Roman"/>
          <w:snapToGrid w:val="0"/>
          <w:color w:val="000000"/>
          <w:sz w:val="24"/>
          <w:szCs w:val="24"/>
          <w:lang w:val="bg-BG"/>
        </w:rPr>
        <w:tab/>
      </w:r>
      <w:r w:rsidR="00EA6535" w:rsidRPr="001B587F">
        <w:rPr>
          <w:rFonts w:ascii="Times New Roman" w:hAnsi="Times New Roman" w:cs="Times New Roman"/>
          <w:b/>
          <w:snapToGrid w:val="0"/>
          <w:color w:val="000000"/>
          <w:sz w:val="24"/>
          <w:szCs w:val="24"/>
          <w:lang w:val="bg-BG"/>
        </w:rPr>
        <w:t>2.</w:t>
      </w:r>
      <w:r w:rsidR="00EA6535" w:rsidRPr="001B587F">
        <w:rPr>
          <w:rFonts w:ascii="Times New Roman" w:hAnsi="Times New Roman" w:cs="Times New Roman"/>
          <w:snapToGrid w:val="0"/>
          <w:color w:val="000000"/>
          <w:sz w:val="24"/>
          <w:szCs w:val="24"/>
          <w:lang w:val="bg-BG"/>
        </w:rPr>
        <w:t xml:space="preserve"> по взаимно съгласие между страните;</w:t>
      </w:r>
    </w:p>
    <w:p w:rsidR="00856F19" w:rsidRPr="001B587F" w:rsidRDefault="00856F19" w:rsidP="00401B7D">
      <w:pPr>
        <w:tabs>
          <w:tab w:val="left" w:pos="426"/>
        </w:tabs>
        <w:spacing w:after="0" w:line="240" w:lineRule="auto"/>
        <w:ind w:firstLine="567"/>
        <w:jc w:val="both"/>
        <w:rPr>
          <w:rFonts w:ascii="Times New Roman" w:hAnsi="Times New Roman" w:cs="Times New Roman"/>
          <w:snapToGrid w:val="0"/>
          <w:color w:val="000000"/>
          <w:sz w:val="24"/>
          <w:szCs w:val="24"/>
          <w:lang w:val="bg-BG"/>
        </w:rPr>
      </w:pPr>
      <w:r w:rsidRPr="001B587F">
        <w:rPr>
          <w:rFonts w:ascii="Times New Roman" w:hAnsi="Times New Roman" w:cs="Times New Roman"/>
          <w:snapToGrid w:val="0"/>
          <w:color w:val="000000"/>
          <w:sz w:val="24"/>
          <w:szCs w:val="24"/>
          <w:lang w:val="bg-BG"/>
        </w:rPr>
        <w:tab/>
      </w:r>
      <w:r w:rsidR="00EA6535" w:rsidRPr="001B587F">
        <w:rPr>
          <w:rFonts w:ascii="Times New Roman" w:hAnsi="Times New Roman" w:cs="Times New Roman"/>
          <w:b/>
          <w:snapToGrid w:val="0"/>
          <w:color w:val="000000"/>
          <w:sz w:val="24"/>
          <w:szCs w:val="24"/>
          <w:lang w:val="bg-BG"/>
        </w:rPr>
        <w:t>3.</w:t>
      </w:r>
      <w:r w:rsidR="00EA6535" w:rsidRPr="001B587F">
        <w:rPr>
          <w:rFonts w:ascii="Times New Roman" w:hAnsi="Times New Roman" w:cs="Times New Roman"/>
          <w:snapToGrid w:val="0"/>
          <w:color w:val="000000"/>
          <w:sz w:val="24"/>
          <w:szCs w:val="24"/>
          <w:lang w:val="bg-BG"/>
        </w:rPr>
        <w:t xml:space="preserve"> при настъпване на обективна невъзможност за и</w:t>
      </w:r>
      <w:r w:rsidRPr="001B587F">
        <w:rPr>
          <w:rFonts w:ascii="Times New Roman" w:hAnsi="Times New Roman" w:cs="Times New Roman"/>
          <w:snapToGrid w:val="0"/>
          <w:color w:val="000000"/>
          <w:sz w:val="24"/>
          <w:szCs w:val="24"/>
          <w:lang w:val="bg-BG"/>
        </w:rPr>
        <w:t>зпълнение на възложената работа;</w:t>
      </w:r>
    </w:p>
    <w:p w:rsidR="00856F19" w:rsidRPr="001B587F" w:rsidRDefault="00856F19" w:rsidP="00401B7D">
      <w:pPr>
        <w:tabs>
          <w:tab w:val="left" w:pos="426"/>
        </w:tabs>
        <w:spacing w:after="0" w:line="240" w:lineRule="auto"/>
        <w:ind w:firstLine="567"/>
        <w:jc w:val="both"/>
        <w:rPr>
          <w:rFonts w:ascii="Times New Roman" w:hAnsi="Times New Roman" w:cs="Times New Roman"/>
          <w:snapToGrid w:val="0"/>
          <w:color w:val="000000"/>
          <w:sz w:val="24"/>
          <w:szCs w:val="24"/>
          <w:lang w:val="bg-BG"/>
        </w:rPr>
      </w:pPr>
      <w:r w:rsidRPr="001B587F">
        <w:rPr>
          <w:rFonts w:ascii="Times New Roman" w:hAnsi="Times New Roman" w:cs="Times New Roman"/>
          <w:snapToGrid w:val="0"/>
          <w:color w:val="000000"/>
          <w:sz w:val="24"/>
          <w:szCs w:val="24"/>
          <w:lang w:val="bg-BG"/>
        </w:rPr>
        <w:tab/>
      </w:r>
      <w:r w:rsidR="00EA6535" w:rsidRPr="001B587F">
        <w:rPr>
          <w:rFonts w:ascii="Times New Roman" w:hAnsi="Times New Roman" w:cs="Times New Roman"/>
          <w:b/>
          <w:snapToGrid w:val="0"/>
          <w:color w:val="000000"/>
          <w:sz w:val="24"/>
          <w:szCs w:val="24"/>
          <w:lang w:val="bg-BG"/>
        </w:rPr>
        <w:t>4.</w:t>
      </w:r>
      <w:r w:rsidR="00EA6535" w:rsidRPr="001B587F">
        <w:rPr>
          <w:rFonts w:ascii="Times New Roman" w:hAnsi="Times New Roman" w:cs="Times New Roman"/>
          <w:snapToGrid w:val="0"/>
          <w:color w:val="000000"/>
          <w:sz w:val="24"/>
          <w:szCs w:val="24"/>
          <w:lang w:val="bg-BG"/>
        </w:rPr>
        <w:t xml:space="preserve"> с </w:t>
      </w:r>
      <w:r w:rsidR="00EA6535" w:rsidRPr="001B587F">
        <w:rPr>
          <w:rFonts w:ascii="Times New Roman" w:hAnsi="Times New Roman" w:cs="Times New Roman"/>
          <w:color w:val="000000"/>
          <w:sz w:val="24"/>
          <w:szCs w:val="24"/>
          <w:lang w:val="bg-BG"/>
        </w:rPr>
        <w:t xml:space="preserve">писмено уведомление до </w:t>
      </w:r>
      <w:r w:rsidR="00EA6535" w:rsidRPr="001B587F">
        <w:rPr>
          <w:rFonts w:ascii="Times New Roman" w:hAnsi="Times New Roman" w:cs="Times New Roman"/>
          <w:b/>
          <w:color w:val="000000"/>
          <w:sz w:val="24"/>
          <w:szCs w:val="24"/>
          <w:lang w:val="bg-BG"/>
        </w:rPr>
        <w:t>ИЗПЪЛНИТЕЛЯ</w:t>
      </w:r>
      <w:r w:rsidR="00EA6535" w:rsidRPr="001B587F">
        <w:rPr>
          <w:rFonts w:ascii="Times New Roman" w:hAnsi="Times New Roman" w:cs="Times New Roman"/>
          <w:color w:val="000000"/>
          <w:sz w:val="24"/>
          <w:szCs w:val="24"/>
          <w:lang w:val="bg-BG"/>
        </w:rPr>
        <w:t xml:space="preserve">, ако в резултат на обстоятелства, </w:t>
      </w:r>
      <w:r w:rsidR="00687E24">
        <w:rPr>
          <w:rFonts w:ascii="Times New Roman" w:hAnsi="Times New Roman" w:cs="Times New Roman"/>
          <w:color w:val="000000"/>
          <w:sz w:val="24"/>
          <w:szCs w:val="24"/>
          <w:lang w:val="bg-BG"/>
        </w:rPr>
        <w:t>възникнали след сключването на д</w:t>
      </w:r>
      <w:r w:rsidR="00EA6535" w:rsidRPr="001B587F">
        <w:rPr>
          <w:rFonts w:ascii="Times New Roman" w:hAnsi="Times New Roman" w:cs="Times New Roman"/>
          <w:color w:val="000000"/>
          <w:sz w:val="24"/>
          <w:szCs w:val="24"/>
          <w:lang w:val="bg-BG"/>
        </w:rPr>
        <w:t xml:space="preserve">оговора, </w:t>
      </w:r>
      <w:r w:rsidR="00EA6535" w:rsidRPr="001B587F">
        <w:rPr>
          <w:rFonts w:ascii="Times New Roman" w:hAnsi="Times New Roman" w:cs="Times New Roman"/>
          <w:b/>
          <w:color w:val="000000"/>
          <w:sz w:val="24"/>
          <w:szCs w:val="24"/>
          <w:lang w:val="bg-BG"/>
        </w:rPr>
        <w:t>ВЪЗЛОЖИТЕЛЯТ</w:t>
      </w:r>
      <w:r w:rsidR="00EA6535" w:rsidRPr="001B587F">
        <w:rPr>
          <w:rFonts w:ascii="Times New Roman" w:hAnsi="Times New Roman" w:cs="Times New Roman"/>
          <w:color w:val="000000"/>
          <w:sz w:val="24"/>
          <w:szCs w:val="24"/>
          <w:lang w:val="bg-BG"/>
        </w:rPr>
        <w:t xml:space="preserve"> не е в състояние да изпълни своите задължения.</w:t>
      </w:r>
    </w:p>
    <w:p w:rsidR="00EA6535" w:rsidRPr="001B587F" w:rsidRDefault="00856F19" w:rsidP="00401B7D">
      <w:pPr>
        <w:tabs>
          <w:tab w:val="left" w:pos="426"/>
        </w:tabs>
        <w:spacing w:after="0" w:line="240" w:lineRule="auto"/>
        <w:ind w:firstLine="567"/>
        <w:jc w:val="both"/>
        <w:rPr>
          <w:rFonts w:ascii="Times New Roman" w:hAnsi="Times New Roman" w:cs="Times New Roman"/>
          <w:snapToGrid w:val="0"/>
          <w:color w:val="000000"/>
          <w:sz w:val="24"/>
          <w:szCs w:val="24"/>
          <w:lang w:val="bg-BG"/>
        </w:rPr>
      </w:pPr>
      <w:r w:rsidRPr="001B587F">
        <w:rPr>
          <w:rFonts w:ascii="Times New Roman" w:hAnsi="Times New Roman" w:cs="Times New Roman"/>
          <w:snapToGrid w:val="0"/>
          <w:color w:val="000000"/>
          <w:sz w:val="24"/>
          <w:szCs w:val="24"/>
          <w:lang w:val="bg-BG"/>
        </w:rPr>
        <w:tab/>
      </w:r>
      <w:r w:rsidR="00EA6535" w:rsidRPr="001B587F">
        <w:rPr>
          <w:rFonts w:ascii="Times New Roman" w:hAnsi="Times New Roman" w:cs="Times New Roman"/>
          <w:b/>
          <w:color w:val="000000"/>
          <w:sz w:val="24"/>
          <w:szCs w:val="24"/>
          <w:lang w:val="bg-BG"/>
        </w:rPr>
        <w:t>5.</w:t>
      </w:r>
      <w:r w:rsidR="00EA6535" w:rsidRPr="001B587F">
        <w:rPr>
          <w:rFonts w:ascii="Times New Roman" w:hAnsi="Times New Roman" w:cs="Times New Roman"/>
          <w:color w:val="000000"/>
          <w:sz w:val="24"/>
          <w:szCs w:val="24"/>
          <w:lang w:val="bg-BG"/>
        </w:rPr>
        <w:t xml:space="preserve"> когато са настъпили съществени промени във финансирането на обществената поръчка, предмет на договора, извън правомощията на </w:t>
      </w:r>
      <w:r w:rsidR="00EA6535" w:rsidRPr="001B587F">
        <w:rPr>
          <w:rFonts w:ascii="Times New Roman" w:hAnsi="Times New Roman" w:cs="Times New Roman"/>
          <w:b/>
          <w:color w:val="000000"/>
          <w:sz w:val="24"/>
          <w:szCs w:val="24"/>
          <w:lang w:val="bg-BG"/>
        </w:rPr>
        <w:t>ВЪЗЛОЖИТЕЛЯ</w:t>
      </w:r>
      <w:r w:rsidR="00EA6535" w:rsidRPr="001B587F">
        <w:rPr>
          <w:rFonts w:ascii="Times New Roman" w:hAnsi="Times New Roman" w:cs="Times New Roman"/>
          <w:color w:val="000000"/>
          <w:sz w:val="24"/>
          <w:szCs w:val="24"/>
          <w:lang w:val="bg-BG"/>
        </w:rPr>
        <w:t>, които той не е могъл да предизвика, да предвиди и/или предотврати, с писмено уведомление, веднага след настъпване на обстоятелствата;</w:t>
      </w:r>
    </w:p>
    <w:p w:rsidR="00EA6535" w:rsidRPr="001B587F" w:rsidRDefault="00EA6535" w:rsidP="00401B7D">
      <w:pPr>
        <w:autoSpaceDE w:val="0"/>
        <w:autoSpaceDN w:val="0"/>
        <w:adjustRightInd w:val="0"/>
        <w:spacing w:after="0" w:line="240" w:lineRule="auto"/>
        <w:ind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rPr>
        <w:t>6.</w:t>
      </w:r>
      <w:r w:rsidRPr="001B587F">
        <w:rPr>
          <w:rFonts w:ascii="Times New Roman" w:hAnsi="Times New Roman" w:cs="Times New Roman"/>
          <w:color w:val="000000"/>
          <w:sz w:val="24"/>
          <w:szCs w:val="24"/>
          <w:lang w:val="bg-BG"/>
        </w:rPr>
        <w:t xml:space="preserve"> </w:t>
      </w:r>
      <w:r w:rsidRPr="001B587F">
        <w:rPr>
          <w:rFonts w:ascii="Times New Roman" w:hAnsi="Times New Roman" w:cs="Times New Roman"/>
          <w:color w:val="000000"/>
          <w:sz w:val="24"/>
          <w:szCs w:val="24"/>
          <w:lang w:val="bg-BG" w:eastAsia="bg-BG"/>
        </w:rPr>
        <w:t>по реда на чл.</w:t>
      </w:r>
      <w:r w:rsidR="00856F19"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118, ал.</w:t>
      </w:r>
      <w:r w:rsidR="00856F19"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 xml:space="preserve">1 от ЗОП. </w:t>
      </w:r>
    </w:p>
    <w:p w:rsidR="00EA6535" w:rsidRPr="001B587F" w:rsidRDefault="00095107" w:rsidP="00401B7D">
      <w:pPr>
        <w:tabs>
          <w:tab w:val="left" w:pos="709"/>
          <w:tab w:val="left" w:pos="993"/>
        </w:tabs>
        <w:spacing w:after="0" w:line="240" w:lineRule="auto"/>
        <w:jc w:val="both"/>
        <w:rPr>
          <w:rFonts w:ascii="Times New Roman" w:hAnsi="Times New Roman" w:cs="Times New Roman"/>
          <w:color w:val="000000"/>
          <w:sz w:val="24"/>
          <w:szCs w:val="24"/>
          <w:lang w:val="bg-BG" w:eastAsia="ar-SA"/>
        </w:rPr>
      </w:pPr>
      <w:r w:rsidRPr="001B587F">
        <w:rPr>
          <w:rFonts w:ascii="Times New Roman" w:hAnsi="Times New Roman" w:cs="Times New Roman"/>
          <w:color w:val="000000"/>
          <w:sz w:val="24"/>
          <w:szCs w:val="24"/>
          <w:lang w:val="bg-BG" w:eastAsia="bg-BG"/>
        </w:rPr>
        <w:tab/>
      </w:r>
      <w:r w:rsidR="00EA6535" w:rsidRPr="001B587F">
        <w:rPr>
          <w:rFonts w:ascii="Times New Roman" w:hAnsi="Times New Roman" w:cs="Times New Roman"/>
          <w:b/>
          <w:color w:val="000000"/>
          <w:sz w:val="24"/>
          <w:szCs w:val="24"/>
          <w:lang w:val="bg-BG"/>
        </w:rPr>
        <w:t>Чл. 2</w:t>
      </w:r>
      <w:r w:rsidR="00856F19" w:rsidRPr="001B587F">
        <w:rPr>
          <w:rFonts w:ascii="Times New Roman" w:hAnsi="Times New Roman" w:cs="Times New Roman"/>
          <w:b/>
          <w:color w:val="000000"/>
          <w:sz w:val="24"/>
          <w:szCs w:val="24"/>
          <w:lang w:val="bg-BG"/>
        </w:rPr>
        <w:t>1</w:t>
      </w:r>
      <w:r w:rsidR="00EA6535" w:rsidRPr="001B587F">
        <w:rPr>
          <w:rFonts w:ascii="Times New Roman" w:hAnsi="Times New Roman" w:cs="Times New Roman"/>
          <w:b/>
          <w:color w:val="000000"/>
          <w:sz w:val="24"/>
          <w:szCs w:val="24"/>
          <w:lang w:val="bg-BG"/>
        </w:rPr>
        <w:t>.</w:t>
      </w:r>
      <w:r w:rsidR="00EA6535" w:rsidRPr="001B587F">
        <w:rPr>
          <w:rFonts w:ascii="Times New Roman" w:hAnsi="Times New Roman" w:cs="Times New Roman"/>
          <w:color w:val="000000"/>
          <w:sz w:val="24"/>
          <w:szCs w:val="24"/>
          <w:lang w:val="bg-BG"/>
        </w:rPr>
        <w:t xml:space="preserve"> </w:t>
      </w:r>
      <w:r w:rsidR="00EA6535" w:rsidRPr="001B587F">
        <w:rPr>
          <w:rFonts w:ascii="Times New Roman" w:hAnsi="Times New Roman" w:cs="Times New Roman"/>
          <w:b/>
          <w:color w:val="000000"/>
          <w:sz w:val="24"/>
          <w:szCs w:val="24"/>
          <w:lang w:val="bg-BG"/>
        </w:rPr>
        <w:t>ВЪЗЛОЖИТЕЛЯТ</w:t>
      </w:r>
      <w:r w:rsidR="00EA6535" w:rsidRPr="001B587F">
        <w:rPr>
          <w:rFonts w:ascii="Times New Roman" w:hAnsi="Times New Roman" w:cs="Times New Roman"/>
          <w:color w:val="000000"/>
          <w:sz w:val="24"/>
          <w:szCs w:val="24"/>
          <w:lang w:val="bg-BG"/>
        </w:rPr>
        <w:t xml:space="preserve"> може да прекрати настоящия договор, ако в резултат на обстоятелства, възникнали след сключването му, не е в състояние да изпълни своите </w:t>
      </w:r>
      <w:r w:rsidR="00EA6535" w:rsidRPr="001B587F">
        <w:rPr>
          <w:rFonts w:ascii="Times New Roman" w:hAnsi="Times New Roman" w:cs="Times New Roman"/>
          <w:color w:val="000000"/>
          <w:sz w:val="24"/>
          <w:szCs w:val="24"/>
          <w:lang w:val="bg-BG"/>
        </w:rPr>
        <w:lastRenderedPageBreak/>
        <w:t xml:space="preserve">задължения. В този случай </w:t>
      </w:r>
      <w:r w:rsidR="00EA6535" w:rsidRPr="001B587F">
        <w:rPr>
          <w:rFonts w:ascii="Times New Roman" w:hAnsi="Times New Roman" w:cs="Times New Roman"/>
          <w:b/>
          <w:color w:val="000000"/>
          <w:sz w:val="24"/>
          <w:szCs w:val="24"/>
          <w:lang w:val="bg-BG"/>
        </w:rPr>
        <w:t>ВЪЗЛОЖИТЕЛЯТ</w:t>
      </w:r>
      <w:r w:rsidR="00EA6535" w:rsidRPr="001B587F">
        <w:rPr>
          <w:rFonts w:ascii="Times New Roman" w:hAnsi="Times New Roman" w:cs="Times New Roman"/>
          <w:color w:val="000000"/>
          <w:sz w:val="24"/>
          <w:szCs w:val="24"/>
          <w:lang w:val="bg-BG"/>
        </w:rPr>
        <w:t xml:space="preserve"> дължи на </w:t>
      </w:r>
      <w:r w:rsidR="00EA6535" w:rsidRPr="001B587F">
        <w:rPr>
          <w:rFonts w:ascii="Times New Roman" w:hAnsi="Times New Roman" w:cs="Times New Roman"/>
          <w:b/>
          <w:color w:val="000000"/>
          <w:sz w:val="24"/>
          <w:szCs w:val="24"/>
          <w:lang w:val="bg-BG"/>
        </w:rPr>
        <w:t>ИЗПЪЛНИТЕЛЯ</w:t>
      </w:r>
      <w:r w:rsidR="00EA6535" w:rsidRPr="001B587F">
        <w:rPr>
          <w:rFonts w:ascii="Times New Roman" w:hAnsi="Times New Roman" w:cs="Times New Roman"/>
          <w:color w:val="000000"/>
          <w:sz w:val="24"/>
          <w:szCs w:val="24"/>
          <w:lang w:val="bg-BG"/>
        </w:rPr>
        <w:t xml:space="preserve"> обезщетение за претърпените вреди от сключването на договора.</w:t>
      </w:r>
    </w:p>
    <w:p w:rsidR="00EA6535" w:rsidRPr="001B587F" w:rsidRDefault="00EA6535" w:rsidP="00401B7D">
      <w:pPr>
        <w:spacing w:after="0" w:line="240" w:lineRule="auto"/>
        <w:jc w:val="both"/>
        <w:rPr>
          <w:rFonts w:ascii="Times New Roman" w:hAnsi="Times New Roman" w:cs="Times New Roman"/>
          <w:b/>
          <w:color w:val="000000"/>
          <w:sz w:val="24"/>
          <w:szCs w:val="24"/>
          <w:lang w:val="bg-BG" w:eastAsia="bg-BG"/>
        </w:rPr>
      </w:pPr>
    </w:p>
    <w:p w:rsidR="00EA6535" w:rsidRPr="001B587F" w:rsidRDefault="001B0C0D" w:rsidP="00401B7D">
      <w:pPr>
        <w:spacing w:after="0" w:line="240" w:lineRule="auto"/>
        <w:jc w:val="center"/>
        <w:rPr>
          <w:rFonts w:ascii="Times New Roman" w:hAnsi="Times New Roman" w:cs="Times New Roman"/>
          <w:b/>
          <w:color w:val="000000"/>
          <w:sz w:val="24"/>
          <w:szCs w:val="24"/>
          <w:lang w:val="bg-BG" w:eastAsia="bg-BG"/>
        </w:rPr>
      </w:pPr>
      <w:r w:rsidRPr="001B587F">
        <w:rPr>
          <w:rFonts w:ascii="Times New Roman" w:hAnsi="Times New Roman" w:cs="Times New Roman"/>
          <w:b/>
          <w:color w:val="000000"/>
          <w:sz w:val="24"/>
          <w:szCs w:val="24"/>
          <w:lang w:val="bg-BG" w:eastAsia="bg-BG"/>
        </w:rPr>
        <w:t>I</w:t>
      </w:r>
      <w:r w:rsidR="00EA6535" w:rsidRPr="001B587F">
        <w:rPr>
          <w:rFonts w:ascii="Times New Roman" w:hAnsi="Times New Roman" w:cs="Times New Roman"/>
          <w:b/>
          <w:color w:val="000000"/>
          <w:sz w:val="24"/>
          <w:szCs w:val="24"/>
          <w:lang w:val="bg-BG" w:eastAsia="bg-BG"/>
        </w:rPr>
        <w:t>Х. НЕПРЕДВИДЕНИ ОБСТОЯТЕЛСТВА</w:t>
      </w:r>
    </w:p>
    <w:p w:rsidR="00EA6535" w:rsidRPr="001B587F" w:rsidRDefault="00EA6535" w:rsidP="00401B7D">
      <w:pPr>
        <w:spacing w:after="0" w:line="240" w:lineRule="auto"/>
        <w:jc w:val="both"/>
        <w:rPr>
          <w:rFonts w:ascii="Times New Roman" w:hAnsi="Times New Roman" w:cs="Times New Roman"/>
          <w:b/>
          <w:color w:val="000000"/>
          <w:sz w:val="24"/>
          <w:szCs w:val="24"/>
          <w:u w:val="single"/>
          <w:lang w:val="bg-BG" w:eastAsia="bg-BG"/>
        </w:rPr>
      </w:pPr>
    </w:p>
    <w:p w:rsidR="00EA6535" w:rsidRPr="001B587F" w:rsidRDefault="00856F19" w:rsidP="00401B7D">
      <w:pPr>
        <w:tabs>
          <w:tab w:val="left" w:pos="426"/>
        </w:tabs>
        <w:spacing w:after="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ab/>
      </w:r>
      <w:r w:rsidR="00095107" w:rsidRPr="001B587F">
        <w:rPr>
          <w:rFonts w:ascii="Times New Roman" w:hAnsi="Times New Roman" w:cs="Times New Roman"/>
          <w:b/>
          <w:color w:val="000000"/>
          <w:sz w:val="24"/>
          <w:szCs w:val="24"/>
          <w:lang w:val="bg-BG" w:eastAsia="bg-BG"/>
        </w:rPr>
        <w:tab/>
      </w:r>
      <w:r w:rsidR="00EA6535" w:rsidRPr="001B587F">
        <w:rPr>
          <w:rFonts w:ascii="Times New Roman" w:hAnsi="Times New Roman" w:cs="Times New Roman"/>
          <w:b/>
          <w:color w:val="000000"/>
          <w:sz w:val="24"/>
          <w:szCs w:val="24"/>
          <w:lang w:val="bg-BG" w:eastAsia="bg-BG"/>
        </w:rPr>
        <w:t>Чл.</w:t>
      </w:r>
      <w:r w:rsidRPr="001B587F">
        <w:rPr>
          <w:rFonts w:ascii="Times New Roman" w:hAnsi="Times New Roman" w:cs="Times New Roman"/>
          <w:b/>
          <w:color w:val="000000"/>
          <w:sz w:val="24"/>
          <w:szCs w:val="24"/>
          <w:lang w:val="bg-BG" w:eastAsia="bg-BG"/>
        </w:rPr>
        <w:t xml:space="preserve"> </w:t>
      </w:r>
      <w:r w:rsidR="00EA6535" w:rsidRPr="001B587F">
        <w:rPr>
          <w:rFonts w:ascii="Times New Roman" w:hAnsi="Times New Roman" w:cs="Times New Roman"/>
          <w:b/>
          <w:color w:val="000000"/>
          <w:sz w:val="24"/>
          <w:szCs w:val="24"/>
          <w:lang w:val="bg-BG" w:eastAsia="bg-BG"/>
        </w:rPr>
        <w:t>2</w:t>
      </w:r>
      <w:r w:rsidRPr="001B587F">
        <w:rPr>
          <w:rFonts w:ascii="Times New Roman" w:hAnsi="Times New Roman" w:cs="Times New Roman"/>
          <w:b/>
          <w:color w:val="000000"/>
          <w:sz w:val="24"/>
          <w:szCs w:val="24"/>
          <w:lang w:val="bg-BG" w:eastAsia="bg-BG"/>
        </w:rPr>
        <w:t>2</w:t>
      </w:r>
      <w:r w:rsidR="00EA6535" w:rsidRPr="001B587F">
        <w:rPr>
          <w:rFonts w:ascii="Times New Roman" w:hAnsi="Times New Roman" w:cs="Times New Roman"/>
          <w:b/>
          <w:color w:val="000000"/>
          <w:sz w:val="24"/>
          <w:szCs w:val="24"/>
          <w:lang w:val="bg-BG" w:eastAsia="bg-BG"/>
        </w:rPr>
        <w:t>.</w:t>
      </w:r>
      <w:r w:rsidR="00EA6535" w:rsidRPr="001B587F">
        <w:rPr>
          <w:rFonts w:ascii="Times New Roman" w:hAnsi="Times New Roman" w:cs="Times New Roman"/>
          <w:color w:val="000000"/>
          <w:sz w:val="24"/>
          <w:szCs w:val="24"/>
          <w:lang w:val="bg-BG" w:eastAsia="bg-BG"/>
        </w:rPr>
        <w:t xml:space="preserve"> </w:t>
      </w:r>
      <w:r w:rsidR="00EA6535" w:rsidRPr="001B587F">
        <w:rPr>
          <w:rFonts w:ascii="Times New Roman" w:hAnsi="Times New Roman" w:cs="Times New Roman"/>
          <w:b/>
          <w:color w:val="000000"/>
          <w:sz w:val="24"/>
          <w:szCs w:val="24"/>
          <w:lang w:val="bg-BG" w:eastAsia="bg-BG"/>
        </w:rPr>
        <w:t>(1)</w:t>
      </w:r>
      <w:r w:rsidR="00EA6535" w:rsidRPr="001B587F">
        <w:rPr>
          <w:rFonts w:ascii="Times New Roman" w:hAnsi="Times New Roman" w:cs="Times New Roman"/>
          <w:color w:val="000000"/>
          <w:sz w:val="24"/>
          <w:szCs w:val="24"/>
          <w:lang w:val="bg-BG" w:eastAsia="bg-BG"/>
        </w:rPr>
        <w:t xml:space="preserve"> Страните се освобождават от отговорност за частично или пълно неизпълнение на задълженията по настоящия договор, ако това се явява следствие от появата обстоятелства, представляващи „непредвидени обстоятелства” по смисъла на Закона за обществените поръчки и Търговския закон и ако тези обстоятелства непосредствено са повлияли на изпълнението на настоящия договор. </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(2)</w:t>
      </w:r>
      <w:r w:rsidRPr="001B587F">
        <w:rPr>
          <w:rFonts w:ascii="Times New Roman" w:hAnsi="Times New Roman" w:cs="Times New Roman"/>
          <w:color w:val="000000"/>
          <w:sz w:val="24"/>
          <w:szCs w:val="24"/>
          <w:lang w:val="bg-BG" w:eastAsia="bg-BG"/>
        </w:rPr>
        <w:t xml:space="preserve"> </w:t>
      </w:r>
      <w:r w:rsidRPr="001B587F">
        <w:rPr>
          <w:rFonts w:ascii="Times New Roman" w:eastAsia="Batang" w:hAnsi="Times New Roman" w:cs="Times New Roman"/>
          <w:color w:val="000000"/>
          <w:sz w:val="24"/>
          <w:szCs w:val="24"/>
          <w:lang w:val="bg-BG" w:eastAsia="bg-BG"/>
        </w:rPr>
        <w:t>Страната, изпълнението на чието задължение е възпрепятствано от непредвидени обстоятелства, е длъжна в седемдневен срок писмено да уведоми другата страна за настъпването, съответно за преустановяване на въздействието на непредвидени обстоятелства.</w:t>
      </w:r>
    </w:p>
    <w:p w:rsidR="00EA6535" w:rsidRPr="001B587F" w:rsidRDefault="00EA6535" w:rsidP="00401B7D">
      <w:pPr>
        <w:autoSpaceDE w:val="0"/>
        <w:autoSpaceDN w:val="0"/>
        <w:adjustRightInd w:val="0"/>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bCs/>
          <w:color w:val="000000"/>
          <w:sz w:val="24"/>
          <w:szCs w:val="24"/>
          <w:lang w:val="bg-BG" w:eastAsia="bg-BG"/>
        </w:rPr>
        <w:t xml:space="preserve">(3) </w:t>
      </w:r>
      <w:r w:rsidRPr="001B587F">
        <w:rPr>
          <w:rFonts w:ascii="Times New Roman" w:eastAsia="Batang" w:hAnsi="Times New Roman" w:cs="Times New Roman"/>
          <w:color w:val="000000"/>
          <w:sz w:val="24"/>
          <w:szCs w:val="24"/>
          <w:lang w:val="bg-BG" w:eastAsia="bg-BG"/>
        </w:rPr>
        <w:t xml:space="preserve">По смисъла на този договор, непредвидени обстоятелства са обстоятелства, </w:t>
      </w:r>
      <w:r w:rsidRPr="001B587F">
        <w:rPr>
          <w:rFonts w:ascii="Times New Roman" w:hAnsi="Times New Roman" w:cs="Times New Roman"/>
          <w:color w:val="000000"/>
          <w:sz w:val="24"/>
          <w:szCs w:val="24"/>
          <w:shd w:val="clear" w:color="auto" w:fill="FEFEFE"/>
          <w:lang w:val="bg-BG"/>
        </w:rPr>
        <w:t>които са възникнали след сключването на договора, не са могли да бъдат предвидени при полагане на дължимата грижа, не са резултат от действие или бездействие на страните, но правят невъзможно изпълнението при договорените условия</w:t>
      </w:r>
      <w:r w:rsidRPr="001B587F">
        <w:rPr>
          <w:rFonts w:ascii="Times New Roman" w:eastAsia="Batang" w:hAnsi="Times New Roman" w:cs="Times New Roman"/>
          <w:color w:val="000000"/>
          <w:sz w:val="24"/>
          <w:szCs w:val="24"/>
          <w:lang w:val="bg-BG" w:eastAsia="bg-BG"/>
        </w:rPr>
        <w:t>.</w:t>
      </w:r>
    </w:p>
    <w:p w:rsidR="00EA6535" w:rsidRPr="001B587F" w:rsidRDefault="00EA6535" w:rsidP="00401B7D">
      <w:pPr>
        <w:autoSpaceDE w:val="0"/>
        <w:autoSpaceDN w:val="0"/>
        <w:adjustRightInd w:val="0"/>
        <w:spacing w:after="0" w:line="240" w:lineRule="auto"/>
        <w:ind w:firstLine="720"/>
        <w:jc w:val="both"/>
        <w:rPr>
          <w:rFonts w:ascii="Times New Roman" w:eastAsia="Batang"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(4)</w:t>
      </w:r>
      <w:r w:rsidRPr="001B587F">
        <w:rPr>
          <w:rFonts w:ascii="Times New Roman" w:eastAsia="Batang" w:hAnsi="Times New Roman" w:cs="Times New Roman"/>
          <w:color w:val="000000"/>
          <w:sz w:val="24"/>
          <w:szCs w:val="24"/>
          <w:lang w:val="bg-BG" w:eastAsia="bg-BG"/>
        </w:rPr>
        <w:t xml:space="preserve"> Не е налице непредвидено обстоятелство, когато съответното събитие е настъпило вследствие на неположена грижа или ако при полагане на дължимата грижа това събитие е можело да бъде предотвратено.</w:t>
      </w:r>
    </w:p>
    <w:p w:rsidR="00EA6535" w:rsidRPr="001B587F" w:rsidRDefault="00EA6535" w:rsidP="00401B7D">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bg-BG" w:eastAsia="bg-BG"/>
        </w:rPr>
      </w:pPr>
      <w:r w:rsidRPr="001B587F">
        <w:rPr>
          <w:rFonts w:ascii="Times New Roman" w:hAnsi="Times New Roman" w:cs="Times New Roman"/>
          <w:b/>
          <w:bCs/>
          <w:color w:val="000000"/>
          <w:sz w:val="24"/>
          <w:szCs w:val="24"/>
          <w:lang w:val="bg-BG" w:eastAsia="bg-BG"/>
        </w:rPr>
        <w:t xml:space="preserve">(5) </w:t>
      </w:r>
      <w:r w:rsidRPr="001B587F">
        <w:rPr>
          <w:rFonts w:ascii="Times New Roman" w:eastAsia="Batang" w:hAnsi="Times New Roman" w:cs="Times New Roman"/>
          <w:color w:val="000000"/>
          <w:sz w:val="24"/>
          <w:szCs w:val="24"/>
          <w:lang w:val="bg-BG" w:eastAsia="bg-BG"/>
        </w:rPr>
        <w:t>Никоя от страните по настоящия договор не носи отговорност за неизпълнение или забавено изпълнение на свое задължение в резултат на настъпило събитие, което може да бъде определено като непредвидени обстоятелства, в това число и за причинените от това неизпълнение вреди.</w:t>
      </w:r>
    </w:p>
    <w:p w:rsidR="00EA6535" w:rsidRPr="001B587F" w:rsidRDefault="00EA6535" w:rsidP="00401B7D">
      <w:pPr>
        <w:autoSpaceDE w:val="0"/>
        <w:autoSpaceDN w:val="0"/>
        <w:adjustRightInd w:val="0"/>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(6)</w:t>
      </w:r>
      <w:r w:rsidRPr="001B587F">
        <w:rPr>
          <w:rFonts w:ascii="Times New Roman" w:eastAsia="Batang" w:hAnsi="Times New Roman" w:cs="Times New Roman"/>
          <w:color w:val="000000"/>
          <w:sz w:val="24"/>
          <w:szCs w:val="24"/>
          <w:lang w:val="bg-BG" w:eastAsia="bg-BG"/>
        </w:rPr>
        <w:t xml:space="preserve"> Ако страните са били в забава преди възникването на непредвидени обстоятелства, те не могат да се позовават на последната при неизпълнение на задълженията си по договора. </w:t>
      </w:r>
    </w:p>
    <w:p w:rsidR="00EA6535" w:rsidRPr="001B587F" w:rsidRDefault="00EA6535" w:rsidP="00401B7D">
      <w:pPr>
        <w:autoSpaceDE w:val="0"/>
        <w:autoSpaceDN w:val="0"/>
        <w:adjustRightInd w:val="0"/>
        <w:spacing w:after="0" w:line="240" w:lineRule="auto"/>
        <w:ind w:firstLine="720"/>
        <w:jc w:val="both"/>
        <w:rPr>
          <w:rFonts w:ascii="Times New Roman" w:eastAsia="Batang"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(7)</w:t>
      </w:r>
      <w:r w:rsidRPr="001B587F">
        <w:rPr>
          <w:rFonts w:ascii="Times New Roman" w:eastAsia="Batang" w:hAnsi="Times New Roman" w:cs="Times New Roman"/>
          <w:color w:val="000000"/>
          <w:sz w:val="24"/>
          <w:szCs w:val="24"/>
          <w:lang w:val="bg-BG" w:eastAsia="bg-BG"/>
        </w:rPr>
        <w:t xml:space="preserve"> Към уведомлението по ал. 2 се прилагат всички релевантни и/или нормативно установени доказателства за настъпването, естеството и размера на непредвидени обстоятелства.</w:t>
      </w:r>
    </w:p>
    <w:p w:rsidR="00EA6535" w:rsidRPr="001B587F" w:rsidRDefault="00EA6535" w:rsidP="00401B7D">
      <w:pPr>
        <w:autoSpaceDE w:val="0"/>
        <w:autoSpaceDN w:val="0"/>
        <w:adjustRightInd w:val="0"/>
        <w:spacing w:after="0" w:line="240" w:lineRule="auto"/>
        <w:ind w:firstLine="720"/>
        <w:jc w:val="both"/>
        <w:rPr>
          <w:rFonts w:ascii="Times New Roman" w:eastAsia="Batang"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(8)</w:t>
      </w:r>
      <w:r w:rsidRPr="001B587F">
        <w:rPr>
          <w:rFonts w:ascii="Times New Roman" w:eastAsia="Batang" w:hAnsi="Times New Roman" w:cs="Times New Roman"/>
          <w:color w:val="000000"/>
          <w:sz w:val="24"/>
          <w:szCs w:val="24"/>
          <w:lang w:val="bg-BG" w:eastAsia="bg-BG"/>
        </w:rPr>
        <w:t xml:space="preserve"> В случай че някое от доказателствата по ал. 7 се издава от компетентните органи в срок, по-дълъг от посочения в ал. 2, страната, изпълнението на чието задължение е възпрепятствано от непредвидени обстоятелства е длъжна с уведомлението по ал. 6 да съобщи за това обстоятелство и в седемдневен срок след предоставянето на съответното доказателство от компетентния орган да уведоми другата страна и да представи доказателството.</w:t>
      </w:r>
    </w:p>
    <w:p w:rsidR="00EA6535" w:rsidRPr="001B587F" w:rsidRDefault="00EA6535" w:rsidP="00401B7D">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(9)</w:t>
      </w:r>
      <w:r w:rsidRPr="001B587F">
        <w:rPr>
          <w:rFonts w:ascii="Times New Roman" w:eastAsia="Batang" w:hAnsi="Times New Roman" w:cs="Times New Roman"/>
          <w:color w:val="000000"/>
          <w:sz w:val="24"/>
          <w:szCs w:val="24"/>
          <w:lang w:val="bg-BG" w:eastAsia="bg-BG"/>
        </w:rPr>
        <w:t xml:space="preserve"> При позоваване на непредвидени обстоятелства страната, изпълнението на чието задължение е възпрепятствано от непредвидени обстоятелства е длъжна да предприеме всички възможни мерки, за да ограничи последиците от настъпването на събитието.</w:t>
      </w:r>
    </w:p>
    <w:p w:rsidR="00EA6535" w:rsidRPr="001B587F" w:rsidRDefault="00EA6535" w:rsidP="00401B7D">
      <w:pPr>
        <w:autoSpaceDE w:val="0"/>
        <w:autoSpaceDN w:val="0"/>
        <w:adjustRightInd w:val="0"/>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(10)</w:t>
      </w:r>
      <w:r w:rsidRPr="001B587F">
        <w:rPr>
          <w:rFonts w:ascii="Times New Roman" w:eastAsia="Batang" w:hAnsi="Times New Roman" w:cs="Times New Roman"/>
          <w:color w:val="000000"/>
          <w:sz w:val="24"/>
          <w:szCs w:val="24"/>
          <w:lang w:val="bg-BG" w:eastAsia="bg-BG"/>
        </w:rPr>
        <w:t xml:space="preserve"> Страната е длъжна, след съгласуване с насрещната страна, да продължи да изпълнява тази част от задълженията си, които не са възпрепятствани от непредвидени обстоятелства.</w:t>
      </w:r>
    </w:p>
    <w:p w:rsidR="00EA6535" w:rsidRPr="001B587F" w:rsidRDefault="00EA6535" w:rsidP="00401B7D">
      <w:pPr>
        <w:autoSpaceDE w:val="0"/>
        <w:autoSpaceDN w:val="0"/>
        <w:adjustRightInd w:val="0"/>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(11)</w:t>
      </w:r>
      <w:r w:rsidRPr="001B587F">
        <w:rPr>
          <w:rFonts w:ascii="Times New Roman" w:eastAsia="Batang" w:hAnsi="Times New Roman" w:cs="Times New Roman"/>
          <w:color w:val="000000"/>
          <w:sz w:val="24"/>
          <w:szCs w:val="24"/>
          <w:lang w:val="bg-BG" w:eastAsia="bg-BG"/>
        </w:rPr>
        <w:t xml:space="preserve"> Страната, изпълнението на чието задължение е възпрепятствано от непредвидени обстоятелства, ведно с уведомлението по ал. 2 изпраща до другата страна уведомление за спиране на изпълнението на договора.</w:t>
      </w:r>
    </w:p>
    <w:p w:rsidR="00EA6535" w:rsidRPr="001B587F" w:rsidRDefault="00EA6535" w:rsidP="00401B7D">
      <w:pPr>
        <w:autoSpaceDE w:val="0"/>
        <w:autoSpaceDN w:val="0"/>
        <w:adjustRightInd w:val="0"/>
        <w:spacing w:after="0" w:line="240" w:lineRule="auto"/>
        <w:ind w:firstLine="720"/>
        <w:jc w:val="both"/>
        <w:rPr>
          <w:rFonts w:ascii="Times New Roman" w:eastAsia="Batang"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lastRenderedPageBreak/>
        <w:t>(12)</w:t>
      </w:r>
      <w:r w:rsidRPr="001B587F">
        <w:rPr>
          <w:rFonts w:ascii="Times New Roman" w:eastAsia="Batang" w:hAnsi="Times New Roman" w:cs="Times New Roman"/>
          <w:color w:val="000000"/>
          <w:sz w:val="24"/>
          <w:szCs w:val="24"/>
          <w:lang w:val="bg-BG" w:eastAsia="bg-BG"/>
        </w:rPr>
        <w:t xml:space="preserve"> След отпадане на обстоятелства от извънреден характер, които са определени като непредвидени обстоятелства в известието по ал. 2, в седемдневен срок страната, изпълнението на чието задължение е възпрепятствано от непредвидени обстоятелства писмено уведомява другата страна за въ</w:t>
      </w:r>
      <w:r w:rsidR="008435E6">
        <w:rPr>
          <w:rFonts w:ascii="Times New Roman" w:eastAsia="Batang" w:hAnsi="Times New Roman" w:cs="Times New Roman"/>
          <w:color w:val="000000"/>
          <w:sz w:val="24"/>
          <w:szCs w:val="24"/>
          <w:lang w:val="bg-BG" w:eastAsia="bg-BG"/>
        </w:rPr>
        <w:t>зобновяване на изпълнението на д</w:t>
      </w:r>
      <w:r w:rsidRPr="001B587F">
        <w:rPr>
          <w:rFonts w:ascii="Times New Roman" w:eastAsia="Batang" w:hAnsi="Times New Roman" w:cs="Times New Roman"/>
          <w:color w:val="000000"/>
          <w:sz w:val="24"/>
          <w:szCs w:val="24"/>
          <w:lang w:val="bg-BG" w:eastAsia="bg-BG"/>
        </w:rPr>
        <w:t>оговора.</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w:t>
      </w:r>
      <w:r w:rsidR="00095107" w:rsidRPr="001B587F">
        <w:rPr>
          <w:rFonts w:ascii="Times New Roman" w:hAnsi="Times New Roman" w:cs="Times New Roman"/>
          <w:b/>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2</w:t>
      </w:r>
      <w:r w:rsidR="00095107" w:rsidRPr="001B587F">
        <w:rPr>
          <w:rFonts w:ascii="Times New Roman" w:hAnsi="Times New Roman" w:cs="Times New Roman"/>
          <w:b/>
          <w:color w:val="000000"/>
          <w:sz w:val="24"/>
          <w:szCs w:val="24"/>
          <w:lang w:val="bg-BG" w:eastAsia="bg-BG"/>
        </w:rPr>
        <w:t>3</w:t>
      </w:r>
      <w:r w:rsidRPr="001B587F">
        <w:rPr>
          <w:rFonts w:ascii="Times New Roman" w:hAnsi="Times New Roman" w:cs="Times New Roman"/>
          <w:b/>
          <w:color w:val="000000"/>
          <w:sz w:val="24"/>
          <w:szCs w:val="24"/>
          <w:lang w:val="bg-BG" w:eastAsia="bg-BG"/>
        </w:rPr>
        <w:t xml:space="preserve">. </w:t>
      </w:r>
      <w:r w:rsidRPr="001B587F">
        <w:rPr>
          <w:rFonts w:ascii="Times New Roman" w:hAnsi="Times New Roman" w:cs="Times New Roman"/>
          <w:color w:val="000000"/>
          <w:sz w:val="24"/>
          <w:szCs w:val="24"/>
          <w:lang w:val="bg-BG" w:eastAsia="bg-BG"/>
        </w:rPr>
        <w:t>Страната, която се намира в невъзможност да изпълнява задълженията си по този договор</w:t>
      </w:r>
      <w:r w:rsidR="00095107"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поради непредвидени обстоятелства е длъжна незабавно да положи всички разумни усилия, за да избегн</w:t>
      </w:r>
      <w:r w:rsidR="00095107" w:rsidRPr="001B587F">
        <w:rPr>
          <w:rFonts w:ascii="Times New Roman" w:hAnsi="Times New Roman" w:cs="Times New Roman"/>
          <w:color w:val="000000"/>
          <w:sz w:val="24"/>
          <w:szCs w:val="24"/>
          <w:lang w:val="bg-BG" w:eastAsia="bg-BG"/>
        </w:rPr>
        <w:t xml:space="preserve">е, отстрани или ограничи до </w:t>
      </w:r>
      <w:r w:rsidRPr="001B587F">
        <w:rPr>
          <w:rFonts w:ascii="Times New Roman" w:hAnsi="Times New Roman" w:cs="Times New Roman"/>
          <w:color w:val="000000"/>
          <w:sz w:val="24"/>
          <w:szCs w:val="24"/>
          <w:lang w:val="bg-BG" w:eastAsia="bg-BG"/>
        </w:rPr>
        <w:t>минимум понесените вреди и загуби.</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 2</w:t>
      </w:r>
      <w:r w:rsidR="00095107" w:rsidRPr="001B587F">
        <w:rPr>
          <w:rFonts w:ascii="Times New Roman" w:hAnsi="Times New Roman" w:cs="Times New Roman"/>
          <w:b/>
          <w:color w:val="000000"/>
          <w:sz w:val="24"/>
          <w:szCs w:val="24"/>
          <w:lang w:val="bg-BG" w:eastAsia="bg-BG"/>
        </w:rPr>
        <w:t>4</w:t>
      </w:r>
      <w:r w:rsidRPr="001B587F">
        <w:rPr>
          <w:rFonts w:ascii="Times New Roman" w:hAnsi="Times New Roman" w:cs="Times New Roman"/>
          <w:b/>
          <w:color w:val="000000"/>
          <w:sz w:val="24"/>
          <w:szCs w:val="24"/>
          <w:lang w:val="bg-BG" w:eastAsia="bg-BG"/>
        </w:rPr>
        <w:t>.</w:t>
      </w:r>
      <w:r w:rsidRPr="001B587F">
        <w:rPr>
          <w:rFonts w:ascii="Times New Roman" w:hAnsi="Times New Roman" w:cs="Times New Roman"/>
          <w:color w:val="000000"/>
          <w:sz w:val="24"/>
          <w:szCs w:val="24"/>
          <w:lang w:val="bg-BG" w:eastAsia="bg-BG"/>
        </w:rPr>
        <w:t xml:space="preserve"> Докато траят непредвидени обстоятелства, изпълнението на задължението се спира.</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 2</w:t>
      </w:r>
      <w:r w:rsidR="00095107" w:rsidRPr="001B587F">
        <w:rPr>
          <w:rFonts w:ascii="Times New Roman" w:hAnsi="Times New Roman" w:cs="Times New Roman"/>
          <w:b/>
          <w:color w:val="000000"/>
          <w:sz w:val="24"/>
          <w:szCs w:val="24"/>
          <w:lang w:val="bg-BG" w:eastAsia="bg-BG"/>
        </w:rPr>
        <w:t>5</w:t>
      </w:r>
      <w:r w:rsidRPr="001B587F">
        <w:rPr>
          <w:rFonts w:ascii="Times New Roman" w:hAnsi="Times New Roman" w:cs="Times New Roman"/>
          <w:b/>
          <w:color w:val="000000"/>
          <w:sz w:val="24"/>
          <w:szCs w:val="24"/>
          <w:lang w:val="bg-BG" w:eastAsia="bg-BG"/>
        </w:rPr>
        <w:t>.</w:t>
      </w:r>
      <w:r w:rsidRPr="001B587F">
        <w:rPr>
          <w:rFonts w:ascii="Times New Roman" w:hAnsi="Times New Roman" w:cs="Times New Roman"/>
          <w:color w:val="000000"/>
          <w:sz w:val="24"/>
          <w:szCs w:val="24"/>
          <w:lang w:val="bg-BG" w:eastAsia="bg-BG"/>
        </w:rPr>
        <w:t xml:space="preserve"> Не може да се позовава на непредвидени обстоятелства онази страна, чиято небрежност или умишлени действия или бездействия са довели до невъзможност за изпълнението на договора.</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Чл. </w:t>
      </w:r>
      <w:r w:rsidR="00095107" w:rsidRPr="001B587F">
        <w:rPr>
          <w:rFonts w:ascii="Times New Roman" w:hAnsi="Times New Roman" w:cs="Times New Roman"/>
          <w:b/>
          <w:color w:val="000000"/>
          <w:sz w:val="24"/>
          <w:szCs w:val="24"/>
          <w:lang w:val="bg-BG" w:eastAsia="bg-BG"/>
        </w:rPr>
        <w:t>26</w:t>
      </w:r>
      <w:r w:rsidRPr="001B587F">
        <w:rPr>
          <w:rFonts w:ascii="Times New Roman" w:hAnsi="Times New Roman" w:cs="Times New Roman"/>
          <w:b/>
          <w:color w:val="000000"/>
          <w:sz w:val="24"/>
          <w:szCs w:val="24"/>
          <w:lang w:val="bg-BG" w:eastAsia="bg-BG"/>
        </w:rPr>
        <w:t>.</w:t>
      </w:r>
      <w:r w:rsidRPr="001B587F">
        <w:rPr>
          <w:rFonts w:ascii="Times New Roman" w:hAnsi="Times New Roman" w:cs="Times New Roman"/>
          <w:color w:val="000000"/>
          <w:sz w:val="24"/>
          <w:szCs w:val="24"/>
          <w:lang w:val="bg-BG" w:eastAsia="bg-BG"/>
        </w:rPr>
        <w:t xml:space="preserve"> Липсата на парични средства не представлява непредвидени обстоятелства.</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Чл. </w:t>
      </w:r>
      <w:r w:rsidR="00095107" w:rsidRPr="001B587F">
        <w:rPr>
          <w:rFonts w:ascii="Times New Roman" w:hAnsi="Times New Roman" w:cs="Times New Roman"/>
          <w:b/>
          <w:color w:val="000000"/>
          <w:sz w:val="24"/>
          <w:szCs w:val="24"/>
          <w:lang w:val="bg-BG" w:eastAsia="bg-BG"/>
        </w:rPr>
        <w:t>27</w:t>
      </w:r>
      <w:r w:rsidRPr="001B587F">
        <w:rPr>
          <w:rFonts w:ascii="Times New Roman" w:hAnsi="Times New Roman" w:cs="Times New Roman"/>
          <w:b/>
          <w:color w:val="000000"/>
          <w:sz w:val="24"/>
          <w:szCs w:val="24"/>
          <w:lang w:val="bg-BG" w:eastAsia="bg-BG"/>
        </w:rPr>
        <w:t xml:space="preserve">. </w:t>
      </w:r>
      <w:r w:rsidR="00095107" w:rsidRPr="001B587F">
        <w:rPr>
          <w:rFonts w:ascii="Times New Roman" w:hAnsi="Times New Roman" w:cs="Times New Roman"/>
          <w:color w:val="000000"/>
          <w:sz w:val="24"/>
          <w:szCs w:val="24"/>
          <w:lang w:val="bg-BG" w:eastAsia="bg-BG"/>
        </w:rPr>
        <w:t xml:space="preserve"> Определено </w:t>
      </w:r>
      <w:r w:rsidRPr="001B587F">
        <w:rPr>
          <w:rFonts w:ascii="Times New Roman" w:hAnsi="Times New Roman" w:cs="Times New Roman"/>
          <w:color w:val="000000"/>
          <w:sz w:val="24"/>
          <w:szCs w:val="24"/>
          <w:lang w:val="bg-BG" w:eastAsia="bg-BG"/>
        </w:rPr>
        <w:t>събитие  не  може  да  се  квалифицира  като „непредвидени обстоятелства”, ако:</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а)</w:t>
      </w:r>
      <w:r w:rsidRPr="001B587F">
        <w:rPr>
          <w:rFonts w:ascii="Times New Roman" w:hAnsi="Times New Roman" w:cs="Times New Roman"/>
          <w:color w:val="000000"/>
          <w:sz w:val="24"/>
          <w:szCs w:val="24"/>
          <w:lang w:val="bg-BG" w:eastAsia="bg-BG"/>
        </w:rPr>
        <w:t xml:space="preserve"> Ефектът от  това  събитие е  могъл  да  се  избегне, ако  някоя  от  страните е  изпълнявала добросъвестно задълженията си по този договор.</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б)</w:t>
      </w:r>
      <w:r w:rsidRPr="001B587F">
        <w:rPr>
          <w:rFonts w:ascii="Times New Roman" w:hAnsi="Times New Roman" w:cs="Times New Roman"/>
          <w:color w:val="000000"/>
          <w:sz w:val="24"/>
          <w:szCs w:val="24"/>
          <w:lang w:val="bg-BG" w:eastAsia="bg-BG"/>
        </w:rPr>
        <w:t xml:space="preserve"> Ефектът от  това  събитие е  могъл да бъде  избегнат или  намален с полагането на  всички разумни  грижи.</w:t>
      </w:r>
    </w:p>
    <w:p w:rsidR="00095107" w:rsidRPr="001B587F" w:rsidRDefault="00095107" w:rsidP="00401B7D">
      <w:pPr>
        <w:spacing w:after="0" w:line="240" w:lineRule="auto"/>
        <w:jc w:val="center"/>
        <w:outlineLvl w:val="0"/>
        <w:rPr>
          <w:rFonts w:ascii="Times New Roman" w:hAnsi="Times New Roman" w:cs="Times New Roman"/>
          <w:b/>
          <w:color w:val="000000"/>
          <w:sz w:val="24"/>
          <w:szCs w:val="24"/>
          <w:u w:val="single"/>
          <w:lang w:val="bg-BG" w:eastAsia="ar-SA"/>
        </w:rPr>
      </w:pPr>
    </w:p>
    <w:p w:rsidR="00EA6535" w:rsidRPr="001B587F" w:rsidRDefault="001B0C0D" w:rsidP="00401B7D">
      <w:pPr>
        <w:spacing w:after="0" w:line="240" w:lineRule="auto"/>
        <w:jc w:val="center"/>
        <w:outlineLvl w:val="0"/>
        <w:rPr>
          <w:rFonts w:ascii="Times New Roman" w:hAnsi="Times New Roman" w:cs="Times New Roman"/>
          <w:b/>
          <w:color w:val="000000"/>
          <w:sz w:val="24"/>
          <w:szCs w:val="24"/>
          <w:lang w:val="bg-BG"/>
        </w:rPr>
      </w:pPr>
      <w:r w:rsidRPr="001B587F">
        <w:rPr>
          <w:rFonts w:ascii="Times New Roman" w:hAnsi="Times New Roman" w:cs="Times New Roman"/>
          <w:b/>
          <w:color w:val="000000"/>
          <w:sz w:val="24"/>
          <w:szCs w:val="24"/>
          <w:lang w:val="bg-BG"/>
        </w:rPr>
        <w:t>X</w:t>
      </w:r>
      <w:r w:rsidR="00EA6535" w:rsidRPr="001B587F">
        <w:rPr>
          <w:rFonts w:ascii="Times New Roman" w:hAnsi="Times New Roman" w:cs="Times New Roman"/>
          <w:b/>
          <w:color w:val="000000"/>
          <w:sz w:val="24"/>
          <w:szCs w:val="24"/>
          <w:lang w:val="bg-BG"/>
        </w:rPr>
        <w:t>. ДРУГИ УСЛОВИЯ</w:t>
      </w:r>
    </w:p>
    <w:p w:rsidR="00EA6535" w:rsidRPr="001B587F" w:rsidRDefault="00EA6535" w:rsidP="00401B7D">
      <w:pPr>
        <w:spacing w:after="0" w:line="240" w:lineRule="auto"/>
        <w:jc w:val="center"/>
        <w:outlineLvl w:val="0"/>
        <w:rPr>
          <w:rFonts w:ascii="Times New Roman" w:hAnsi="Times New Roman" w:cs="Times New Roman"/>
          <w:b/>
          <w:color w:val="000000"/>
          <w:sz w:val="24"/>
          <w:szCs w:val="24"/>
          <w:u w:val="single"/>
          <w:lang w:val="bg-BG"/>
        </w:rPr>
      </w:pPr>
    </w:p>
    <w:p w:rsidR="00EA6535" w:rsidRPr="001B587F" w:rsidRDefault="00095107"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 28</w:t>
      </w:r>
      <w:r w:rsidR="00EA6535" w:rsidRPr="001B587F">
        <w:rPr>
          <w:rFonts w:ascii="Times New Roman" w:hAnsi="Times New Roman" w:cs="Times New Roman"/>
          <w:b/>
          <w:color w:val="000000"/>
          <w:sz w:val="24"/>
          <w:szCs w:val="24"/>
          <w:lang w:val="bg-BG" w:eastAsia="bg-BG"/>
        </w:rPr>
        <w:t>.</w:t>
      </w:r>
      <w:r w:rsidR="00EA6535" w:rsidRPr="001B587F">
        <w:rPr>
          <w:rFonts w:ascii="Times New Roman" w:hAnsi="Times New Roman" w:cs="Times New Roman"/>
          <w:color w:val="000000"/>
          <w:sz w:val="24"/>
          <w:szCs w:val="24"/>
          <w:lang w:val="bg-BG" w:eastAsia="bg-BG"/>
        </w:rPr>
        <w:t xml:space="preserve"> </w:t>
      </w:r>
      <w:r w:rsidR="00EA6535" w:rsidRPr="001B587F">
        <w:rPr>
          <w:rFonts w:ascii="Times New Roman" w:hAnsi="Times New Roman" w:cs="Times New Roman"/>
          <w:b/>
          <w:color w:val="000000"/>
          <w:sz w:val="24"/>
          <w:szCs w:val="24"/>
          <w:lang w:val="bg-BG" w:eastAsia="bg-BG"/>
        </w:rPr>
        <w:t>(1)</w:t>
      </w:r>
      <w:r w:rsidR="008435E6">
        <w:rPr>
          <w:rFonts w:ascii="Times New Roman" w:hAnsi="Times New Roman" w:cs="Times New Roman"/>
          <w:color w:val="000000"/>
          <w:sz w:val="24"/>
          <w:szCs w:val="24"/>
          <w:lang w:val="bg-BG" w:eastAsia="bg-BG"/>
        </w:rPr>
        <w:t xml:space="preserve"> Настоящият д</w:t>
      </w:r>
      <w:r w:rsidR="00EA6535" w:rsidRPr="001B587F">
        <w:rPr>
          <w:rFonts w:ascii="Times New Roman" w:hAnsi="Times New Roman" w:cs="Times New Roman"/>
          <w:color w:val="000000"/>
          <w:sz w:val="24"/>
          <w:szCs w:val="24"/>
          <w:lang w:val="bg-BG" w:eastAsia="bg-BG"/>
        </w:rPr>
        <w:t xml:space="preserve">оговор влиза в сила в деня на подписването му от страна на </w:t>
      </w:r>
      <w:r w:rsidR="00EA6535" w:rsidRPr="001B587F">
        <w:rPr>
          <w:rFonts w:ascii="Times New Roman" w:hAnsi="Times New Roman" w:cs="Times New Roman"/>
          <w:b/>
          <w:color w:val="000000"/>
          <w:sz w:val="24"/>
          <w:szCs w:val="24"/>
          <w:lang w:val="bg-BG" w:eastAsia="bg-BG"/>
        </w:rPr>
        <w:t>ВЪЗЛОЖИТЕЛЯ</w:t>
      </w:r>
      <w:r w:rsidR="00EA6535" w:rsidRPr="001B587F">
        <w:rPr>
          <w:rFonts w:ascii="Times New Roman" w:hAnsi="Times New Roman" w:cs="Times New Roman"/>
          <w:color w:val="000000"/>
          <w:sz w:val="24"/>
          <w:szCs w:val="24"/>
          <w:lang w:val="bg-BG" w:eastAsia="bg-BG"/>
        </w:rPr>
        <w:t xml:space="preserve"> и </w:t>
      </w:r>
      <w:r w:rsidR="00EA6535" w:rsidRPr="001B587F">
        <w:rPr>
          <w:rFonts w:ascii="Times New Roman" w:hAnsi="Times New Roman" w:cs="Times New Roman"/>
          <w:b/>
          <w:color w:val="000000"/>
          <w:sz w:val="24"/>
          <w:szCs w:val="24"/>
          <w:lang w:val="bg-BG" w:eastAsia="bg-BG"/>
        </w:rPr>
        <w:t>ИЗПЪЛНИТЕЛЯ</w:t>
      </w:r>
      <w:r w:rsidR="00EA6535" w:rsidRPr="001B587F">
        <w:rPr>
          <w:rFonts w:ascii="Times New Roman" w:hAnsi="Times New Roman" w:cs="Times New Roman"/>
          <w:color w:val="000000"/>
          <w:sz w:val="24"/>
          <w:szCs w:val="24"/>
          <w:lang w:val="bg-BG" w:eastAsia="bg-BG"/>
        </w:rPr>
        <w:t>.</w:t>
      </w:r>
    </w:p>
    <w:p w:rsidR="00EA6535" w:rsidRPr="001B587F" w:rsidRDefault="00EA6535" w:rsidP="00401B7D">
      <w:pPr>
        <w:spacing w:after="0" w:line="240" w:lineRule="auto"/>
        <w:ind w:firstLine="720"/>
        <w:jc w:val="both"/>
        <w:rPr>
          <w:rFonts w:ascii="Times New Roman" w:hAnsi="Times New Roman" w:cs="Times New Roman"/>
          <w:color w:val="000000"/>
          <w:spacing w:val="-2"/>
          <w:sz w:val="24"/>
          <w:szCs w:val="24"/>
          <w:lang w:val="bg-BG" w:eastAsia="bg-BG"/>
        </w:rPr>
      </w:pPr>
      <w:r w:rsidRPr="001B587F">
        <w:rPr>
          <w:rFonts w:ascii="Times New Roman" w:hAnsi="Times New Roman" w:cs="Times New Roman"/>
          <w:b/>
          <w:color w:val="000000"/>
          <w:spacing w:val="-2"/>
          <w:sz w:val="24"/>
          <w:szCs w:val="24"/>
          <w:lang w:val="bg-BG" w:eastAsia="bg-BG"/>
        </w:rPr>
        <w:t>(2)</w:t>
      </w:r>
      <w:r w:rsidRPr="001B587F">
        <w:rPr>
          <w:rFonts w:ascii="Times New Roman" w:hAnsi="Times New Roman" w:cs="Times New Roman"/>
          <w:color w:val="000000"/>
          <w:spacing w:val="-2"/>
          <w:sz w:val="24"/>
          <w:szCs w:val="24"/>
          <w:lang w:val="bg-BG" w:eastAsia="bg-BG"/>
        </w:rPr>
        <w:t xml:space="preserve"> Страните нямат право да прехвърлят изцяло или частичн</w:t>
      </w:r>
      <w:r w:rsidR="008435E6">
        <w:rPr>
          <w:rFonts w:ascii="Times New Roman" w:hAnsi="Times New Roman" w:cs="Times New Roman"/>
          <w:color w:val="000000"/>
          <w:spacing w:val="-2"/>
          <w:sz w:val="24"/>
          <w:szCs w:val="24"/>
          <w:lang w:val="bg-BG" w:eastAsia="bg-BG"/>
        </w:rPr>
        <w:t>о правата и задълженията си по д</w:t>
      </w:r>
      <w:r w:rsidRPr="001B587F">
        <w:rPr>
          <w:rFonts w:ascii="Times New Roman" w:hAnsi="Times New Roman" w:cs="Times New Roman"/>
          <w:color w:val="000000"/>
          <w:spacing w:val="-2"/>
          <w:sz w:val="24"/>
          <w:szCs w:val="24"/>
          <w:lang w:val="bg-BG" w:eastAsia="bg-BG"/>
        </w:rPr>
        <w:t xml:space="preserve">оговора, </w:t>
      </w:r>
      <w:r w:rsidRPr="001B587F">
        <w:rPr>
          <w:rFonts w:ascii="Times New Roman" w:hAnsi="Times New Roman" w:cs="Times New Roman"/>
          <w:color w:val="000000"/>
          <w:spacing w:val="-2"/>
          <w:sz w:val="24"/>
          <w:szCs w:val="24"/>
          <w:lang w:val="bg-BG"/>
        </w:rPr>
        <w:t>с изключение на хипотезите на чл. 117 от ЗОП.</w:t>
      </w:r>
      <w:r w:rsidRPr="001B587F">
        <w:rPr>
          <w:rFonts w:ascii="Times New Roman" w:hAnsi="Times New Roman" w:cs="Times New Roman"/>
          <w:color w:val="000000"/>
          <w:spacing w:val="-2"/>
          <w:sz w:val="24"/>
          <w:szCs w:val="24"/>
          <w:lang w:val="bg-BG" w:eastAsia="bg-BG"/>
        </w:rPr>
        <w:t xml:space="preserve"> </w:t>
      </w:r>
    </w:p>
    <w:p w:rsidR="00095107" w:rsidRPr="001B587F" w:rsidRDefault="00EA6535" w:rsidP="00401B7D">
      <w:pPr>
        <w:spacing w:after="0" w:line="240" w:lineRule="auto"/>
        <w:ind w:firstLine="720"/>
        <w:jc w:val="both"/>
        <w:rPr>
          <w:rFonts w:ascii="Times New Roman" w:hAnsi="Times New Roman" w:cs="Times New Roman"/>
          <w:color w:val="000000"/>
          <w:sz w:val="24"/>
          <w:szCs w:val="24"/>
          <w:lang w:val="bg-BG" w:eastAsia="ar-SA"/>
        </w:rPr>
      </w:pPr>
      <w:r w:rsidRPr="001B587F">
        <w:rPr>
          <w:rFonts w:ascii="Times New Roman" w:hAnsi="Times New Roman" w:cs="Times New Roman"/>
          <w:b/>
          <w:color w:val="000000"/>
          <w:sz w:val="24"/>
          <w:szCs w:val="24"/>
          <w:lang w:val="bg-BG"/>
        </w:rPr>
        <w:t xml:space="preserve">Чл. </w:t>
      </w:r>
      <w:r w:rsidR="00095107" w:rsidRPr="001B587F">
        <w:rPr>
          <w:rFonts w:ascii="Times New Roman" w:hAnsi="Times New Roman" w:cs="Times New Roman"/>
          <w:b/>
          <w:color w:val="000000"/>
          <w:sz w:val="24"/>
          <w:szCs w:val="24"/>
          <w:lang w:val="bg-BG"/>
        </w:rPr>
        <w:t>29</w:t>
      </w:r>
      <w:r w:rsidRPr="001B587F">
        <w:rPr>
          <w:rFonts w:ascii="Times New Roman" w:hAnsi="Times New Roman" w:cs="Times New Roman"/>
          <w:b/>
          <w:color w:val="000000"/>
          <w:sz w:val="24"/>
          <w:szCs w:val="24"/>
          <w:lang w:val="bg-BG"/>
        </w:rPr>
        <w:t>.</w:t>
      </w:r>
      <w:r w:rsidRPr="001B587F">
        <w:rPr>
          <w:rFonts w:ascii="Times New Roman" w:hAnsi="Times New Roman" w:cs="Times New Roman"/>
          <w:color w:val="000000"/>
          <w:sz w:val="24"/>
          <w:szCs w:val="24"/>
          <w:lang w:val="bg-BG"/>
        </w:rPr>
        <w:t xml:space="preserve"> Всяка от страните по настоящия договор се задължава да не разпространява информация за другата страна, станала й известна при или по повод изпълнението на договора.</w:t>
      </w:r>
    </w:p>
    <w:p w:rsidR="00EA6535" w:rsidRPr="001B587F" w:rsidRDefault="00FA50B3"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rPr>
        <w:t>Чл. 30</w:t>
      </w:r>
      <w:r w:rsidR="00EA6535" w:rsidRPr="001B587F">
        <w:rPr>
          <w:rFonts w:ascii="Times New Roman" w:hAnsi="Times New Roman" w:cs="Times New Roman"/>
          <w:b/>
          <w:color w:val="000000"/>
          <w:sz w:val="24"/>
          <w:szCs w:val="24"/>
          <w:lang w:val="bg-BG"/>
        </w:rPr>
        <w:t>.</w:t>
      </w:r>
      <w:r w:rsidR="00EA6535" w:rsidRPr="001B587F">
        <w:rPr>
          <w:rFonts w:ascii="Times New Roman" w:hAnsi="Times New Roman" w:cs="Times New Roman"/>
          <w:color w:val="000000"/>
          <w:sz w:val="24"/>
          <w:szCs w:val="24"/>
          <w:lang w:val="bg-BG"/>
        </w:rPr>
        <w:t xml:space="preserve"> </w:t>
      </w:r>
      <w:r w:rsidR="00EA6535" w:rsidRPr="001B587F">
        <w:rPr>
          <w:rFonts w:ascii="Times New Roman" w:hAnsi="Times New Roman" w:cs="Times New Roman"/>
          <w:color w:val="000000"/>
          <w:sz w:val="24"/>
          <w:szCs w:val="24"/>
          <w:lang w:val="bg-BG" w:eastAsia="bg-BG"/>
        </w:rPr>
        <w:t xml:space="preserve">Изменение на сключен договор за обществена поръчка се допуска по изключение, при условията на </w:t>
      </w:r>
      <w:r w:rsidR="00EA6535" w:rsidRPr="001B587F">
        <w:rPr>
          <w:rFonts w:ascii="Times New Roman" w:hAnsi="Times New Roman" w:cs="Times New Roman"/>
          <w:color w:val="000000"/>
          <w:sz w:val="24"/>
          <w:szCs w:val="24"/>
          <w:lang w:val="bg-BG"/>
        </w:rPr>
        <w:t>чл. 116 от Закона за обществените поръчки.</w:t>
      </w:r>
      <w:r w:rsidR="00EA6535" w:rsidRPr="001B587F">
        <w:rPr>
          <w:rFonts w:ascii="Times New Roman" w:hAnsi="Times New Roman" w:cs="Times New Roman"/>
          <w:b/>
          <w:color w:val="000000"/>
          <w:sz w:val="24"/>
          <w:szCs w:val="24"/>
          <w:lang w:val="bg-BG" w:eastAsia="bg-BG"/>
        </w:rPr>
        <w:t xml:space="preserve"> </w:t>
      </w:r>
      <w:r w:rsidR="00EA6535" w:rsidRPr="001B587F">
        <w:rPr>
          <w:rFonts w:ascii="Times New Roman" w:hAnsi="Times New Roman" w:cs="Times New Roman"/>
          <w:color w:val="000000"/>
          <w:sz w:val="24"/>
          <w:szCs w:val="24"/>
          <w:lang w:val="bg-BG" w:eastAsia="bg-BG"/>
        </w:rPr>
        <w:t>Възложителят може да поиска едностранно изменение на договора, в случай че при публикуване на нормативна уредба възникнат обстоятелства за изменение на цената или други опции, без това да променя предмета на поръчката, съгласно чл. 116, ал. 1, т. 1 от ЗОП.</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eastAsia="bg-BG"/>
        </w:rPr>
        <w:t>Чл. 3</w:t>
      </w:r>
      <w:r w:rsidR="00FA50B3" w:rsidRPr="001B587F">
        <w:rPr>
          <w:rFonts w:ascii="Times New Roman" w:hAnsi="Times New Roman" w:cs="Times New Roman"/>
          <w:b/>
          <w:color w:val="000000"/>
          <w:sz w:val="24"/>
          <w:szCs w:val="24"/>
          <w:lang w:val="bg-BG" w:eastAsia="bg-BG"/>
        </w:rPr>
        <w:t>1</w:t>
      </w:r>
      <w:r w:rsidRPr="001B587F">
        <w:rPr>
          <w:rFonts w:ascii="Times New Roman" w:hAnsi="Times New Roman" w:cs="Times New Roman"/>
          <w:b/>
          <w:color w:val="000000"/>
          <w:sz w:val="24"/>
          <w:szCs w:val="24"/>
          <w:lang w:val="bg-BG" w:eastAsia="bg-BG"/>
        </w:rPr>
        <w:t>.</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(1)</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rPr>
        <w:t>Ако в срока на договора възникнат препятствия за изпълнението му, всяка от страните е задължена да предприеме всички зависещи от нея разумни мерки за отстраняване на тези препятствия, дори когато тя не носи отговорност за тези препятствия.</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rPr>
        <w:t>(2)</w:t>
      </w:r>
      <w:r w:rsidRPr="001B587F">
        <w:rPr>
          <w:rFonts w:ascii="Times New Roman" w:hAnsi="Times New Roman" w:cs="Times New Roman"/>
          <w:color w:val="000000"/>
          <w:sz w:val="24"/>
          <w:szCs w:val="24"/>
          <w:lang w:val="bg-BG"/>
        </w:rPr>
        <w:t xml:space="preserve"> </w:t>
      </w:r>
      <w:r w:rsidRPr="001B587F">
        <w:rPr>
          <w:rFonts w:ascii="Times New Roman" w:hAnsi="Times New Roman" w:cs="Times New Roman"/>
          <w:color w:val="000000"/>
          <w:sz w:val="24"/>
          <w:szCs w:val="24"/>
          <w:lang w:val="bg-BG" w:eastAsia="bg-BG"/>
        </w:rPr>
        <w:t xml:space="preserve">Страните по настоящия договор ще решават споровете, възникнали при и по повод изпълнението на договора, или свързани </w:t>
      </w:r>
      <w:r w:rsidR="00FA50B3" w:rsidRPr="001B587F">
        <w:rPr>
          <w:rFonts w:ascii="Times New Roman" w:hAnsi="Times New Roman" w:cs="Times New Roman"/>
          <w:color w:val="000000"/>
          <w:sz w:val="24"/>
          <w:szCs w:val="24"/>
          <w:lang w:val="bg-BG" w:eastAsia="bg-BG"/>
        </w:rPr>
        <w:t xml:space="preserve">с </w:t>
      </w:r>
      <w:r w:rsidRPr="001B587F">
        <w:rPr>
          <w:rFonts w:ascii="Times New Roman" w:hAnsi="Times New Roman" w:cs="Times New Roman"/>
          <w:color w:val="000000"/>
          <w:sz w:val="24"/>
          <w:szCs w:val="24"/>
          <w:lang w:val="bg-BG" w:eastAsia="bg-BG"/>
        </w:rPr>
        <w:t>неговото тълкуване или недействителност, неизпълнение по пътя на преговорите, а при непостигане на съгласие въпросът се отнася за решаване пред компетентния съд на територията на Република България по реда на Гражданския процесуален кодекс.</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 3</w:t>
      </w:r>
      <w:r w:rsidR="00FA50B3" w:rsidRPr="001B587F">
        <w:rPr>
          <w:rFonts w:ascii="Times New Roman" w:hAnsi="Times New Roman" w:cs="Times New Roman"/>
          <w:b/>
          <w:color w:val="000000"/>
          <w:sz w:val="24"/>
          <w:szCs w:val="24"/>
          <w:lang w:val="bg-BG" w:eastAsia="bg-BG"/>
        </w:rPr>
        <w:t>2</w:t>
      </w:r>
      <w:r w:rsidRPr="001B587F">
        <w:rPr>
          <w:rFonts w:ascii="Times New Roman" w:hAnsi="Times New Roman" w:cs="Times New Roman"/>
          <w:b/>
          <w:color w:val="000000"/>
          <w:sz w:val="24"/>
          <w:szCs w:val="24"/>
          <w:lang w:val="bg-BG" w:eastAsia="bg-BG"/>
        </w:rPr>
        <w:t xml:space="preserve">. </w:t>
      </w:r>
      <w:r w:rsidRPr="001B587F">
        <w:rPr>
          <w:rFonts w:ascii="Times New Roman" w:hAnsi="Times New Roman" w:cs="Times New Roman"/>
          <w:color w:val="000000"/>
          <w:sz w:val="24"/>
          <w:szCs w:val="24"/>
          <w:lang w:val="bg-BG" w:eastAsia="bg-BG"/>
        </w:rPr>
        <w:t>Нищожността на някоя клауза от договора не води до нищожност на друга клауза или на договора, като цяло.</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ar-SA"/>
        </w:rPr>
      </w:pPr>
      <w:r w:rsidRPr="001B587F">
        <w:rPr>
          <w:rFonts w:ascii="Times New Roman" w:hAnsi="Times New Roman" w:cs="Times New Roman"/>
          <w:color w:val="000000"/>
          <w:sz w:val="24"/>
          <w:szCs w:val="24"/>
          <w:lang w:val="bg-BG"/>
        </w:rPr>
        <w:t>Всички съобщения между страните във връзка с настоящия договор следва да бъдат в писмена форма.</w:t>
      </w:r>
    </w:p>
    <w:p w:rsidR="00EA6535" w:rsidRPr="001B587F" w:rsidRDefault="00FA50B3" w:rsidP="00401B7D">
      <w:pPr>
        <w:tabs>
          <w:tab w:val="left" w:pos="540"/>
        </w:tabs>
        <w:spacing w:after="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lastRenderedPageBreak/>
        <w:tab/>
      </w:r>
      <w:r w:rsidR="00EA6535" w:rsidRPr="001B587F">
        <w:rPr>
          <w:rFonts w:ascii="Times New Roman" w:hAnsi="Times New Roman" w:cs="Times New Roman"/>
          <w:color w:val="000000"/>
          <w:sz w:val="24"/>
          <w:szCs w:val="24"/>
          <w:lang w:val="bg-BG" w:eastAsia="bg-BG"/>
        </w:rPr>
        <w:t>Адресите за кореспонденция между страните по настоящия договор са, както следва:</w:t>
      </w:r>
    </w:p>
    <w:p w:rsidR="00EA6535" w:rsidRPr="001B587F" w:rsidRDefault="00EA6535" w:rsidP="00401B7D">
      <w:pPr>
        <w:tabs>
          <w:tab w:val="left" w:pos="540"/>
        </w:tabs>
        <w:spacing w:after="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ab/>
        <w:t xml:space="preserve">За Възложителя: .............................................................................................................; </w:t>
      </w:r>
    </w:p>
    <w:p w:rsidR="00EA6535" w:rsidRPr="001B587F" w:rsidRDefault="00EA6535" w:rsidP="00401B7D">
      <w:pPr>
        <w:tabs>
          <w:tab w:val="left" w:pos="540"/>
        </w:tabs>
        <w:spacing w:after="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ab/>
        <w:t>За Изпълнителя: ...............................................................................................................</w:t>
      </w:r>
    </w:p>
    <w:p w:rsidR="00EA6535" w:rsidRPr="001B587F" w:rsidRDefault="00FA50B3" w:rsidP="00401B7D">
      <w:pPr>
        <w:tabs>
          <w:tab w:val="left" w:pos="540"/>
        </w:tabs>
        <w:spacing w:after="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ab/>
      </w:r>
      <w:r w:rsidR="00EA6535" w:rsidRPr="001B587F">
        <w:rPr>
          <w:rFonts w:ascii="Times New Roman" w:hAnsi="Times New Roman" w:cs="Times New Roman"/>
          <w:color w:val="000000"/>
          <w:sz w:val="24"/>
          <w:szCs w:val="24"/>
          <w:lang w:val="bg-BG" w:eastAsia="bg-BG"/>
        </w:rPr>
        <w:t>Всяка от страните по настоящия договор е длъжна незабавно да уведоми другата при промяна на адреса си. В противен случай всяко изпратено съобщение се смята за получено, считано от датата на изпращането му, ако е изпратено на последния известен адрес.</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ar-SA"/>
        </w:rPr>
      </w:pPr>
      <w:r w:rsidRPr="001B587F">
        <w:rPr>
          <w:rFonts w:ascii="Times New Roman" w:hAnsi="Times New Roman" w:cs="Times New Roman"/>
          <w:color w:val="000000"/>
          <w:sz w:val="24"/>
          <w:szCs w:val="24"/>
          <w:lang w:val="bg-BG"/>
        </w:rPr>
        <w:t>Настоящият до</w:t>
      </w:r>
      <w:r w:rsidR="008435E6">
        <w:rPr>
          <w:rFonts w:ascii="Times New Roman" w:hAnsi="Times New Roman" w:cs="Times New Roman"/>
          <w:color w:val="000000"/>
          <w:sz w:val="24"/>
          <w:szCs w:val="24"/>
          <w:lang w:val="bg-BG"/>
        </w:rPr>
        <w:t>говор се състави и подписа в 4 (</w:t>
      </w:r>
      <w:r w:rsidRPr="001B587F">
        <w:rPr>
          <w:rFonts w:ascii="Times New Roman" w:hAnsi="Times New Roman" w:cs="Times New Roman"/>
          <w:color w:val="000000"/>
          <w:sz w:val="24"/>
          <w:szCs w:val="24"/>
          <w:lang w:val="bg-BG"/>
        </w:rPr>
        <w:t>четири</w:t>
      </w:r>
      <w:r w:rsidR="008435E6">
        <w:rPr>
          <w:rFonts w:ascii="Times New Roman" w:hAnsi="Times New Roman" w:cs="Times New Roman"/>
          <w:color w:val="000000"/>
          <w:sz w:val="24"/>
          <w:szCs w:val="24"/>
          <w:lang w:val="bg-BG"/>
        </w:rPr>
        <w:t>)</w:t>
      </w:r>
      <w:r w:rsidRPr="001B587F">
        <w:rPr>
          <w:rFonts w:ascii="Times New Roman" w:hAnsi="Times New Roman" w:cs="Times New Roman"/>
          <w:color w:val="000000"/>
          <w:sz w:val="24"/>
          <w:szCs w:val="24"/>
          <w:lang w:val="bg-BG"/>
        </w:rPr>
        <w:t xml:space="preserve"> еднообразни екземпляра – три екземпляра за Възложителя и един екземпляр за Изпълнителя, както следва:</w:t>
      </w:r>
    </w:p>
    <w:p w:rsidR="00C74BBE" w:rsidRDefault="00C74BBE" w:rsidP="00401B7D">
      <w:pPr>
        <w:spacing w:after="0" w:line="240" w:lineRule="auto"/>
        <w:ind w:firstLine="720"/>
        <w:rPr>
          <w:rFonts w:ascii="Times New Roman" w:hAnsi="Times New Roman" w:cs="Times New Roman"/>
          <w:b/>
          <w:color w:val="000000"/>
          <w:sz w:val="24"/>
          <w:szCs w:val="24"/>
          <w:lang w:val="bg-BG"/>
        </w:rPr>
      </w:pPr>
    </w:p>
    <w:p w:rsidR="00EA6535" w:rsidRPr="001B587F" w:rsidRDefault="00EA6535" w:rsidP="00401B7D">
      <w:pPr>
        <w:spacing w:after="0" w:line="240" w:lineRule="auto"/>
        <w:ind w:firstLine="720"/>
        <w:rPr>
          <w:rFonts w:ascii="Times New Roman" w:hAnsi="Times New Roman" w:cs="Times New Roman"/>
          <w:b/>
          <w:color w:val="000000"/>
          <w:sz w:val="24"/>
          <w:szCs w:val="24"/>
          <w:lang w:val="bg-BG"/>
        </w:rPr>
      </w:pPr>
      <w:r w:rsidRPr="001B587F">
        <w:rPr>
          <w:rFonts w:ascii="Times New Roman" w:hAnsi="Times New Roman" w:cs="Times New Roman"/>
          <w:b/>
          <w:color w:val="000000"/>
          <w:sz w:val="24"/>
          <w:szCs w:val="24"/>
          <w:lang w:val="bg-BG"/>
        </w:rPr>
        <w:t>Неразделна част от договора са следните приложения:</w:t>
      </w:r>
    </w:p>
    <w:p w:rsidR="00EA6535" w:rsidRPr="001B587F" w:rsidRDefault="00EA6535" w:rsidP="00401B7D">
      <w:pPr>
        <w:tabs>
          <w:tab w:val="left" w:pos="2520"/>
          <w:tab w:val="left" w:pos="2700"/>
        </w:tabs>
        <w:spacing w:after="0" w:line="240" w:lineRule="auto"/>
        <w:ind w:firstLine="720"/>
        <w:jc w:val="both"/>
        <w:rPr>
          <w:rFonts w:ascii="Times New Roman" w:hAnsi="Times New Roman" w:cs="Times New Roman"/>
          <w:b/>
          <w:color w:val="000000"/>
          <w:sz w:val="24"/>
          <w:szCs w:val="24"/>
          <w:lang w:val="bg-BG"/>
        </w:rPr>
      </w:pPr>
      <w:r w:rsidRPr="001B587F">
        <w:rPr>
          <w:rFonts w:ascii="Times New Roman" w:hAnsi="Times New Roman" w:cs="Times New Roman"/>
          <w:b/>
          <w:color w:val="000000"/>
          <w:sz w:val="24"/>
          <w:szCs w:val="24"/>
          <w:lang w:val="bg-BG"/>
        </w:rPr>
        <w:t xml:space="preserve">Приложение № </w:t>
      </w:r>
      <w:r w:rsidRPr="004F0C1D">
        <w:rPr>
          <w:rFonts w:ascii="Times New Roman" w:hAnsi="Times New Roman" w:cs="Times New Roman"/>
          <w:b/>
          <w:color w:val="000000"/>
          <w:sz w:val="24"/>
          <w:szCs w:val="24"/>
          <w:lang w:val="bg-BG"/>
        </w:rPr>
        <w:t xml:space="preserve">1 </w:t>
      </w:r>
      <w:r w:rsidR="007C28F2" w:rsidRPr="004F0C1D">
        <w:rPr>
          <w:rFonts w:ascii="Times New Roman" w:hAnsi="Times New Roman" w:cs="Times New Roman"/>
          <w:b/>
          <w:color w:val="000000"/>
          <w:sz w:val="24"/>
          <w:szCs w:val="24"/>
          <w:lang w:val="bg-BG"/>
        </w:rPr>
        <w:t>–</w:t>
      </w:r>
      <w:r w:rsidRPr="004F0C1D">
        <w:rPr>
          <w:rFonts w:ascii="Times New Roman" w:hAnsi="Times New Roman" w:cs="Times New Roman"/>
          <w:b/>
          <w:color w:val="000000"/>
          <w:sz w:val="24"/>
          <w:szCs w:val="24"/>
          <w:lang w:val="bg-BG"/>
        </w:rPr>
        <w:t xml:space="preserve"> </w:t>
      </w:r>
      <w:r w:rsidR="004F0C1D" w:rsidRPr="004F0C1D">
        <w:rPr>
          <w:rFonts w:ascii="Times New Roman" w:hAnsi="Times New Roman" w:cs="Times New Roman"/>
          <w:color w:val="000000"/>
          <w:sz w:val="24"/>
          <w:szCs w:val="24"/>
          <w:lang w:val="bg-BG"/>
        </w:rPr>
        <w:t>Техническа спецификация</w:t>
      </w:r>
      <w:r w:rsidRPr="004F0C1D">
        <w:rPr>
          <w:rFonts w:ascii="Times New Roman" w:hAnsi="Times New Roman" w:cs="Times New Roman"/>
          <w:color w:val="000000"/>
          <w:sz w:val="24"/>
          <w:szCs w:val="24"/>
          <w:lang w:val="bg-BG"/>
        </w:rPr>
        <w:t>;</w:t>
      </w:r>
    </w:p>
    <w:p w:rsidR="00EA6535" w:rsidRPr="001B587F" w:rsidRDefault="00EA6535" w:rsidP="00401B7D">
      <w:pPr>
        <w:tabs>
          <w:tab w:val="left" w:pos="2520"/>
          <w:tab w:val="left" w:pos="2700"/>
        </w:tabs>
        <w:spacing w:after="0" w:line="240" w:lineRule="auto"/>
        <w:ind w:firstLine="720"/>
        <w:jc w:val="both"/>
        <w:rPr>
          <w:rFonts w:ascii="Times New Roman" w:hAnsi="Times New Roman" w:cs="Times New Roman"/>
          <w:b/>
          <w:color w:val="000000"/>
          <w:sz w:val="24"/>
          <w:szCs w:val="24"/>
          <w:lang w:val="bg-BG"/>
        </w:rPr>
      </w:pPr>
      <w:r w:rsidRPr="001B587F">
        <w:rPr>
          <w:rFonts w:ascii="Times New Roman" w:hAnsi="Times New Roman" w:cs="Times New Roman"/>
          <w:b/>
          <w:color w:val="000000"/>
          <w:sz w:val="24"/>
          <w:szCs w:val="24"/>
          <w:lang w:val="bg-BG"/>
        </w:rPr>
        <w:t xml:space="preserve">Приложение № 2 – </w:t>
      </w:r>
      <w:r w:rsidR="00560A85" w:rsidRPr="001B587F">
        <w:rPr>
          <w:rFonts w:ascii="Times New Roman" w:hAnsi="Times New Roman" w:cs="Times New Roman"/>
          <w:color w:val="000000"/>
          <w:sz w:val="24"/>
          <w:szCs w:val="24"/>
          <w:lang w:val="bg-BG"/>
        </w:rPr>
        <w:t>Предложение за изпълнение на поръчката</w:t>
      </w:r>
      <w:r w:rsidRPr="001B587F">
        <w:rPr>
          <w:rFonts w:ascii="Times New Roman" w:hAnsi="Times New Roman" w:cs="Times New Roman"/>
          <w:color w:val="000000"/>
          <w:sz w:val="24"/>
          <w:szCs w:val="24"/>
          <w:lang w:val="bg-BG"/>
        </w:rPr>
        <w:t>;</w:t>
      </w:r>
    </w:p>
    <w:p w:rsidR="00EA6535" w:rsidRPr="001B587F" w:rsidRDefault="00EA6535" w:rsidP="00401B7D">
      <w:pPr>
        <w:spacing w:after="0" w:line="240" w:lineRule="auto"/>
        <w:ind w:firstLine="708"/>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 xml:space="preserve">Приложение № 3 </w:t>
      </w:r>
      <w:r w:rsidR="00FA50B3" w:rsidRPr="001B587F">
        <w:rPr>
          <w:rFonts w:ascii="Times New Roman" w:hAnsi="Times New Roman" w:cs="Times New Roman"/>
          <w:b/>
          <w:color w:val="000000"/>
          <w:sz w:val="24"/>
          <w:szCs w:val="24"/>
          <w:lang w:val="bg-BG"/>
        </w:rPr>
        <w:t xml:space="preserve"> </w:t>
      </w:r>
      <w:r w:rsidRPr="001B587F">
        <w:rPr>
          <w:rFonts w:ascii="Times New Roman" w:hAnsi="Times New Roman" w:cs="Times New Roman"/>
          <w:b/>
          <w:color w:val="000000"/>
          <w:sz w:val="24"/>
          <w:szCs w:val="24"/>
          <w:lang w:val="bg-BG"/>
        </w:rPr>
        <w:t xml:space="preserve">- </w:t>
      </w:r>
      <w:r w:rsidRPr="001B587F">
        <w:rPr>
          <w:rFonts w:ascii="Times New Roman" w:hAnsi="Times New Roman" w:cs="Times New Roman"/>
          <w:color w:val="000000"/>
          <w:sz w:val="24"/>
          <w:szCs w:val="24"/>
          <w:lang w:val="bg-BG"/>
        </w:rPr>
        <w:t xml:space="preserve"> Ценово предложение.</w:t>
      </w:r>
    </w:p>
    <w:p w:rsidR="00EA6535" w:rsidRPr="001B587F" w:rsidRDefault="00EA6535" w:rsidP="00401B7D">
      <w:pPr>
        <w:spacing w:after="0" w:line="240" w:lineRule="auto"/>
        <w:jc w:val="both"/>
        <w:rPr>
          <w:rFonts w:ascii="Times New Roman" w:hAnsi="Times New Roman" w:cs="Times New Roman"/>
          <w:color w:val="000000"/>
          <w:sz w:val="24"/>
          <w:szCs w:val="24"/>
          <w:lang w:val="bg-BG"/>
        </w:rPr>
      </w:pPr>
    </w:p>
    <w:p w:rsidR="00560A85" w:rsidRPr="001B587F" w:rsidRDefault="00560A85" w:rsidP="00401B7D">
      <w:pPr>
        <w:spacing w:after="0" w:line="240" w:lineRule="auto"/>
        <w:jc w:val="center"/>
        <w:rPr>
          <w:rFonts w:ascii="Times New Roman" w:eastAsia="Times New Roman" w:hAnsi="Times New Roman"/>
          <w:b/>
          <w:sz w:val="24"/>
          <w:shd w:val="clear" w:color="auto" w:fill="FFFFFF"/>
          <w:lang w:val="bg-BG"/>
        </w:rPr>
      </w:pPr>
      <w:r w:rsidRPr="001B587F">
        <w:rPr>
          <w:rFonts w:ascii="Times New Roman" w:eastAsia="Times New Roman" w:hAnsi="Times New Roman"/>
          <w:b/>
          <w:spacing w:val="-1"/>
          <w:sz w:val="24"/>
          <w:shd w:val="clear" w:color="auto" w:fill="FFFFFF"/>
          <w:lang w:val="bg-BG"/>
        </w:rPr>
        <w:t>ДОГОВАРЯЩИ СЕ:</w:t>
      </w:r>
    </w:p>
    <w:p w:rsidR="00560A85" w:rsidRPr="001B587F" w:rsidRDefault="00560A85" w:rsidP="00401B7D">
      <w:pPr>
        <w:tabs>
          <w:tab w:val="left" w:pos="6278"/>
        </w:tabs>
        <w:spacing w:after="0" w:line="240" w:lineRule="auto"/>
        <w:jc w:val="both"/>
        <w:rPr>
          <w:rFonts w:ascii="Times New Roman" w:eastAsia="Times New Roman" w:hAnsi="Times New Roman"/>
          <w:b/>
          <w:spacing w:val="-5"/>
          <w:sz w:val="24"/>
          <w:shd w:val="clear" w:color="auto" w:fill="FFFFFF"/>
          <w:lang w:val="bg-BG"/>
        </w:rPr>
      </w:pPr>
      <w:r w:rsidRPr="001B587F">
        <w:rPr>
          <w:rFonts w:ascii="Times New Roman" w:eastAsia="Times New Roman" w:hAnsi="Times New Roman"/>
          <w:b/>
          <w:sz w:val="24"/>
          <w:shd w:val="clear" w:color="auto" w:fill="FFFFFF"/>
          <w:lang w:val="bg-BG"/>
        </w:rPr>
        <w:tab/>
      </w:r>
    </w:p>
    <w:p w:rsidR="00560A85" w:rsidRPr="001B587F" w:rsidRDefault="00560A85" w:rsidP="00401B7D">
      <w:pPr>
        <w:spacing w:after="0" w:line="240" w:lineRule="auto"/>
        <w:jc w:val="both"/>
        <w:rPr>
          <w:rFonts w:ascii="Times New Roman" w:eastAsia="Times New Roman" w:hAnsi="Times New Roman"/>
          <w:b/>
          <w:sz w:val="24"/>
          <w:szCs w:val="24"/>
          <w:lang w:val="bg-BG"/>
        </w:rPr>
      </w:pPr>
      <w:r w:rsidRPr="001B587F">
        <w:rPr>
          <w:rFonts w:ascii="Times New Roman" w:eastAsia="Times New Roman" w:hAnsi="Times New Roman"/>
          <w:b/>
          <w:sz w:val="24"/>
          <w:szCs w:val="24"/>
          <w:lang w:val="bg-BG"/>
        </w:rPr>
        <w:t>ЗА ВЪЗЛОЖИТЕЛ:</w:t>
      </w:r>
      <w:r w:rsidR="00F64FB1">
        <w:rPr>
          <w:rFonts w:ascii="Times New Roman" w:eastAsia="Times New Roman" w:hAnsi="Times New Roman"/>
          <w:b/>
          <w:sz w:val="24"/>
          <w:szCs w:val="24"/>
          <w:lang w:val="bg-BG"/>
        </w:rPr>
        <w:t>…………………..</w:t>
      </w:r>
      <w:r w:rsidRPr="001B587F">
        <w:rPr>
          <w:rFonts w:ascii="Times New Roman" w:eastAsia="Times New Roman" w:hAnsi="Times New Roman"/>
          <w:b/>
          <w:sz w:val="24"/>
          <w:szCs w:val="24"/>
          <w:lang w:val="bg-BG"/>
        </w:rPr>
        <w:t xml:space="preserve">                             ЗА ИЗПЪЛНИТЕЛ:</w:t>
      </w:r>
      <w:r w:rsidR="00F64FB1">
        <w:rPr>
          <w:rFonts w:ascii="Times New Roman" w:eastAsia="Times New Roman" w:hAnsi="Times New Roman"/>
          <w:b/>
          <w:sz w:val="24"/>
          <w:szCs w:val="24"/>
          <w:lang w:val="bg-BG"/>
        </w:rPr>
        <w:t>………………</w:t>
      </w:r>
    </w:p>
    <w:p w:rsidR="00F64FB1" w:rsidRDefault="00F64FB1" w:rsidP="00401B7D">
      <w:pPr>
        <w:spacing w:after="0" w:line="240" w:lineRule="auto"/>
        <w:jc w:val="both"/>
        <w:rPr>
          <w:rFonts w:ascii="Times New Roman" w:eastAsia="Times New Roman" w:hAnsi="Times New Roman"/>
          <w:b/>
          <w:sz w:val="24"/>
          <w:szCs w:val="24"/>
          <w:lang w:val="bg-BG"/>
        </w:rPr>
      </w:pPr>
      <w:r>
        <w:rPr>
          <w:rFonts w:ascii="Times New Roman" w:eastAsia="Times New Roman" w:hAnsi="Times New Roman"/>
          <w:b/>
          <w:sz w:val="24"/>
          <w:szCs w:val="24"/>
          <w:lang w:val="bg-BG"/>
        </w:rPr>
        <w:t xml:space="preserve">КМЕТ НА </w:t>
      </w:r>
      <w:r w:rsidR="00560A85" w:rsidRPr="001B587F">
        <w:rPr>
          <w:rFonts w:ascii="Times New Roman" w:eastAsia="Times New Roman" w:hAnsi="Times New Roman"/>
          <w:b/>
          <w:sz w:val="24"/>
          <w:szCs w:val="24"/>
          <w:lang w:val="bg-BG"/>
        </w:rPr>
        <w:t>ОБЩИНА</w:t>
      </w:r>
      <w:r>
        <w:rPr>
          <w:rFonts w:ascii="Times New Roman" w:eastAsia="Times New Roman" w:hAnsi="Times New Roman"/>
          <w:b/>
          <w:sz w:val="24"/>
          <w:szCs w:val="24"/>
          <w:lang w:val="bg-BG"/>
        </w:rPr>
        <w:t xml:space="preserve">                                                                                        ………………....</w:t>
      </w:r>
    </w:p>
    <w:p w:rsidR="00560A85" w:rsidRPr="001B587F" w:rsidRDefault="00560A85" w:rsidP="00401B7D">
      <w:pPr>
        <w:spacing w:after="0" w:line="240" w:lineRule="auto"/>
        <w:jc w:val="both"/>
        <w:rPr>
          <w:rFonts w:ascii="Times New Roman" w:eastAsia="Times New Roman" w:hAnsi="Times New Roman"/>
          <w:b/>
          <w:sz w:val="24"/>
          <w:szCs w:val="24"/>
          <w:lang w:val="bg-BG"/>
        </w:rPr>
      </w:pPr>
      <w:r w:rsidRPr="001B587F">
        <w:rPr>
          <w:rFonts w:ascii="Times New Roman" w:eastAsia="Times New Roman" w:hAnsi="Times New Roman"/>
          <w:b/>
          <w:sz w:val="24"/>
          <w:szCs w:val="24"/>
          <w:lang w:val="bg-BG"/>
        </w:rPr>
        <w:t xml:space="preserve">КРУМОВГРАД                                               </w:t>
      </w:r>
      <w:r w:rsidR="00F64FB1">
        <w:rPr>
          <w:rFonts w:ascii="Times New Roman" w:eastAsia="Times New Roman" w:hAnsi="Times New Roman"/>
          <w:b/>
          <w:sz w:val="24"/>
          <w:szCs w:val="24"/>
          <w:lang w:val="bg-BG"/>
        </w:rPr>
        <w:tab/>
        <w:t xml:space="preserve">                                           ..……………….</w:t>
      </w:r>
    </w:p>
    <w:p w:rsidR="00560A85" w:rsidRPr="001B587F" w:rsidRDefault="00F64FB1" w:rsidP="00401B7D">
      <w:pPr>
        <w:spacing w:after="0" w:line="240" w:lineRule="auto"/>
        <w:jc w:val="both"/>
        <w:rPr>
          <w:rFonts w:ascii="Times New Roman" w:eastAsia="Times New Roman" w:hAnsi="Times New Roman"/>
          <w:b/>
          <w:sz w:val="24"/>
          <w:szCs w:val="24"/>
          <w:lang w:val="bg-BG"/>
        </w:rPr>
      </w:pPr>
      <w:r>
        <w:rPr>
          <w:rFonts w:ascii="Times New Roman" w:eastAsia="Times New Roman" w:hAnsi="Times New Roman"/>
          <w:b/>
          <w:sz w:val="24"/>
          <w:szCs w:val="24"/>
          <w:lang w:val="bg-BG"/>
        </w:rPr>
        <w:t>/</w:t>
      </w:r>
      <w:r w:rsidR="00560A85" w:rsidRPr="001B587F">
        <w:rPr>
          <w:rFonts w:ascii="Times New Roman" w:eastAsia="Times New Roman" w:hAnsi="Times New Roman"/>
          <w:b/>
          <w:sz w:val="24"/>
          <w:szCs w:val="24"/>
          <w:lang w:val="bg-BG"/>
        </w:rPr>
        <w:t>СЕБИХАН МЕХМЕД</w:t>
      </w:r>
      <w:r>
        <w:rPr>
          <w:rFonts w:ascii="Times New Roman" w:eastAsia="Times New Roman" w:hAnsi="Times New Roman"/>
          <w:b/>
          <w:sz w:val="24"/>
          <w:szCs w:val="24"/>
          <w:lang w:val="bg-BG"/>
        </w:rPr>
        <w:t>/</w:t>
      </w:r>
      <w:r w:rsidR="00560A85" w:rsidRPr="001B587F">
        <w:rPr>
          <w:rFonts w:ascii="Times New Roman" w:eastAsia="Times New Roman" w:hAnsi="Times New Roman"/>
          <w:b/>
          <w:sz w:val="24"/>
          <w:szCs w:val="24"/>
          <w:lang w:val="bg-BG"/>
        </w:rPr>
        <w:t xml:space="preserve">                                                        </w:t>
      </w:r>
      <w:r>
        <w:rPr>
          <w:rFonts w:ascii="Times New Roman" w:eastAsia="Times New Roman" w:hAnsi="Times New Roman"/>
          <w:b/>
          <w:sz w:val="24"/>
          <w:szCs w:val="24"/>
          <w:lang w:val="bg-BG"/>
        </w:rPr>
        <w:t xml:space="preserve">                           </w:t>
      </w:r>
      <w:r w:rsidR="00560A85" w:rsidRPr="001B587F">
        <w:rPr>
          <w:rFonts w:ascii="Times New Roman" w:eastAsia="Times New Roman" w:hAnsi="Times New Roman"/>
          <w:b/>
          <w:sz w:val="24"/>
          <w:szCs w:val="24"/>
          <w:lang w:val="bg-BG"/>
        </w:rPr>
        <w:t xml:space="preserve">   </w:t>
      </w:r>
      <w:r>
        <w:rPr>
          <w:rFonts w:ascii="Times New Roman" w:eastAsia="Times New Roman" w:hAnsi="Times New Roman"/>
          <w:b/>
          <w:sz w:val="24"/>
          <w:szCs w:val="24"/>
          <w:lang w:val="bg-BG"/>
        </w:rPr>
        <w:t>……</w:t>
      </w:r>
      <w:r w:rsidR="00560A85" w:rsidRPr="001B587F">
        <w:rPr>
          <w:rFonts w:ascii="Times New Roman" w:eastAsia="Times New Roman" w:hAnsi="Times New Roman"/>
          <w:b/>
          <w:sz w:val="24"/>
          <w:szCs w:val="24"/>
          <w:lang w:val="bg-BG"/>
        </w:rPr>
        <w:t>…………..</w:t>
      </w:r>
    </w:p>
    <w:p w:rsidR="00560A85" w:rsidRPr="001B587F" w:rsidRDefault="00560A85" w:rsidP="00401B7D">
      <w:pPr>
        <w:spacing w:after="0" w:line="240" w:lineRule="auto"/>
        <w:rPr>
          <w:rFonts w:ascii="Times New Roman" w:eastAsia="Arial Unicode MS" w:hAnsi="Times New Roman"/>
          <w:b/>
          <w:sz w:val="24"/>
          <w:szCs w:val="24"/>
          <w:lang w:val="bg-BG" w:eastAsia="bg-BG"/>
        </w:rPr>
      </w:pPr>
      <w:r w:rsidRPr="001B587F">
        <w:rPr>
          <w:rFonts w:ascii="Times New Roman" w:eastAsia="Arial Unicode MS" w:hAnsi="Times New Roman"/>
          <w:b/>
          <w:sz w:val="24"/>
          <w:szCs w:val="24"/>
          <w:lang w:val="bg-BG" w:eastAsia="bg-BG"/>
        </w:rPr>
        <w:tab/>
      </w:r>
      <w:r w:rsidRPr="001B587F">
        <w:rPr>
          <w:rFonts w:ascii="Times New Roman" w:eastAsia="Arial Unicode MS" w:hAnsi="Times New Roman"/>
          <w:b/>
          <w:sz w:val="24"/>
          <w:szCs w:val="24"/>
          <w:lang w:val="bg-BG" w:eastAsia="bg-BG"/>
        </w:rPr>
        <w:tab/>
      </w:r>
      <w:r w:rsidRPr="001B587F">
        <w:rPr>
          <w:rFonts w:ascii="Times New Roman" w:eastAsia="Arial Unicode MS" w:hAnsi="Times New Roman"/>
          <w:b/>
          <w:sz w:val="24"/>
          <w:szCs w:val="24"/>
          <w:lang w:val="bg-BG" w:eastAsia="bg-BG"/>
        </w:rPr>
        <w:tab/>
      </w:r>
    </w:p>
    <w:p w:rsidR="00560A85" w:rsidRPr="001B587F" w:rsidRDefault="00560A85" w:rsidP="00401B7D">
      <w:pPr>
        <w:spacing w:after="0" w:line="240" w:lineRule="auto"/>
        <w:jc w:val="both"/>
        <w:outlineLvl w:val="0"/>
        <w:rPr>
          <w:rFonts w:ascii="Times New Roman" w:eastAsia="Times New Roman" w:hAnsi="Times New Roman"/>
          <w:b/>
          <w:sz w:val="24"/>
          <w:szCs w:val="24"/>
          <w:lang w:val="bg-BG" w:eastAsia="ar-SA"/>
        </w:rPr>
      </w:pPr>
      <w:r w:rsidRPr="001B587F">
        <w:rPr>
          <w:rFonts w:ascii="Times New Roman" w:eastAsia="Times New Roman" w:hAnsi="Times New Roman"/>
          <w:b/>
          <w:sz w:val="24"/>
          <w:szCs w:val="24"/>
          <w:lang w:val="bg-BG"/>
        </w:rPr>
        <w:t xml:space="preserve">Главен счетоводител                         </w:t>
      </w:r>
    </w:p>
    <w:p w:rsidR="00560A85" w:rsidRPr="001B587F" w:rsidRDefault="00560A85" w:rsidP="00401B7D">
      <w:pPr>
        <w:spacing w:after="0" w:line="240" w:lineRule="auto"/>
        <w:jc w:val="both"/>
        <w:outlineLvl w:val="0"/>
        <w:rPr>
          <w:rFonts w:ascii="Times New Roman" w:eastAsia="Times New Roman" w:hAnsi="Times New Roman"/>
          <w:b/>
          <w:sz w:val="24"/>
          <w:szCs w:val="24"/>
          <w:u w:val="single"/>
          <w:lang w:val="bg-BG"/>
        </w:rPr>
      </w:pPr>
      <w:r w:rsidRPr="001B587F">
        <w:rPr>
          <w:rFonts w:ascii="Times New Roman" w:eastAsia="Times New Roman" w:hAnsi="Times New Roman"/>
          <w:b/>
          <w:sz w:val="24"/>
          <w:szCs w:val="24"/>
          <w:lang w:val="bg-BG"/>
        </w:rPr>
        <w:t xml:space="preserve"> на Община Крумовград:………………                                                </w:t>
      </w:r>
    </w:p>
    <w:p w:rsidR="00560A85" w:rsidRPr="001B587F" w:rsidRDefault="00560A85" w:rsidP="00401B7D">
      <w:pPr>
        <w:spacing w:after="0" w:line="240" w:lineRule="auto"/>
        <w:jc w:val="both"/>
        <w:outlineLvl w:val="0"/>
        <w:rPr>
          <w:rFonts w:ascii="Times New Roman" w:eastAsia="Times New Roman" w:hAnsi="Times New Roman"/>
          <w:b/>
          <w:sz w:val="24"/>
          <w:szCs w:val="24"/>
          <w:lang w:val="bg-BG"/>
        </w:rPr>
      </w:pPr>
      <w:r w:rsidRPr="001B587F">
        <w:rPr>
          <w:rFonts w:ascii="Times New Roman" w:eastAsia="Times New Roman" w:hAnsi="Times New Roman"/>
          <w:b/>
          <w:sz w:val="24"/>
          <w:szCs w:val="24"/>
          <w:lang w:val="bg-BG"/>
        </w:rPr>
        <w:t xml:space="preserve">             </w:t>
      </w:r>
      <w:r w:rsidR="008435E6">
        <w:rPr>
          <w:rFonts w:ascii="Times New Roman" w:eastAsia="Times New Roman" w:hAnsi="Times New Roman"/>
          <w:b/>
          <w:sz w:val="24"/>
          <w:szCs w:val="24"/>
          <w:lang w:val="bg-BG"/>
        </w:rPr>
        <w:t xml:space="preserve">                      </w:t>
      </w:r>
      <w:r w:rsidR="00905940">
        <w:rPr>
          <w:rFonts w:ascii="Times New Roman" w:eastAsia="Times New Roman" w:hAnsi="Times New Roman"/>
          <w:b/>
          <w:sz w:val="24"/>
          <w:szCs w:val="24"/>
          <w:lang w:val="bg-BG"/>
        </w:rPr>
        <w:t xml:space="preserve">          (</w:t>
      </w:r>
      <w:r w:rsidR="008435E6">
        <w:rPr>
          <w:rFonts w:ascii="Times New Roman" w:eastAsia="Times New Roman" w:hAnsi="Times New Roman"/>
          <w:b/>
          <w:sz w:val="24"/>
          <w:szCs w:val="24"/>
          <w:lang w:val="bg-BG"/>
        </w:rPr>
        <w:t xml:space="preserve">Нури </w:t>
      </w:r>
      <w:proofErr w:type="spellStart"/>
      <w:r w:rsidR="008435E6">
        <w:rPr>
          <w:rFonts w:ascii="Times New Roman" w:eastAsia="Times New Roman" w:hAnsi="Times New Roman"/>
          <w:b/>
          <w:sz w:val="24"/>
          <w:szCs w:val="24"/>
          <w:lang w:val="bg-BG"/>
        </w:rPr>
        <w:t>Нури</w:t>
      </w:r>
      <w:proofErr w:type="spellEnd"/>
      <w:r w:rsidR="008435E6">
        <w:rPr>
          <w:rFonts w:ascii="Times New Roman" w:eastAsia="Times New Roman" w:hAnsi="Times New Roman"/>
          <w:b/>
          <w:sz w:val="24"/>
          <w:szCs w:val="24"/>
          <w:lang w:val="bg-BG"/>
        </w:rPr>
        <w:t>)</w:t>
      </w:r>
    </w:p>
    <w:p w:rsidR="00560A85" w:rsidRPr="001B587F" w:rsidRDefault="00560A85" w:rsidP="00401B7D">
      <w:pPr>
        <w:spacing w:after="0" w:line="240" w:lineRule="auto"/>
        <w:jc w:val="both"/>
        <w:outlineLvl w:val="0"/>
        <w:rPr>
          <w:rFonts w:ascii="Times New Roman" w:eastAsia="Times New Roman" w:hAnsi="Times New Roman"/>
          <w:b/>
          <w:sz w:val="24"/>
          <w:szCs w:val="24"/>
          <w:lang w:val="bg-BG"/>
        </w:rPr>
      </w:pPr>
    </w:p>
    <w:p w:rsidR="00560A85" w:rsidRPr="001B587F" w:rsidRDefault="00560A85" w:rsidP="00401B7D">
      <w:pPr>
        <w:spacing w:after="0" w:line="240" w:lineRule="auto"/>
        <w:jc w:val="both"/>
        <w:outlineLvl w:val="0"/>
        <w:rPr>
          <w:rFonts w:ascii="Times New Roman" w:eastAsia="Times New Roman" w:hAnsi="Times New Roman"/>
          <w:b/>
          <w:sz w:val="24"/>
          <w:szCs w:val="24"/>
          <w:lang w:val="bg-BG"/>
        </w:rPr>
      </w:pPr>
      <w:r w:rsidRPr="001B587F">
        <w:rPr>
          <w:rFonts w:ascii="Times New Roman" w:eastAsia="Times New Roman" w:hAnsi="Times New Roman"/>
          <w:b/>
          <w:sz w:val="24"/>
          <w:szCs w:val="24"/>
          <w:lang w:val="bg-BG"/>
        </w:rPr>
        <w:t>Съгласувал:...............................</w:t>
      </w:r>
    </w:p>
    <w:p w:rsidR="00560A85" w:rsidRPr="001B587F" w:rsidRDefault="00F64FB1" w:rsidP="00401B7D">
      <w:pPr>
        <w:spacing w:after="0" w:line="240" w:lineRule="auto"/>
        <w:jc w:val="both"/>
        <w:outlineLvl w:val="0"/>
        <w:rPr>
          <w:rFonts w:ascii="Times New Roman" w:eastAsia="Times New Roman" w:hAnsi="Times New Roman"/>
          <w:b/>
          <w:sz w:val="24"/>
          <w:szCs w:val="24"/>
          <w:lang w:val="bg-BG"/>
        </w:rPr>
      </w:pPr>
      <w:r>
        <w:rPr>
          <w:rFonts w:ascii="Times New Roman" w:eastAsia="Times New Roman" w:hAnsi="Times New Roman"/>
          <w:b/>
          <w:sz w:val="24"/>
          <w:szCs w:val="24"/>
          <w:lang w:val="bg-BG"/>
        </w:rPr>
        <w:t xml:space="preserve">Директор на дирекция </w:t>
      </w:r>
      <w:r w:rsidR="00560A85" w:rsidRPr="001B587F">
        <w:rPr>
          <w:rFonts w:ascii="Times New Roman" w:eastAsia="Times New Roman" w:hAnsi="Times New Roman"/>
          <w:b/>
          <w:sz w:val="24"/>
          <w:szCs w:val="24"/>
          <w:lang w:val="bg-BG"/>
        </w:rPr>
        <w:t>„ПОП”</w:t>
      </w:r>
    </w:p>
    <w:p w:rsidR="00AD1095" w:rsidRPr="001B587F" w:rsidRDefault="008435E6" w:rsidP="00401B7D">
      <w:pPr>
        <w:spacing w:after="0" w:line="240" w:lineRule="auto"/>
        <w:jc w:val="both"/>
        <w:outlineLvl w:val="0"/>
        <w:rPr>
          <w:rFonts w:ascii="Times New Roman" w:hAnsi="Times New Roman" w:cs="Times New Roman"/>
          <w:sz w:val="24"/>
          <w:szCs w:val="24"/>
          <w:lang w:val="bg-BG"/>
        </w:rPr>
      </w:pPr>
      <w:r>
        <w:rPr>
          <w:rFonts w:ascii="Times New Roman" w:eastAsia="Times New Roman" w:hAnsi="Times New Roman"/>
          <w:b/>
          <w:sz w:val="24"/>
          <w:szCs w:val="24"/>
          <w:lang w:val="bg-BG"/>
        </w:rPr>
        <w:t xml:space="preserve">     </w:t>
      </w:r>
      <w:r w:rsidR="001B4A89">
        <w:rPr>
          <w:rFonts w:ascii="Times New Roman" w:eastAsia="Times New Roman" w:hAnsi="Times New Roman"/>
          <w:b/>
          <w:sz w:val="24"/>
          <w:szCs w:val="24"/>
          <w:lang w:val="bg-BG"/>
        </w:rPr>
        <w:t xml:space="preserve">       </w:t>
      </w:r>
      <w:r>
        <w:rPr>
          <w:rFonts w:ascii="Times New Roman" w:eastAsia="Times New Roman" w:hAnsi="Times New Roman"/>
          <w:b/>
          <w:sz w:val="24"/>
          <w:szCs w:val="24"/>
          <w:lang w:val="bg-BG"/>
        </w:rPr>
        <w:t xml:space="preserve">  (</w:t>
      </w:r>
      <w:r w:rsidR="00F64FB1">
        <w:rPr>
          <w:rFonts w:ascii="Times New Roman" w:eastAsia="Times New Roman" w:hAnsi="Times New Roman"/>
          <w:b/>
          <w:sz w:val="24"/>
          <w:szCs w:val="24"/>
          <w:lang w:val="bg-BG"/>
        </w:rPr>
        <w:t>В. Пехливанова</w:t>
      </w:r>
      <w:r>
        <w:rPr>
          <w:rFonts w:ascii="Times New Roman" w:eastAsia="Times New Roman" w:hAnsi="Times New Roman"/>
          <w:b/>
          <w:sz w:val="24"/>
          <w:szCs w:val="24"/>
          <w:lang w:val="bg-BG"/>
        </w:rPr>
        <w:t>)</w:t>
      </w:r>
      <w:r w:rsidR="00560A85" w:rsidRPr="001B587F">
        <w:rPr>
          <w:rFonts w:ascii="Times New Roman" w:eastAsia="Times New Roman" w:hAnsi="Times New Roman"/>
          <w:b/>
          <w:sz w:val="24"/>
          <w:shd w:val="clear" w:color="auto" w:fill="FFFFFF"/>
          <w:lang w:val="bg-BG"/>
        </w:rPr>
        <w:tab/>
      </w:r>
    </w:p>
    <w:sectPr w:rsidR="00AD1095" w:rsidRPr="001B587F" w:rsidSect="006C19DF">
      <w:headerReference w:type="default" r:id="rId9"/>
      <w:pgSz w:w="12240" w:h="15840"/>
      <w:pgMar w:top="567" w:right="1417" w:bottom="1134" w:left="1417" w:header="708" w:footer="1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ADB" w:rsidRDefault="009C1ADB" w:rsidP="004B33F7">
      <w:pPr>
        <w:spacing w:after="0" w:line="240" w:lineRule="auto"/>
      </w:pPr>
      <w:r>
        <w:separator/>
      </w:r>
    </w:p>
  </w:endnote>
  <w:endnote w:type="continuationSeparator" w:id="0">
    <w:p w:rsidR="009C1ADB" w:rsidRDefault="009C1ADB" w:rsidP="004B3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W1)">
    <w:altName w:val="Times New Roman"/>
    <w:charset w:val="CC"/>
    <w:family w:val="roman"/>
    <w:pitch w:val="variable"/>
    <w:sig w:usb0="00000203" w:usb1="80000000" w:usb2="00000008"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ADB" w:rsidRDefault="009C1ADB" w:rsidP="004B33F7">
      <w:pPr>
        <w:spacing w:after="0" w:line="240" w:lineRule="auto"/>
      </w:pPr>
      <w:r>
        <w:separator/>
      </w:r>
    </w:p>
  </w:footnote>
  <w:footnote w:type="continuationSeparator" w:id="0">
    <w:p w:rsidR="009C1ADB" w:rsidRDefault="009C1ADB" w:rsidP="004B33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41F" w:rsidRDefault="00FA341F" w:rsidP="004B33F7">
    <w:pPr>
      <w:pStyle w:val="a3"/>
    </w:pPr>
  </w:p>
  <w:p w:rsidR="00FA341F" w:rsidRDefault="00FA341F" w:rsidP="004B33F7">
    <w:pPr>
      <w:pStyle w:val="a3"/>
    </w:pPr>
  </w:p>
  <w:p w:rsidR="001B587F" w:rsidRDefault="001B587F" w:rsidP="004B33F7">
    <w:pPr>
      <w:pStyle w:val="a3"/>
      <w:pBdr>
        <w:bottom w:val="single" w:sz="6" w:space="1" w:color="auto"/>
      </w:pBdr>
      <w:jc w:val="center"/>
      <w:rPr>
        <w:lang w:val="bg-BG"/>
      </w:rPr>
    </w:pPr>
  </w:p>
  <w:p w:rsidR="00FA341F" w:rsidRDefault="00FA341F" w:rsidP="004B33F7">
    <w:pPr>
      <w:pStyle w:val="a3"/>
      <w:pBdr>
        <w:bottom w:val="single" w:sz="6" w:space="1" w:color="auto"/>
      </w:pBdr>
      <w:jc w:val="center"/>
    </w:pPr>
    <w:r>
      <w:rPr>
        <w:b/>
      </w:rPr>
      <w:t xml:space="preserve">          </w:t>
    </w:r>
    <w:r>
      <w:tab/>
    </w:r>
    <w:r>
      <w:tab/>
    </w:r>
    <w:r>
      <w:ptab w:relativeTo="margin" w:alignment="right" w:leader="none"/>
    </w:r>
    <w:r>
      <w:rPr>
        <w:noProof/>
        <w:lang w:val="bg-BG" w:eastAsia="bg-BG"/>
      </w:rPr>
      <w:drawing>
        <wp:inline distT="0" distB="0" distL="0" distR="0" wp14:anchorId="74720E38" wp14:editId="56986FC1">
          <wp:extent cx="6286500" cy="6286500"/>
          <wp:effectExtent l="0" t="0" r="0" b="0"/>
          <wp:docPr id="72"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lgaria_1309.jpg"/>
                  <pic:cNvPicPr/>
                </pic:nvPicPr>
                <pic:blipFill>
                  <a:blip r:embed="rId1">
                    <a:extLst>
                      <a:ext uri="{28A0092B-C50C-407E-A947-70E740481C1C}">
                        <a14:useLocalDpi xmlns:a14="http://schemas.microsoft.com/office/drawing/2010/main" val="0"/>
                      </a:ext>
                    </a:extLst>
                  </a:blip>
                  <a:stretch>
                    <a:fillRect/>
                  </a:stretch>
                </pic:blipFill>
                <pic:spPr>
                  <a:xfrm>
                    <a:off x="0" y="0"/>
                    <a:ext cx="6286500" cy="6286500"/>
                  </a:xfrm>
                  <a:prstGeom prst="rect">
                    <a:avLst/>
                  </a:prstGeom>
                </pic:spPr>
              </pic:pic>
            </a:graphicData>
          </a:graphic>
        </wp:inline>
      </w:drawing>
    </w:r>
  </w:p>
  <w:p w:rsidR="00FA341F" w:rsidRPr="00C5450D" w:rsidRDefault="00FA341F" w:rsidP="004B33F7">
    <w:pPr>
      <w:pStyle w:val="a3"/>
    </w:pPr>
  </w:p>
  <w:p w:rsidR="00FA341F" w:rsidRDefault="00FA341F" w:rsidP="004B33F7">
    <w:pPr>
      <w:pStyle w:val="a3"/>
    </w:pPr>
  </w:p>
  <w:p w:rsidR="00FA341F" w:rsidRDefault="00FA341F" w:rsidP="004B33F7">
    <w:pPr>
      <w:pStyle w:val="a3"/>
    </w:pPr>
  </w:p>
  <w:p w:rsidR="00FA341F" w:rsidRDefault="00FA341F" w:rsidP="004B33F7">
    <w:pPr>
      <w:pStyle w:val="a3"/>
    </w:pPr>
  </w:p>
  <w:p w:rsidR="00FA341F" w:rsidRDefault="00FA341F" w:rsidP="004B33F7">
    <w:pPr>
      <w:pStyle w:val="a3"/>
    </w:pPr>
  </w:p>
  <w:p w:rsidR="00FA341F" w:rsidRDefault="00FA341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C427E"/>
    <w:multiLevelType w:val="hybridMultilevel"/>
    <w:tmpl w:val="DF1E0FDA"/>
    <w:lvl w:ilvl="0" w:tplc="7ACC6B24">
      <w:start w:val="2"/>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1372217D"/>
    <w:multiLevelType w:val="hybridMultilevel"/>
    <w:tmpl w:val="3DD09FF8"/>
    <w:lvl w:ilvl="0" w:tplc="883CD950">
      <w:start w:val="1"/>
      <w:numFmt w:val="decimal"/>
      <w:lvlText w:val="%1."/>
      <w:lvlJc w:val="left"/>
      <w:pPr>
        <w:tabs>
          <w:tab w:val="num" w:pos="1590"/>
        </w:tabs>
        <w:ind w:left="1590" w:hanging="1590"/>
      </w:pPr>
      <w:rPr>
        <w:rFonts w:ascii="Times New (W1)" w:hAnsi="Times New (W1)" w:cs="Times New Roman" w:hint="default"/>
        <w:b/>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1F99662C"/>
    <w:multiLevelType w:val="hybridMultilevel"/>
    <w:tmpl w:val="42063E2E"/>
    <w:lvl w:ilvl="0" w:tplc="F7365FE0">
      <w:start w:val="1"/>
      <w:numFmt w:val="decimal"/>
      <w:lvlText w:val="%1."/>
      <w:lvlJc w:val="left"/>
      <w:pPr>
        <w:ind w:left="1968" w:hanging="975"/>
      </w:pPr>
      <w:rPr>
        <w:b/>
        <w:color w:val="000000"/>
      </w:rPr>
    </w:lvl>
    <w:lvl w:ilvl="1" w:tplc="04090019">
      <w:start w:val="1"/>
      <w:numFmt w:val="lowerLetter"/>
      <w:lvlText w:val="%2."/>
      <w:lvlJc w:val="left"/>
      <w:pPr>
        <w:ind w:left="2073" w:hanging="360"/>
      </w:pPr>
    </w:lvl>
    <w:lvl w:ilvl="2" w:tplc="0409001B">
      <w:start w:val="1"/>
      <w:numFmt w:val="lowerRoman"/>
      <w:lvlText w:val="%3."/>
      <w:lvlJc w:val="right"/>
      <w:pPr>
        <w:ind w:left="2793" w:hanging="180"/>
      </w:pPr>
    </w:lvl>
    <w:lvl w:ilvl="3" w:tplc="0409000F">
      <w:start w:val="1"/>
      <w:numFmt w:val="decimal"/>
      <w:lvlText w:val="%4."/>
      <w:lvlJc w:val="left"/>
      <w:pPr>
        <w:ind w:left="3513" w:hanging="360"/>
      </w:pPr>
    </w:lvl>
    <w:lvl w:ilvl="4" w:tplc="04090019">
      <w:start w:val="1"/>
      <w:numFmt w:val="lowerLetter"/>
      <w:lvlText w:val="%5."/>
      <w:lvlJc w:val="left"/>
      <w:pPr>
        <w:ind w:left="4233" w:hanging="360"/>
      </w:pPr>
    </w:lvl>
    <w:lvl w:ilvl="5" w:tplc="0409001B">
      <w:start w:val="1"/>
      <w:numFmt w:val="lowerRoman"/>
      <w:lvlText w:val="%6."/>
      <w:lvlJc w:val="right"/>
      <w:pPr>
        <w:ind w:left="4953" w:hanging="180"/>
      </w:pPr>
    </w:lvl>
    <w:lvl w:ilvl="6" w:tplc="0409000F">
      <w:start w:val="1"/>
      <w:numFmt w:val="decimal"/>
      <w:lvlText w:val="%7."/>
      <w:lvlJc w:val="left"/>
      <w:pPr>
        <w:ind w:left="5673" w:hanging="360"/>
      </w:pPr>
    </w:lvl>
    <w:lvl w:ilvl="7" w:tplc="04090019">
      <w:start w:val="1"/>
      <w:numFmt w:val="lowerLetter"/>
      <w:lvlText w:val="%8."/>
      <w:lvlJc w:val="left"/>
      <w:pPr>
        <w:ind w:left="6393" w:hanging="360"/>
      </w:pPr>
    </w:lvl>
    <w:lvl w:ilvl="8" w:tplc="0409001B">
      <w:start w:val="1"/>
      <w:numFmt w:val="lowerRoman"/>
      <w:lvlText w:val="%9."/>
      <w:lvlJc w:val="right"/>
      <w:pPr>
        <w:ind w:left="7113" w:hanging="180"/>
      </w:pPr>
    </w:lvl>
  </w:abstractNum>
  <w:abstractNum w:abstractNumId="3">
    <w:nsid w:val="2CD22B65"/>
    <w:multiLevelType w:val="hybridMultilevel"/>
    <w:tmpl w:val="E4426078"/>
    <w:lvl w:ilvl="0" w:tplc="7A9E6D74">
      <w:start w:val="1"/>
      <w:numFmt w:val="decimal"/>
      <w:lvlText w:val="%1."/>
      <w:lvlJc w:val="left"/>
      <w:pPr>
        <w:tabs>
          <w:tab w:val="num" w:pos="4953"/>
        </w:tabs>
        <w:ind w:left="4953" w:hanging="360"/>
      </w:pPr>
      <w:rPr>
        <w:b/>
        <w:color w:val="auto"/>
      </w:rPr>
    </w:lvl>
    <w:lvl w:ilvl="1" w:tplc="04020019">
      <w:start w:val="1"/>
      <w:numFmt w:val="decimal"/>
      <w:lvlText w:val="%2."/>
      <w:lvlJc w:val="left"/>
      <w:pPr>
        <w:tabs>
          <w:tab w:val="num" w:pos="5106"/>
        </w:tabs>
        <w:ind w:left="5106" w:hanging="360"/>
      </w:pPr>
    </w:lvl>
    <w:lvl w:ilvl="2" w:tplc="0402001B">
      <w:start w:val="1"/>
      <w:numFmt w:val="decimal"/>
      <w:lvlText w:val="%3."/>
      <w:lvlJc w:val="left"/>
      <w:pPr>
        <w:tabs>
          <w:tab w:val="num" w:pos="5826"/>
        </w:tabs>
        <w:ind w:left="5826" w:hanging="360"/>
      </w:pPr>
    </w:lvl>
    <w:lvl w:ilvl="3" w:tplc="0402000F">
      <w:start w:val="1"/>
      <w:numFmt w:val="decimal"/>
      <w:lvlText w:val="%4."/>
      <w:lvlJc w:val="left"/>
      <w:pPr>
        <w:tabs>
          <w:tab w:val="num" w:pos="6546"/>
        </w:tabs>
        <w:ind w:left="6546" w:hanging="360"/>
      </w:pPr>
    </w:lvl>
    <w:lvl w:ilvl="4" w:tplc="04020019">
      <w:start w:val="1"/>
      <w:numFmt w:val="decimal"/>
      <w:lvlText w:val="%5."/>
      <w:lvlJc w:val="left"/>
      <w:pPr>
        <w:tabs>
          <w:tab w:val="num" w:pos="7266"/>
        </w:tabs>
        <w:ind w:left="7266" w:hanging="360"/>
      </w:pPr>
    </w:lvl>
    <w:lvl w:ilvl="5" w:tplc="0402001B">
      <w:start w:val="1"/>
      <w:numFmt w:val="decimal"/>
      <w:lvlText w:val="%6."/>
      <w:lvlJc w:val="left"/>
      <w:pPr>
        <w:tabs>
          <w:tab w:val="num" w:pos="7986"/>
        </w:tabs>
        <w:ind w:left="7986" w:hanging="360"/>
      </w:pPr>
    </w:lvl>
    <w:lvl w:ilvl="6" w:tplc="0402000F">
      <w:start w:val="1"/>
      <w:numFmt w:val="decimal"/>
      <w:lvlText w:val="%7."/>
      <w:lvlJc w:val="left"/>
      <w:pPr>
        <w:tabs>
          <w:tab w:val="num" w:pos="8706"/>
        </w:tabs>
        <w:ind w:left="8706" w:hanging="360"/>
      </w:pPr>
    </w:lvl>
    <w:lvl w:ilvl="7" w:tplc="04020019">
      <w:start w:val="1"/>
      <w:numFmt w:val="decimal"/>
      <w:lvlText w:val="%8."/>
      <w:lvlJc w:val="left"/>
      <w:pPr>
        <w:tabs>
          <w:tab w:val="num" w:pos="9426"/>
        </w:tabs>
        <w:ind w:left="9426" w:hanging="360"/>
      </w:pPr>
    </w:lvl>
    <w:lvl w:ilvl="8" w:tplc="0402001B">
      <w:start w:val="1"/>
      <w:numFmt w:val="decimal"/>
      <w:lvlText w:val="%9."/>
      <w:lvlJc w:val="left"/>
      <w:pPr>
        <w:tabs>
          <w:tab w:val="num" w:pos="10146"/>
        </w:tabs>
        <w:ind w:left="10146" w:hanging="360"/>
      </w:pPr>
    </w:lvl>
  </w:abstractNum>
  <w:abstractNum w:abstractNumId="4">
    <w:nsid w:val="4B8B5D2D"/>
    <w:multiLevelType w:val="hybridMultilevel"/>
    <w:tmpl w:val="07965CE6"/>
    <w:lvl w:ilvl="0" w:tplc="323C748E">
      <w:start w:val="35"/>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nsid w:val="556C4F28"/>
    <w:multiLevelType w:val="hybridMultilevel"/>
    <w:tmpl w:val="CD96B1D6"/>
    <w:lvl w:ilvl="0" w:tplc="0D70E916">
      <w:start w:val="1"/>
      <w:numFmt w:val="decimal"/>
      <w:lvlText w:val="%1."/>
      <w:lvlJc w:val="left"/>
      <w:pPr>
        <w:ind w:left="1636" w:hanging="360"/>
      </w:pPr>
      <w:rPr>
        <w:rFonts w:eastAsia="Calibri" w:hint="default"/>
        <w:b/>
        <w:i w:val="0"/>
      </w:rPr>
    </w:lvl>
    <w:lvl w:ilvl="1" w:tplc="04020019" w:tentative="1">
      <w:start w:val="1"/>
      <w:numFmt w:val="lowerLetter"/>
      <w:lvlText w:val="%2."/>
      <w:lvlJc w:val="left"/>
      <w:pPr>
        <w:ind w:left="2356" w:hanging="360"/>
      </w:pPr>
    </w:lvl>
    <w:lvl w:ilvl="2" w:tplc="0402001B" w:tentative="1">
      <w:start w:val="1"/>
      <w:numFmt w:val="lowerRoman"/>
      <w:lvlText w:val="%3."/>
      <w:lvlJc w:val="right"/>
      <w:pPr>
        <w:ind w:left="3076" w:hanging="180"/>
      </w:pPr>
    </w:lvl>
    <w:lvl w:ilvl="3" w:tplc="0402000F" w:tentative="1">
      <w:start w:val="1"/>
      <w:numFmt w:val="decimal"/>
      <w:lvlText w:val="%4."/>
      <w:lvlJc w:val="left"/>
      <w:pPr>
        <w:ind w:left="3796" w:hanging="360"/>
      </w:pPr>
    </w:lvl>
    <w:lvl w:ilvl="4" w:tplc="04020019" w:tentative="1">
      <w:start w:val="1"/>
      <w:numFmt w:val="lowerLetter"/>
      <w:lvlText w:val="%5."/>
      <w:lvlJc w:val="left"/>
      <w:pPr>
        <w:ind w:left="4516" w:hanging="360"/>
      </w:pPr>
    </w:lvl>
    <w:lvl w:ilvl="5" w:tplc="0402001B" w:tentative="1">
      <w:start w:val="1"/>
      <w:numFmt w:val="lowerRoman"/>
      <w:lvlText w:val="%6."/>
      <w:lvlJc w:val="right"/>
      <w:pPr>
        <w:ind w:left="5236" w:hanging="180"/>
      </w:pPr>
    </w:lvl>
    <w:lvl w:ilvl="6" w:tplc="0402000F" w:tentative="1">
      <w:start w:val="1"/>
      <w:numFmt w:val="decimal"/>
      <w:lvlText w:val="%7."/>
      <w:lvlJc w:val="left"/>
      <w:pPr>
        <w:ind w:left="5956" w:hanging="360"/>
      </w:pPr>
    </w:lvl>
    <w:lvl w:ilvl="7" w:tplc="04020019" w:tentative="1">
      <w:start w:val="1"/>
      <w:numFmt w:val="lowerLetter"/>
      <w:lvlText w:val="%8."/>
      <w:lvlJc w:val="left"/>
      <w:pPr>
        <w:ind w:left="6676" w:hanging="360"/>
      </w:pPr>
    </w:lvl>
    <w:lvl w:ilvl="8" w:tplc="0402001B" w:tentative="1">
      <w:start w:val="1"/>
      <w:numFmt w:val="lowerRoman"/>
      <w:lvlText w:val="%9."/>
      <w:lvlJc w:val="right"/>
      <w:pPr>
        <w:ind w:left="7396"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137E41"/>
    <w:rsid w:val="000362DB"/>
    <w:rsid w:val="00054A0F"/>
    <w:rsid w:val="000868D6"/>
    <w:rsid w:val="000910B7"/>
    <w:rsid w:val="00095107"/>
    <w:rsid w:val="000E210E"/>
    <w:rsid w:val="000E5BD1"/>
    <w:rsid w:val="00137E41"/>
    <w:rsid w:val="0015207D"/>
    <w:rsid w:val="001579FC"/>
    <w:rsid w:val="00190711"/>
    <w:rsid w:val="001A7F53"/>
    <w:rsid w:val="001B0C0D"/>
    <w:rsid w:val="001B4A89"/>
    <w:rsid w:val="001B587F"/>
    <w:rsid w:val="001C57F4"/>
    <w:rsid w:val="001D1787"/>
    <w:rsid w:val="00233149"/>
    <w:rsid w:val="002445D6"/>
    <w:rsid w:val="002620DB"/>
    <w:rsid w:val="002D3227"/>
    <w:rsid w:val="0031792F"/>
    <w:rsid w:val="00325873"/>
    <w:rsid w:val="0034604B"/>
    <w:rsid w:val="00346FF6"/>
    <w:rsid w:val="003515E5"/>
    <w:rsid w:val="003973AA"/>
    <w:rsid w:val="003A37DF"/>
    <w:rsid w:val="003B2AE4"/>
    <w:rsid w:val="003B4D00"/>
    <w:rsid w:val="003B693F"/>
    <w:rsid w:val="003C4A6F"/>
    <w:rsid w:val="003D63AE"/>
    <w:rsid w:val="00401B7D"/>
    <w:rsid w:val="00404EE0"/>
    <w:rsid w:val="0043351A"/>
    <w:rsid w:val="00473AF0"/>
    <w:rsid w:val="0048074A"/>
    <w:rsid w:val="00481499"/>
    <w:rsid w:val="004B33F7"/>
    <w:rsid w:val="004C238A"/>
    <w:rsid w:val="004D5130"/>
    <w:rsid w:val="004F0C1D"/>
    <w:rsid w:val="004F5E57"/>
    <w:rsid w:val="00547F1C"/>
    <w:rsid w:val="00560A85"/>
    <w:rsid w:val="00563ABD"/>
    <w:rsid w:val="0058483F"/>
    <w:rsid w:val="00592F3F"/>
    <w:rsid w:val="00627B65"/>
    <w:rsid w:val="0064095B"/>
    <w:rsid w:val="00650BF2"/>
    <w:rsid w:val="00655AE5"/>
    <w:rsid w:val="006624EE"/>
    <w:rsid w:val="00670BD7"/>
    <w:rsid w:val="00687E24"/>
    <w:rsid w:val="00692F09"/>
    <w:rsid w:val="006A6EDB"/>
    <w:rsid w:val="006B05BB"/>
    <w:rsid w:val="006C19DF"/>
    <w:rsid w:val="006C3721"/>
    <w:rsid w:val="006C47BC"/>
    <w:rsid w:val="006C5473"/>
    <w:rsid w:val="006E2792"/>
    <w:rsid w:val="006F6D7D"/>
    <w:rsid w:val="00720872"/>
    <w:rsid w:val="00731241"/>
    <w:rsid w:val="00732D72"/>
    <w:rsid w:val="00750E04"/>
    <w:rsid w:val="00752948"/>
    <w:rsid w:val="00782434"/>
    <w:rsid w:val="00782951"/>
    <w:rsid w:val="007A2120"/>
    <w:rsid w:val="007C28F2"/>
    <w:rsid w:val="007F679C"/>
    <w:rsid w:val="00820D71"/>
    <w:rsid w:val="00822522"/>
    <w:rsid w:val="00827E44"/>
    <w:rsid w:val="00835929"/>
    <w:rsid w:val="008435E6"/>
    <w:rsid w:val="00856F19"/>
    <w:rsid w:val="00863959"/>
    <w:rsid w:val="00871BB1"/>
    <w:rsid w:val="00890DE2"/>
    <w:rsid w:val="008D2553"/>
    <w:rsid w:val="008E2526"/>
    <w:rsid w:val="008F3D5A"/>
    <w:rsid w:val="00901892"/>
    <w:rsid w:val="00905940"/>
    <w:rsid w:val="009334CF"/>
    <w:rsid w:val="00971A92"/>
    <w:rsid w:val="009816ED"/>
    <w:rsid w:val="00984EE7"/>
    <w:rsid w:val="009B5659"/>
    <w:rsid w:val="009C1ADB"/>
    <w:rsid w:val="009C20BB"/>
    <w:rsid w:val="009C4084"/>
    <w:rsid w:val="009D0BFF"/>
    <w:rsid w:val="009D33DE"/>
    <w:rsid w:val="009D6C98"/>
    <w:rsid w:val="009E31C1"/>
    <w:rsid w:val="009E79BC"/>
    <w:rsid w:val="00A430F8"/>
    <w:rsid w:val="00A9031B"/>
    <w:rsid w:val="00A958DD"/>
    <w:rsid w:val="00AD1095"/>
    <w:rsid w:val="00AF2FB2"/>
    <w:rsid w:val="00B0314D"/>
    <w:rsid w:val="00B05150"/>
    <w:rsid w:val="00B47B93"/>
    <w:rsid w:val="00B74D18"/>
    <w:rsid w:val="00B80BC4"/>
    <w:rsid w:val="00B93870"/>
    <w:rsid w:val="00B979AE"/>
    <w:rsid w:val="00BD5D4B"/>
    <w:rsid w:val="00BE1852"/>
    <w:rsid w:val="00C000BB"/>
    <w:rsid w:val="00C43F80"/>
    <w:rsid w:val="00C62495"/>
    <w:rsid w:val="00C74BBE"/>
    <w:rsid w:val="00C84018"/>
    <w:rsid w:val="00CD3B08"/>
    <w:rsid w:val="00D01CBD"/>
    <w:rsid w:val="00D10BEF"/>
    <w:rsid w:val="00D613E4"/>
    <w:rsid w:val="00D661E0"/>
    <w:rsid w:val="00D7258C"/>
    <w:rsid w:val="00DB0FC3"/>
    <w:rsid w:val="00DD3B4F"/>
    <w:rsid w:val="00DF6DA1"/>
    <w:rsid w:val="00E02651"/>
    <w:rsid w:val="00E056A9"/>
    <w:rsid w:val="00E17397"/>
    <w:rsid w:val="00E256E0"/>
    <w:rsid w:val="00E33A04"/>
    <w:rsid w:val="00E37C1B"/>
    <w:rsid w:val="00E44284"/>
    <w:rsid w:val="00E53795"/>
    <w:rsid w:val="00E67070"/>
    <w:rsid w:val="00E74C8C"/>
    <w:rsid w:val="00E82B65"/>
    <w:rsid w:val="00E94DFB"/>
    <w:rsid w:val="00EA6535"/>
    <w:rsid w:val="00F15DEC"/>
    <w:rsid w:val="00F23DDE"/>
    <w:rsid w:val="00F35384"/>
    <w:rsid w:val="00F37DB8"/>
    <w:rsid w:val="00F64FB1"/>
    <w:rsid w:val="00FA341F"/>
    <w:rsid w:val="00FA50B3"/>
    <w:rsid w:val="00FC28D1"/>
    <w:rsid w:val="00FC4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qFormat/>
    <w:rsid w:val="00A9031B"/>
    <w:pPr>
      <w:spacing w:before="240" w:after="60" w:line="240" w:lineRule="auto"/>
      <w:outlineLvl w:val="4"/>
    </w:pPr>
    <w:rPr>
      <w:rFonts w:ascii="Times New Roman" w:eastAsia="Batang" w:hAnsi="Times New Roman" w:cs="Times New Roman"/>
      <w:b/>
      <w:bCs/>
      <w:i/>
      <w:iCs/>
      <w:sz w:val="26"/>
      <w:szCs w:val="26"/>
      <w:lang w:val="en-AU"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33F7"/>
    <w:pPr>
      <w:tabs>
        <w:tab w:val="center" w:pos="4703"/>
        <w:tab w:val="right" w:pos="9406"/>
      </w:tabs>
      <w:spacing w:after="0" w:line="240" w:lineRule="auto"/>
    </w:pPr>
  </w:style>
  <w:style w:type="character" w:customStyle="1" w:styleId="a4">
    <w:name w:val="Горен колонтитул Знак"/>
    <w:basedOn w:val="a0"/>
    <w:link w:val="a3"/>
    <w:uiPriority w:val="99"/>
    <w:rsid w:val="004B33F7"/>
  </w:style>
  <w:style w:type="paragraph" w:styleId="a5">
    <w:name w:val="footer"/>
    <w:basedOn w:val="a"/>
    <w:link w:val="a6"/>
    <w:uiPriority w:val="99"/>
    <w:unhideWhenUsed/>
    <w:rsid w:val="004B33F7"/>
    <w:pPr>
      <w:tabs>
        <w:tab w:val="center" w:pos="4703"/>
        <w:tab w:val="right" w:pos="9406"/>
      </w:tabs>
      <w:spacing w:after="0" w:line="240" w:lineRule="auto"/>
    </w:pPr>
  </w:style>
  <w:style w:type="character" w:customStyle="1" w:styleId="a6">
    <w:name w:val="Долен колонтитул Знак"/>
    <w:basedOn w:val="a0"/>
    <w:link w:val="a5"/>
    <w:uiPriority w:val="99"/>
    <w:rsid w:val="004B33F7"/>
  </w:style>
  <w:style w:type="character" w:styleId="a7">
    <w:name w:val="Hyperlink"/>
    <w:basedOn w:val="a0"/>
    <w:unhideWhenUsed/>
    <w:rsid w:val="004B33F7"/>
    <w:rPr>
      <w:color w:val="0563C1" w:themeColor="hyperlink"/>
      <w:u w:val="single"/>
    </w:rPr>
  </w:style>
  <w:style w:type="paragraph" w:styleId="a8">
    <w:name w:val="List Paragraph"/>
    <w:basedOn w:val="a"/>
    <w:uiPriority w:val="34"/>
    <w:qFormat/>
    <w:rsid w:val="006E2792"/>
    <w:pPr>
      <w:ind w:left="720"/>
      <w:contextualSpacing/>
    </w:pPr>
  </w:style>
  <w:style w:type="character" w:customStyle="1" w:styleId="50">
    <w:name w:val="Заглавие 5 Знак"/>
    <w:basedOn w:val="a0"/>
    <w:link w:val="5"/>
    <w:rsid w:val="00A9031B"/>
    <w:rPr>
      <w:rFonts w:ascii="Times New Roman" w:eastAsia="Batang" w:hAnsi="Times New Roman" w:cs="Times New Roman"/>
      <w:b/>
      <w:bCs/>
      <w:i/>
      <w:iCs/>
      <w:sz w:val="26"/>
      <w:szCs w:val="26"/>
      <w:lang w:val="en-AU" w:eastAsia="bg-BG"/>
    </w:rPr>
  </w:style>
  <w:style w:type="paragraph" w:styleId="a9">
    <w:name w:val="Title"/>
    <w:basedOn w:val="a"/>
    <w:link w:val="aa"/>
    <w:qFormat/>
    <w:rsid w:val="00EA6535"/>
    <w:pPr>
      <w:spacing w:after="0" w:line="240" w:lineRule="auto"/>
      <w:jc w:val="center"/>
    </w:pPr>
    <w:rPr>
      <w:rFonts w:ascii="Times New Roman" w:eastAsia="Times New Roman" w:hAnsi="Times New Roman" w:cs="Times New Roman"/>
      <w:b/>
      <w:sz w:val="28"/>
      <w:szCs w:val="20"/>
    </w:rPr>
  </w:style>
  <w:style w:type="character" w:customStyle="1" w:styleId="aa">
    <w:name w:val="Заглавие Знак"/>
    <w:basedOn w:val="a0"/>
    <w:link w:val="a9"/>
    <w:rsid w:val="00EA6535"/>
    <w:rPr>
      <w:rFonts w:ascii="Times New Roman" w:eastAsia="Times New Roman" w:hAnsi="Times New Roman" w:cs="Times New Roman"/>
      <w:b/>
      <w:sz w:val="28"/>
      <w:szCs w:val="20"/>
    </w:rPr>
  </w:style>
  <w:style w:type="paragraph" w:styleId="ab">
    <w:name w:val="Body Text Indent"/>
    <w:basedOn w:val="a"/>
    <w:link w:val="ac"/>
    <w:semiHidden/>
    <w:unhideWhenUsed/>
    <w:rsid w:val="00EA6535"/>
    <w:pPr>
      <w:suppressAutoHyphens/>
      <w:spacing w:after="120" w:line="100" w:lineRule="atLeast"/>
      <w:ind w:left="360"/>
    </w:pPr>
    <w:rPr>
      <w:rFonts w:ascii="Times New Roman" w:eastAsia="Times New Roman" w:hAnsi="Times New Roman" w:cs="Times New Roman"/>
      <w:sz w:val="24"/>
      <w:szCs w:val="24"/>
      <w:lang w:val="x-none" w:eastAsia="ar-SA"/>
    </w:rPr>
  </w:style>
  <w:style w:type="character" w:customStyle="1" w:styleId="BodyTextIndentChar">
    <w:name w:val="Body Text Indent Char"/>
    <w:basedOn w:val="a0"/>
    <w:uiPriority w:val="99"/>
    <w:semiHidden/>
    <w:rsid w:val="00EA6535"/>
  </w:style>
  <w:style w:type="character" w:customStyle="1" w:styleId="ac">
    <w:name w:val="Основен текст с отстъп Знак"/>
    <w:link w:val="ab"/>
    <w:semiHidden/>
    <w:locked/>
    <w:rsid w:val="00EA6535"/>
    <w:rPr>
      <w:rFonts w:ascii="Times New Roman" w:eastAsia="Times New Roman" w:hAnsi="Times New Roman" w:cs="Times New Roman"/>
      <w:sz w:val="24"/>
      <w:szCs w:val="24"/>
      <w:lang w:val="x-none" w:eastAsia="ar-SA"/>
    </w:rPr>
  </w:style>
  <w:style w:type="paragraph" w:styleId="ad">
    <w:name w:val="Normal (Web)"/>
    <w:basedOn w:val="a"/>
    <w:uiPriority w:val="99"/>
    <w:unhideWhenUsed/>
    <w:rsid w:val="0058483F"/>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styleId="ae">
    <w:name w:val="Balloon Text"/>
    <w:basedOn w:val="a"/>
    <w:link w:val="af"/>
    <w:uiPriority w:val="99"/>
    <w:semiHidden/>
    <w:unhideWhenUsed/>
    <w:rsid w:val="00560A85"/>
    <w:pPr>
      <w:spacing w:after="0" w:line="240" w:lineRule="auto"/>
    </w:pPr>
    <w:rPr>
      <w:rFonts w:ascii="Tahoma" w:hAnsi="Tahoma" w:cs="Tahoma"/>
      <w:sz w:val="16"/>
      <w:szCs w:val="16"/>
    </w:rPr>
  </w:style>
  <w:style w:type="character" w:customStyle="1" w:styleId="af">
    <w:name w:val="Изнесен текст Знак"/>
    <w:basedOn w:val="a0"/>
    <w:link w:val="ae"/>
    <w:uiPriority w:val="99"/>
    <w:semiHidden/>
    <w:rsid w:val="00560A85"/>
    <w:rPr>
      <w:rFonts w:ascii="Tahoma" w:hAnsi="Tahoma" w:cs="Tahoma"/>
      <w:sz w:val="16"/>
      <w:szCs w:val="16"/>
    </w:rPr>
  </w:style>
  <w:style w:type="paragraph" w:customStyle="1" w:styleId="Default">
    <w:name w:val="Default"/>
    <w:rsid w:val="00190711"/>
    <w:pPr>
      <w:autoSpaceDE w:val="0"/>
      <w:autoSpaceDN w:val="0"/>
      <w:adjustRightInd w:val="0"/>
      <w:spacing w:after="0" w:line="240" w:lineRule="auto"/>
    </w:pPr>
    <w:rPr>
      <w:rFonts w:ascii="Times New Roman" w:eastAsia="Calibri" w:hAnsi="Times New Roman" w:cs="Times New Roman"/>
      <w:color w:val="000000"/>
      <w:sz w:val="24"/>
      <w:szCs w:val="24"/>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4740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A7898-BA36-4B27-B722-CE2E1E425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11</Pages>
  <Words>4623</Words>
  <Characters>26354</Characters>
  <Application>Microsoft Office Word</Application>
  <DocSecurity>0</DocSecurity>
  <Lines>219</Lines>
  <Paragraphs>61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KV20</dc:creator>
  <cp:keywords/>
  <dc:description/>
  <cp:lastModifiedBy>Pehlivanova</cp:lastModifiedBy>
  <cp:revision>95</cp:revision>
  <dcterms:created xsi:type="dcterms:W3CDTF">2018-03-30T06:53:00Z</dcterms:created>
  <dcterms:modified xsi:type="dcterms:W3CDTF">2019-06-17T12:10:00Z</dcterms:modified>
</cp:coreProperties>
</file>