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FBF" w:rsidRPr="00915D99" w:rsidRDefault="009C7FBF" w:rsidP="00915D99">
      <w:pPr>
        <w:tabs>
          <w:tab w:val="left" w:pos="-600"/>
        </w:tabs>
        <w:spacing w:after="0" w:line="240" w:lineRule="auto"/>
        <w:jc w:val="right"/>
        <w:rPr>
          <w:rFonts w:ascii="Times New Roman" w:eastAsia="Times New Roman" w:hAnsi="Times New Roman" w:cs="Times New Roman"/>
          <w:b/>
          <w:color w:val="000000"/>
          <w:sz w:val="24"/>
          <w:szCs w:val="24"/>
          <w:lang w:eastAsia="bg-BG"/>
        </w:rPr>
      </w:pPr>
      <w:r w:rsidRPr="00915D99">
        <w:rPr>
          <w:rFonts w:ascii="Times New Roman" w:eastAsia="Times New Roman" w:hAnsi="Times New Roman" w:cs="Times New Roman"/>
          <w:b/>
          <w:color w:val="000000"/>
          <w:sz w:val="24"/>
          <w:szCs w:val="24"/>
          <w:lang w:eastAsia="bg-BG"/>
        </w:rPr>
        <w:t>ПРОЕКТ!</w:t>
      </w:r>
    </w:p>
    <w:p w:rsidR="009C7FBF" w:rsidRPr="00915D99" w:rsidRDefault="009C7FBF" w:rsidP="00915D99">
      <w:pPr>
        <w:tabs>
          <w:tab w:val="left" w:pos="-600"/>
        </w:tabs>
        <w:suppressAutoHyphens/>
        <w:spacing w:after="0" w:line="240" w:lineRule="auto"/>
        <w:jc w:val="both"/>
        <w:rPr>
          <w:rFonts w:ascii="Times New Roman" w:eastAsia="Batang" w:hAnsi="Times New Roman" w:cs="Times New Roman"/>
          <w:b/>
          <w:i/>
          <w:color w:val="000000"/>
          <w:sz w:val="24"/>
          <w:szCs w:val="24"/>
          <w:lang w:eastAsia="ar-SA"/>
        </w:rPr>
      </w:pPr>
    </w:p>
    <w:p w:rsidR="009C7FBF" w:rsidRPr="00915D99" w:rsidRDefault="009C7FBF" w:rsidP="00915D99">
      <w:pPr>
        <w:tabs>
          <w:tab w:val="left" w:pos="-600"/>
        </w:tabs>
        <w:suppressAutoHyphens/>
        <w:spacing w:after="0" w:line="240" w:lineRule="auto"/>
        <w:jc w:val="both"/>
        <w:rPr>
          <w:rFonts w:ascii="Times New Roman" w:eastAsia="Batang" w:hAnsi="Times New Roman" w:cs="Times New Roman"/>
          <w:b/>
          <w:i/>
          <w:color w:val="000000"/>
          <w:sz w:val="24"/>
          <w:szCs w:val="24"/>
          <w:lang w:eastAsia="ar-SA"/>
        </w:rPr>
      </w:pPr>
    </w:p>
    <w:p w:rsidR="00B46FF6" w:rsidRPr="00915D99" w:rsidRDefault="009C7FBF" w:rsidP="00915D99">
      <w:pPr>
        <w:suppressAutoHyphens/>
        <w:spacing w:after="0" w:line="240" w:lineRule="auto"/>
        <w:jc w:val="center"/>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t xml:space="preserve">ДОГОВОР ЗА ИНЖЕНЕРИНГ   </w:t>
      </w:r>
    </w:p>
    <w:p w:rsidR="009C7FBF" w:rsidRPr="00915D99" w:rsidRDefault="00B46FF6" w:rsidP="00915D99">
      <w:pPr>
        <w:suppressAutoHyphens/>
        <w:spacing w:after="0" w:line="240" w:lineRule="auto"/>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bCs/>
          <w:color w:val="000000"/>
          <w:sz w:val="24"/>
          <w:szCs w:val="24"/>
          <w:lang w:eastAsia="ar-SA"/>
        </w:rPr>
        <w:t xml:space="preserve">                                                </w:t>
      </w:r>
      <w:r w:rsidR="009C7FBF" w:rsidRPr="00915D99">
        <w:rPr>
          <w:rFonts w:ascii="Times New Roman" w:eastAsia="Times New Roman" w:hAnsi="Times New Roman" w:cs="Times New Roman"/>
          <w:b/>
          <w:bCs/>
          <w:color w:val="000000"/>
          <w:sz w:val="24"/>
          <w:szCs w:val="24"/>
          <w:lang w:eastAsia="ar-SA"/>
        </w:rPr>
        <w:t xml:space="preserve">№ </w:t>
      </w:r>
      <w:r w:rsidRPr="00915D99">
        <w:rPr>
          <w:rFonts w:ascii="Times New Roman" w:eastAsia="Times New Roman" w:hAnsi="Times New Roman" w:cs="Times New Roman"/>
          <w:b/>
          <w:bCs/>
          <w:color w:val="000000"/>
          <w:sz w:val="24"/>
          <w:szCs w:val="24"/>
          <w:lang w:eastAsia="ar-SA"/>
        </w:rPr>
        <w:t>…………………………..</w:t>
      </w:r>
      <w:r w:rsidR="009C7FBF" w:rsidRPr="00915D99">
        <w:rPr>
          <w:rFonts w:ascii="Times New Roman" w:eastAsia="Times New Roman" w:hAnsi="Times New Roman" w:cs="Times New Roman"/>
          <w:b/>
          <w:color w:val="000000"/>
          <w:sz w:val="24"/>
          <w:szCs w:val="24"/>
          <w:lang w:eastAsia="ar-SA"/>
        </w:rPr>
        <w:t>…..</w:t>
      </w:r>
    </w:p>
    <w:p w:rsidR="009C7FBF" w:rsidRPr="00915D99" w:rsidRDefault="009C7FBF" w:rsidP="00915D99">
      <w:pPr>
        <w:suppressAutoHyphens/>
        <w:spacing w:after="0" w:line="240" w:lineRule="auto"/>
        <w:jc w:val="center"/>
        <w:rPr>
          <w:rFonts w:ascii="Times New Roman" w:eastAsia="Times New Roman" w:hAnsi="Times New Roman" w:cs="Times New Roman"/>
          <w:b/>
          <w:color w:val="000000"/>
          <w:sz w:val="24"/>
          <w:szCs w:val="24"/>
          <w:lang w:eastAsia="ar-SA"/>
        </w:rPr>
      </w:pPr>
    </w:p>
    <w:p w:rsidR="00161C93" w:rsidRPr="00915D99" w:rsidRDefault="00161C93" w:rsidP="00915D99">
      <w:pPr>
        <w:spacing w:after="0" w:line="240" w:lineRule="auto"/>
        <w:jc w:val="both"/>
        <w:rPr>
          <w:rFonts w:ascii="Times New Roman" w:eastAsia="Times New Roman" w:hAnsi="Times New Roman" w:cs="Times New Roman"/>
          <w:color w:val="000000"/>
          <w:sz w:val="24"/>
          <w:szCs w:val="24"/>
          <w:lang w:eastAsia="bg-BG"/>
        </w:rPr>
      </w:pPr>
      <w:r w:rsidRPr="00915D99">
        <w:rPr>
          <w:rFonts w:ascii="Times New Roman" w:eastAsia="Times New Roman" w:hAnsi="Times New Roman" w:cs="Times New Roman"/>
          <w:color w:val="000000"/>
          <w:sz w:val="24"/>
          <w:szCs w:val="24"/>
          <w:lang w:eastAsia="bg-BG"/>
        </w:rPr>
        <w:t>Днес ....................... 2019 год., в гр.Крумовград, на основание на основание чл. чл. 194, ал. 1 от Закона за обществените поръчки (ЗОП) и утвърден протокол от ……………….. г. на комисия, назначена със заповед № ………. от ………….г на Кмета на Община Крумовград, за определяне на изпълнител на обществена поръчка с предмет:</w:t>
      </w:r>
      <w:r w:rsidRPr="00915D99">
        <w:rPr>
          <w:rFonts w:ascii="Times New Roman" w:eastAsia="Times New Roman" w:hAnsi="Times New Roman" w:cs="Times New Roman"/>
          <w:b/>
          <w:color w:val="000000"/>
          <w:sz w:val="24"/>
          <w:szCs w:val="24"/>
          <w:lang w:eastAsia="bg-BG"/>
        </w:rPr>
        <w:t xml:space="preserve"> „„Изграждане на улица в гр. Крумовград, в участък  ОТ 443 - ОТ 442 – ОТ 434 – ОТ 433“ – инженеринг“</w:t>
      </w:r>
      <w:r w:rsidRPr="00915D99">
        <w:rPr>
          <w:rFonts w:ascii="Times New Roman" w:eastAsia="Times New Roman" w:hAnsi="Times New Roman" w:cs="Times New Roman"/>
          <w:color w:val="000000"/>
          <w:sz w:val="24"/>
          <w:szCs w:val="24"/>
          <w:lang w:eastAsia="bg-BG"/>
        </w:rPr>
        <w:t>, се сключи настоящият договор между:</w:t>
      </w:r>
    </w:p>
    <w:p w:rsidR="009C7FBF" w:rsidRPr="00915D99" w:rsidRDefault="009C7FBF" w:rsidP="00915D99">
      <w:pPr>
        <w:spacing w:after="0" w:line="240" w:lineRule="auto"/>
        <w:jc w:val="both"/>
        <w:rPr>
          <w:rFonts w:ascii="Times New Roman" w:eastAsia="Times New Roman" w:hAnsi="Times New Roman" w:cs="Times New Roman"/>
          <w:color w:val="000000"/>
          <w:sz w:val="24"/>
          <w:szCs w:val="24"/>
          <w:lang w:eastAsia="bg-BG"/>
        </w:rPr>
      </w:pPr>
    </w:p>
    <w:p w:rsidR="00871D84" w:rsidRPr="00915D99" w:rsidRDefault="009C7FBF" w:rsidP="00915D99">
      <w:pPr>
        <w:spacing w:after="0" w:line="240" w:lineRule="auto"/>
        <w:ind w:firstLine="720"/>
        <w:jc w:val="both"/>
        <w:rPr>
          <w:rFonts w:ascii="Times New Roman" w:eastAsia="Times New Roman" w:hAnsi="Times New Roman" w:cs="Times New Roman"/>
          <w:color w:val="000000"/>
          <w:sz w:val="24"/>
          <w:szCs w:val="24"/>
          <w:lang w:eastAsia="bg-BG"/>
        </w:rPr>
      </w:pPr>
      <w:r w:rsidRPr="00915D99">
        <w:rPr>
          <w:rFonts w:ascii="Times New Roman" w:eastAsia="Times New Roman" w:hAnsi="Times New Roman" w:cs="Times New Roman"/>
          <w:b/>
          <w:color w:val="000000"/>
          <w:sz w:val="24"/>
          <w:szCs w:val="24"/>
          <w:lang w:eastAsia="bg-BG"/>
        </w:rPr>
        <w:t xml:space="preserve">1. </w:t>
      </w:r>
      <w:r w:rsidR="00871D84" w:rsidRPr="00915D99">
        <w:rPr>
          <w:rFonts w:ascii="Times New Roman" w:eastAsia="Times New Roman" w:hAnsi="Times New Roman" w:cs="Times New Roman"/>
          <w:b/>
          <w:color w:val="000000"/>
          <w:sz w:val="24"/>
          <w:szCs w:val="24"/>
          <w:lang w:eastAsia="bg-BG"/>
        </w:rPr>
        <w:t>ОБЩИНА КРУМОВГРАД,</w:t>
      </w:r>
      <w:r w:rsidR="00871D84" w:rsidRPr="00915D99">
        <w:rPr>
          <w:rFonts w:ascii="Times New Roman" w:eastAsia="Times New Roman" w:hAnsi="Times New Roman" w:cs="Times New Roman"/>
          <w:color w:val="000000"/>
          <w:sz w:val="24"/>
          <w:szCs w:val="24"/>
        </w:rPr>
        <w:t xml:space="preserve"> ЕИК (по БУЛСТАТ) </w:t>
      </w:r>
      <w:r w:rsidR="00871D84" w:rsidRPr="00915D99">
        <w:rPr>
          <w:rFonts w:ascii="Times New Roman" w:eastAsia="Times New Roman" w:hAnsi="Times New Roman" w:cs="Times New Roman"/>
          <w:color w:val="000000"/>
          <w:sz w:val="24"/>
          <w:szCs w:val="24"/>
          <w:shd w:val="clear" w:color="auto" w:fill="FFFFFF"/>
        </w:rPr>
        <w:t xml:space="preserve">000235913, </w:t>
      </w:r>
      <w:r w:rsidR="00871D84" w:rsidRPr="00915D99">
        <w:rPr>
          <w:rFonts w:ascii="Times New Roman" w:eastAsia="Times New Roman" w:hAnsi="Times New Roman" w:cs="Times New Roman"/>
          <w:color w:val="000000"/>
          <w:sz w:val="24"/>
          <w:szCs w:val="24"/>
        </w:rPr>
        <w:t xml:space="preserve">със седалище и адрес на управление: п.к. 6900 област Кърджали, гр. Крумовград, пл. „България“ № 5, представлявана от </w:t>
      </w:r>
      <w:proofErr w:type="spellStart"/>
      <w:r w:rsidR="00871D84" w:rsidRPr="00915D99">
        <w:rPr>
          <w:rFonts w:ascii="Times New Roman" w:eastAsia="Times New Roman" w:hAnsi="Times New Roman" w:cs="Times New Roman"/>
          <w:sz w:val="24"/>
          <w:szCs w:val="24"/>
        </w:rPr>
        <w:t>Себихан</w:t>
      </w:r>
      <w:proofErr w:type="spellEnd"/>
      <w:r w:rsidR="00871D84" w:rsidRPr="00915D99">
        <w:rPr>
          <w:rFonts w:ascii="Times New Roman" w:eastAsia="Times New Roman" w:hAnsi="Times New Roman" w:cs="Times New Roman"/>
          <w:sz w:val="24"/>
          <w:szCs w:val="24"/>
        </w:rPr>
        <w:t xml:space="preserve"> Керим Мехмед – Кмет на Община Крумовград, и Нури Сабри Нури – началник на отдел „ФС“ и главен счетоводител,</w:t>
      </w:r>
      <w:r w:rsidR="00871D84" w:rsidRPr="00915D99">
        <w:rPr>
          <w:rFonts w:ascii="Times New Roman" w:eastAsia="Times New Roman" w:hAnsi="Times New Roman" w:cs="Times New Roman"/>
          <w:color w:val="000000"/>
          <w:sz w:val="24"/>
          <w:szCs w:val="24"/>
        </w:rPr>
        <w:t xml:space="preserve"> </w:t>
      </w:r>
      <w:r w:rsidR="00871D84" w:rsidRPr="00915D99">
        <w:rPr>
          <w:rFonts w:ascii="Times New Roman" w:eastAsia="Times New Roman" w:hAnsi="Times New Roman" w:cs="Times New Roman"/>
          <w:color w:val="000000"/>
          <w:sz w:val="24"/>
          <w:szCs w:val="24"/>
          <w:lang w:eastAsia="bg-BG"/>
        </w:rPr>
        <w:t xml:space="preserve">наричана за краткост в договора </w:t>
      </w:r>
      <w:r w:rsidR="00871D84" w:rsidRPr="00915D99">
        <w:rPr>
          <w:rFonts w:ascii="Times New Roman" w:eastAsia="Times New Roman" w:hAnsi="Times New Roman" w:cs="Times New Roman"/>
          <w:b/>
          <w:color w:val="000000"/>
          <w:sz w:val="24"/>
          <w:szCs w:val="24"/>
          <w:lang w:eastAsia="bg-BG"/>
        </w:rPr>
        <w:t>„ВЪЗЛОЖИТЕЛ”</w:t>
      </w:r>
      <w:r w:rsidR="00871D84" w:rsidRPr="00915D99">
        <w:rPr>
          <w:rFonts w:ascii="Times New Roman" w:eastAsia="Times New Roman" w:hAnsi="Times New Roman" w:cs="Times New Roman"/>
          <w:color w:val="000000"/>
          <w:sz w:val="24"/>
          <w:szCs w:val="24"/>
          <w:lang w:eastAsia="bg-BG"/>
        </w:rPr>
        <w:t xml:space="preserve"> и </w:t>
      </w:r>
    </w:p>
    <w:p w:rsidR="009C7FBF" w:rsidRPr="00915D99" w:rsidRDefault="009C7FBF" w:rsidP="00915D99">
      <w:pPr>
        <w:suppressAutoHyphens/>
        <w:spacing w:after="0" w:line="240" w:lineRule="auto"/>
        <w:jc w:val="both"/>
        <w:rPr>
          <w:rFonts w:ascii="Times New Roman" w:eastAsia="Times New Roman" w:hAnsi="Times New Roman" w:cs="Times New Roman"/>
          <w:color w:val="000000"/>
          <w:sz w:val="24"/>
          <w:szCs w:val="24"/>
          <w:lang w:eastAsia="bg-BG"/>
        </w:rPr>
      </w:pPr>
    </w:p>
    <w:p w:rsidR="009C7FBF" w:rsidRPr="00915D99" w:rsidRDefault="009C7FBF" w:rsidP="00915D99">
      <w:pPr>
        <w:spacing w:after="0" w:line="240" w:lineRule="auto"/>
        <w:ind w:firstLine="708"/>
        <w:jc w:val="both"/>
        <w:rPr>
          <w:rFonts w:ascii="Times New Roman" w:eastAsia="Times New Roman" w:hAnsi="Times New Roman" w:cs="Times New Roman"/>
          <w:b/>
          <w:color w:val="000000"/>
          <w:sz w:val="24"/>
          <w:szCs w:val="24"/>
          <w:lang w:eastAsia="bg-BG"/>
        </w:rPr>
      </w:pPr>
      <w:r w:rsidRPr="00915D99">
        <w:rPr>
          <w:rFonts w:ascii="Times New Roman" w:eastAsia="Times New Roman" w:hAnsi="Times New Roman" w:cs="Times New Roman"/>
          <w:color w:val="000000"/>
          <w:sz w:val="24"/>
          <w:szCs w:val="24"/>
          <w:lang w:eastAsia="bg-BG"/>
        </w:rPr>
        <w:t>2. ........................................................................................................... със седалище и адрес на управление:.................................................................................................................., ЕИК ................................ регистрирано ............................ в Търговския регистър към Агенция по вписванията, представлявано от....................................., наричано за краткост в договора „</w:t>
      </w:r>
      <w:r w:rsidRPr="00915D99">
        <w:rPr>
          <w:rFonts w:ascii="Times New Roman" w:eastAsia="Times New Roman" w:hAnsi="Times New Roman" w:cs="Times New Roman"/>
          <w:b/>
          <w:color w:val="000000"/>
          <w:sz w:val="24"/>
          <w:szCs w:val="24"/>
          <w:lang w:eastAsia="bg-BG"/>
        </w:rPr>
        <w:t>ИЗПЪЛНИТЕЛ</w:t>
      </w:r>
      <w:r w:rsidRPr="00915D99">
        <w:rPr>
          <w:rFonts w:ascii="Times New Roman" w:eastAsia="Times New Roman" w:hAnsi="Times New Roman" w:cs="Times New Roman"/>
          <w:color w:val="000000"/>
          <w:sz w:val="24"/>
          <w:szCs w:val="24"/>
          <w:lang w:eastAsia="bg-BG"/>
        </w:rPr>
        <w:t>”, на основание се сключи настоящият договор, с който страните се споразумяха за следното:</w:t>
      </w:r>
    </w:p>
    <w:p w:rsidR="009C7FBF" w:rsidRPr="00915D99" w:rsidRDefault="009C7FBF" w:rsidP="00915D99">
      <w:pPr>
        <w:spacing w:after="0" w:line="240" w:lineRule="auto"/>
        <w:jc w:val="both"/>
        <w:rPr>
          <w:rFonts w:ascii="Times New Roman" w:eastAsia="Times New Roman" w:hAnsi="Times New Roman" w:cs="Times New Roman"/>
          <w:color w:val="000000"/>
          <w:sz w:val="24"/>
          <w:szCs w:val="24"/>
          <w:lang w:eastAsia="bg-BG"/>
        </w:rPr>
      </w:pPr>
    </w:p>
    <w:p w:rsidR="009C7FBF" w:rsidRPr="00915D99" w:rsidRDefault="009C7FBF" w:rsidP="00915D99">
      <w:pPr>
        <w:suppressAutoHyphens/>
        <w:spacing w:after="0" w:line="240" w:lineRule="auto"/>
        <w:jc w:val="center"/>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t>І. ПРЕДМЕТ НА ДОГОВОРА</w:t>
      </w:r>
    </w:p>
    <w:p w:rsidR="009C7FBF" w:rsidRPr="00915D99" w:rsidRDefault="009C7FBF" w:rsidP="00915D99">
      <w:pPr>
        <w:tabs>
          <w:tab w:val="left" w:pos="567"/>
        </w:tabs>
        <w:suppressAutoHyphens/>
        <w:spacing w:after="0" w:line="240" w:lineRule="auto"/>
        <w:jc w:val="both"/>
        <w:rPr>
          <w:rFonts w:ascii="Times New Roman" w:eastAsia="Times New Roman" w:hAnsi="Times New Roman" w:cs="Times New Roman"/>
          <w:bCs/>
          <w:color w:val="000000"/>
          <w:sz w:val="24"/>
          <w:szCs w:val="24"/>
          <w:lang w:eastAsia="ar-SA"/>
        </w:rPr>
      </w:pPr>
      <w:r w:rsidRPr="00915D99">
        <w:rPr>
          <w:rFonts w:ascii="Times New Roman" w:eastAsia="Times New Roman" w:hAnsi="Times New Roman" w:cs="Times New Roman"/>
          <w:b/>
          <w:color w:val="000000"/>
          <w:sz w:val="24"/>
          <w:szCs w:val="24"/>
          <w:lang w:eastAsia="ar-SA"/>
        </w:rPr>
        <w:t>Чл.1. ВЪЗЛОЖИТЕЛЯТ</w:t>
      </w:r>
      <w:r w:rsidRPr="00915D99">
        <w:rPr>
          <w:rFonts w:ascii="Times New Roman" w:eastAsia="Times New Roman" w:hAnsi="Times New Roman" w:cs="Times New Roman"/>
          <w:color w:val="000000"/>
          <w:sz w:val="24"/>
          <w:szCs w:val="24"/>
          <w:lang w:eastAsia="ar-SA"/>
        </w:rPr>
        <w:t xml:space="preserve"> възлага, а </w:t>
      </w:r>
      <w:r w:rsidRPr="00915D99">
        <w:rPr>
          <w:rFonts w:ascii="Times New Roman" w:eastAsia="Times New Roman" w:hAnsi="Times New Roman" w:cs="Times New Roman"/>
          <w:b/>
          <w:color w:val="000000"/>
          <w:sz w:val="24"/>
          <w:szCs w:val="24"/>
          <w:lang w:eastAsia="ar-SA"/>
        </w:rPr>
        <w:t>ИЗПЪЛНИТЕЛЯТ</w:t>
      </w:r>
      <w:r w:rsidRPr="00915D99">
        <w:rPr>
          <w:rFonts w:ascii="Times New Roman" w:eastAsia="Times New Roman" w:hAnsi="Times New Roman" w:cs="Times New Roman"/>
          <w:color w:val="000000"/>
          <w:sz w:val="24"/>
          <w:szCs w:val="24"/>
          <w:lang w:eastAsia="ar-SA"/>
        </w:rPr>
        <w:t xml:space="preserve"> приема да изпълни инженеринг по проект, възложен с обществена поръчка с предмет: </w:t>
      </w:r>
      <w:r w:rsidR="00161C93" w:rsidRPr="00915D99">
        <w:rPr>
          <w:rFonts w:ascii="Times New Roman" w:eastAsia="Times New Roman" w:hAnsi="Times New Roman" w:cs="Times New Roman"/>
          <w:b/>
          <w:bCs/>
          <w:i/>
          <w:color w:val="000000"/>
          <w:sz w:val="24"/>
          <w:szCs w:val="24"/>
          <w:lang w:eastAsia="ar-SA"/>
        </w:rPr>
        <w:t xml:space="preserve">„„Изграждане на улица в гр. Крумовград, в участък  ОТ 443 - ОТ 442 – ОТ 434 – ОТ 433“ – инженеринг“, </w:t>
      </w:r>
      <w:r w:rsidRPr="00915D99">
        <w:rPr>
          <w:rFonts w:ascii="Times New Roman" w:eastAsia="Times New Roman" w:hAnsi="Times New Roman" w:cs="Times New Roman"/>
          <w:color w:val="000000"/>
          <w:sz w:val="24"/>
          <w:szCs w:val="24"/>
          <w:lang w:eastAsia="ar-SA"/>
        </w:rPr>
        <w:t xml:space="preserve">съгласно техническата спецификация към </w:t>
      </w:r>
      <w:r w:rsidR="00161C93" w:rsidRPr="00915D99">
        <w:rPr>
          <w:rFonts w:ascii="Times New Roman" w:eastAsia="Times New Roman" w:hAnsi="Times New Roman" w:cs="Times New Roman"/>
          <w:color w:val="000000"/>
          <w:sz w:val="24"/>
          <w:szCs w:val="24"/>
          <w:lang w:eastAsia="ar-SA"/>
        </w:rPr>
        <w:t xml:space="preserve">документацията за </w:t>
      </w:r>
      <w:r w:rsidRPr="00915D99">
        <w:rPr>
          <w:rFonts w:ascii="Times New Roman" w:eastAsia="Times New Roman" w:hAnsi="Times New Roman" w:cs="Times New Roman"/>
          <w:color w:val="000000"/>
          <w:sz w:val="24"/>
          <w:szCs w:val="24"/>
          <w:lang w:eastAsia="ar-SA"/>
        </w:rPr>
        <w:t>обществена поръчка, конкретните технически предложения и финансови параметри при условията и в съответствие с офертата на ИЗПЪЛНИТЕЛЯ, като за обекта следва да се изпълни следното:</w:t>
      </w:r>
    </w:p>
    <w:p w:rsidR="009C7FBF" w:rsidRPr="00915D99" w:rsidRDefault="009C7FBF" w:rsidP="00915D99">
      <w:pPr>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1.</w:t>
      </w:r>
      <w:proofErr w:type="spellStart"/>
      <w:r w:rsidRPr="00915D99">
        <w:rPr>
          <w:rFonts w:ascii="Times New Roman" w:eastAsia="Times New Roman" w:hAnsi="Times New Roman" w:cs="Times New Roman"/>
          <w:b/>
          <w:color w:val="000000"/>
          <w:sz w:val="24"/>
          <w:szCs w:val="24"/>
          <w:lang w:eastAsia="ar-SA"/>
        </w:rPr>
        <w:t>1</w:t>
      </w:r>
      <w:proofErr w:type="spellEnd"/>
      <w:r w:rsidRPr="00915D99">
        <w:rPr>
          <w:rFonts w:ascii="Times New Roman" w:eastAsia="Times New Roman" w:hAnsi="Times New Roman" w:cs="Times New Roman"/>
          <w:b/>
          <w:color w:val="000000"/>
          <w:sz w:val="24"/>
          <w:szCs w:val="24"/>
          <w:lang w:eastAsia="ar-SA"/>
        </w:rPr>
        <w:t>.</w:t>
      </w:r>
      <w:r w:rsidRPr="00915D99">
        <w:rPr>
          <w:rFonts w:ascii="Times New Roman" w:eastAsia="Times New Roman" w:hAnsi="Times New Roman" w:cs="Times New Roman"/>
          <w:color w:val="000000"/>
          <w:sz w:val="24"/>
          <w:szCs w:val="24"/>
          <w:lang w:eastAsia="ar-SA"/>
        </w:rPr>
        <w:t xml:space="preserve"> Изготвяне на инвестиционен проект във фаза работен проект, съгласно техническите спецификации към документацията за възлагане на обществена поръчка и съгласно Наредба № 4 за обхвата и съдържанието на инвестиционните проекти.</w:t>
      </w:r>
    </w:p>
    <w:p w:rsidR="009C7FBF" w:rsidRPr="00915D99" w:rsidRDefault="009C7FBF" w:rsidP="00915D99">
      <w:pPr>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1.2.</w:t>
      </w:r>
      <w:r w:rsidRPr="00915D99">
        <w:rPr>
          <w:rFonts w:ascii="Times New Roman" w:eastAsia="Times New Roman" w:hAnsi="Times New Roman" w:cs="Times New Roman"/>
          <w:color w:val="000000"/>
          <w:sz w:val="24"/>
          <w:szCs w:val="24"/>
          <w:lang w:eastAsia="ar-SA"/>
        </w:rPr>
        <w:t xml:space="preserve"> Изпълнение на Строително-монтажни работи /СМР/ по реализиране на строителството на обекта в съответствие със:</w:t>
      </w:r>
    </w:p>
    <w:p w:rsidR="009C7FBF" w:rsidRPr="00915D99" w:rsidRDefault="009C7FBF" w:rsidP="00915D99">
      <w:pPr>
        <w:numPr>
          <w:ilvl w:val="0"/>
          <w:numId w:val="1"/>
        </w:numPr>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color w:val="000000"/>
          <w:sz w:val="24"/>
          <w:szCs w:val="24"/>
          <w:lang w:eastAsia="ar-SA"/>
        </w:rPr>
        <w:t>Техническата спецификация към документацията за възлагане на обществена поръчка;</w:t>
      </w:r>
    </w:p>
    <w:p w:rsidR="009C7FBF" w:rsidRPr="00915D99" w:rsidRDefault="009C7FBF" w:rsidP="00915D99">
      <w:pPr>
        <w:numPr>
          <w:ilvl w:val="0"/>
          <w:numId w:val="1"/>
        </w:numPr>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color w:val="000000"/>
          <w:sz w:val="24"/>
          <w:szCs w:val="24"/>
          <w:lang w:eastAsia="ar-SA"/>
        </w:rPr>
        <w:t xml:space="preserve">Техническото предложение на </w:t>
      </w:r>
      <w:r w:rsidRPr="00915D99">
        <w:rPr>
          <w:rFonts w:ascii="Times New Roman" w:eastAsia="Times New Roman" w:hAnsi="Times New Roman" w:cs="Times New Roman"/>
          <w:b/>
          <w:color w:val="000000"/>
          <w:sz w:val="24"/>
          <w:szCs w:val="24"/>
          <w:lang w:eastAsia="ar-SA"/>
        </w:rPr>
        <w:t>ИЗПЪЛНИТЕЛЯ</w:t>
      </w:r>
      <w:r w:rsidRPr="00915D99">
        <w:rPr>
          <w:rFonts w:ascii="Times New Roman" w:eastAsia="Times New Roman" w:hAnsi="Times New Roman" w:cs="Times New Roman"/>
          <w:color w:val="000000"/>
          <w:sz w:val="24"/>
          <w:szCs w:val="24"/>
          <w:lang w:eastAsia="ar-SA"/>
        </w:rPr>
        <w:t>, включващо всички видове дейности, които ще се изпълняват;</w:t>
      </w:r>
    </w:p>
    <w:p w:rsidR="009C7FBF" w:rsidRPr="00915D99" w:rsidRDefault="009C7FBF" w:rsidP="00915D99">
      <w:pPr>
        <w:numPr>
          <w:ilvl w:val="0"/>
          <w:numId w:val="1"/>
        </w:numPr>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color w:val="000000"/>
          <w:sz w:val="24"/>
          <w:szCs w:val="24"/>
          <w:lang w:eastAsia="ar-SA"/>
        </w:rPr>
        <w:t>Инвестиционният проект по т. 1.</w:t>
      </w:r>
      <w:proofErr w:type="spellStart"/>
      <w:r w:rsidRPr="00915D99">
        <w:rPr>
          <w:rFonts w:ascii="Times New Roman" w:eastAsia="Times New Roman" w:hAnsi="Times New Roman" w:cs="Times New Roman"/>
          <w:color w:val="000000"/>
          <w:sz w:val="24"/>
          <w:szCs w:val="24"/>
          <w:lang w:eastAsia="ar-SA"/>
        </w:rPr>
        <w:t>1</w:t>
      </w:r>
      <w:proofErr w:type="spellEnd"/>
      <w:r w:rsidRPr="00915D99">
        <w:rPr>
          <w:rFonts w:ascii="Times New Roman" w:eastAsia="Times New Roman" w:hAnsi="Times New Roman" w:cs="Times New Roman"/>
          <w:color w:val="000000"/>
          <w:sz w:val="24"/>
          <w:szCs w:val="24"/>
          <w:lang w:eastAsia="ar-SA"/>
        </w:rPr>
        <w:t>. по-горе.</w:t>
      </w:r>
    </w:p>
    <w:p w:rsidR="009C7FBF" w:rsidRPr="00915D99" w:rsidRDefault="009C7FBF" w:rsidP="00915D99">
      <w:pPr>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 xml:space="preserve">1.3. </w:t>
      </w:r>
      <w:r w:rsidRPr="00915D99">
        <w:rPr>
          <w:rFonts w:ascii="Times New Roman" w:eastAsia="Times New Roman" w:hAnsi="Times New Roman" w:cs="Times New Roman"/>
          <w:color w:val="000000"/>
          <w:sz w:val="24"/>
          <w:szCs w:val="24"/>
          <w:lang w:eastAsia="ar-SA"/>
        </w:rPr>
        <w:t>Упражняване на авторски надзор по време на реализацията на обекта.</w:t>
      </w:r>
    </w:p>
    <w:p w:rsidR="009C7FBF" w:rsidRPr="00915D99" w:rsidRDefault="009C7FBF" w:rsidP="00915D99">
      <w:pPr>
        <w:suppressAutoHyphens/>
        <w:spacing w:after="0" w:line="240" w:lineRule="auto"/>
        <w:jc w:val="both"/>
        <w:rPr>
          <w:rFonts w:ascii="Times New Roman" w:eastAsia="Times New Roman" w:hAnsi="Times New Roman" w:cs="Times New Roman"/>
          <w:color w:val="000000"/>
          <w:sz w:val="24"/>
          <w:szCs w:val="24"/>
          <w:lang w:eastAsia="ar-SA"/>
        </w:rPr>
      </w:pPr>
    </w:p>
    <w:p w:rsidR="009C7FBF" w:rsidRPr="00915D99" w:rsidRDefault="009C7FBF" w:rsidP="00915D99">
      <w:pPr>
        <w:suppressAutoHyphens/>
        <w:spacing w:after="0" w:line="240" w:lineRule="auto"/>
        <w:jc w:val="center"/>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t>ІІ. ЦЕНА НА ДОГОВОРА</w:t>
      </w:r>
    </w:p>
    <w:p w:rsidR="009C7FBF" w:rsidRPr="00915D99" w:rsidRDefault="009C7FBF" w:rsidP="00915D99">
      <w:pPr>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 xml:space="preserve">Чл. 2. (1) </w:t>
      </w:r>
      <w:r w:rsidRPr="00915D99">
        <w:rPr>
          <w:rFonts w:ascii="Times New Roman" w:eastAsia="Times New Roman" w:hAnsi="Times New Roman" w:cs="Times New Roman"/>
          <w:color w:val="000000"/>
          <w:sz w:val="24"/>
          <w:szCs w:val="24"/>
          <w:lang w:eastAsia="ar-SA"/>
        </w:rPr>
        <w:t xml:space="preserve">Общата стойност за изпълнение на всички дейности по предмета на договора е … (…) лева </w:t>
      </w:r>
      <w:r w:rsidRPr="00915D99">
        <w:rPr>
          <w:rFonts w:ascii="Times New Roman" w:eastAsia="Times New Roman" w:hAnsi="Times New Roman" w:cs="Times New Roman"/>
          <w:b/>
          <w:color w:val="000000"/>
          <w:sz w:val="24"/>
          <w:szCs w:val="24"/>
          <w:lang w:eastAsia="ar-SA"/>
        </w:rPr>
        <w:t>без ДДС</w:t>
      </w:r>
      <w:r w:rsidRPr="00915D99">
        <w:rPr>
          <w:rFonts w:ascii="Times New Roman" w:eastAsia="Times New Roman" w:hAnsi="Times New Roman" w:cs="Times New Roman"/>
          <w:color w:val="000000"/>
          <w:sz w:val="24"/>
          <w:szCs w:val="24"/>
          <w:lang w:eastAsia="ar-SA"/>
        </w:rPr>
        <w:t xml:space="preserve">, респективно … (…) лева </w:t>
      </w:r>
      <w:r w:rsidRPr="00915D99">
        <w:rPr>
          <w:rFonts w:ascii="Times New Roman" w:eastAsia="Times New Roman" w:hAnsi="Times New Roman" w:cs="Times New Roman"/>
          <w:b/>
          <w:color w:val="000000"/>
          <w:sz w:val="24"/>
          <w:szCs w:val="24"/>
          <w:lang w:eastAsia="ar-SA"/>
        </w:rPr>
        <w:t>с ДДС</w:t>
      </w:r>
      <w:r w:rsidRPr="00915D99">
        <w:rPr>
          <w:rFonts w:ascii="Times New Roman" w:eastAsia="Times New Roman" w:hAnsi="Times New Roman" w:cs="Times New Roman"/>
          <w:color w:val="000000"/>
          <w:sz w:val="24"/>
          <w:szCs w:val="24"/>
          <w:lang w:eastAsia="ar-SA"/>
        </w:rPr>
        <w:t xml:space="preserve">, определена съгласно ценовото предложение на </w:t>
      </w:r>
      <w:r w:rsidRPr="00915D99">
        <w:rPr>
          <w:rFonts w:ascii="Times New Roman" w:eastAsia="Times New Roman" w:hAnsi="Times New Roman" w:cs="Times New Roman"/>
          <w:b/>
          <w:color w:val="000000"/>
          <w:sz w:val="24"/>
          <w:szCs w:val="24"/>
          <w:lang w:eastAsia="ar-SA"/>
        </w:rPr>
        <w:t xml:space="preserve">ИЗПЪЛНИТЕЛЯ, </w:t>
      </w:r>
      <w:r w:rsidRPr="00915D99">
        <w:rPr>
          <w:rFonts w:ascii="Times New Roman" w:eastAsia="Times New Roman" w:hAnsi="Times New Roman" w:cs="Times New Roman"/>
          <w:color w:val="000000"/>
          <w:sz w:val="24"/>
          <w:szCs w:val="24"/>
          <w:lang w:eastAsia="ar-SA"/>
        </w:rPr>
        <w:t xml:space="preserve"> и включва:</w:t>
      </w:r>
    </w:p>
    <w:p w:rsidR="009C7FBF" w:rsidRPr="00915D99" w:rsidRDefault="009C7FBF" w:rsidP="00915D99">
      <w:pPr>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lastRenderedPageBreak/>
        <w:t>2.1.</w:t>
      </w:r>
      <w:r w:rsidRPr="00915D99">
        <w:rPr>
          <w:rFonts w:ascii="Times New Roman" w:eastAsia="Times New Roman" w:hAnsi="Times New Roman" w:cs="Times New Roman"/>
          <w:color w:val="000000"/>
          <w:sz w:val="24"/>
          <w:szCs w:val="24"/>
          <w:lang w:eastAsia="ar-SA"/>
        </w:rPr>
        <w:t xml:space="preserve"> Цена за изготвяне на инвестиционен проект във фаза «работен проект», с включени всички разходи на ИЗПЪНИТЕЛЯ по изготвяне на проекта - … (…) лева </w:t>
      </w:r>
      <w:r w:rsidRPr="00915D99">
        <w:rPr>
          <w:rFonts w:ascii="Times New Roman" w:eastAsia="Times New Roman" w:hAnsi="Times New Roman" w:cs="Times New Roman"/>
          <w:b/>
          <w:color w:val="000000"/>
          <w:sz w:val="24"/>
          <w:szCs w:val="24"/>
          <w:lang w:eastAsia="ar-SA"/>
        </w:rPr>
        <w:t>без ДДС</w:t>
      </w:r>
      <w:r w:rsidRPr="00915D99">
        <w:rPr>
          <w:rFonts w:ascii="Times New Roman" w:eastAsia="Times New Roman" w:hAnsi="Times New Roman" w:cs="Times New Roman"/>
          <w:color w:val="000000"/>
          <w:sz w:val="24"/>
          <w:szCs w:val="24"/>
          <w:lang w:eastAsia="ar-SA"/>
        </w:rPr>
        <w:t xml:space="preserve">, респективно … (…) лева  </w:t>
      </w:r>
      <w:r w:rsidRPr="00915D99">
        <w:rPr>
          <w:rFonts w:ascii="Times New Roman" w:eastAsia="Times New Roman" w:hAnsi="Times New Roman" w:cs="Times New Roman"/>
          <w:b/>
          <w:color w:val="000000"/>
          <w:sz w:val="24"/>
          <w:szCs w:val="24"/>
          <w:lang w:eastAsia="ar-SA"/>
        </w:rPr>
        <w:t>с ДДС</w:t>
      </w:r>
      <w:r w:rsidRPr="00915D99">
        <w:rPr>
          <w:rFonts w:ascii="Times New Roman" w:eastAsia="Times New Roman" w:hAnsi="Times New Roman" w:cs="Times New Roman"/>
          <w:color w:val="000000"/>
          <w:sz w:val="24"/>
          <w:szCs w:val="24"/>
          <w:lang w:eastAsia="ar-SA"/>
        </w:rPr>
        <w:t xml:space="preserve">, определена съгласно ценовото предложение на </w:t>
      </w:r>
      <w:r w:rsidRPr="00915D99">
        <w:rPr>
          <w:rFonts w:ascii="Times New Roman" w:eastAsia="Times New Roman" w:hAnsi="Times New Roman" w:cs="Times New Roman"/>
          <w:b/>
          <w:color w:val="000000"/>
          <w:sz w:val="24"/>
          <w:szCs w:val="24"/>
          <w:lang w:eastAsia="ar-SA"/>
        </w:rPr>
        <w:t>ИЗПЪЛНИТЕЛЯ</w:t>
      </w:r>
      <w:r w:rsidRPr="00915D99">
        <w:rPr>
          <w:rFonts w:ascii="Times New Roman" w:eastAsia="Times New Roman" w:hAnsi="Times New Roman" w:cs="Times New Roman"/>
          <w:color w:val="000000"/>
          <w:sz w:val="24"/>
          <w:szCs w:val="24"/>
          <w:lang w:eastAsia="ar-SA"/>
        </w:rPr>
        <w:t>.</w:t>
      </w:r>
    </w:p>
    <w:p w:rsidR="009C7FBF" w:rsidRPr="00915D99" w:rsidRDefault="009C7FBF" w:rsidP="00915D99">
      <w:pPr>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2.</w:t>
      </w:r>
      <w:proofErr w:type="spellStart"/>
      <w:r w:rsidRPr="00915D99">
        <w:rPr>
          <w:rFonts w:ascii="Times New Roman" w:eastAsia="Times New Roman" w:hAnsi="Times New Roman" w:cs="Times New Roman"/>
          <w:b/>
          <w:color w:val="000000"/>
          <w:sz w:val="24"/>
          <w:szCs w:val="24"/>
          <w:lang w:eastAsia="ar-SA"/>
        </w:rPr>
        <w:t>2</w:t>
      </w:r>
      <w:proofErr w:type="spellEnd"/>
      <w:r w:rsidRPr="00915D99">
        <w:rPr>
          <w:rFonts w:ascii="Times New Roman" w:eastAsia="Times New Roman" w:hAnsi="Times New Roman" w:cs="Times New Roman"/>
          <w:b/>
          <w:color w:val="000000"/>
          <w:sz w:val="24"/>
          <w:szCs w:val="24"/>
          <w:lang w:eastAsia="ar-SA"/>
        </w:rPr>
        <w:t>.</w:t>
      </w:r>
      <w:r w:rsidRPr="00915D99">
        <w:rPr>
          <w:rFonts w:ascii="Times New Roman" w:eastAsia="Times New Roman" w:hAnsi="Times New Roman" w:cs="Times New Roman"/>
          <w:color w:val="000000"/>
          <w:sz w:val="24"/>
          <w:szCs w:val="24"/>
          <w:lang w:eastAsia="ar-SA"/>
        </w:rPr>
        <w:t xml:space="preserve"> Цена за изпълнение на строително-монтажни работи (СМР), с включени всички разходи на ИЗПЪЛНИТЕЛЯ по строителството - … (…) лева </w:t>
      </w:r>
      <w:r w:rsidRPr="00915D99">
        <w:rPr>
          <w:rFonts w:ascii="Times New Roman" w:eastAsia="Times New Roman" w:hAnsi="Times New Roman" w:cs="Times New Roman"/>
          <w:b/>
          <w:color w:val="000000"/>
          <w:sz w:val="24"/>
          <w:szCs w:val="24"/>
          <w:lang w:eastAsia="ar-SA"/>
        </w:rPr>
        <w:t>без ДДС</w:t>
      </w:r>
      <w:r w:rsidRPr="00915D99">
        <w:rPr>
          <w:rFonts w:ascii="Times New Roman" w:eastAsia="Times New Roman" w:hAnsi="Times New Roman" w:cs="Times New Roman"/>
          <w:color w:val="000000"/>
          <w:sz w:val="24"/>
          <w:szCs w:val="24"/>
          <w:lang w:eastAsia="ar-SA"/>
        </w:rPr>
        <w:t xml:space="preserve">, респективно … (…) лева  </w:t>
      </w:r>
      <w:r w:rsidRPr="00915D99">
        <w:rPr>
          <w:rFonts w:ascii="Times New Roman" w:eastAsia="Times New Roman" w:hAnsi="Times New Roman" w:cs="Times New Roman"/>
          <w:b/>
          <w:color w:val="000000"/>
          <w:sz w:val="24"/>
          <w:szCs w:val="24"/>
          <w:lang w:eastAsia="ar-SA"/>
        </w:rPr>
        <w:t>с ДДС</w:t>
      </w:r>
      <w:r w:rsidRPr="00915D99">
        <w:rPr>
          <w:rFonts w:ascii="Times New Roman" w:eastAsia="Times New Roman" w:hAnsi="Times New Roman" w:cs="Times New Roman"/>
          <w:color w:val="000000"/>
          <w:sz w:val="24"/>
          <w:szCs w:val="24"/>
          <w:lang w:eastAsia="ar-SA"/>
        </w:rPr>
        <w:t xml:space="preserve">. </w:t>
      </w:r>
    </w:p>
    <w:p w:rsidR="009C7FBF" w:rsidRPr="00915D99" w:rsidRDefault="009C7FBF" w:rsidP="00915D99">
      <w:pPr>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2.3.</w:t>
      </w:r>
      <w:r w:rsidRPr="00915D99">
        <w:rPr>
          <w:rFonts w:ascii="Times New Roman" w:eastAsia="Times New Roman" w:hAnsi="Times New Roman" w:cs="Times New Roman"/>
          <w:color w:val="000000"/>
          <w:sz w:val="24"/>
          <w:szCs w:val="24"/>
          <w:lang w:eastAsia="ar-SA"/>
        </w:rPr>
        <w:t xml:space="preserve"> Цена за упражняване на авторски надзор по време на строителството, с включени всички разходи на ИЗПЪЛНИТЕЛЯ за извършване на авторския надзор - … (…) лева </w:t>
      </w:r>
      <w:r w:rsidRPr="00915D99">
        <w:rPr>
          <w:rFonts w:ascii="Times New Roman" w:eastAsia="Times New Roman" w:hAnsi="Times New Roman" w:cs="Times New Roman"/>
          <w:b/>
          <w:color w:val="000000"/>
          <w:sz w:val="24"/>
          <w:szCs w:val="24"/>
          <w:lang w:eastAsia="ar-SA"/>
        </w:rPr>
        <w:t>без ДДС</w:t>
      </w:r>
      <w:r w:rsidRPr="00915D99">
        <w:rPr>
          <w:rFonts w:ascii="Times New Roman" w:eastAsia="Times New Roman" w:hAnsi="Times New Roman" w:cs="Times New Roman"/>
          <w:color w:val="000000"/>
          <w:sz w:val="24"/>
          <w:szCs w:val="24"/>
          <w:lang w:eastAsia="ar-SA"/>
        </w:rPr>
        <w:t xml:space="preserve">, респективно … (…) лева  </w:t>
      </w:r>
      <w:r w:rsidRPr="00915D99">
        <w:rPr>
          <w:rFonts w:ascii="Times New Roman" w:eastAsia="Times New Roman" w:hAnsi="Times New Roman" w:cs="Times New Roman"/>
          <w:b/>
          <w:color w:val="000000"/>
          <w:sz w:val="24"/>
          <w:szCs w:val="24"/>
          <w:lang w:eastAsia="ar-SA"/>
        </w:rPr>
        <w:t>с ДДС</w:t>
      </w:r>
      <w:r w:rsidRPr="00915D99">
        <w:rPr>
          <w:rFonts w:ascii="Times New Roman" w:eastAsia="Times New Roman" w:hAnsi="Times New Roman" w:cs="Times New Roman"/>
          <w:color w:val="000000"/>
          <w:sz w:val="24"/>
          <w:szCs w:val="24"/>
          <w:lang w:eastAsia="ar-SA"/>
        </w:rPr>
        <w:t xml:space="preserve">, определена съгласно ценовото предложение на </w:t>
      </w:r>
      <w:r w:rsidRPr="00915D99">
        <w:rPr>
          <w:rFonts w:ascii="Times New Roman" w:eastAsia="Times New Roman" w:hAnsi="Times New Roman" w:cs="Times New Roman"/>
          <w:b/>
          <w:color w:val="000000"/>
          <w:sz w:val="24"/>
          <w:szCs w:val="24"/>
          <w:lang w:eastAsia="ar-SA"/>
        </w:rPr>
        <w:t>ИЗПЪЛНИТЕЛЯ</w:t>
      </w:r>
      <w:r w:rsidRPr="00915D99">
        <w:rPr>
          <w:rFonts w:ascii="Times New Roman" w:eastAsia="Times New Roman" w:hAnsi="Times New Roman" w:cs="Times New Roman"/>
          <w:color w:val="000000"/>
          <w:sz w:val="24"/>
          <w:szCs w:val="24"/>
          <w:lang w:eastAsia="ar-SA"/>
        </w:rPr>
        <w:t>.</w:t>
      </w:r>
    </w:p>
    <w:p w:rsidR="009C7FBF" w:rsidRPr="00915D99" w:rsidRDefault="009C7FBF" w:rsidP="00915D99">
      <w:pPr>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 xml:space="preserve">(2) </w:t>
      </w:r>
      <w:r w:rsidRPr="00915D99">
        <w:rPr>
          <w:rFonts w:ascii="Times New Roman" w:eastAsia="Times New Roman" w:hAnsi="Times New Roman" w:cs="Times New Roman"/>
          <w:color w:val="000000"/>
          <w:sz w:val="24"/>
          <w:szCs w:val="24"/>
          <w:lang w:eastAsia="ar-SA"/>
        </w:rPr>
        <w:t>Всички държавни и местни такси, които трябва да бъдат заплатени при одобряването на проекта от специализираните държавни контролни органи и експлоатационни дружества, както и таксите за въвеждането на обекта в експлоатация не са включени в цената на договора и са за сметка на Възложителя.</w:t>
      </w:r>
    </w:p>
    <w:p w:rsidR="009C7FBF" w:rsidRPr="00915D99" w:rsidRDefault="009C7FBF" w:rsidP="00915D99">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 xml:space="preserve">(3) </w:t>
      </w:r>
      <w:r w:rsidRPr="00915D99">
        <w:rPr>
          <w:rFonts w:ascii="Times New Roman" w:eastAsia="Times New Roman" w:hAnsi="Times New Roman" w:cs="Times New Roman"/>
          <w:color w:val="000000"/>
          <w:sz w:val="24"/>
          <w:szCs w:val="24"/>
          <w:lang w:eastAsia="ar-SA"/>
        </w:rPr>
        <w:t>Когато е приложимо, таксите за първоначален технически преглед на съоръжението/ята са за сметка на строителя.</w:t>
      </w:r>
    </w:p>
    <w:p w:rsidR="009C7FBF" w:rsidRPr="00915D99" w:rsidRDefault="009C7FBF" w:rsidP="00915D99">
      <w:pPr>
        <w:suppressAutoHyphens/>
        <w:spacing w:after="0" w:line="240" w:lineRule="auto"/>
        <w:jc w:val="both"/>
        <w:rPr>
          <w:rFonts w:ascii="Times New Roman" w:eastAsia="Times New Roman" w:hAnsi="Times New Roman" w:cs="Times New Roman"/>
          <w:color w:val="000000"/>
          <w:sz w:val="24"/>
          <w:szCs w:val="24"/>
          <w:lang w:eastAsia="ar-SA"/>
        </w:rPr>
      </w:pPr>
    </w:p>
    <w:p w:rsidR="009C7FBF" w:rsidRPr="00915D99" w:rsidRDefault="009C7FBF" w:rsidP="00915D99">
      <w:pPr>
        <w:tabs>
          <w:tab w:val="left" w:pos="9922"/>
        </w:tabs>
        <w:suppressAutoHyphens/>
        <w:spacing w:after="0" w:line="240" w:lineRule="auto"/>
        <w:jc w:val="center"/>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t>ІІІ. ГАРАНЦИЯ ЗА ИЗПЪЛНЕНИЕ</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Чл. 3 (1)</w:t>
      </w:r>
      <w:r w:rsidRPr="00915D99">
        <w:rPr>
          <w:rFonts w:ascii="Times New Roman" w:eastAsia="Times New Roman" w:hAnsi="Times New Roman" w:cs="Times New Roman"/>
          <w:color w:val="000000"/>
          <w:sz w:val="24"/>
          <w:szCs w:val="24"/>
          <w:lang w:eastAsia="ar-SA"/>
        </w:rPr>
        <w:t xml:space="preserve"> При подписване на договора </w:t>
      </w:r>
      <w:r w:rsidRPr="00915D99">
        <w:rPr>
          <w:rFonts w:ascii="Times New Roman" w:eastAsia="Times New Roman" w:hAnsi="Times New Roman" w:cs="Times New Roman"/>
          <w:b/>
          <w:color w:val="000000"/>
          <w:sz w:val="24"/>
          <w:szCs w:val="24"/>
          <w:lang w:eastAsia="ar-SA"/>
        </w:rPr>
        <w:t>ИЗПЪЛНИТЕЛЯТ</w:t>
      </w:r>
      <w:r w:rsidRPr="00915D99">
        <w:rPr>
          <w:rFonts w:ascii="Times New Roman" w:eastAsia="Times New Roman" w:hAnsi="Times New Roman" w:cs="Times New Roman"/>
          <w:color w:val="000000"/>
          <w:sz w:val="24"/>
          <w:szCs w:val="24"/>
          <w:lang w:eastAsia="ar-SA"/>
        </w:rPr>
        <w:t xml:space="preserve"> представя гаранция за изпълнение на задълженията си по него в размер на 3 % (три процента) от общата стойност на договора, определена въз основа на ценовата му оферта, която се освобождава до 60 дни след приключване на всички възложени с настоящия договор работи и подписване на </w:t>
      </w:r>
      <w:r w:rsidRPr="00915D99">
        <w:rPr>
          <w:rFonts w:ascii="Times New Roman" w:eastAsia="Times New Roman" w:hAnsi="Times New Roman" w:cs="Times New Roman"/>
          <w:color w:val="000000"/>
          <w:sz w:val="24"/>
          <w:szCs w:val="24"/>
          <w:shd w:val="clear" w:color="auto" w:fill="FEFEFE"/>
          <w:lang w:eastAsia="ar-SA"/>
        </w:rPr>
        <w:t>протокол за установяване годността за ползване на строежа (приложение № 16)</w:t>
      </w:r>
      <w:r w:rsidRPr="00915D99">
        <w:rPr>
          <w:rFonts w:ascii="Times New Roman" w:eastAsia="Times New Roman" w:hAnsi="Times New Roman" w:cs="Times New Roman"/>
          <w:color w:val="000000"/>
          <w:sz w:val="24"/>
          <w:szCs w:val="24"/>
          <w:lang w:eastAsia="ar-SA"/>
        </w:rPr>
        <w:t xml:space="preserve"> към чл. 7, ал. 3, т. 16 от Наредба № 3 от 31 юли 2003. В случаите на представяне на банкова гаранция, същата следва да е безусловна и неотменима и в полза на Възложителя. При представяне на застраховка, която обезпечава изпълнението чрез покритие на отговорността на изпълнителя застрахователната сума трябва да съответства на 3% от стойността на договора, определена въз основа на ценовата му оферта.</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(2)</w:t>
      </w:r>
      <w:r w:rsidRPr="00915D99">
        <w:rPr>
          <w:rFonts w:ascii="Times New Roman" w:eastAsia="Times New Roman" w:hAnsi="Times New Roman" w:cs="Times New Roman"/>
          <w:color w:val="000000"/>
          <w:sz w:val="24"/>
          <w:szCs w:val="24"/>
          <w:lang w:eastAsia="ar-SA"/>
        </w:rPr>
        <w:t xml:space="preserve"> Гаранцията за изпълнение покрива всяко неточно изпълнение на договора, в резултат на недобросъвестно поведение от страна на </w:t>
      </w:r>
      <w:r w:rsidRPr="00915D99">
        <w:rPr>
          <w:rFonts w:ascii="Times New Roman" w:eastAsia="Times New Roman" w:hAnsi="Times New Roman" w:cs="Times New Roman"/>
          <w:b/>
          <w:color w:val="000000"/>
          <w:sz w:val="24"/>
          <w:szCs w:val="24"/>
          <w:lang w:eastAsia="ar-SA"/>
        </w:rPr>
        <w:t>ИЗПЪЛНИТЕЛЯ</w:t>
      </w:r>
      <w:r w:rsidRPr="00915D99">
        <w:rPr>
          <w:rFonts w:ascii="Times New Roman" w:eastAsia="Times New Roman" w:hAnsi="Times New Roman" w:cs="Times New Roman"/>
          <w:color w:val="000000"/>
          <w:sz w:val="24"/>
          <w:szCs w:val="24"/>
          <w:lang w:eastAsia="ar-SA"/>
        </w:rPr>
        <w:t xml:space="preserve">, както и поправяне на некачествено изпълнени работи, които не са отстранени своевременно от </w:t>
      </w:r>
      <w:r w:rsidRPr="00915D99">
        <w:rPr>
          <w:rFonts w:ascii="Times New Roman" w:eastAsia="Times New Roman" w:hAnsi="Times New Roman" w:cs="Times New Roman"/>
          <w:b/>
          <w:color w:val="000000"/>
          <w:sz w:val="24"/>
          <w:szCs w:val="24"/>
          <w:lang w:eastAsia="ar-SA"/>
        </w:rPr>
        <w:t>ИЗПЪЛНИТЕЛЯ.</w:t>
      </w:r>
    </w:p>
    <w:p w:rsidR="009C7FBF" w:rsidRPr="00C70490"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C70490">
        <w:rPr>
          <w:rFonts w:ascii="Times New Roman" w:eastAsia="Times New Roman" w:hAnsi="Times New Roman" w:cs="Times New Roman"/>
          <w:color w:val="000000"/>
          <w:sz w:val="24"/>
          <w:szCs w:val="24"/>
          <w:lang w:eastAsia="ar-SA"/>
        </w:rPr>
        <w:t>(3) ВЪЗЛОЖИТЕЛЯТ може да задържи гаранцията по ал. 1, ако в хода на изпълнението възникне спор между страните, който е внесен за решаване от компетентен съд.</w:t>
      </w:r>
    </w:p>
    <w:p w:rsidR="009C7FBF" w:rsidRPr="00C70490"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C70490">
        <w:rPr>
          <w:rFonts w:ascii="Times New Roman" w:eastAsia="Times New Roman" w:hAnsi="Times New Roman" w:cs="Times New Roman"/>
          <w:color w:val="000000"/>
          <w:sz w:val="24"/>
          <w:szCs w:val="24"/>
          <w:lang w:eastAsia="ar-SA"/>
        </w:rPr>
        <w:t>(4) ВЪЗЛОЖИТЕЛЯТ има право да задържи/усвои гаранцията до размера на уговорените с настоящия договор неустойки, когато ИЗПЪЛНИТЕЛЯТ не изпълни и/или изпълни частично задълженията си по този договор или забави тяхното изпълнение. При прекратяване дейността на ИЗПЪЛНИТЕЛЯ или при обявяването му в несъстоятелност, ВЪЗЛОЖИТЕЛЯТ има право да задържи/усвои целия размер на гаранцията за изпълнение.</w:t>
      </w:r>
    </w:p>
    <w:p w:rsidR="009C7FBF" w:rsidRPr="00C70490"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C70490">
        <w:rPr>
          <w:rFonts w:ascii="Times New Roman" w:eastAsia="Times New Roman" w:hAnsi="Times New Roman" w:cs="Times New Roman"/>
          <w:color w:val="000000"/>
          <w:sz w:val="24"/>
          <w:szCs w:val="24"/>
          <w:lang w:eastAsia="ar-SA"/>
        </w:rPr>
        <w:t>(5) В случай на удължаване срока за изпълнение на договора, ИЗПЪЛНИТЕЛЯТ се задължава съответно да удължи срока на валидност на гаранцията.</w:t>
      </w:r>
    </w:p>
    <w:p w:rsidR="009C7FBF" w:rsidRPr="00C70490"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C70490">
        <w:rPr>
          <w:rFonts w:ascii="Times New Roman" w:eastAsia="Times New Roman" w:hAnsi="Times New Roman" w:cs="Times New Roman"/>
          <w:color w:val="000000"/>
          <w:sz w:val="24"/>
          <w:szCs w:val="24"/>
          <w:lang w:eastAsia="ar-SA"/>
        </w:rPr>
        <w:t>(6) ВЪЗЛОЖИТЕЛЯТ не дължи лихва върху сумата по Гаранцията за изпълнение на договора за срока, за който средствата са престояли законно при него.</w:t>
      </w:r>
    </w:p>
    <w:p w:rsidR="009C7FBF" w:rsidRPr="00915D99" w:rsidRDefault="009C7FBF" w:rsidP="00915D99">
      <w:pPr>
        <w:tabs>
          <w:tab w:val="left" w:pos="9922"/>
        </w:tabs>
        <w:suppressAutoHyphens/>
        <w:spacing w:after="0" w:line="240" w:lineRule="auto"/>
        <w:jc w:val="center"/>
        <w:rPr>
          <w:rFonts w:ascii="Times New Roman" w:eastAsia="Times New Roman" w:hAnsi="Times New Roman" w:cs="Times New Roman"/>
          <w:b/>
          <w:color w:val="000000"/>
          <w:sz w:val="24"/>
          <w:szCs w:val="24"/>
          <w:lang w:eastAsia="ar-SA"/>
        </w:rPr>
      </w:pPr>
    </w:p>
    <w:p w:rsidR="009C7FBF" w:rsidRPr="00915D99" w:rsidRDefault="009C7FBF" w:rsidP="00915D99">
      <w:pPr>
        <w:tabs>
          <w:tab w:val="left" w:pos="9922"/>
        </w:tabs>
        <w:suppressAutoHyphens/>
        <w:spacing w:after="0" w:line="240" w:lineRule="auto"/>
        <w:jc w:val="center"/>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t>ІV. НАЧИН НА ПЛАЩАНЕ</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lastRenderedPageBreak/>
        <w:t>Чл. 4. (1) ВЪЗЛОЖИТЕЛЯТ</w:t>
      </w:r>
      <w:r w:rsidRPr="00915D99">
        <w:rPr>
          <w:rFonts w:ascii="Times New Roman" w:eastAsia="Times New Roman" w:hAnsi="Times New Roman" w:cs="Times New Roman"/>
          <w:color w:val="000000"/>
          <w:sz w:val="24"/>
          <w:szCs w:val="24"/>
          <w:lang w:eastAsia="ar-SA"/>
        </w:rPr>
        <w:t xml:space="preserve"> извършва плащанията по този договор по банков път, по посочена по–долу банкова сметка на </w:t>
      </w:r>
      <w:r w:rsidRPr="00915D99">
        <w:rPr>
          <w:rFonts w:ascii="Times New Roman" w:eastAsia="Times New Roman" w:hAnsi="Times New Roman" w:cs="Times New Roman"/>
          <w:b/>
          <w:color w:val="000000"/>
          <w:sz w:val="24"/>
          <w:szCs w:val="24"/>
          <w:lang w:eastAsia="ar-SA"/>
        </w:rPr>
        <w:t xml:space="preserve">ИЗПЪЛНИТЕЛЯ, </w:t>
      </w:r>
      <w:r w:rsidRPr="00915D99">
        <w:rPr>
          <w:rFonts w:ascii="Times New Roman" w:eastAsia="Times New Roman" w:hAnsi="Times New Roman" w:cs="Times New Roman"/>
          <w:color w:val="000000"/>
          <w:sz w:val="24"/>
          <w:szCs w:val="24"/>
          <w:lang w:eastAsia="ar-SA"/>
        </w:rPr>
        <w:t>на части, по следния начин:</w:t>
      </w:r>
    </w:p>
    <w:p w:rsidR="009C7FBF" w:rsidRPr="00915D99" w:rsidRDefault="009C7FBF" w:rsidP="00915D99">
      <w:pPr>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4.1.</w:t>
      </w:r>
      <w:r w:rsidRPr="00915D99">
        <w:rPr>
          <w:rFonts w:ascii="Times New Roman" w:eastAsia="Times New Roman" w:hAnsi="Times New Roman" w:cs="Times New Roman"/>
          <w:color w:val="000000"/>
          <w:sz w:val="24"/>
          <w:szCs w:val="24"/>
          <w:lang w:eastAsia="ar-SA"/>
        </w:rPr>
        <w:t xml:space="preserve"> </w:t>
      </w:r>
      <w:r w:rsidRPr="00915D99">
        <w:rPr>
          <w:rFonts w:ascii="Times New Roman" w:eastAsia="Times New Roman" w:hAnsi="Times New Roman" w:cs="Times New Roman"/>
          <w:b/>
          <w:color w:val="000000"/>
          <w:sz w:val="24"/>
          <w:szCs w:val="24"/>
          <w:lang w:eastAsia="ar-SA"/>
        </w:rPr>
        <w:t>Авансово плащане</w:t>
      </w:r>
      <w:r w:rsidRPr="00915D99">
        <w:rPr>
          <w:rFonts w:ascii="Times New Roman" w:eastAsia="Times New Roman" w:hAnsi="Times New Roman" w:cs="Times New Roman"/>
          <w:b/>
          <w:i/>
          <w:color w:val="000000"/>
          <w:sz w:val="24"/>
          <w:szCs w:val="24"/>
          <w:lang w:eastAsia="ar-SA"/>
        </w:rPr>
        <w:t xml:space="preserve"> </w:t>
      </w:r>
      <w:r w:rsidRPr="00915D99">
        <w:rPr>
          <w:rFonts w:ascii="Times New Roman" w:eastAsia="Times New Roman" w:hAnsi="Times New Roman" w:cs="Times New Roman"/>
          <w:color w:val="000000"/>
          <w:sz w:val="24"/>
          <w:szCs w:val="24"/>
          <w:lang w:eastAsia="ar-SA"/>
        </w:rPr>
        <w:t xml:space="preserve">в размер до 30 % (тридесет процента) от общата стойност на договора. Авансово плащане се извършва след писменото уведомление от страна на Възложителя за началото на изпълнение на дейностите предмет на договора и представена </w:t>
      </w:r>
      <w:proofErr w:type="spellStart"/>
      <w:r w:rsidRPr="00915D99">
        <w:rPr>
          <w:rFonts w:ascii="Times New Roman" w:eastAsia="Times New Roman" w:hAnsi="Times New Roman" w:cs="Times New Roman"/>
          <w:color w:val="000000"/>
          <w:sz w:val="24"/>
          <w:szCs w:val="24"/>
          <w:lang w:eastAsia="ar-SA"/>
        </w:rPr>
        <w:t>проформа</w:t>
      </w:r>
      <w:proofErr w:type="spellEnd"/>
      <w:r w:rsidRPr="00915D99">
        <w:rPr>
          <w:rFonts w:ascii="Times New Roman" w:eastAsia="Times New Roman" w:hAnsi="Times New Roman" w:cs="Times New Roman"/>
          <w:color w:val="000000"/>
          <w:sz w:val="24"/>
          <w:szCs w:val="24"/>
          <w:lang w:eastAsia="ar-SA"/>
        </w:rPr>
        <w:t xml:space="preserve"> фактура. След получаване на авансовото плащане Изпълнителя е длъжен да издаде фактура. Авансовото плащане се приспада изцяло от дължимите междинни плащания.</w:t>
      </w:r>
    </w:p>
    <w:p w:rsidR="009C7FBF" w:rsidRPr="00915D99" w:rsidRDefault="009C7FBF" w:rsidP="00915D99">
      <w:pPr>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4.2.</w:t>
      </w:r>
      <w:r w:rsidRPr="00915D99">
        <w:rPr>
          <w:rFonts w:ascii="Times New Roman" w:eastAsia="Times New Roman" w:hAnsi="Times New Roman" w:cs="Times New Roman"/>
          <w:color w:val="000000"/>
          <w:sz w:val="24"/>
          <w:szCs w:val="24"/>
          <w:lang w:eastAsia="ar-SA"/>
        </w:rPr>
        <w:t xml:space="preserve"> </w:t>
      </w:r>
      <w:r w:rsidRPr="00915D99">
        <w:rPr>
          <w:rFonts w:ascii="Times New Roman" w:eastAsia="Times New Roman" w:hAnsi="Times New Roman" w:cs="Times New Roman"/>
          <w:b/>
          <w:color w:val="000000"/>
          <w:sz w:val="24"/>
          <w:szCs w:val="24"/>
          <w:lang w:eastAsia="ar-SA"/>
        </w:rPr>
        <w:t>Междинни плащания</w:t>
      </w:r>
      <w:r w:rsidRPr="00915D99">
        <w:rPr>
          <w:rFonts w:ascii="Times New Roman" w:eastAsia="Times New Roman" w:hAnsi="Times New Roman" w:cs="Times New Roman"/>
          <w:color w:val="000000"/>
          <w:sz w:val="24"/>
          <w:szCs w:val="24"/>
          <w:lang w:eastAsia="ar-SA"/>
        </w:rPr>
        <w:t xml:space="preserve">: общият размер на авансовото и междинните плащания е до 80 % (осемдесет процента) от общата стойност на договора. Междинни плащания се извършват за действително извършени работи: </w:t>
      </w:r>
    </w:p>
    <w:p w:rsidR="009C7FBF" w:rsidRPr="00915D99" w:rsidRDefault="009C7FBF" w:rsidP="00915D99">
      <w:pPr>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 xml:space="preserve">4.2.1. </w:t>
      </w:r>
      <w:r w:rsidRPr="00915D99">
        <w:rPr>
          <w:rFonts w:ascii="Times New Roman" w:eastAsia="Times New Roman" w:hAnsi="Times New Roman" w:cs="Times New Roman"/>
          <w:color w:val="000000"/>
          <w:sz w:val="24"/>
          <w:szCs w:val="24"/>
          <w:lang w:eastAsia="ar-SA"/>
        </w:rPr>
        <w:t xml:space="preserve">Плащането за инвестиционният проект се извършва, след влизане в сила на Разрешението за строеж, при наличие на издаден </w:t>
      </w:r>
      <w:proofErr w:type="spellStart"/>
      <w:r w:rsidRPr="00915D99">
        <w:rPr>
          <w:rFonts w:ascii="Times New Roman" w:eastAsia="Times New Roman" w:hAnsi="Times New Roman" w:cs="Times New Roman"/>
          <w:color w:val="000000"/>
          <w:sz w:val="24"/>
          <w:szCs w:val="24"/>
          <w:lang w:eastAsia="ar-SA"/>
        </w:rPr>
        <w:t>разходооправдателен</w:t>
      </w:r>
      <w:proofErr w:type="spellEnd"/>
      <w:r w:rsidRPr="00915D99">
        <w:rPr>
          <w:rFonts w:ascii="Times New Roman" w:eastAsia="Times New Roman" w:hAnsi="Times New Roman" w:cs="Times New Roman"/>
          <w:color w:val="000000"/>
          <w:sz w:val="24"/>
          <w:szCs w:val="24"/>
          <w:lang w:eastAsia="ar-SA"/>
        </w:rPr>
        <w:t xml:space="preserve"> документ</w:t>
      </w:r>
      <w:r w:rsidR="002C5E1C" w:rsidRPr="00915D99">
        <w:rPr>
          <w:rFonts w:ascii="Times New Roman" w:eastAsia="Times New Roman" w:hAnsi="Times New Roman" w:cs="Times New Roman"/>
          <w:color w:val="000000"/>
          <w:sz w:val="24"/>
          <w:szCs w:val="24"/>
          <w:lang w:eastAsia="ar-SA"/>
        </w:rPr>
        <w:t>.</w:t>
      </w:r>
    </w:p>
    <w:p w:rsidR="009C7FBF" w:rsidRPr="00915D99" w:rsidRDefault="009C7FBF" w:rsidP="00915D99">
      <w:pPr>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4.2.</w:t>
      </w:r>
      <w:proofErr w:type="spellStart"/>
      <w:r w:rsidRPr="00915D99">
        <w:rPr>
          <w:rFonts w:ascii="Times New Roman" w:eastAsia="Times New Roman" w:hAnsi="Times New Roman" w:cs="Times New Roman"/>
          <w:b/>
          <w:color w:val="000000"/>
          <w:sz w:val="24"/>
          <w:szCs w:val="24"/>
          <w:lang w:eastAsia="ar-SA"/>
        </w:rPr>
        <w:t>2</w:t>
      </w:r>
      <w:proofErr w:type="spellEnd"/>
      <w:r w:rsidRPr="00915D99">
        <w:rPr>
          <w:rFonts w:ascii="Times New Roman" w:eastAsia="Times New Roman" w:hAnsi="Times New Roman" w:cs="Times New Roman"/>
          <w:b/>
          <w:color w:val="000000"/>
          <w:sz w:val="24"/>
          <w:szCs w:val="24"/>
          <w:lang w:eastAsia="ar-SA"/>
        </w:rPr>
        <w:t xml:space="preserve">. </w:t>
      </w:r>
      <w:r w:rsidRPr="00915D99">
        <w:rPr>
          <w:rFonts w:ascii="Times New Roman" w:eastAsia="Times New Roman" w:hAnsi="Times New Roman" w:cs="Times New Roman"/>
          <w:color w:val="000000"/>
          <w:sz w:val="24"/>
          <w:szCs w:val="24"/>
          <w:lang w:eastAsia="ar-SA"/>
        </w:rPr>
        <w:t>Плащането за СМР се извършва съгласно КСС към одобрения инвестиционен проект, при наличие на изискуемите актове/протоколи съгласно Наредба № 3 от 31.07.2003 год. за съставяне на актове и протоколи по време на строителството, издад</w:t>
      </w:r>
      <w:r w:rsidR="00D10BCA" w:rsidRPr="00915D99">
        <w:rPr>
          <w:rFonts w:ascii="Times New Roman" w:eastAsia="Times New Roman" w:hAnsi="Times New Roman" w:cs="Times New Roman"/>
          <w:color w:val="000000"/>
          <w:sz w:val="24"/>
          <w:szCs w:val="24"/>
          <w:lang w:eastAsia="ar-SA"/>
        </w:rPr>
        <w:t xml:space="preserve">ен </w:t>
      </w:r>
      <w:proofErr w:type="spellStart"/>
      <w:r w:rsidR="00D10BCA" w:rsidRPr="00915D99">
        <w:rPr>
          <w:rFonts w:ascii="Times New Roman" w:eastAsia="Times New Roman" w:hAnsi="Times New Roman" w:cs="Times New Roman"/>
          <w:color w:val="000000"/>
          <w:sz w:val="24"/>
          <w:szCs w:val="24"/>
          <w:lang w:eastAsia="ar-SA"/>
        </w:rPr>
        <w:t>разходооправдателен</w:t>
      </w:r>
      <w:proofErr w:type="spellEnd"/>
      <w:r w:rsidR="00D10BCA" w:rsidRPr="00915D99">
        <w:rPr>
          <w:rFonts w:ascii="Times New Roman" w:eastAsia="Times New Roman" w:hAnsi="Times New Roman" w:cs="Times New Roman"/>
          <w:color w:val="000000"/>
          <w:sz w:val="24"/>
          <w:szCs w:val="24"/>
          <w:lang w:eastAsia="ar-SA"/>
        </w:rPr>
        <w:t xml:space="preserve"> документ</w:t>
      </w:r>
      <w:r w:rsidRPr="00915D99">
        <w:rPr>
          <w:rFonts w:ascii="Times New Roman" w:eastAsia="Times New Roman" w:hAnsi="Times New Roman" w:cs="Times New Roman"/>
          <w:color w:val="000000"/>
          <w:sz w:val="24"/>
          <w:szCs w:val="24"/>
          <w:lang w:eastAsia="ar-SA"/>
        </w:rPr>
        <w:t>.</w:t>
      </w:r>
    </w:p>
    <w:p w:rsidR="009C7FBF" w:rsidRPr="00915D99" w:rsidRDefault="009C7FBF" w:rsidP="00915D99">
      <w:pPr>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4.3.</w:t>
      </w:r>
      <w:r w:rsidRPr="00915D99">
        <w:rPr>
          <w:rFonts w:ascii="Times New Roman" w:eastAsia="Times New Roman" w:hAnsi="Times New Roman" w:cs="Times New Roman"/>
          <w:color w:val="000000"/>
          <w:sz w:val="24"/>
          <w:szCs w:val="24"/>
          <w:lang w:eastAsia="ar-SA"/>
        </w:rPr>
        <w:t xml:space="preserve"> </w:t>
      </w:r>
      <w:r w:rsidRPr="00915D99">
        <w:rPr>
          <w:rFonts w:ascii="Times New Roman" w:eastAsia="Times New Roman" w:hAnsi="Times New Roman" w:cs="Times New Roman"/>
          <w:b/>
          <w:color w:val="000000"/>
          <w:sz w:val="24"/>
          <w:szCs w:val="24"/>
          <w:lang w:eastAsia="ar-SA"/>
        </w:rPr>
        <w:t xml:space="preserve">Окончателно плащане </w:t>
      </w:r>
      <w:r w:rsidRPr="00915D99">
        <w:rPr>
          <w:rFonts w:ascii="Times New Roman" w:eastAsia="Times New Roman" w:hAnsi="Times New Roman" w:cs="Times New Roman"/>
          <w:color w:val="000000"/>
          <w:sz w:val="24"/>
          <w:szCs w:val="24"/>
          <w:lang w:eastAsia="ar-SA"/>
        </w:rPr>
        <w:t>е</w:t>
      </w:r>
      <w:r w:rsidRPr="00915D99">
        <w:rPr>
          <w:rFonts w:ascii="Times New Roman" w:eastAsia="Times New Roman" w:hAnsi="Times New Roman" w:cs="Times New Roman"/>
          <w:b/>
          <w:color w:val="000000"/>
          <w:sz w:val="24"/>
          <w:szCs w:val="24"/>
          <w:lang w:eastAsia="ar-SA"/>
        </w:rPr>
        <w:t xml:space="preserve"> </w:t>
      </w:r>
      <w:r w:rsidRPr="00915D99">
        <w:rPr>
          <w:rFonts w:ascii="Times New Roman" w:eastAsia="Times New Roman" w:hAnsi="Times New Roman" w:cs="Times New Roman"/>
          <w:color w:val="000000"/>
          <w:sz w:val="24"/>
          <w:szCs w:val="24"/>
          <w:lang w:eastAsia="ar-SA"/>
        </w:rPr>
        <w:t>в</w:t>
      </w:r>
      <w:r w:rsidRPr="00915D99">
        <w:rPr>
          <w:rFonts w:ascii="Times New Roman" w:eastAsia="Times New Roman" w:hAnsi="Times New Roman" w:cs="Times New Roman"/>
          <w:b/>
          <w:color w:val="000000"/>
          <w:sz w:val="24"/>
          <w:szCs w:val="24"/>
          <w:lang w:eastAsia="ar-SA"/>
        </w:rPr>
        <w:t xml:space="preserve"> </w:t>
      </w:r>
      <w:r w:rsidRPr="00915D99">
        <w:rPr>
          <w:rFonts w:ascii="Times New Roman" w:eastAsia="Times New Roman" w:hAnsi="Times New Roman" w:cs="Times New Roman"/>
          <w:color w:val="000000"/>
          <w:sz w:val="24"/>
          <w:szCs w:val="24"/>
          <w:lang w:eastAsia="ar-SA"/>
        </w:rPr>
        <w:t>размер на разликата получена, като от одобрените и подлежащи на разплащане разходи</w:t>
      </w:r>
      <w:r w:rsidRPr="00915D99">
        <w:rPr>
          <w:rFonts w:ascii="Times New Roman" w:eastAsia="Times New Roman" w:hAnsi="Times New Roman" w:cs="Times New Roman"/>
          <w:b/>
          <w:color w:val="000000"/>
          <w:sz w:val="24"/>
          <w:szCs w:val="24"/>
          <w:lang w:eastAsia="ar-SA"/>
        </w:rPr>
        <w:t xml:space="preserve"> </w:t>
      </w:r>
      <w:r w:rsidRPr="00915D99">
        <w:rPr>
          <w:rFonts w:ascii="Times New Roman" w:eastAsia="Times New Roman" w:hAnsi="Times New Roman" w:cs="Times New Roman"/>
          <w:color w:val="000000"/>
          <w:sz w:val="24"/>
          <w:szCs w:val="24"/>
          <w:lang w:eastAsia="ar-SA"/>
        </w:rPr>
        <w:t>по дейностите на инженеринга съобразно стойността на договора, се приспаднат</w:t>
      </w:r>
      <w:r w:rsidRPr="00915D99">
        <w:rPr>
          <w:rFonts w:ascii="Times New Roman" w:eastAsia="Times New Roman" w:hAnsi="Times New Roman" w:cs="Times New Roman"/>
          <w:b/>
          <w:color w:val="000000"/>
          <w:sz w:val="24"/>
          <w:szCs w:val="24"/>
          <w:lang w:eastAsia="ar-SA"/>
        </w:rPr>
        <w:t xml:space="preserve"> </w:t>
      </w:r>
      <w:r w:rsidRPr="00915D99">
        <w:rPr>
          <w:rFonts w:ascii="Times New Roman" w:eastAsia="Times New Roman" w:hAnsi="Times New Roman" w:cs="Times New Roman"/>
          <w:color w:val="000000"/>
          <w:sz w:val="24"/>
          <w:szCs w:val="24"/>
          <w:lang w:eastAsia="ar-SA"/>
        </w:rPr>
        <w:t xml:space="preserve">извършените авансови и междинни плащания към Изпълнителя. Окончателно плащане се осъществява за реално изпълнени дейности, установени със съответните документи след датата на подписване на Констативен акт за установяване годността за приемане на строежа (част, етап от него) – Приложение № 15 към чл.7, ал.3, т.15 от Наредба №3/2003г. за съставяне на актове и протоколи по време на строителството. </w:t>
      </w:r>
    </w:p>
    <w:p w:rsidR="009C7FBF" w:rsidRPr="00915D99" w:rsidRDefault="009C7FBF" w:rsidP="00915D99">
      <w:pPr>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4.</w:t>
      </w:r>
      <w:proofErr w:type="spellStart"/>
      <w:r w:rsidRPr="00915D99">
        <w:rPr>
          <w:rFonts w:ascii="Times New Roman" w:eastAsia="Times New Roman" w:hAnsi="Times New Roman" w:cs="Times New Roman"/>
          <w:b/>
          <w:color w:val="000000"/>
          <w:sz w:val="24"/>
          <w:szCs w:val="24"/>
          <w:lang w:eastAsia="ar-SA"/>
        </w:rPr>
        <w:t>4</w:t>
      </w:r>
      <w:proofErr w:type="spellEnd"/>
      <w:r w:rsidRPr="00915D99">
        <w:rPr>
          <w:rFonts w:ascii="Times New Roman" w:eastAsia="Times New Roman" w:hAnsi="Times New Roman" w:cs="Times New Roman"/>
          <w:b/>
          <w:color w:val="000000"/>
          <w:sz w:val="24"/>
          <w:szCs w:val="24"/>
          <w:lang w:eastAsia="ar-SA"/>
        </w:rPr>
        <w:t>.</w:t>
      </w:r>
      <w:r w:rsidRPr="00915D99">
        <w:rPr>
          <w:rFonts w:ascii="Times New Roman" w:eastAsia="Times New Roman" w:hAnsi="Times New Roman" w:cs="Times New Roman"/>
          <w:color w:val="000000"/>
          <w:sz w:val="24"/>
          <w:szCs w:val="24"/>
          <w:lang w:eastAsia="ar-SA"/>
        </w:rPr>
        <w:t xml:space="preserve"> Забава на плащане не е основание за спиране изпълнението на дейностите по договора.</w:t>
      </w:r>
    </w:p>
    <w:p w:rsidR="009C7FBF" w:rsidRPr="00915D99" w:rsidRDefault="009C7FBF" w:rsidP="00915D99">
      <w:pPr>
        <w:suppressAutoHyphens/>
        <w:spacing w:after="0" w:line="240" w:lineRule="auto"/>
        <w:jc w:val="both"/>
        <w:rPr>
          <w:rFonts w:ascii="Times New Roman" w:eastAsia="Times New Roman" w:hAnsi="Times New Roman" w:cs="Times New Roman"/>
          <w:color w:val="000000"/>
          <w:sz w:val="24"/>
          <w:szCs w:val="24"/>
          <w:lang w:eastAsia="ar-SA"/>
        </w:rPr>
      </w:pP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(2)</w:t>
      </w:r>
      <w:r w:rsidRPr="00915D99">
        <w:rPr>
          <w:rFonts w:ascii="Times New Roman" w:eastAsia="Times New Roman" w:hAnsi="Times New Roman" w:cs="Times New Roman"/>
          <w:color w:val="000000"/>
          <w:sz w:val="24"/>
          <w:szCs w:val="24"/>
          <w:lang w:eastAsia="ar-SA"/>
        </w:rPr>
        <w:t xml:space="preserve"> Заплащането ще се извършва по следната банкова сметка на </w:t>
      </w:r>
      <w:r w:rsidRPr="00915D99">
        <w:rPr>
          <w:rFonts w:ascii="Times New Roman" w:eastAsia="Times New Roman" w:hAnsi="Times New Roman" w:cs="Times New Roman"/>
          <w:b/>
          <w:color w:val="000000"/>
          <w:sz w:val="24"/>
          <w:szCs w:val="24"/>
          <w:lang w:eastAsia="ar-SA"/>
        </w:rPr>
        <w:t>ИЗПЪЛНИТЕЛЯ</w:t>
      </w:r>
      <w:r w:rsidRPr="00915D99">
        <w:rPr>
          <w:rFonts w:ascii="Times New Roman" w:eastAsia="Times New Roman" w:hAnsi="Times New Roman" w:cs="Times New Roman"/>
          <w:color w:val="000000"/>
          <w:sz w:val="24"/>
          <w:szCs w:val="24"/>
          <w:lang w:eastAsia="ar-SA"/>
        </w:rPr>
        <w:t>:</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t>Банкови реквизити:</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b/>
          <w:bCs/>
          <w:color w:val="000000"/>
          <w:sz w:val="24"/>
          <w:szCs w:val="24"/>
          <w:lang w:eastAsia="ar-SA"/>
        </w:rPr>
      </w:pPr>
      <w:r w:rsidRPr="00915D99">
        <w:rPr>
          <w:rFonts w:ascii="Times New Roman" w:eastAsia="Times New Roman" w:hAnsi="Times New Roman" w:cs="Times New Roman"/>
          <w:b/>
          <w:color w:val="000000"/>
          <w:sz w:val="24"/>
          <w:szCs w:val="24"/>
          <w:lang w:eastAsia="ar-SA"/>
        </w:rPr>
        <w:t xml:space="preserve">Банка  </w:t>
      </w:r>
      <w:r w:rsidRPr="00915D99">
        <w:rPr>
          <w:rFonts w:ascii="Times New Roman" w:eastAsia="Times New Roman" w:hAnsi="Times New Roman" w:cs="Times New Roman"/>
          <w:b/>
          <w:bCs/>
          <w:color w:val="000000"/>
          <w:sz w:val="24"/>
          <w:szCs w:val="24"/>
          <w:lang w:eastAsia="ar-SA"/>
        </w:rPr>
        <w:t>..................................</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t>BIC:..........................</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t xml:space="preserve">IBAN: .................................. </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t>При промяна в банковата сметка на ИЗПЪЛНИТЕЛЯ, то същият уведомява писмено ВЪЗЛОЖИТЕЛЯ в седемдневен срок от настъпване на обстоятелството.</w:t>
      </w:r>
    </w:p>
    <w:p w:rsidR="009C7FBF" w:rsidRPr="00915D99" w:rsidRDefault="009C7FBF" w:rsidP="00915D99">
      <w:pPr>
        <w:suppressAutoHyphens/>
        <w:spacing w:after="0" w:line="240" w:lineRule="auto"/>
        <w:jc w:val="both"/>
        <w:rPr>
          <w:rFonts w:ascii="Times New Roman" w:eastAsia="Times New Roman" w:hAnsi="Times New Roman" w:cs="Times New Roman"/>
          <w:color w:val="000000"/>
          <w:sz w:val="24"/>
          <w:szCs w:val="24"/>
          <w:lang w:eastAsia="bg-BG"/>
        </w:rPr>
      </w:pPr>
      <w:r w:rsidRPr="00915D99">
        <w:rPr>
          <w:rFonts w:ascii="Times New Roman" w:eastAsia="Times New Roman" w:hAnsi="Times New Roman" w:cs="Times New Roman"/>
          <w:b/>
          <w:color w:val="000000"/>
          <w:sz w:val="24"/>
          <w:szCs w:val="24"/>
          <w:lang w:eastAsia="ar-SA"/>
        </w:rPr>
        <w:t xml:space="preserve">(3) </w:t>
      </w:r>
      <w:r w:rsidRPr="00915D99">
        <w:rPr>
          <w:rFonts w:ascii="Times New Roman" w:eastAsia="Times New Roman" w:hAnsi="Times New Roman" w:cs="Times New Roman"/>
          <w:color w:val="000000"/>
          <w:sz w:val="24"/>
          <w:szCs w:val="24"/>
          <w:lang w:eastAsia="bg-BG"/>
        </w:rPr>
        <w:t xml:space="preserve">При издаване на </w:t>
      </w:r>
      <w:proofErr w:type="spellStart"/>
      <w:r w:rsidRPr="00915D99">
        <w:rPr>
          <w:rFonts w:ascii="Times New Roman" w:eastAsia="Times New Roman" w:hAnsi="Times New Roman" w:cs="Times New Roman"/>
          <w:color w:val="000000"/>
          <w:sz w:val="24"/>
          <w:szCs w:val="24"/>
          <w:lang w:eastAsia="bg-BG"/>
        </w:rPr>
        <w:t>разходооправдателен</w:t>
      </w:r>
      <w:proofErr w:type="spellEnd"/>
      <w:r w:rsidRPr="00915D99">
        <w:rPr>
          <w:rFonts w:ascii="Times New Roman" w:eastAsia="Times New Roman" w:hAnsi="Times New Roman" w:cs="Times New Roman"/>
          <w:color w:val="000000"/>
          <w:sz w:val="24"/>
          <w:szCs w:val="24"/>
          <w:lang w:eastAsia="bg-BG"/>
        </w:rPr>
        <w:t xml:space="preserve"> документ (фактура или документ с еквивалентна </w:t>
      </w:r>
      <w:proofErr w:type="spellStart"/>
      <w:r w:rsidRPr="00915D99">
        <w:rPr>
          <w:rFonts w:ascii="Times New Roman" w:eastAsia="Times New Roman" w:hAnsi="Times New Roman" w:cs="Times New Roman"/>
          <w:color w:val="000000"/>
          <w:sz w:val="24"/>
          <w:szCs w:val="24"/>
          <w:lang w:eastAsia="bg-BG"/>
        </w:rPr>
        <w:t>доказателствена</w:t>
      </w:r>
      <w:proofErr w:type="spellEnd"/>
      <w:r w:rsidRPr="00915D99">
        <w:rPr>
          <w:rFonts w:ascii="Times New Roman" w:eastAsia="Times New Roman" w:hAnsi="Times New Roman" w:cs="Times New Roman"/>
          <w:color w:val="000000"/>
          <w:sz w:val="24"/>
          <w:szCs w:val="24"/>
          <w:lang w:eastAsia="bg-BG"/>
        </w:rPr>
        <w:t xml:space="preserve"> стойност) за извършване на плащане по настоящия договор ИЗПЪЛНИТЕЛЯТ е длъжен да посочва в него, наименованието на </w:t>
      </w:r>
      <w:r w:rsidR="00D10BCA" w:rsidRPr="00915D99">
        <w:rPr>
          <w:rFonts w:ascii="Times New Roman" w:eastAsia="Times New Roman" w:hAnsi="Times New Roman" w:cs="Times New Roman"/>
          <w:color w:val="000000"/>
          <w:sz w:val="24"/>
          <w:szCs w:val="24"/>
          <w:lang w:eastAsia="bg-BG"/>
        </w:rPr>
        <w:t xml:space="preserve">обществената поръчка </w:t>
      </w:r>
      <w:r w:rsidRPr="00915D99">
        <w:rPr>
          <w:rFonts w:ascii="Times New Roman" w:eastAsia="Times New Roman" w:hAnsi="Times New Roman" w:cs="Times New Roman"/>
          <w:color w:val="000000"/>
          <w:sz w:val="24"/>
          <w:szCs w:val="24"/>
          <w:lang w:eastAsia="bg-BG"/>
        </w:rPr>
        <w:t>и номера</w:t>
      </w:r>
      <w:r w:rsidR="00D10BCA" w:rsidRPr="00915D99">
        <w:rPr>
          <w:rFonts w:ascii="Times New Roman" w:eastAsia="Times New Roman" w:hAnsi="Times New Roman" w:cs="Times New Roman"/>
          <w:color w:val="000000"/>
          <w:sz w:val="24"/>
          <w:szCs w:val="24"/>
          <w:lang w:eastAsia="bg-BG"/>
        </w:rPr>
        <w:t xml:space="preserve"> и датата на настоящия договор.</w:t>
      </w:r>
    </w:p>
    <w:p w:rsidR="009C7FBF" w:rsidRPr="00EB7A13" w:rsidRDefault="009C7FBF" w:rsidP="00915D99">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bg-BG"/>
        </w:rPr>
      </w:pPr>
      <w:r w:rsidRPr="00EB7A13">
        <w:rPr>
          <w:rFonts w:ascii="Times New Roman" w:eastAsia="Times New Roman" w:hAnsi="Times New Roman" w:cs="Times New Roman"/>
          <w:b/>
          <w:color w:val="000000"/>
          <w:sz w:val="24"/>
          <w:szCs w:val="24"/>
          <w:lang w:eastAsia="bg-BG"/>
        </w:rPr>
        <w:t xml:space="preserve">(4) </w:t>
      </w:r>
      <w:r w:rsidRPr="00EB7A13">
        <w:rPr>
          <w:rFonts w:ascii="Times New Roman" w:eastAsia="Times New Roman" w:hAnsi="Times New Roman" w:cs="Times New Roman"/>
          <w:color w:val="000000"/>
          <w:sz w:val="24"/>
          <w:szCs w:val="24"/>
          <w:lang w:eastAsia="bg-BG"/>
        </w:rPr>
        <w:t xml:space="preserve">Когато ИЗПЪЛНИТЕЛЯТ е сключил договор/договори за </w:t>
      </w:r>
      <w:proofErr w:type="spellStart"/>
      <w:r w:rsidRPr="00EB7A13">
        <w:rPr>
          <w:rFonts w:ascii="Times New Roman" w:eastAsia="Times New Roman" w:hAnsi="Times New Roman" w:cs="Times New Roman"/>
          <w:color w:val="000000"/>
          <w:sz w:val="24"/>
          <w:szCs w:val="24"/>
          <w:lang w:eastAsia="bg-BG"/>
        </w:rPr>
        <w:t>подизпълнение</w:t>
      </w:r>
      <w:proofErr w:type="spellEnd"/>
      <w:r w:rsidRPr="00EB7A13">
        <w:rPr>
          <w:rFonts w:ascii="Times New Roman" w:eastAsia="Times New Roman" w:hAnsi="Times New Roman" w:cs="Times New Roman"/>
          <w:color w:val="000000"/>
          <w:sz w:val="24"/>
          <w:szCs w:val="24"/>
          <w:lang w:eastAsia="bg-BG"/>
        </w:rPr>
        <w:t>, ВЪЗЛОЖИТЕЛЯТ може да извърши директно плащане към подизпълнителя при условията на чл.</w:t>
      </w:r>
      <w:r w:rsidR="00C70490" w:rsidRPr="00EB7A13">
        <w:rPr>
          <w:rFonts w:ascii="Times New Roman" w:eastAsia="Times New Roman" w:hAnsi="Times New Roman" w:cs="Times New Roman"/>
          <w:color w:val="000000"/>
          <w:sz w:val="24"/>
          <w:szCs w:val="24"/>
          <w:lang w:eastAsia="bg-BG"/>
        </w:rPr>
        <w:t xml:space="preserve"> </w:t>
      </w:r>
      <w:r w:rsidRPr="00EB7A13">
        <w:rPr>
          <w:rFonts w:ascii="Times New Roman" w:eastAsia="Times New Roman" w:hAnsi="Times New Roman" w:cs="Times New Roman"/>
          <w:color w:val="000000"/>
          <w:sz w:val="24"/>
          <w:szCs w:val="24"/>
          <w:lang w:eastAsia="bg-BG"/>
        </w:rPr>
        <w:t>66, ал.</w:t>
      </w:r>
      <w:r w:rsidR="00EB7A13" w:rsidRPr="00EB7A13">
        <w:rPr>
          <w:rFonts w:ascii="Times New Roman" w:eastAsia="Times New Roman" w:hAnsi="Times New Roman" w:cs="Times New Roman"/>
          <w:color w:val="000000"/>
          <w:sz w:val="24"/>
          <w:szCs w:val="24"/>
          <w:lang w:eastAsia="bg-BG"/>
        </w:rPr>
        <w:t xml:space="preserve"> 7</w:t>
      </w:r>
      <w:r w:rsidRPr="00EB7A13">
        <w:rPr>
          <w:rFonts w:ascii="Times New Roman" w:eastAsia="Times New Roman" w:hAnsi="Times New Roman" w:cs="Times New Roman"/>
          <w:color w:val="000000"/>
          <w:sz w:val="24"/>
          <w:szCs w:val="24"/>
          <w:lang w:eastAsia="bg-BG"/>
        </w:rPr>
        <w:t>-</w:t>
      </w:r>
      <w:r w:rsidR="00EB7A13" w:rsidRPr="00EB7A13">
        <w:rPr>
          <w:rFonts w:ascii="Times New Roman" w:eastAsia="Times New Roman" w:hAnsi="Times New Roman" w:cs="Times New Roman"/>
          <w:color w:val="000000"/>
          <w:sz w:val="24"/>
          <w:szCs w:val="24"/>
          <w:lang w:eastAsia="bg-BG"/>
        </w:rPr>
        <w:t>11</w:t>
      </w:r>
      <w:r w:rsidRPr="00EB7A13">
        <w:rPr>
          <w:rFonts w:ascii="Times New Roman" w:eastAsia="Times New Roman" w:hAnsi="Times New Roman" w:cs="Times New Roman"/>
          <w:color w:val="000000"/>
          <w:sz w:val="24"/>
          <w:szCs w:val="24"/>
          <w:lang w:eastAsia="bg-BG"/>
        </w:rPr>
        <w:t xml:space="preserve"> от ЗОП. </w:t>
      </w:r>
    </w:p>
    <w:p w:rsidR="00EB7A13" w:rsidRDefault="00EB7A13" w:rsidP="00915D99">
      <w:pPr>
        <w:tabs>
          <w:tab w:val="left" w:pos="9922"/>
        </w:tabs>
        <w:suppressAutoHyphens/>
        <w:spacing w:after="0" w:line="240" w:lineRule="auto"/>
        <w:jc w:val="center"/>
        <w:rPr>
          <w:rFonts w:ascii="Times New Roman" w:eastAsia="Times New Roman" w:hAnsi="Times New Roman" w:cs="Times New Roman"/>
          <w:b/>
          <w:color w:val="000000"/>
          <w:sz w:val="24"/>
          <w:szCs w:val="24"/>
          <w:lang w:eastAsia="ar-SA"/>
        </w:rPr>
      </w:pPr>
    </w:p>
    <w:p w:rsidR="009C7FBF" w:rsidRPr="00915D99" w:rsidRDefault="009C7FBF" w:rsidP="00915D99">
      <w:pPr>
        <w:tabs>
          <w:tab w:val="left" w:pos="9922"/>
        </w:tabs>
        <w:suppressAutoHyphens/>
        <w:spacing w:after="0" w:line="240" w:lineRule="auto"/>
        <w:jc w:val="center"/>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t>V. СРОК ЗА ИЗПЪЛНЕНИЕ</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Чл.5. (1)</w:t>
      </w:r>
      <w:r w:rsidRPr="00915D99">
        <w:rPr>
          <w:rFonts w:ascii="Times New Roman" w:eastAsia="Times New Roman" w:hAnsi="Times New Roman" w:cs="Times New Roman"/>
          <w:color w:val="000000"/>
          <w:sz w:val="24"/>
          <w:szCs w:val="24"/>
          <w:lang w:eastAsia="ar-SA"/>
        </w:rPr>
        <w:t xml:space="preserve"> Срокът за изпълнение на възложените с настоящия договор работи възлиза общо на ……. </w:t>
      </w:r>
      <w:r w:rsidR="00D10BCA" w:rsidRPr="00915D99">
        <w:rPr>
          <w:rFonts w:ascii="Times New Roman" w:eastAsia="Times New Roman" w:hAnsi="Times New Roman" w:cs="Times New Roman"/>
          <w:color w:val="000000"/>
          <w:sz w:val="24"/>
          <w:szCs w:val="24"/>
          <w:lang w:eastAsia="ar-SA"/>
        </w:rPr>
        <w:t>календарни дни</w:t>
      </w:r>
      <w:r w:rsidRPr="00915D99">
        <w:rPr>
          <w:rFonts w:ascii="Times New Roman" w:eastAsia="Times New Roman" w:hAnsi="Times New Roman" w:cs="Times New Roman"/>
          <w:color w:val="000000"/>
          <w:sz w:val="24"/>
          <w:szCs w:val="24"/>
          <w:lang w:eastAsia="ar-SA"/>
        </w:rPr>
        <w:t xml:space="preserve"> </w:t>
      </w:r>
      <w:r w:rsidRPr="00915D99">
        <w:rPr>
          <w:rFonts w:ascii="Times New Roman" w:eastAsia="Times New Roman" w:hAnsi="Times New Roman" w:cs="Times New Roman"/>
          <w:b/>
          <w:color w:val="000000"/>
          <w:sz w:val="24"/>
          <w:szCs w:val="24"/>
          <w:lang w:eastAsia="ar-SA"/>
        </w:rPr>
        <w:t>(съгласно техническото предложение на ИЗПЪЛНИТЕЛЯ)</w:t>
      </w:r>
      <w:r w:rsidRPr="00915D99">
        <w:rPr>
          <w:rFonts w:ascii="Times New Roman" w:eastAsia="Times New Roman" w:hAnsi="Times New Roman" w:cs="Times New Roman"/>
          <w:color w:val="000000"/>
          <w:sz w:val="24"/>
          <w:szCs w:val="24"/>
          <w:lang w:eastAsia="ar-SA"/>
        </w:rPr>
        <w:t>, в междинни срокове за отделните основни дейности както следва:</w:t>
      </w:r>
    </w:p>
    <w:p w:rsidR="009C7FBF" w:rsidRPr="00915D99" w:rsidRDefault="009C7FBF" w:rsidP="00915D99">
      <w:pPr>
        <w:suppressAutoHyphens/>
        <w:spacing w:after="0" w:line="240" w:lineRule="auto"/>
        <w:jc w:val="both"/>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t>5.1.</w:t>
      </w:r>
      <w:proofErr w:type="spellStart"/>
      <w:r w:rsidRPr="00915D99">
        <w:rPr>
          <w:rFonts w:ascii="Times New Roman" w:eastAsia="Times New Roman" w:hAnsi="Times New Roman" w:cs="Times New Roman"/>
          <w:b/>
          <w:color w:val="000000"/>
          <w:sz w:val="24"/>
          <w:szCs w:val="24"/>
          <w:lang w:eastAsia="ar-SA"/>
        </w:rPr>
        <w:t>1</w:t>
      </w:r>
      <w:proofErr w:type="spellEnd"/>
      <w:r w:rsidRPr="00915D99">
        <w:rPr>
          <w:rFonts w:ascii="Times New Roman" w:eastAsia="Times New Roman" w:hAnsi="Times New Roman" w:cs="Times New Roman"/>
          <w:b/>
          <w:color w:val="000000"/>
          <w:sz w:val="24"/>
          <w:szCs w:val="24"/>
          <w:lang w:eastAsia="ar-SA"/>
        </w:rPr>
        <w:t>. Срок за изпълнение на проектиране до фаза «работен проект</w:t>
      </w:r>
      <w:r w:rsidR="00D10BCA" w:rsidRPr="00915D99">
        <w:rPr>
          <w:rFonts w:ascii="Times New Roman" w:eastAsia="Times New Roman" w:hAnsi="Times New Roman" w:cs="Times New Roman"/>
          <w:b/>
          <w:color w:val="000000"/>
          <w:sz w:val="24"/>
          <w:szCs w:val="24"/>
          <w:lang w:eastAsia="ar-SA"/>
        </w:rPr>
        <w:t>»: ........ (словом..........) календарни дни</w:t>
      </w:r>
      <w:r w:rsidRPr="00915D99">
        <w:rPr>
          <w:rFonts w:ascii="Times New Roman" w:eastAsia="Times New Roman" w:hAnsi="Times New Roman" w:cs="Times New Roman"/>
          <w:b/>
          <w:color w:val="000000"/>
          <w:sz w:val="24"/>
          <w:szCs w:val="24"/>
          <w:lang w:eastAsia="ar-SA"/>
        </w:rPr>
        <w:t>.</w:t>
      </w:r>
    </w:p>
    <w:p w:rsidR="009C7FBF" w:rsidRPr="00915D99" w:rsidRDefault="009C7FBF" w:rsidP="00915D99">
      <w:pPr>
        <w:suppressAutoHyphens/>
        <w:spacing w:after="0" w:line="240" w:lineRule="auto"/>
        <w:jc w:val="both"/>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lastRenderedPageBreak/>
        <w:t xml:space="preserve">5.1.2. Срок за изпълнение на дейностите по строително-монтажни работи съгласно изискванията на документацията, техническата спецификация и количествените сметки: ........ (словом..........) </w:t>
      </w:r>
      <w:r w:rsidR="00D10BCA" w:rsidRPr="00915D99">
        <w:rPr>
          <w:rFonts w:ascii="Times New Roman" w:eastAsia="Times New Roman" w:hAnsi="Times New Roman" w:cs="Times New Roman"/>
          <w:b/>
          <w:color w:val="000000"/>
          <w:sz w:val="24"/>
          <w:szCs w:val="24"/>
          <w:lang w:eastAsia="ar-SA"/>
        </w:rPr>
        <w:t>календарни дни</w:t>
      </w:r>
      <w:r w:rsidRPr="00915D99">
        <w:rPr>
          <w:rFonts w:ascii="Times New Roman" w:eastAsia="Times New Roman" w:hAnsi="Times New Roman" w:cs="Times New Roman"/>
          <w:b/>
          <w:color w:val="000000"/>
          <w:sz w:val="24"/>
          <w:szCs w:val="24"/>
          <w:lang w:eastAsia="ar-SA"/>
        </w:rPr>
        <w:t>.</w:t>
      </w:r>
    </w:p>
    <w:p w:rsidR="009C7FBF" w:rsidRPr="00915D99" w:rsidRDefault="009C7FBF" w:rsidP="00915D99">
      <w:pPr>
        <w:suppressAutoHyphens/>
        <w:spacing w:after="0" w:line="240" w:lineRule="auto"/>
        <w:jc w:val="both"/>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t xml:space="preserve">5.1.3. Срок за осъществяване на авторски надзор по време на строителството: ще се осъществява в зависимост от времетраенето на строителството - от подписване на Протокол за откриване на строителна площадка и определяне на строителна линия и ниво до подписването на Констативен акт </w:t>
      </w:r>
      <w:r w:rsidRPr="00915D99">
        <w:rPr>
          <w:rFonts w:ascii="Times New Roman" w:eastAsia="Times New Roman" w:hAnsi="Times New Roman" w:cs="Times New Roman"/>
          <w:b/>
          <w:bCs/>
          <w:color w:val="000000"/>
          <w:sz w:val="24"/>
          <w:szCs w:val="24"/>
          <w:lang w:eastAsia="bg-BG"/>
        </w:rPr>
        <w:t>за установяване годността за приемане на строежа (част, етап от него)</w:t>
      </w:r>
      <w:r w:rsidRPr="00915D99">
        <w:rPr>
          <w:rFonts w:ascii="Times New Roman" w:eastAsia="Times New Roman" w:hAnsi="Times New Roman" w:cs="Times New Roman"/>
          <w:b/>
          <w:color w:val="000000"/>
          <w:sz w:val="24"/>
          <w:szCs w:val="24"/>
          <w:lang w:eastAsia="ar-SA"/>
        </w:rPr>
        <w:t xml:space="preserve"> – Приложение № 15 към чл. 7, ал. 3, т. 15 от Наредба № 3 от 31 юли 2003 година.</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(2)</w:t>
      </w:r>
      <w:r w:rsidRPr="00915D99">
        <w:rPr>
          <w:rFonts w:ascii="Times New Roman" w:eastAsia="Times New Roman" w:hAnsi="Times New Roman" w:cs="Times New Roman"/>
          <w:color w:val="000000"/>
          <w:sz w:val="24"/>
          <w:szCs w:val="24"/>
          <w:lang w:eastAsia="ar-SA"/>
        </w:rPr>
        <w:t xml:space="preserve"> Срокът, общо за изпълнение на възложените с настоящия договор работи, започва да тече, считано от датата на получаване от </w:t>
      </w:r>
      <w:r w:rsidRPr="00915D99">
        <w:rPr>
          <w:rFonts w:ascii="Times New Roman" w:eastAsia="Times New Roman" w:hAnsi="Times New Roman" w:cs="Times New Roman"/>
          <w:b/>
          <w:color w:val="000000"/>
          <w:sz w:val="24"/>
          <w:szCs w:val="24"/>
          <w:lang w:eastAsia="ar-SA"/>
        </w:rPr>
        <w:t>ИЗПЪЛНИТЕЛЯ</w:t>
      </w:r>
      <w:r w:rsidRPr="00915D99">
        <w:rPr>
          <w:rFonts w:ascii="Times New Roman" w:eastAsia="Times New Roman" w:hAnsi="Times New Roman" w:cs="Times New Roman"/>
          <w:color w:val="000000"/>
          <w:sz w:val="24"/>
          <w:szCs w:val="24"/>
          <w:lang w:eastAsia="ar-SA"/>
        </w:rPr>
        <w:t xml:space="preserve"> на уведомително писмо, изпратено от страна на </w:t>
      </w:r>
      <w:r w:rsidRPr="00915D99">
        <w:rPr>
          <w:rFonts w:ascii="Times New Roman" w:eastAsia="Times New Roman" w:hAnsi="Times New Roman" w:cs="Times New Roman"/>
          <w:b/>
          <w:color w:val="000000"/>
          <w:sz w:val="24"/>
          <w:szCs w:val="24"/>
          <w:lang w:eastAsia="ar-SA"/>
        </w:rPr>
        <w:t>ВЪЗЛОЖИТЕЛЯ,</w:t>
      </w:r>
      <w:r w:rsidRPr="00915D99">
        <w:rPr>
          <w:rFonts w:ascii="Times New Roman" w:eastAsia="Times New Roman" w:hAnsi="Times New Roman" w:cs="Times New Roman"/>
          <w:color w:val="000000"/>
          <w:sz w:val="24"/>
          <w:szCs w:val="24"/>
          <w:lang w:eastAsia="ar-SA"/>
        </w:rPr>
        <w:t xml:space="preserve"> за стартиране на дейностите по договора и приключва с подписването на Констативен акт </w:t>
      </w:r>
      <w:r w:rsidRPr="00915D99">
        <w:rPr>
          <w:rFonts w:ascii="Times New Roman" w:eastAsia="Times New Roman" w:hAnsi="Times New Roman" w:cs="Times New Roman"/>
          <w:bCs/>
          <w:color w:val="000000"/>
          <w:sz w:val="24"/>
          <w:szCs w:val="24"/>
          <w:lang w:eastAsia="bg-BG"/>
        </w:rPr>
        <w:t>за установяване годността за приемане на строежа (част, етап от него)</w:t>
      </w:r>
      <w:r w:rsidRPr="00915D99">
        <w:rPr>
          <w:rFonts w:ascii="Times New Roman" w:eastAsia="Times New Roman" w:hAnsi="Times New Roman" w:cs="Times New Roman"/>
          <w:color w:val="000000"/>
          <w:sz w:val="24"/>
          <w:szCs w:val="24"/>
          <w:lang w:eastAsia="ar-SA"/>
        </w:rPr>
        <w:t xml:space="preserve"> – Приложение № 15 към чл. 7, ал. 3, т. 15 от Наредба № 3 от 31 юли 2003 година. Уведомителното писмо за стартиране на дейностите по договора следва да е придружено с необходимите документи за извършване на проектирането, които Възложителят е длъжен да осигури.</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 xml:space="preserve">(3) </w:t>
      </w:r>
      <w:r w:rsidRPr="00915D99">
        <w:rPr>
          <w:rFonts w:ascii="Times New Roman" w:eastAsia="Times New Roman" w:hAnsi="Times New Roman" w:cs="Times New Roman"/>
          <w:color w:val="000000"/>
          <w:sz w:val="24"/>
          <w:szCs w:val="24"/>
          <w:lang w:eastAsia="ar-SA"/>
        </w:rPr>
        <w:t xml:space="preserve">В срока по ал.1 и ал.2 не се включва периода, от датата на предаване на изработения инвестиционен проект на </w:t>
      </w:r>
      <w:r w:rsidRPr="00915D99">
        <w:rPr>
          <w:rFonts w:ascii="Times New Roman" w:eastAsia="Times New Roman" w:hAnsi="Times New Roman" w:cs="Times New Roman"/>
          <w:b/>
          <w:color w:val="000000"/>
          <w:sz w:val="24"/>
          <w:szCs w:val="24"/>
          <w:lang w:eastAsia="ar-SA"/>
        </w:rPr>
        <w:t>ВЪЗЛОЖИТЕЛЯ</w:t>
      </w:r>
      <w:r w:rsidRPr="00915D99">
        <w:rPr>
          <w:rFonts w:ascii="Times New Roman" w:eastAsia="Times New Roman" w:hAnsi="Times New Roman" w:cs="Times New Roman"/>
          <w:color w:val="000000"/>
          <w:sz w:val="24"/>
          <w:szCs w:val="24"/>
          <w:lang w:eastAsia="ar-SA"/>
        </w:rPr>
        <w:t xml:space="preserve"> до датата на подписване на Протокол за откриване на строителна площадка и определяне на строителна линия и ниво и осигурена възможност за започване на изпълнението. </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fr-FR"/>
        </w:rPr>
      </w:pPr>
      <w:r w:rsidRPr="00915D99">
        <w:rPr>
          <w:rFonts w:ascii="Times New Roman" w:eastAsia="Times New Roman" w:hAnsi="Times New Roman" w:cs="Times New Roman"/>
          <w:b/>
          <w:color w:val="000000"/>
          <w:sz w:val="24"/>
          <w:szCs w:val="24"/>
          <w:lang w:eastAsia="ar-SA"/>
        </w:rPr>
        <w:t xml:space="preserve">(4) </w:t>
      </w:r>
      <w:r w:rsidRPr="00915D99">
        <w:rPr>
          <w:rFonts w:ascii="Times New Roman" w:eastAsia="Times New Roman" w:hAnsi="Times New Roman" w:cs="Times New Roman"/>
          <w:color w:val="000000"/>
          <w:sz w:val="24"/>
          <w:szCs w:val="24"/>
          <w:lang w:eastAsia="ar-SA"/>
        </w:rPr>
        <w:t>Изпълнението на договора може да бъде временно спряно, ако възникнат извънредни обстоятелства</w:t>
      </w:r>
      <w:r w:rsidRPr="00915D99">
        <w:rPr>
          <w:rFonts w:ascii="Times New Roman" w:eastAsia="Times New Roman" w:hAnsi="Times New Roman" w:cs="Times New Roman"/>
          <w:color w:val="000000"/>
          <w:sz w:val="24"/>
          <w:szCs w:val="24"/>
          <w:vertAlign w:val="superscript"/>
          <w:lang w:val="en-US" w:eastAsia="ar-SA"/>
        </w:rPr>
        <w:footnoteReference w:id="1"/>
      </w:r>
      <w:r w:rsidRPr="00915D99">
        <w:rPr>
          <w:rFonts w:ascii="Times New Roman" w:eastAsia="Times New Roman" w:hAnsi="Times New Roman" w:cs="Times New Roman"/>
          <w:color w:val="000000"/>
          <w:sz w:val="24"/>
          <w:szCs w:val="24"/>
          <w:lang w:eastAsia="ar-SA"/>
        </w:rPr>
        <w:t xml:space="preserve"> извън волята на страните по Договора, които възпрепятстват изпълнението или го правят трудно или рисковано. </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p>
    <w:p w:rsidR="009C7FBF" w:rsidRPr="00915D99" w:rsidRDefault="009C7FBF" w:rsidP="00915D99">
      <w:pPr>
        <w:tabs>
          <w:tab w:val="left" w:pos="9922"/>
        </w:tabs>
        <w:suppressAutoHyphens/>
        <w:spacing w:after="0" w:line="240" w:lineRule="auto"/>
        <w:jc w:val="center"/>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t>VI. ПРАВА И ЗАДЪЛЖЕНИЯ НА ИЗПЪЛНИТЕЛЯ</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Чл.6. (1)</w:t>
      </w:r>
      <w:r w:rsidRPr="00915D99">
        <w:rPr>
          <w:rFonts w:ascii="Times New Roman" w:eastAsia="Times New Roman" w:hAnsi="Times New Roman" w:cs="Times New Roman"/>
          <w:color w:val="000000"/>
          <w:sz w:val="24"/>
          <w:szCs w:val="24"/>
          <w:lang w:eastAsia="ar-SA"/>
        </w:rPr>
        <w:t xml:space="preserve"> </w:t>
      </w:r>
      <w:r w:rsidRPr="00915D99">
        <w:rPr>
          <w:rFonts w:ascii="Times New Roman" w:eastAsia="Times New Roman" w:hAnsi="Times New Roman" w:cs="Times New Roman"/>
          <w:b/>
          <w:color w:val="000000"/>
          <w:sz w:val="24"/>
          <w:szCs w:val="24"/>
          <w:lang w:eastAsia="ar-SA"/>
        </w:rPr>
        <w:t>ИЗПЪЛНИТЕЛЯТ</w:t>
      </w:r>
      <w:r w:rsidRPr="00915D99">
        <w:rPr>
          <w:rFonts w:ascii="Times New Roman" w:eastAsia="Times New Roman" w:hAnsi="Times New Roman" w:cs="Times New Roman"/>
          <w:color w:val="000000"/>
          <w:sz w:val="24"/>
          <w:szCs w:val="24"/>
          <w:lang w:eastAsia="ar-SA"/>
        </w:rPr>
        <w:t xml:space="preserve"> е длъжен, във всички етапи на изпълнението на договора, да спазва императивните разпоредби на ЗУТ, регламентиращи задълженията на строителя и проектанта, като носи изцяло риска и отговорността за всички опасности по изпълнение на работите или доставените материали и оборудване, вложени в строителството, по време на целия срок на договора, определен в раздел V на този договор. </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(2)</w:t>
      </w:r>
      <w:r w:rsidRPr="00915D99">
        <w:rPr>
          <w:rFonts w:ascii="Times New Roman" w:eastAsia="Times New Roman" w:hAnsi="Times New Roman" w:cs="Times New Roman"/>
          <w:color w:val="000000"/>
          <w:sz w:val="24"/>
          <w:szCs w:val="24"/>
          <w:lang w:eastAsia="ar-SA"/>
        </w:rPr>
        <w:t xml:space="preserve"> </w:t>
      </w:r>
      <w:r w:rsidRPr="00915D99">
        <w:rPr>
          <w:rFonts w:ascii="Times New Roman" w:eastAsia="Times New Roman" w:hAnsi="Times New Roman" w:cs="Times New Roman"/>
          <w:b/>
          <w:color w:val="000000"/>
          <w:sz w:val="24"/>
          <w:szCs w:val="24"/>
          <w:lang w:eastAsia="ar-SA"/>
        </w:rPr>
        <w:t xml:space="preserve">ИЗПЪЛНИТЕЛЯТ </w:t>
      </w:r>
      <w:r w:rsidRPr="00915D99">
        <w:rPr>
          <w:rFonts w:ascii="Times New Roman" w:eastAsia="Times New Roman" w:hAnsi="Times New Roman" w:cs="Times New Roman"/>
          <w:color w:val="000000"/>
          <w:sz w:val="24"/>
          <w:szCs w:val="24"/>
          <w:lang w:eastAsia="ar-SA"/>
        </w:rPr>
        <w:t>се задължава да изработи инвестиционния проект качествено и в договорения срок, при съобразяване и</w:t>
      </w:r>
      <w:r w:rsidR="00D10BCA" w:rsidRPr="00915D99">
        <w:rPr>
          <w:rFonts w:ascii="Times New Roman" w:eastAsia="Times New Roman" w:hAnsi="Times New Roman" w:cs="Times New Roman"/>
          <w:color w:val="000000"/>
          <w:sz w:val="24"/>
          <w:szCs w:val="24"/>
          <w:lang w:eastAsia="ar-SA"/>
        </w:rPr>
        <w:t xml:space="preserve"> </w:t>
      </w:r>
      <w:r w:rsidRPr="00915D99">
        <w:rPr>
          <w:rFonts w:ascii="Times New Roman" w:eastAsia="Times New Roman" w:hAnsi="Times New Roman" w:cs="Times New Roman"/>
          <w:color w:val="000000"/>
          <w:sz w:val="24"/>
          <w:szCs w:val="24"/>
          <w:lang w:eastAsia="ar-SA"/>
        </w:rPr>
        <w:t>спазване на техническата спецификация</w:t>
      </w:r>
      <w:r w:rsidR="00EB7A13">
        <w:rPr>
          <w:rFonts w:ascii="Times New Roman" w:eastAsia="Times New Roman" w:hAnsi="Times New Roman" w:cs="Times New Roman"/>
          <w:color w:val="000000"/>
          <w:sz w:val="24"/>
          <w:szCs w:val="24"/>
          <w:lang w:eastAsia="ar-SA"/>
        </w:rPr>
        <w:t xml:space="preserve"> </w:t>
      </w:r>
      <w:r w:rsidRPr="00915D99">
        <w:rPr>
          <w:rFonts w:ascii="Times New Roman" w:eastAsia="Times New Roman" w:hAnsi="Times New Roman" w:cs="Times New Roman"/>
          <w:color w:val="000000"/>
          <w:sz w:val="24"/>
          <w:szCs w:val="24"/>
          <w:lang w:eastAsia="ar-SA"/>
        </w:rPr>
        <w:t xml:space="preserve">и действащата нормативна уредба, в това число изискванията по охрана на труда, санитарните и противопожарни норми. </w:t>
      </w:r>
      <w:r w:rsidRPr="00915D99">
        <w:rPr>
          <w:rFonts w:ascii="Times New Roman" w:eastAsia="Times New Roman" w:hAnsi="Times New Roman" w:cs="Times New Roman"/>
          <w:b/>
          <w:color w:val="000000"/>
          <w:sz w:val="24"/>
          <w:szCs w:val="24"/>
          <w:lang w:eastAsia="ar-SA"/>
        </w:rPr>
        <w:t>ИЗПЪЛНИТЕЛЯТ</w:t>
      </w:r>
      <w:r w:rsidRPr="00915D99">
        <w:rPr>
          <w:rFonts w:ascii="Times New Roman" w:eastAsia="Times New Roman" w:hAnsi="Times New Roman" w:cs="Times New Roman"/>
          <w:color w:val="000000"/>
          <w:sz w:val="24"/>
          <w:szCs w:val="24"/>
          <w:lang w:eastAsia="ar-SA"/>
        </w:rPr>
        <w:t xml:space="preserve"> се задължава да предаде на </w:t>
      </w:r>
      <w:r w:rsidRPr="00915D99">
        <w:rPr>
          <w:rFonts w:ascii="Times New Roman" w:eastAsia="Times New Roman" w:hAnsi="Times New Roman" w:cs="Times New Roman"/>
          <w:b/>
          <w:color w:val="000000"/>
          <w:sz w:val="24"/>
          <w:szCs w:val="24"/>
          <w:lang w:eastAsia="ar-SA"/>
        </w:rPr>
        <w:t>ВЪЗЛОЖИТЕЛЯ</w:t>
      </w:r>
      <w:r w:rsidRPr="00915D99">
        <w:rPr>
          <w:rFonts w:ascii="Times New Roman" w:eastAsia="Times New Roman" w:hAnsi="Times New Roman" w:cs="Times New Roman"/>
          <w:color w:val="000000"/>
          <w:sz w:val="24"/>
          <w:szCs w:val="24"/>
          <w:lang w:eastAsia="ar-SA"/>
        </w:rPr>
        <w:t xml:space="preserve">, 3 (три) комплекта на хартиен носител и един комплект на електронен носител от съгласуваните проекти. </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(3)</w:t>
      </w:r>
      <w:r w:rsidRPr="00915D99">
        <w:rPr>
          <w:rFonts w:ascii="Times New Roman" w:eastAsia="Times New Roman" w:hAnsi="Times New Roman" w:cs="Times New Roman"/>
          <w:color w:val="000000"/>
          <w:sz w:val="24"/>
          <w:szCs w:val="24"/>
          <w:lang w:eastAsia="ar-SA"/>
        </w:rPr>
        <w:t xml:space="preserve"> При изпълнение на възложените строително-монтажни работи </w:t>
      </w:r>
      <w:r w:rsidRPr="00915D99">
        <w:rPr>
          <w:rFonts w:ascii="Times New Roman" w:eastAsia="Times New Roman" w:hAnsi="Times New Roman" w:cs="Times New Roman"/>
          <w:b/>
          <w:color w:val="000000"/>
          <w:sz w:val="24"/>
          <w:szCs w:val="24"/>
          <w:lang w:eastAsia="ar-SA"/>
        </w:rPr>
        <w:t>ИЗПЪЛНИТЕЛЯТ</w:t>
      </w:r>
      <w:r w:rsidRPr="00915D99">
        <w:rPr>
          <w:rFonts w:ascii="Times New Roman" w:eastAsia="Times New Roman" w:hAnsi="Times New Roman" w:cs="Times New Roman"/>
          <w:color w:val="000000"/>
          <w:sz w:val="24"/>
          <w:szCs w:val="24"/>
          <w:lang w:eastAsia="ar-SA"/>
        </w:rPr>
        <w:t xml:space="preserve"> се задължава да спазва изискванията на всички приложими технически нормативни актове и стандарти, както и правилата по техническа безопасност, хигиена, </w:t>
      </w:r>
      <w:r w:rsidRPr="00915D99">
        <w:rPr>
          <w:rFonts w:ascii="Times New Roman" w:eastAsia="Times New Roman" w:hAnsi="Times New Roman" w:cs="Times New Roman"/>
          <w:color w:val="000000"/>
          <w:sz w:val="24"/>
          <w:szCs w:val="24"/>
          <w:lang w:eastAsia="ar-SA"/>
        </w:rPr>
        <w:lastRenderedPageBreak/>
        <w:t xml:space="preserve">противопожарна безопасност, както и да взима необходимите мерки за опазване на околната среда при извършване на възложените му с настоящия договор дейности. </w:t>
      </w:r>
      <w:r w:rsidRPr="00915D99">
        <w:rPr>
          <w:rFonts w:ascii="Times New Roman" w:eastAsia="Times New Roman" w:hAnsi="Times New Roman" w:cs="Times New Roman"/>
          <w:b/>
          <w:color w:val="000000"/>
          <w:sz w:val="24"/>
          <w:szCs w:val="24"/>
          <w:lang w:eastAsia="ar-SA"/>
        </w:rPr>
        <w:t>ИЗПЪЛНИТЕЛЯТ</w:t>
      </w:r>
      <w:r w:rsidRPr="00915D99">
        <w:rPr>
          <w:rFonts w:ascii="Times New Roman" w:eastAsia="Times New Roman" w:hAnsi="Times New Roman" w:cs="Times New Roman"/>
          <w:color w:val="000000"/>
          <w:sz w:val="24"/>
          <w:szCs w:val="24"/>
          <w:lang w:eastAsia="ar-SA"/>
        </w:rPr>
        <w:t xml:space="preserve"> също така се задължава да не допуска замърсяване на прилежащите площи и околна среда, да осигури опазване на дървета, тротоари, площадки и други съществуващи елементи на </w:t>
      </w:r>
      <w:proofErr w:type="spellStart"/>
      <w:r w:rsidRPr="00915D99">
        <w:rPr>
          <w:rFonts w:ascii="Times New Roman" w:eastAsia="Times New Roman" w:hAnsi="Times New Roman" w:cs="Times New Roman"/>
          <w:color w:val="000000"/>
          <w:sz w:val="24"/>
          <w:szCs w:val="24"/>
          <w:lang w:eastAsia="ar-SA"/>
        </w:rPr>
        <w:t>инфрактруктурата</w:t>
      </w:r>
      <w:proofErr w:type="spellEnd"/>
      <w:r w:rsidRPr="00915D99">
        <w:rPr>
          <w:rFonts w:ascii="Times New Roman" w:eastAsia="Times New Roman" w:hAnsi="Times New Roman" w:cs="Times New Roman"/>
          <w:color w:val="000000"/>
          <w:sz w:val="24"/>
          <w:szCs w:val="24"/>
          <w:lang w:eastAsia="ar-SA"/>
        </w:rPr>
        <w:t xml:space="preserve">. </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(4)</w:t>
      </w:r>
      <w:r w:rsidRPr="00915D99">
        <w:rPr>
          <w:rFonts w:ascii="Times New Roman" w:eastAsia="Times New Roman" w:hAnsi="Times New Roman" w:cs="Times New Roman"/>
          <w:color w:val="000000"/>
          <w:sz w:val="24"/>
          <w:szCs w:val="24"/>
          <w:lang w:eastAsia="ar-SA"/>
        </w:rPr>
        <w:t xml:space="preserve"> </w:t>
      </w:r>
      <w:r w:rsidRPr="00915D99">
        <w:rPr>
          <w:rFonts w:ascii="Times New Roman" w:eastAsia="Times New Roman" w:hAnsi="Times New Roman" w:cs="Times New Roman"/>
          <w:b/>
          <w:color w:val="000000"/>
          <w:sz w:val="24"/>
          <w:szCs w:val="24"/>
          <w:lang w:eastAsia="ar-SA"/>
        </w:rPr>
        <w:t>ИЗПЪЛНИТЕЛЯТ</w:t>
      </w:r>
      <w:r w:rsidRPr="00915D99">
        <w:rPr>
          <w:rFonts w:ascii="Times New Roman" w:eastAsia="Times New Roman" w:hAnsi="Times New Roman" w:cs="Times New Roman"/>
          <w:color w:val="000000"/>
          <w:sz w:val="24"/>
          <w:szCs w:val="24"/>
          <w:lang w:eastAsia="ar-SA"/>
        </w:rPr>
        <w:t xml:space="preserve"> се задължава да упражнява авторски надзор в съответствие с приложимата нормативна уредба, като при приключване на дейностите по авторски надзор да представи доклад за извършената работа.</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(5) ИЗПЪЛНИТЕЛЯТ</w:t>
      </w:r>
      <w:r w:rsidRPr="00915D99">
        <w:rPr>
          <w:rFonts w:ascii="Times New Roman" w:eastAsia="Times New Roman" w:hAnsi="Times New Roman" w:cs="Times New Roman"/>
          <w:color w:val="000000"/>
          <w:sz w:val="24"/>
          <w:szCs w:val="24"/>
          <w:lang w:eastAsia="ar-SA"/>
        </w:rPr>
        <w:t xml:space="preserve"> се задължава да държи на обекта едно копие от инвестиционния проект и да го предоставя, при поискване от представители участници в строителството и контролните органи.</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(6)</w:t>
      </w:r>
      <w:r w:rsidRPr="00915D99">
        <w:rPr>
          <w:rFonts w:ascii="Times New Roman" w:eastAsia="Times New Roman" w:hAnsi="Times New Roman" w:cs="Times New Roman"/>
          <w:color w:val="000000"/>
          <w:sz w:val="24"/>
          <w:szCs w:val="24"/>
          <w:lang w:eastAsia="ar-SA"/>
        </w:rPr>
        <w:t xml:space="preserve"> </w:t>
      </w:r>
      <w:r w:rsidRPr="00915D99">
        <w:rPr>
          <w:rFonts w:ascii="Times New Roman" w:eastAsia="Times New Roman" w:hAnsi="Times New Roman" w:cs="Times New Roman"/>
          <w:b/>
          <w:color w:val="000000"/>
          <w:sz w:val="24"/>
          <w:szCs w:val="24"/>
          <w:lang w:eastAsia="ar-SA"/>
        </w:rPr>
        <w:t>ИЗПЪЛНИТЕЛЯТ</w:t>
      </w:r>
      <w:r w:rsidRPr="00915D99">
        <w:rPr>
          <w:rFonts w:ascii="Times New Roman" w:eastAsia="Times New Roman" w:hAnsi="Times New Roman" w:cs="Times New Roman"/>
          <w:color w:val="000000"/>
          <w:sz w:val="24"/>
          <w:szCs w:val="24"/>
          <w:lang w:eastAsia="ar-SA"/>
        </w:rPr>
        <w:t xml:space="preserve"> е длъжен своевременно да уведомява </w:t>
      </w:r>
      <w:r w:rsidRPr="00915D99">
        <w:rPr>
          <w:rFonts w:ascii="Times New Roman" w:eastAsia="Times New Roman" w:hAnsi="Times New Roman" w:cs="Times New Roman"/>
          <w:b/>
          <w:color w:val="000000"/>
          <w:sz w:val="24"/>
          <w:szCs w:val="24"/>
          <w:lang w:eastAsia="ar-SA"/>
        </w:rPr>
        <w:t>ВЪЗЛОЖИТЕЛЯ</w:t>
      </w:r>
      <w:r w:rsidRPr="00915D99">
        <w:rPr>
          <w:rFonts w:ascii="Times New Roman" w:eastAsia="Times New Roman" w:hAnsi="Times New Roman" w:cs="Times New Roman"/>
          <w:color w:val="000000"/>
          <w:sz w:val="24"/>
          <w:szCs w:val="24"/>
          <w:lang w:eastAsia="ar-SA"/>
        </w:rPr>
        <w:t xml:space="preserve"> за всички обстоятелства, които създават реални предпоставки за забавяне или спиране изпълнението на строително-монтажните работи и/или други дейности по реализация на обекта.</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i/>
          <w:iCs/>
          <w:color w:val="000000"/>
          <w:sz w:val="24"/>
          <w:szCs w:val="24"/>
          <w:lang w:eastAsia="ar-SA"/>
        </w:rPr>
      </w:pPr>
      <w:r w:rsidRPr="00915D99">
        <w:rPr>
          <w:rFonts w:ascii="Times New Roman" w:eastAsia="Times New Roman" w:hAnsi="Times New Roman" w:cs="Times New Roman"/>
          <w:b/>
          <w:color w:val="000000"/>
          <w:sz w:val="24"/>
          <w:szCs w:val="24"/>
          <w:lang w:eastAsia="ar-SA"/>
        </w:rPr>
        <w:t>(7)</w:t>
      </w:r>
      <w:r w:rsidRPr="00915D99">
        <w:rPr>
          <w:rFonts w:ascii="Times New Roman" w:eastAsia="Times New Roman" w:hAnsi="Times New Roman" w:cs="Times New Roman"/>
          <w:color w:val="000000"/>
          <w:sz w:val="24"/>
          <w:szCs w:val="24"/>
          <w:lang w:eastAsia="ar-SA"/>
        </w:rPr>
        <w:t xml:space="preserve"> </w:t>
      </w:r>
      <w:r w:rsidRPr="00915D99">
        <w:rPr>
          <w:rFonts w:ascii="Times New Roman" w:eastAsia="Times New Roman" w:hAnsi="Times New Roman" w:cs="Times New Roman"/>
          <w:b/>
          <w:color w:val="000000"/>
          <w:sz w:val="24"/>
          <w:szCs w:val="24"/>
          <w:lang w:eastAsia="ar-SA"/>
        </w:rPr>
        <w:t>ИЗПЪЛНИТЕЛЯТ</w:t>
      </w:r>
      <w:r w:rsidRPr="00915D99">
        <w:rPr>
          <w:rFonts w:ascii="Times New Roman" w:eastAsia="Times New Roman" w:hAnsi="Times New Roman" w:cs="Times New Roman"/>
          <w:color w:val="000000"/>
          <w:sz w:val="24"/>
          <w:szCs w:val="24"/>
          <w:lang w:eastAsia="ar-SA"/>
        </w:rPr>
        <w:t xml:space="preserve"> следва да изпълнява дейностите по договора.</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(8)</w:t>
      </w:r>
      <w:r w:rsidRPr="00915D99">
        <w:rPr>
          <w:rFonts w:ascii="Times New Roman" w:eastAsia="Times New Roman" w:hAnsi="Times New Roman" w:cs="Times New Roman"/>
          <w:color w:val="000000"/>
          <w:sz w:val="24"/>
          <w:szCs w:val="24"/>
          <w:lang w:eastAsia="ar-SA"/>
        </w:rPr>
        <w:t xml:space="preserve"> За срока на Договора, </w:t>
      </w:r>
      <w:r w:rsidRPr="00915D99">
        <w:rPr>
          <w:rFonts w:ascii="Times New Roman" w:eastAsia="Times New Roman" w:hAnsi="Times New Roman" w:cs="Times New Roman"/>
          <w:b/>
          <w:color w:val="000000"/>
          <w:sz w:val="24"/>
          <w:szCs w:val="24"/>
          <w:lang w:eastAsia="ar-SA"/>
        </w:rPr>
        <w:t>ИЗПЪЛНИТЕЛЯТ</w:t>
      </w:r>
      <w:r w:rsidRPr="00915D99">
        <w:rPr>
          <w:rFonts w:ascii="Times New Roman" w:eastAsia="Times New Roman" w:hAnsi="Times New Roman" w:cs="Times New Roman"/>
          <w:color w:val="000000"/>
          <w:sz w:val="24"/>
          <w:szCs w:val="24"/>
          <w:lang w:eastAsia="ar-SA"/>
        </w:rPr>
        <w:t xml:space="preserve"> се задължава да поддържа валидна застраховка за покриване на пълната му професионална отговорност като проектант и строител, съгласно изискването на чл. 171 от Закона за устройството на територията и Наредбата за условията и реда за задължително застраховане в проектирането и строителството /ДВ бр.17 от 2004 год./.</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(9)</w:t>
      </w:r>
      <w:r w:rsidRPr="00915D99">
        <w:rPr>
          <w:rFonts w:ascii="Times New Roman" w:eastAsia="Times New Roman" w:hAnsi="Times New Roman" w:cs="Times New Roman"/>
          <w:color w:val="000000"/>
          <w:sz w:val="24"/>
          <w:szCs w:val="24"/>
          <w:lang w:eastAsia="ar-SA"/>
        </w:rPr>
        <w:t xml:space="preserve"> </w:t>
      </w:r>
      <w:r w:rsidRPr="00915D99">
        <w:rPr>
          <w:rFonts w:ascii="Times New Roman" w:eastAsia="Times New Roman" w:hAnsi="Times New Roman" w:cs="Times New Roman"/>
          <w:b/>
          <w:color w:val="000000"/>
          <w:sz w:val="24"/>
          <w:szCs w:val="24"/>
          <w:lang w:eastAsia="ar-SA"/>
        </w:rPr>
        <w:t>ИЗПЪЛНИТЕЛЯТ</w:t>
      </w:r>
      <w:r w:rsidRPr="00915D99">
        <w:rPr>
          <w:rFonts w:ascii="Times New Roman" w:eastAsia="Times New Roman" w:hAnsi="Times New Roman" w:cs="Times New Roman"/>
          <w:color w:val="000000"/>
          <w:sz w:val="24"/>
          <w:szCs w:val="24"/>
          <w:lang w:eastAsia="ar-SA"/>
        </w:rPr>
        <w:t xml:space="preserve"> следва да се запознае със съществуващите съоръжения и проводи на техническата инфраструктура в района на извършване на работите, доколкото са отразени в публично достъпни архиви и/или регистри и/или информационни масиви или са посочени в предадени му от Възложителя документи. </w:t>
      </w:r>
      <w:r w:rsidRPr="00915D99">
        <w:rPr>
          <w:rFonts w:ascii="Times New Roman" w:eastAsia="Times New Roman" w:hAnsi="Times New Roman" w:cs="Times New Roman"/>
          <w:b/>
          <w:color w:val="000000"/>
          <w:sz w:val="24"/>
          <w:szCs w:val="24"/>
          <w:lang w:eastAsia="ar-SA"/>
        </w:rPr>
        <w:t>ИЗПЪЛНИТЕЛЯТ</w:t>
      </w:r>
      <w:r w:rsidRPr="00915D99">
        <w:rPr>
          <w:rFonts w:ascii="Times New Roman" w:eastAsia="Times New Roman" w:hAnsi="Times New Roman" w:cs="Times New Roman"/>
          <w:color w:val="000000"/>
          <w:sz w:val="24"/>
          <w:szCs w:val="24"/>
          <w:lang w:eastAsia="ar-SA"/>
        </w:rPr>
        <w:t xml:space="preserve"> ще отговаря за щети по съоръжения и проводи на техническата инфраструктура, нанесени от него или от лица, ангажирани от него и работещи на площадката, освен когато не е имал възможност да научи за тях при полагане на разумна грижа за това. Всякакви дейности по отстраняване на щети и възстановяване трябва да се извършват в технологично най – краткия срок. </w:t>
      </w:r>
    </w:p>
    <w:p w:rsidR="009C7FBF" w:rsidRPr="00EB7A13"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(10)</w:t>
      </w:r>
      <w:r w:rsidRPr="00915D99">
        <w:rPr>
          <w:rFonts w:ascii="Times New Roman" w:eastAsia="Times New Roman" w:hAnsi="Times New Roman" w:cs="Times New Roman"/>
          <w:color w:val="000000"/>
          <w:sz w:val="24"/>
          <w:szCs w:val="24"/>
          <w:lang w:eastAsia="ar-SA"/>
        </w:rPr>
        <w:t xml:space="preserve"> ИЗПЪЛНИТЕЛЯТ ще съгласува с компетентните органи и участници в </w:t>
      </w:r>
      <w:proofErr w:type="spellStart"/>
      <w:r w:rsidRPr="00915D99">
        <w:rPr>
          <w:rFonts w:ascii="Times New Roman" w:eastAsia="Times New Roman" w:hAnsi="Times New Roman" w:cs="Times New Roman"/>
          <w:color w:val="000000"/>
          <w:sz w:val="24"/>
          <w:szCs w:val="24"/>
          <w:lang w:eastAsia="ar-SA"/>
        </w:rPr>
        <w:t>сроителния</w:t>
      </w:r>
      <w:proofErr w:type="spellEnd"/>
      <w:r w:rsidRPr="00915D99">
        <w:rPr>
          <w:rFonts w:ascii="Times New Roman" w:eastAsia="Times New Roman" w:hAnsi="Times New Roman" w:cs="Times New Roman"/>
          <w:color w:val="000000"/>
          <w:sz w:val="24"/>
          <w:szCs w:val="24"/>
          <w:lang w:eastAsia="ar-SA"/>
        </w:rPr>
        <w:t xml:space="preserve"> процес работите си по преместване и </w:t>
      </w:r>
      <w:proofErr w:type="spellStart"/>
      <w:r w:rsidRPr="00915D99">
        <w:rPr>
          <w:rFonts w:ascii="Times New Roman" w:eastAsia="Times New Roman" w:hAnsi="Times New Roman" w:cs="Times New Roman"/>
          <w:color w:val="000000"/>
          <w:sz w:val="24"/>
          <w:szCs w:val="24"/>
          <w:lang w:eastAsia="ar-SA"/>
        </w:rPr>
        <w:t>последващо</w:t>
      </w:r>
      <w:proofErr w:type="spellEnd"/>
      <w:r w:rsidRPr="00915D99">
        <w:rPr>
          <w:rFonts w:ascii="Times New Roman" w:eastAsia="Times New Roman" w:hAnsi="Times New Roman" w:cs="Times New Roman"/>
          <w:color w:val="000000"/>
          <w:sz w:val="24"/>
          <w:szCs w:val="24"/>
          <w:lang w:eastAsia="ar-SA"/>
        </w:rPr>
        <w:t xml:space="preserve"> възстановяване, ако е необходимо, на съоръжения и проводи на техническата инфраструктура и/или затваряне и ограничаване на пътища и улици, по начин, който да предизвика най-малки смущения за населението. Във всички случаи, </w:t>
      </w:r>
      <w:r w:rsidRPr="00915D99">
        <w:rPr>
          <w:rFonts w:ascii="Times New Roman" w:eastAsia="Times New Roman" w:hAnsi="Times New Roman" w:cs="Times New Roman"/>
          <w:caps/>
          <w:color w:val="000000"/>
          <w:sz w:val="24"/>
          <w:szCs w:val="24"/>
          <w:lang w:eastAsia="ar-SA"/>
        </w:rPr>
        <w:t>Изпълнителят</w:t>
      </w:r>
      <w:r w:rsidRPr="00915D99">
        <w:rPr>
          <w:rFonts w:ascii="Times New Roman" w:eastAsia="Times New Roman" w:hAnsi="Times New Roman" w:cs="Times New Roman"/>
          <w:color w:val="000000"/>
          <w:sz w:val="24"/>
          <w:szCs w:val="24"/>
          <w:lang w:eastAsia="ar-SA"/>
        </w:rPr>
        <w:t xml:space="preserve"> ще отправя исканията си за съгласуване поне 3 дни преди планираното започване на работите по такива съоръжения, придружени с подходяща обосновка и копия на изискуемите </w:t>
      </w:r>
      <w:r w:rsidRPr="00EB7A13">
        <w:rPr>
          <w:rFonts w:ascii="Times New Roman" w:eastAsia="Times New Roman" w:hAnsi="Times New Roman" w:cs="Times New Roman"/>
          <w:color w:val="000000"/>
          <w:sz w:val="24"/>
          <w:szCs w:val="24"/>
          <w:lang w:eastAsia="ar-SA"/>
        </w:rPr>
        <w:t xml:space="preserve">разрешителни, когато е приложимо. </w:t>
      </w:r>
    </w:p>
    <w:p w:rsidR="009C7FBF" w:rsidRPr="00EB7A13" w:rsidRDefault="009C7FBF" w:rsidP="00915D99">
      <w:pPr>
        <w:tabs>
          <w:tab w:val="left" w:pos="9922"/>
        </w:tabs>
        <w:spacing w:after="0" w:line="240" w:lineRule="auto"/>
        <w:jc w:val="both"/>
        <w:rPr>
          <w:rFonts w:ascii="Times New Roman" w:eastAsia="Times New Roman" w:hAnsi="Times New Roman" w:cs="Times New Roman"/>
          <w:color w:val="000000"/>
          <w:sz w:val="24"/>
          <w:szCs w:val="24"/>
          <w:lang w:eastAsia="bg-BG"/>
        </w:rPr>
      </w:pPr>
      <w:r w:rsidRPr="00EB7A13">
        <w:rPr>
          <w:rFonts w:ascii="Times New Roman" w:eastAsia="Times New Roman" w:hAnsi="Times New Roman" w:cs="Times New Roman"/>
          <w:b/>
          <w:color w:val="000000"/>
          <w:sz w:val="24"/>
          <w:szCs w:val="24"/>
          <w:lang w:eastAsia="bg-BG"/>
        </w:rPr>
        <w:t>(11)</w:t>
      </w:r>
      <w:r w:rsidRPr="00EB7A13">
        <w:rPr>
          <w:rFonts w:ascii="Times New Roman" w:eastAsia="Times New Roman" w:hAnsi="Times New Roman" w:cs="Times New Roman"/>
          <w:color w:val="000000"/>
          <w:sz w:val="24"/>
          <w:szCs w:val="24"/>
          <w:lang w:eastAsia="bg-BG"/>
        </w:rPr>
        <w:t xml:space="preserve"> ИЗПЪЛНИТЕЛЯТ изпълнява задълженията си самостоятелно или с подизпълнител. При ползване на подизпълнител, ИЗПЪЛНИТЕЛЯТ е длъжен да спазва разпоредбите на чл. 66 от Закона за обществени поръчки. ИЗПЪЛНИТЕЛЯТ се задължава да сключи договор за </w:t>
      </w:r>
      <w:proofErr w:type="spellStart"/>
      <w:r w:rsidRPr="00EB7A13">
        <w:rPr>
          <w:rFonts w:ascii="Times New Roman" w:eastAsia="Times New Roman" w:hAnsi="Times New Roman" w:cs="Times New Roman"/>
          <w:color w:val="000000"/>
          <w:sz w:val="24"/>
          <w:szCs w:val="24"/>
          <w:lang w:eastAsia="bg-BG"/>
        </w:rPr>
        <w:t>подизпълнение</w:t>
      </w:r>
      <w:proofErr w:type="spellEnd"/>
      <w:r w:rsidRPr="00EB7A13">
        <w:rPr>
          <w:rFonts w:ascii="Times New Roman" w:eastAsia="Times New Roman" w:hAnsi="Times New Roman" w:cs="Times New Roman"/>
          <w:color w:val="000000"/>
          <w:sz w:val="24"/>
          <w:szCs w:val="24"/>
          <w:lang w:eastAsia="bg-BG"/>
        </w:rPr>
        <w:t>, ако е обявил в офертата си ползването на подизпълнители.</w:t>
      </w:r>
    </w:p>
    <w:p w:rsidR="009C7FBF" w:rsidRPr="00915D99" w:rsidRDefault="009C7FBF" w:rsidP="00915D99">
      <w:pPr>
        <w:tabs>
          <w:tab w:val="left" w:pos="9922"/>
        </w:tabs>
        <w:suppressAutoHyphens/>
        <w:spacing w:after="0" w:line="240" w:lineRule="auto"/>
        <w:jc w:val="center"/>
        <w:rPr>
          <w:rFonts w:ascii="Times New Roman" w:eastAsia="Times New Roman" w:hAnsi="Times New Roman" w:cs="Times New Roman"/>
          <w:b/>
          <w:color w:val="000000"/>
          <w:sz w:val="24"/>
          <w:szCs w:val="24"/>
          <w:lang w:eastAsia="ar-SA"/>
        </w:rPr>
      </w:pPr>
      <w:r w:rsidRPr="00EB7A13">
        <w:rPr>
          <w:rFonts w:ascii="Times New Roman" w:eastAsia="Times New Roman" w:hAnsi="Times New Roman" w:cs="Times New Roman"/>
          <w:b/>
          <w:color w:val="000000"/>
          <w:sz w:val="24"/>
          <w:szCs w:val="24"/>
          <w:lang w:eastAsia="ar-SA"/>
        </w:rPr>
        <w:t>VІI. ПРАВА И ЗАДЪЛЖЕНИЯ НА ВЪЗЛОЖИТЕЛЯ</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Чл.7. (1)</w:t>
      </w:r>
      <w:r w:rsidRPr="00915D99">
        <w:rPr>
          <w:rFonts w:ascii="Times New Roman" w:eastAsia="Times New Roman" w:hAnsi="Times New Roman" w:cs="Times New Roman"/>
          <w:color w:val="000000"/>
          <w:sz w:val="24"/>
          <w:szCs w:val="24"/>
          <w:lang w:eastAsia="ar-SA"/>
        </w:rPr>
        <w:t xml:space="preserve"> </w:t>
      </w:r>
      <w:r w:rsidRPr="00915D99">
        <w:rPr>
          <w:rFonts w:ascii="Times New Roman" w:eastAsia="Times New Roman" w:hAnsi="Times New Roman" w:cs="Times New Roman"/>
          <w:b/>
          <w:color w:val="000000"/>
          <w:sz w:val="24"/>
          <w:szCs w:val="24"/>
          <w:lang w:eastAsia="ar-SA"/>
        </w:rPr>
        <w:t>ВЪЗЛОЖИТЕЛЯТ</w:t>
      </w:r>
      <w:r w:rsidRPr="00915D99">
        <w:rPr>
          <w:rFonts w:ascii="Times New Roman" w:eastAsia="Times New Roman" w:hAnsi="Times New Roman" w:cs="Times New Roman"/>
          <w:color w:val="000000"/>
          <w:sz w:val="24"/>
          <w:szCs w:val="24"/>
          <w:lang w:eastAsia="ar-SA"/>
        </w:rPr>
        <w:t xml:space="preserve"> е задължен да заплаща сумите по начина и в сроковете определени в този договор.</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(2)</w:t>
      </w:r>
      <w:r w:rsidRPr="00915D99">
        <w:rPr>
          <w:rFonts w:ascii="Times New Roman" w:eastAsia="Times New Roman" w:hAnsi="Times New Roman" w:cs="Times New Roman"/>
          <w:color w:val="000000"/>
          <w:sz w:val="24"/>
          <w:szCs w:val="24"/>
          <w:lang w:eastAsia="ar-SA"/>
        </w:rPr>
        <w:t xml:space="preserve"> </w:t>
      </w:r>
      <w:r w:rsidRPr="00915D99">
        <w:rPr>
          <w:rFonts w:ascii="Times New Roman" w:eastAsia="Times New Roman" w:hAnsi="Times New Roman" w:cs="Times New Roman"/>
          <w:b/>
          <w:color w:val="000000"/>
          <w:sz w:val="24"/>
          <w:szCs w:val="24"/>
          <w:lang w:eastAsia="ar-SA"/>
        </w:rPr>
        <w:t>ВЪЗЛОЖИТЕЛЯТ</w:t>
      </w:r>
      <w:r w:rsidRPr="00915D99">
        <w:rPr>
          <w:rFonts w:ascii="Times New Roman" w:eastAsia="Times New Roman" w:hAnsi="Times New Roman" w:cs="Times New Roman"/>
          <w:color w:val="000000"/>
          <w:sz w:val="24"/>
          <w:szCs w:val="24"/>
          <w:lang w:eastAsia="ar-SA"/>
        </w:rPr>
        <w:t xml:space="preserve"> е задължен да оказва всякакво нужно съдействие на </w:t>
      </w:r>
      <w:r w:rsidRPr="00915D99">
        <w:rPr>
          <w:rFonts w:ascii="Times New Roman" w:eastAsia="Times New Roman" w:hAnsi="Times New Roman" w:cs="Times New Roman"/>
          <w:b/>
          <w:color w:val="000000"/>
          <w:sz w:val="24"/>
          <w:szCs w:val="24"/>
          <w:lang w:eastAsia="ar-SA"/>
        </w:rPr>
        <w:t xml:space="preserve">ИЗПЪЛНИТЕЛЯ </w:t>
      </w:r>
      <w:r w:rsidRPr="00915D99">
        <w:rPr>
          <w:rFonts w:ascii="Times New Roman" w:eastAsia="Times New Roman" w:hAnsi="Times New Roman" w:cs="Times New Roman"/>
          <w:color w:val="000000"/>
          <w:sz w:val="24"/>
          <w:szCs w:val="24"/>
          <w:lang w:eastAsia="ar-SA"/>
        </w:rPr>
        <w:t>за изпълнение</w:t>
      </w:r>
      <w:r w:rsidRPr="00915D99">
        <w:rPr>
          <w:rFonts w:ascii="Times New Roman" w:eastAsia="Times New Roman" w:hAnsi="Times New Roman" w:cs="Times New Roman"/>
          <w:b/>
          <w:color w:val="000000"/>
          <w:sz w:val="24"/>
          <w:szCs w:val="24"/>
          <w:lang w:eastAsia="ar-SA"/>
        </w:rPr>
        <w:t xml:space="preserve"> </w:t>
      </w:r>
      <w:r w:rsidRPr="00915D99">
        <w:rPr>
          <w:rFonts w:ascii="Times New Roman" w:eastAsia="Times New Roman" w:hAnsi="Times New Roman" w:cs="Times New Roman"/>
          <w:color w:val="000000"/>
          <w:sz w:val="24"/>
          <w:szCs w:val="24"/>
          <w:lang w:eastAsia="ar-SA"/>
        </w:rPr>
        <w:t>на работите, възложени с настоящия договор.</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(3)</w:t>
      </w:r>
      <w:r w:rsidRPr="00915D99">
        <w:rPr>
          <w:rFonts w:ascii="Times New Roman" w:eastAsia="Times New Roman" w:hAnsi="Times New Roman" w:cs="Times New Roman"/>
          <w:color w:val="000000"/>
          <w:sz w:val="24"/>
          <w:szCs w:val="24"/>
          <w:lang w:eastAsia="ar-SA"/>
        </w:rPr>
        <w:t xml:space="preserve"> </w:t>
      </w:r>
      <w:r w:rsidRPr="00915D99">
        <w:rPr>
          <w:rFonts w:ascii="Times New Roman" w:eastAsia="Times New Roman" w:hAnsi="Times New Roman" w:cs="Times New Roman"/>
          <w:b/>
          <w:color w:val="000000"/>
          <w:sz w:val="24"/>
          <w:szCs w:val="24"/>
          <w:lang w:eastAsia="ar-SA"/>
        </w:rPr>
        <w:t>В тридневен срок от</w:t>
      </w:r>
      <w:r w:rsidRPr="00915D99">
        <w:rPr>
          <w:rFonts w:ascii="Times New Roman" w:eastAsia="Times New Roman" w:hAnsi="Times New Roman" w:cs="Times New Roman"/>
          <w:color w:val="000000"/>
          <w:sz w:val="24"/>
          <w:szCs w:val="24"/>
          <w:lang w:eastAsia="ar-SA"/>
        </w:rPr>
        <w:t xml:space="preserve"> сключване на договора с избрания консултант, който ще упражнява строителен надзор, </w:t>
      </w:r>
      <w:r w:rsidRPr="00915D99">
        <w:rPr>
          <w:rFonts w:ascii="Times New Roman" w:eastAsia="Times New Roman" w:hAnsi="Times New Roman" w:cs="Times New Roman"/>
          <w:b/>
          <w:color w:val="000000"/>
          <w:sz w:val="24"/>
          <w:szCs w:val="24"/>
          <w:lang w:eastAsia="ar-SA"/>
        </w:rPr>
        <w:t>ВЪЗЛОЖИТЕЛЯТ</w:t>
      </w:r>
      <w:r w:rsidRPr="00915D99">
        <w:rPr>
          <w:rFonts w:ascii="Times New Roman" w:eastAsia="Times New Roman" w:hAnsi="Times New Roman" w:cs="Times New Roman"/>
          <w:color w:val="000000"/>
          <w:sz w:val="24"/>
          <w:szCs w:val="24"/>
          <w:lang w:eastAsia="ar-SA"/>
        </w:rPr>
        <w:t xml:space="preserve"> се задължава да уведоми </w:t>
      </w:r>
      <w:r w:rsidRPr="00915D99">
        <w:rPr>
          <w:rFonts w:ascii="Times New Roman" w:eastAsia="Times New Roman" w:hAnsi="Times New Roman" w:cs="Times New Roman"/>
          <w:b/>
          <w:color w:val="000000"/>
          <w:sz w:val="24"/>
          <w:szCs w:val="24"/>
          <w:lang w:eastAsia="ar-SA"/>
        </w:rPr>
        <w:lastRenderedPageBreak/>
        <w:t>ИЗПЪЛНИТЕЛЯ</w:t>
      </w:r>
      <w:r w:rsidRPr="00915D99">
        <w:rPr>
          <w:rFonts w:ascii="Times New Roman" w:eastAsia="Times New Roman" w:hAnsi="Times New Roman" w:cs="Times New Roman"/>
          <w:color w:val="000000"/>
          <w:sz w:val="24"/>
          <w:szCs w:val="24"/>
          <w:lang w:eastAsia="ar-SA"/>
        </w:rPr>
        <w:t>, за представители на Строителния надзор и Възложителя, които ще подписват всички актове и протоколи съгласно Наредба № 3 за съставяне на актове и протоколи по време на строителството.</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(4)</w:t>
      </w:r>
      <w:r w:rsidRPr="00915D99">
        <w:rPr>
          <w:rFonts w:ascii="Times New Roman" w:eastAsia="Times New Roman" w:hAnsi="Times New Roman" w:cs="Times New Roman"/>
          <w:color w:val="000000"/>
          <w:sz w:val="24"/>
          <w:szCs w:val="24"/>
          <w:lang w:eastAsia="ar-SA"/>
        </w:rPr>
        <w:t xml:space="preserve"> </w:t>
      </w:r>
      <w:r w:rsidRPr="00915D99">
        <w:rPr>
          <w:rFonts w:ascii="Times New Roman" w:eastAsia="Times New Roman" w:hAnsi="Times New Roman" w:cs="Times New Roman"/>
          <w:b/>
          <w:color w:val="000000"/>
          <w:sz w:val="24"/>
          <w:szCs w:val="24"/>
          <w:lang w:eastAsia="ar-SA"/>
        </w:rPr>
        <w:t>ВЪЗЛОЖИТЕЛЯТ</w:t>
      </w:r>
      <w:r w:rsidRPr="00915D99">
        <w:rPr>
          <w:rFonts w:ascii="Times New Roman" w:eastAsia="Times New Roman" w:hAnsi="Times New Roman" w:cs="Times New Roman"/>
          <w:color w:val="000000"/>
          <w:sz w:val="24"/>
          <w:szCs w:val="24"/>
          <w:lang w:eastAsia="ar-SA"/>
        </w:rPr>
        <w:t xml:space="preserve"> се задължава да предостави на </w:t>
      </w:r>
      <w:r w:rsidRPr="00915D99">
        <w:rPr>
          <w:rFonts w:ascii="Times New Roman" w:eastAsia="Times New Roman" w:hAnsi="Times New Roman" w:cs="Times New Roman"/>
          <w:b/>
          <w:color w:val="000000"/>
          <w:sz w:val="24"/>
          <w:szCs w:val="24"/>
          <w:lang w:eastAsia="ar-SA"/>
        </w:rPr>
        <w:t>ИЗПЪЛНИТЕЛЯ</w:t>
      </w:r>
      <w:r w:rsidRPr="00915D99">
        <w:rPr>
          <w:rFonts w:ascii="Times New Roman" w:eastAsia="Times New Roman" w:hAnsi="Times New Roman" w:cs="Times New Roman"/>
          <w:color w:val="000000"/>
          <w:sz w:val="24"/>
          <w:szCs w:val="24"/>
          <w:lang w:eastAsia="ar-SA"/>
        </w:rPr>
        <w:t xml:space="preserve"> строителната площадка с Протокол </w:t>
      </w:r>
      <w:proofErr w:type="spellStart"/>
      <w:r w:rsidRPr="00915D99">
        <w:rPr>
          <w:rFonts w:ascii="Times New Roman" w:eastAsia="Times New Roman" w:hAnsi="Times New Roman" w:cs="Times New Roman"/>
          <w:color w:val="000000"/>
          <w:sz w:val="24"/>
          <w:szCs w:val="24"/>
          <w:lang w:eastAsia="ar-SA"/>
        </w:rPr>
        <w:t>обр</w:t>
      </w:r>
      <w:proofErr w:type="spellEnd"/>
      <w:r w:rsidRPr="00915D99">
        <w:rPr>
          <w:rFonts w:ascii="Times New Roman" w:eastAsia="Times New Roman" w:hAnsi="Times New Roman" w:cs="Times New Roman"/>
          <w:color w:val="000000"/>
          <w:sz w:val="24"/>
          <w:szCs w:val="24"/>
          <w:lang w:eastAsia="ar-SA"/>
        </w:rPr>
        <w:t>. № 2 към чл. 7, ал. 3, т. 2 за откриване на строителна площадка и определяне на строителна линия и ниво на строежа и да осигури свободен достъп до обекта</w:t>
      </w:r>
      <w:r w:rsidR="00EB7A13">
        <w:rPr>
          <w:rFonts w:ascii="Times New Roman" w:eastAsia="Times New Roman" w:hAnsi="Times New Roman" w:cs="Times New Roman"/>
          <w:color w:val="000000"/>
          <w:sz w:val="24"/>
          <w:szCs w:val="24"/>
          <w:lang w:eastAsia="ar-SA"/>
        </w:rPr>
        <w:t>.</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(5) ВЪЗЛОЖИТЕЛЯТ</w:t>
      </w:r>
      <w:r w:rsidRPr="00915D99">
        <w:rPr>
          <w:rFonts w:ascii="Times New Roman" w:eastAsia="Times New Roman" w:hAnsi="Times New Roman" w:cs="Times New Roman"/>
          <w:color w:val="000000"/>
          <w:sz w:val="24"/>
          <w:szCs w:val="24"/>
          <w:lang w:eastAsia="ar-SA"/>
        </w:rPr>
        <w:t xml:space="preserve"> предоставя на </w:t>
      </w:r>
      <w:r w:rsidRPr="00915D99">
        <w:rPr>
          <w:rFonts w:ascii="Times New Roman" w:eastAsia="Times New Roman" w:hAnsi="Times New Roman" w:cs="Times New Roman"/>
          <w:b/>
          <w:color w:val="000000"/>
          <w:sz w:val="24"/>
          <w:szCs w:val="24"/>
          <w:lang w:eastAsia="ar-SA"/>
        </w:rPr>
        <w:t xml:space="preserve">ИЗПЪЛНИТЕЛЯ </w:t>
      </w:r>
      <w:r w:rsidRPr="00915D99">
        <w:rPr>
          <w:rFonts w:ascii="Times New Roman" w:eastAsia="Times New Roman" w:hAnsi="Times New Roman" w:cs="Times New Roman"/>
          <w:color w:val="000000"/>
          <w:sz w:val="24"/>
          <w:szCs w:val="24"/>
          <w:lang w:eastAsia="ar-SA"/>
        </w:rPr>
        <w:t xml:space="preserve">цялата необходимата изходна информация за точното и качествено изпълнение на възложените с настоящия договор работи. </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 xml:space="preserve">(6) ВЪЗЛОЖИТЕЛЯТ </w:t>
      </w:r>
      <w:r w:rsidRPr="00915D99">
        <w:rPr>
          <w:rFonts w:ascii="Times New Roman" w:eastAsia="Times New Roman" w:hAnsi="Times New Roman" w:cs="Times New Roman"/>
          <w:color w:val="000000"/>
          <w:sz w:val="24"/>
          <w:szCs w:val="24"/>
          <w:lang w:eastAsia="ar-SA"/>
        </w:rPr>
        <w:t>има право, във всеки момент по време на изпълнение на договора, на достъп до обекта, лично или чрез негови представители, за осъществяването на контрол на изпълнението относно качеството, стадиите на изпълнението, както и присъствие на свои представители при съставянето и подписването на документи – актове и протоколи, издавани по време на строителството, доставките и монтажа, съгласно действащата нормативна уредба.</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(7)</w:t>
      </w:r>
      <w:r w:rsidRPr="00915D99">
        <w:rPr>
          <w:rFonts w:ascii="Times New Roman" w:eastAsia="Times New Roman" w:hAnsi="Times New Roman" w:cs="Times New Roman"/>
          <w:color w:val="000000"/>
          <w:sz w:val="24"/>
          <w:szCs w:val="24"/>
          <w:lang w:eastAsia="ar-SA"/>
        </w:rPr>
        <w:t xml:space="preserve"> </w:t>
      </w:r>
      <w:r w:rsidRPr="00915D99">
        <w:rPr>
          <w:rFonts w:ascii="Times New Roman" w:eastAsia="Times New Roman" w:hAnsi="Times New Roman" w:cs="Times New Roman"/>
          <w:b/>
          <w:color w:val="000000"/>
          <w:sz w:val="24"/>
          <w:szCs w:val="24"/>
          <w:lang w:eastAsia="ar-SA"/>
        </w:rPr>
        <w:t>ВЪЗЛОЖИТЕЛЯТ</w:t>
      </w:r>
      <w:r w:rsidRPr="00915D99">
        <w:rPr>
          <w:rFonts w:ascii="Times New Roman" w:eastAsia="Times New Roman" w:hAnsi="Times New Roman" w:cs="Times New Roman"/>
          <w:color w:val="000000"/>
          <w:sz w:val="24"/>
          <w:szCs w:val="24"/>
          <w:lang w:eastAsia="ar-SA"/>
        </w:rPr>
        <w:t xml:space="preserve"> има право да изисква от </w:t>
      </w:r>
      <w:r w:rsidRPr="00915D99">
        <w:rPr>
          <w:rFonts w:ascii="Times New Roman" w:eastAsia="Times New Roman" w:hAnsi="Times New Roman" w:cs="Times New Roman"/>
          <w:b/>
          <w:color w:val="000000"/>
          <w:sz w:val="24"/>
          <w:szCs w:val="24"/>
          <w:lang w:eastAsia="ar-SA"/>
        </w:rPr>
        <w:t>ИЗПЪЛНИТЕЛЯ</w:t>
      </w:r>
      <w:r w:rsidRPr="00915D99">
        <w:rPr>
          <w:rFonts w:ascii="Times New Roman" w:eastAsia="Times New Roman" w:hAnsi="Times New Roman" w:cs="Times New Roman"/>
          <w:color w:val="000000"/>
          <w:sz w:val="24"/>
          <w:szCs w:val="24"/>
          <w:lang w:eastAsia="ar-SA"/>
        </w:rPr>
        <w:t xml:space="preserve"> сертификати за съответствие и декларации за произхода на материалите, влагани в строителството.</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p>
    <w:p w:rsidR="009C7FBF" w:rsidRPr="00915D99" w:rsidRDefault="009C7FBF" w:rsidP="00915D99">
      <w:pPr>
        <w:tabs>
          <w:tab w:val="left" w:pos="9922"/>
        </w:tabs>
        <w:suppressAutoHyphens/>
        <w:spacing w:after="0" w:line="240" w:lineRule="auto"/>
        <w:jc w:val="center"/>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t>VІIІ. ПРИЕМАНЕ НА ИЗПЪЛНЕНИЕТО. ГАРАНЦИОННИ СРОКОВЕ. ЗАПОВЕДНА КНИГА НА СТРОЕЖА.</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Чл.8. (1)</w:t>
      </w:r>
      <w:r w:rsidRPr="00915D99">
        <w:rPr>
          <w:rFonts w:ascii="Times New Roman" w:eastAsia="Times New Roman" w:hAnsi="Times New Roman" w:cs="Times New Roman"/>
          <w:color w:val="000000"/>
          <w:sz w:val="24"/>
          <w:szCs w:val="24"/>
          <w:lang w:eastAsia="ar-SA"/>
        </w:rPr>
        <w:t xml:space="preserve"> Всички обстоятелства, свързани с изпълнението на този договор, като предаване и приемане на строителната площадка, приемане на изготвения работен проект и изпълнените строително-монтажните работи, както и такива подлежащи на закриване, съставяне на междинни и окончателни актове и протоколи за приемане и предаване на строително-монтажните работи и други, се документират и оформят от представителите на страните по договора, съгласно Наредба № 3 от 31.07.2003 год. за съставяне на актове и протоколи по време на строителството и</w:t>
      </w:r>
      <w:r w:rsidR="003C520B" w:rsidRPr="00915D99">
        <w:rPr>
          <w:rFonts w:ascii="Times New Roman" w:eastAsia="Times New Roman" w:hAnsi="Times New Roman" w:cs="Times New Roman"/>
          <w:color w:val="000000"/>
          <w:sz w:val="24"/>
          <w:szCs w:val="24"/>
          <w:lang w:eastAsia="ar-SA"/>
        </w:rPr>
        <w:t xml:space="preserve"> приложимата нормативна уредба. </w:t>
      </w:r>
      <w:r w:rsidRPr="00915D99">
        <w:rPr>
          <w:rFonts w:ascii="Times New Roman" w:eastAsia="Times New Roman" w:hAnsi="Times New Roman" w:cs="Times New Roman"/>
          <w:color w:val="000000"/>
          <w:sz w:val="24"/>
          <w:szCs w:val="24"/>
          <w:lang w:eastAsia="ar-SA"/>
        </w:rPr>
        <w:t>Отчитането на авторския надзор се извършва след приключване на дейностите по авторски надзор, отразени в доклад, които се приемат с двустранен протокол, подписан от представители на ИЗПЪЛНИТЕЛЯ, и ВЪЗЛОЖИТЕЛЯ.</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(2)</w:t>
      </w:r>
      <w:r w:rsidRPr="00915D99">
        <w:rPr>
          <w:rFonts w:ascii="Times New Roman" w:eastAsia="Times New Roman" w:hAnsi="Times New Roman" w:cs="Times New Roman"/>
          <w:color w:val="000000"/>
          <w:sz w:val="24"/>
          <w:szCs w:val="24"/>
          <w:lang w:eastAsia="ar-SA"/>
        </w:rPr>
        <w:t xml:space="preserve"> Актовете и протоколите се съставят във форма и вид, предписан от нормативните документи, и имат </w:t>
      </w:r>
      <w:proofErr w:type="spellStart"/>
      <w:r w:rsidRPr="00915D99">
        <w:rPr>
          <w:rFonts w:ascii="Times New Roman" w:eastAsia="Times New Roman" w:hAnsi="Times New Roman" w:cs="Times New Roman"/>
          <w:color w:val="000000"/>
          <w:sz w:val="24"/>
          <w:szCs w:val="24"/>
          <w:lang w:eastAsia="ar-SA"/>
        </w:rPr>
        <w:t>доказателствена</w:t>
      </w:r>
      <w:proofErr w:type="spellEnd"/>
      <w:r w:rsidRPr="00915D99">
        <w:rPr>
          <w:rFonts w:ascii="Times New Roman" w:eastAsia="Times New Roman" w:hAnsi="Times New Roman" w:cs="Times New Roman"/>
          <w:color w:val="000000"/>
          <w:sz w:val="24"/>
          <w:szCs w:val="24"/>
          <w:lang w:eastAsia="ar-SA"/>
        </w:rPr>
        <w:t xml:space="preserve"> сила при установяване на обстоятелствата, свързани със започването, спирането, изпълнението и приемането на работите по предмета на настоящия договор.</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t xml:space="preserve">(3) </w:t>
      </w:r>
      <w:r w:rsidRPr="00915D99">
        <w:rPr>
          <w:rFonts w:ascii="Times New Roman" w:eastAsia="Times New Roman" w:hAnsi="Times New Roman" w:cs="Times New Roman"/>
          <w:color w:val="000000"/>
          <w:sz w:val="24"/>
          <w:szCs w:val="24"/>
          <w:shd w:val="clear" w:color="auto" w:fill="FEFEFE"/>
          <w:lang w:eastAsia="ar-SA"/>
        </w:rPr>
        <w:t xml:space="preserve">Актовете и протоколите се изготвят въз основа на данни от строителните книжа, от други документи, изискващи се по съответния нормативен акт, от договорите, свързани с проектирането и изпълнението на строежите, и от констатациите при задължителни проверки, огледи и измервания на място. </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bg-BG"/>
        </w:rPr>
      </w:pPr>
      <w:r w:rsidRPr="00915D99">
        <w:rPr>
          <w:rFonts w:ascii="Times New Roman" w:eastAsia="Times New Roman" w:hAnsi="Times New Roman" w:cs="Times New Roman"/>
          <w:b/>
          <w:color w:val="000000"/>
          <w:sz w:val="24"/>
          <w:szCs w:val="24"/>
          <w:lang w:eastAsia="ar-SA"/>
        </w:rPr>
        <w:t xml:space="preserve">(4) </w:t>
      </w:r>
      <w:r w:rsidRPr="00915D99">
        <w:rPr>
          <w:rFonts w:ascii="Times New Roman" w:eastAsia="Times New Roman" w:hAnsi="Times New Roman" w:cs="Times New Roman"/>
          <w:color w:val="000000"/>
          <w:sz w:val="24"/>
          <w:szCs w:val="24"/>
          <w:lang w:eastAsia="bg-BG"/>
        </w:rPr>
        <w:t xml:space="preserve">За съставяне на съответните актове и протоколи строителят или заинтересуваната друга страна (участник в строителството) отправя писмена покана до другите страни, като срокът следва да е 7 (седем) календарни дни. </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bg-BG"/>
        </w:rPr>
        <w:t>(5)</w:t>
      </w:r>
      <w:r w:rsidRPr="00915D99">
        <w:rPr>
          <w:rFonts w:ascii="Times New Roman" w:eastAsia="Times New Roman" w:hAnsi="Times New Roman" w:cs="Times New Roman"/>
          <w:color w:val="000000"/>
          <w:sz w:val="24"/>
          <w:szCs w:val="24"/>
          <w:lang w:eastAsia="bg-BG"/>
        </w:rPr>
        <w:t xml:space="preserve"> Ако представител на поканената страна не се яви до 24 часа след определения в поканата срок, актът или протоколът се подписва от явилите се страни, като в него се отбелязват номерът и датата на поканата. Неявилата се страна се замества от органа, издал разрешението за строеж, или от упълномощено от него длъжностно лице. Липсата на подпис на поканената, но неявила се страна не е основание за обявяване на акта или протокола за недействителен.</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 xml:space="preserve">(6) </w:t>
      </w:r>
      <w:r w:rsidRPr="00915D99">
        <w:rPr>
          <w:rFonts w:ascii="Times New Roman" w:eastAsia="Times New Roman" w:hAnsi="Times New Roman" w:cs="Times New Roman"/>
          <w:color w:val="000000"/>
          <w:sz w:val="24"/>
          <w:szCs w:val="24"/>
          <w:lang w:eastAsia="ar-SA"/>
        </w:rPr>
        <w:t xml:space="preserve">При констатиране на несъществени недостатъци, които не възпрепятстват нормалният ход на изпълнение на договора, </w:t>
      </w:r>
      <w:r w:rsidRPr="00915D99">
        <w:rPr>
          <w:rFonts w:ascii="Times New Roman" w:eastAsia="Times New Roman" w:hAnsi="Times New Roman" w:cs="Times New Roman"/>
          <w:b/>
          <w:color w:val="000000"/>
          <w:sz w:val="24"/>
          <w:szCs w:val="24"/>
          <w:lang w:eastAsia="ar-SA"/>
        </w:rPr>
        <w:t>ВЪЗЛОЖИТЕЛЯТ</w:t>
      </w:r>
      <w:r w:rsidRPr="00915D99">
        <w:rPr>
          <w:rFonts w:ascii="Times New Roman" w:eastAsia="Times New Roman" w:hAnsi="Times New Roman" w:cs="Times New Roman"/>
          <w:color w:val="000000"/>
          <w:sz w:val="24"/>
          <w:szCs w:val="24"/>
          <w:lang w:eastAsia="ar-SA"/>
        </w:rPr>
        <w:t xml:space="preserve"> не може да откаже да </w:t>
      </w:r>
      <w:r w:rsidRPr="00915D99">
        <w:rPr>
          <w:rFonts w:ascii="Times New Roman" w:eastAsia="Times New Roman" w:hAnsi="Times New Roman" w:cs="Times New Roman"/>
          <w:color w:val="000000"/>
          <w:sz w:val="24"/>
          <w:szCs w:val="24"/>
          <w:lang w:eastAsia="ar-SA"/>
        </w:rPr>
        <w:lastRenderedPageBreak/>
        <w:t xml:space="preserve">приеме изпълненото. За тези недостатъци се съставят протоколи в които се договарят сроковете, в които следва да бъдат отстранени от </w:t>
      </w:r>
      <w:r w:rsidRPr="00915D99">
        <w:rPr>
          <w:rFonts w:ascii="Times New Roman" w:eastAsia="Times New Roman" w:hAnsi="Times New Roman" w:cs="Times New Roman"/>
          <w:b/>
          <w:color w:val="000000"/>
          <w:sz w:val="24"/>
          <w:szCs w:val="24"/>
          <w:lang w:eastAsia="ar-SA"/>
        </w:rPr>
        <w:t>ИЗПЪЛНИТЕЛЯ</w:t>
      </w:r>
      <w:r w:rsidRPr="00915D99">
        <w:rPr>
          <w:rFonts w:ascii="Times New Roman" w:eastAsia="Times New Roman" w:hAnsi="Times New Roman" w:cs="Times New Roman"/>
          <w:color w:val="000000"/>
          <w:sz w:val="24"/>
          <w:szCs w:val="24"/>
          <w:lang w:eastAsia="ar-SA"/>
        </w:rPr>
        <w:t xml:space="preserve"> за негова сметка.</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(7) ИЗПЪЛНИТЕЛЯТ</w:t>
      </w:r>
      <w:r w:rsidRPr="00915D99">
        <w:rPr>
          <w:rFonts w:ascii="Times New Roman" w:eastAsia="Times New Roman" w:hAnsi="Times New Roman" w:cs="Times New Roman"/>
          <w:color w:val="000000"/>
          <w:sz w:val="24"/>
          <w:szCs w:val="24"/>
          <w:lang w:eastAsia="ar-SA"/>
        </w:rPr>
        <w:t xml:space="preserve"> гарантира качеството на извършените строителни, монтажни и инсталационни работи и поема задължението да отстранява появилите се дефекти и недостатъци по време на гаранционния срок.</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bCs/>
          <w:color w:val="000000"/>
          <w:sz w:val="24"/>
          <w:szCs w:val="24"/>
          <w:lang w:eastAsia="ar-SA"/>
        </w:rPr>
      </w:pPr>
      <w:r w:rsidRPr="00915D99">
        <w:rPr>
          <w:rFonts w:ascii="Times New Roman" w:eastAsia="Times New Roman" w:hAnsi="Times New Roman" w:cs="Times New Roman"/>
          <w:b/>
          <w:color w:val="000000"/>
          <w:sz w:val="24"/>
          <w:szCs w:val="24"/>
          <w:lang w:eastAsia="ar-SA"/>
        </w:rPr>
        <w:t>(8)</w:t>
      </w:r>
      <w:r w:rsidRPr="00915D99">
        <w:rPr>
          <w:rFonts w:ascii="Times New Roman" w:eastAsia="Times New Roman" w:hAnsi="Times New Roman" w:cs="Times New Roman"/>
          <w:color w:val="000000"/>
          <w:sz w:val="24"/>
          <w:szCs w:val="24"/>
          <w:lang w:eastAsia="ar-SA"/>
        </w:rPr>
        <w:t xml:space="preserve"> Страните уговарят гаранционни срокове за видовете строително монтажни работи в размер съгласно минималните изисквания на </w:t>
      </w:r>
      <w:r w:rsidRPr="00915D99">
        <w:rPr>
          <w:rFonts w:ascii="Times New Roman" w:eastAsia="Times New Roman" w:hAnsi="Times New Roman" w:cs="Times New Roman"/>
          <w:bCs/>
          <w:color w:val="000000"/>
          <w:sz w:val="24"/>
          <w:szCs w:val="24"/>
          <w:lang w:eastAsia="ar-SA"/>
        </w:rPr>
        <w:t>Наредба № 2 от 31.07.2003 г. за въвеждане в експлоатация на строежите в Република България и минимални гаранционни срокове за изпълнени строителни и монтажни работи.</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(9)</w:t>
      </w:r>
      <w:r w:rsidRPr="00915D99">
        <w:rPr>
          <w:rFonts w:ascii="Times New Roman" w:eastAsia="Times New Roman" w:hAnsi="Times New Roman" w:cs="Times New Roman"/>
          <w:color w:val="000000"/>
          <w:sz w:val="24"/>
          <w:szCs w:val="24"/>
          <w:lang w:eastAsia="ar-SA"/>
        </w:rPr>
        <w:t xml:space="preserve"> Гаранционният срок започва да тече от датата на въвеждане на обекта в експлоатация.</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(10) ИЗПЪЛНИТЕЛЯТ</w:t>
      </w:r>
      <w:r w:rsidRPr="00915D99">
        <w:rPr>
          <w:rFonts w:ascii="Times New Roman" w:eastAsia="Times New Roman" w:hAnsi="Times New Roman" w:cs="Times New Roman"/>
          <w:color w:val="000000"/>
          <w:sz w:val="24"/>
          <w:szCs w:val="24"/>
          <w:lang w:eastAsia="ar-SA"/>
        </w:rPr>
        <w:t xml:space="preserve"> се задължава да поправи всяка некачествено изпълнена работа, за която има надлежно съставен протокол за констатация, съгласно действащото законодателство, или констатирано договорно нарушение. </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(11)</w:t>
      </w:r>
      <w:r w:rsidRPr="00915D99">
        <w:rPr>
          <w:rFonts w:ascii="Times New Roman" w:eastAsia="Times New Roman" w:hAnsi="Times New Roman" w:cs="Times New Roman"/>
          <w:color w:val="000000"/>
          <w:sz w:val="24"/>
          <w:szCs w:val="24"/>
          <w:lang w:eastAsia="ar-SA"/>
        </w:rPr>
        <w:t xml:space="preserve"> Проявените дефекти и недостатъци се констатират с протокол, подписан от представители на страните по договора и Строителния надзор, в който се посочват и сроковете за отстраняването им.</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(12)</w:t>
      </w:r>
      <w:r w:rsidRPr="00915D99">
        <w:rPr>
          <w:rFonts w:ascii="Times New Roman" w:eastAsia="Times New Roman" w:hAnsi="Times New Roman" w:cs="Times New Roman"/>
          <w:color w:val="000000"/>
          <w:sz w:val="24"/>
          <w:szCs w:val="24"/>
          <w:lang w:eastAsia="ar-SA"/>
        </w:rPr>
        <w:t xml:space="preserve"> Всички предписания и заповеди, свързани с изпълнението на СМР, издадени от </w:t>
      </w:r>
      <w:proofErr w:type="spellStart"/>
      <w:r w:rsidRPr="00915D99">
        <w:rPr>
          <w:rFonts w:ascii="Times New Roman" w:eastAsia="Times New Roman" w:hAnsi="Times New Roman" w:cs="Times New Roman"/>
          <w:color w:val="000000"/>
          <w:sz w:val="24"/>
          <w:szCs w:val="24"/>
          <w:lang w:eastAsia="ar-SA"/>
        </w:rPr>
        <w:t>оправомощените</w:t>
      </w:r>
      <w:proofErr w:type="spellEnd"/>
      <w:r w:rsidRPr="00915D99">
        <w:rPr>
          <w:rFonts w:ascii="Times New Roman" w:eastAsia="Times New Roman" w:hAnsi="Times New Roman" w:cs="Times New Roman"/>
          <w:color w:val="000000"/>
          <w:sz w:val="24"/>
          <w:szCs w:val="24"/>
          <w:lang w:eastAsia="ar-SA"/>
        </w:rPr>
        <w:t xml:space="preserve"> за това лица и специализираните контролни органи съгласно Закона за устройство на територията, се вписват в заповедната книга на Строежа, която се съхранява на строежа от </w:t>
      </w:r>
      <w:r w:rsidRPr="00915D99">
        <w:rPr>
          <w:rFonts w:ascii="Times New Roman" w:eastAsia="Times New Roman" w:hAnsi="Times New Roman" w:cs="Times New Roman"/>
          <w:b/>
          <w:color w:val="000000"/>
          <w:sz w:val="24"/>
          <w:szCs w:val="24"/>
          <w:lang w:eastAsia="ar-SA"/>
        </w:rPr>
        <w:t>ИЗПЪЛНИТЕЛЯ</w:t>
      </w:r>
      <w:r w:rsidRPr="00915D99">
        <w:rPr>
          <w:rFonts w:ascii="Times New Roman" w:eastAsia="Times New Roman" w:hAnsi="Times New Roman" w:cs="Times New Roman"/>
          <w:color w:val="000000"/>
          <w:sz w:val="24"/>
          <w:szCs w:val="24"/>
          <w:lang w:eastAsia="ar-SA"/>
        </w:rPr>
        <w:t xml:space="preserve">. Лицата, издали предписанията, респ. заповедите, задължително ги подписват и датират. </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 xml:space="preserve">(13) </w:t>
      </w:r>
      <w:r w:rsidRPr="00915D99">
        <w:rPr>
          <w:rFonts w:ascii="Times New Roman" w:eastAsia="Times New Roman" w:hAnsi="Times New Roman" w:cs="Times New Roman"/>
          <w:color w:val="000000"/>
          <w:sz w:val="24"/>
          <w:szCs w:val="24"/>
          <w:lang w:eastAsia="ar-SA"/>
        </w:rPr>
        <w:t xml:space="preserve">Предписанията и заповедите, вписани в заповедната книга, са задължителни за </w:t>
      </w:r>
      <w:r w:rsidRPr="00915D99">
        <w:rPr>
          <w:rFonts w:ascii="Times New Roman" w:eastAsia="Times New Roman" w:hAnsi="Times New Roman" w:cs="Times New Roman"/>
          <w:b/>
          <w:color w:val="000000"/>
          <w:sz w:val="24"/>
          <w:szCs w:val="24"/>
          <w:lang w:eastAsia="ar-SA"/>
        </w:rPr>
        <w:t>ИЗПЪЛНИТЕЛЯ</w:t>
      </w:r>
      <w:r w:rsidRPr="00915D99">
        <w:rPr>
          <w:rFonts w:ascii="Times New Roman" w:eastAsia="Times New Roman" w:hAnsi="Times New Roman" w:cs="Times New Roman"/>
          <w:color w:val="000000"/>
          <w:sz w:val="24"/>
          <w:szCs w:val="24"/>
          <w:lang w:eastAsia="ar-SA"/>
        </w:rPr>
        <w:t xml:space="preserve">. </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 xml:space="preserve">(14) </w:t>
      </w:r>
      <w:r w:rsidRPr="00915D99">
        <w:rPr>
          <w:rFonts w:ascii="Times New Roman" w:eastAsia="Times New Roman" w:hAnsi="Times New Roman" w:cs="Times New Roman"/>
          <w:color w:val="000000"/>
          <w:sz w:val="24"/>
          <w:szCs w:val="24"/>
          <w:lang w:eastAsia="ar-SA"/>
        </w:rPr>
        <w:t xml:space="preserve">Ако </w:t>
      </w:r>
      <w:r w:rsidRPr="00915D99">
        <w:rPr>
          <w:rFonts w:ascii="Times New Roman" w:eastAsia="Times New Roman" w:hAnsi="Times New Roman" w:cs="Times New Roman"/>
          <w:b/>
          <w:color w:val="000000"/>
          <w:sz w:val="24"/>
          <w:szCs w:val="24"/>
          <w:lang w:eastAsia="ar-SA"/>
        </w:rPr>
        <w:t>ИЗПЪЛНИТЕЛЯТ</w:t>
      </w:r>
      <w:r w:rsidRPr="00915D99">
        <w:rPr>
          <w:rFonts w:ascii="Times New Roman" w:eastAsia="Times New Roman" w:hAnsi="Times New Roman" w:cs="Times New Roman"/>
          <w:color w:val="000000"/>
          <w:sz w:val="24"/>
          <w:szCs w:val="24"/>
          <w:lang w:eastAsia="ar-SA"/>
        </w:rPr>
        <w:t xml:space="preserve"> не иска да изпълни предписание или заповед на </w:t>
      </w:r>
      <w:r w:rsidRPr="00915D99">
        <w:rPr>
          <w:rFonts w:ascii="Times New Roman" w:eastAsia="Times New Roman" w:hAnsi="Times New Roman" w:cs="Times New Roman"/>
          <w:b/>
          <w:color w:val="000000"/>
          <w:sz w:val="24"/>
          <w:szCs w:val="24"/>
          <w:lang w:eastAsia="ar-SA"/>
        </w:rPr>
        <w:t>ВЪЗЛОЖИТЕЛЯ</w:t>
      </w:r>
      <w:r w:rsidRPr="00915D99">
        <w:rPr>
          <w:rFonts w:ascii="Times New Roman" w:eastAsia="Times New Roman" w:hAnsi="Times New Roman" w:cs="Times New Roman"/>
          <w:color w:val="000000"/>
          <w:sz w:val="24"/>
          <w:szCs w:val="24"/>
          <w:lang w:eastAsia="ar-SA"/>
        </w:rPr>
        <w:t xml:space="preserve"> или </w:t>
      </w:r>
      <w:r w:rsidRPr="00915D99">
        <w:rPr>
          <w:rFonts w:ascii="Times New Roman" w:eastAsia="Times New Roman" w:hAnsi="Times New Roman" w:cs="Times New Roman"/>
          <w:b/>
          <w:color w:val="000000"/>
          <w:sz w:val="24"/>
          <w:szCs w:val="24"/>
          <w:lang w:eastAsia="ar-SA"/>
        </w:rPr>
        <w:t>КОНСУЛТАНТА</w:t>
      </w:r>
      <w:r w:rsidRPr="00915D99">
        <w:rPr>
          <w:rFonts w:ascii="Times New Roman" w:eastAsia="Times New Roman" w:hAnsi="Times New Roman" w:cs="Times New Roman"/>
          <w:color w:val="000000"/>
          <w:sz w:val="24"/>
          <w:szCs w:val="24"/>
          <w:lang w:eastAsia="ar-SA"/>
        </w:rPr>
        <w:t>, той има право в 3-дневен срок от тяхното издаване да впише мотивиран отказ в заповедната книга.</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 xml:space="preserve">(15) </w:t>
      </w:r>
      <w:r w:rsidRPr="00915D99">
        <w:rPr>
          <w:rFonts w:ascii="Times New Roman" w:eastAsia="Times New Roman" w:hAnsi="Times New Roman" w:cs="Times New Roman"/>
          <w:color w:val="000000"/>
          <w:sz w:val="24"/>
          <w:szCs w:val="24"/>
          <w:lang w:eastAsia="ar-SA"/>
        </w:rPr>
        <w:t xml:space="preserve">В случай, че в 7-дневен срок от вписване на мотивирания отказ </w:t>
      </w:r>
      <w:r w:rsidRPr="00915D99">
        <w:rPr>
          <w:rFonts w:ascii="Times New Roman" w:eastAsia="Times New Roman" w:hAnsi="Times New Roman" w:cs="Times New Roman"/>
          <w:b/>
          <w:color w:val="000000"/>
          <w:sz w:val="24"/>
          <w:szCs w:val="24"/>
          <w:lang w:eastAsia="ar-SA"/>
        </w:rPr>
        <w:t>ВЪЗЛОЖИТЕЛЯТ</w:t>
      </w:r>
      <w:r w:rsidRPr="00915D99">
        <w:rPr>
          <w:rFonts w:ascii="Times New Roman" w:eastAsia="Times New Roman" w:hAnsi="Times New Roman" w:cs="Times New Roman"/>
          <w:color w:val="000000"/>
          <w:sz w:val="24"/>
          <w:szCs w:val="24"/>
          <w:lang w:eastAsia="ar-SA"/>
        </w:rPr>
        <w:t xml:space="preserve"> или </w:t>
      </w:r>
      <w:r w:rsidRPr="00915D99">
        <w:rPr>
          <w:rFonts w:ascii="Times New Roman" w:eastAsia="Times New Roman" w:hAnsi="Times New Roman" w:cs="Times New Roman"/>
          <w:b/>
          <w:color w:val="000000"/>
          <w:sz w:val="24"/>
          <w:szCs w:val="24"/>
          <w:lang w:eastAsia="ar-SA"/>
        </w:rPr>
        <w:t xml:space="preserve">КОНСУЛТАНТЪТ </w:t>
      </w:r>
      <w:r w:rsidRPr="00915D99">
        <w:rPr>
          <w:rFonts w:ascii="Times New Roman" w:eastAsia="Times New Roman" w:hAnsi="Times New Roman" w:cs="Times New Roman"/>
          <w:color w:val="000000"/>
          <w:sz w:val="24"/>
          <w:szCs w:val="24"/>
          <w:lang w:eastAsia="ar-SA"/>
        </w:rPr>
        <w:t xml:space="preserve">писмено не отмени предписанието или заповедта си, то </w:t>
      </w:r>
      <w:r w:rsidRPr="00915D99">
        <w:rPr>
          <w:rFonts w:ascii="Times New Roman" w:eastAsia="Times New Roman" w:hAnsi="Times New Roman" w:cs="Times New Roman"/>
          <w:b/>
          <w:color w:val="000000"/>
          <w:sz w:val="24"/>
          <w:szCs w:val="24"/>
          <w:lang w:eastAsia="ar-SA"/>
        </w:rPr>
        <w:t>ИЗПЪЛНИТЕЛЯТ</w:t>
      </w:r>
      <w:r w:rsidRPr="00915D99">
        <w:rPr>
          <w:rFonts w:ascii="Times New Roman" w:eastAsia="Times New Roman" w:hAnsi="Times New Roman" w:cs="Times New Roman"/>
          <w:color w:val="000000"/>
          <w:sz w:val="24"/>
          <w:szCs w:val="24"/>
          <w:lang w:eastAsia="ar-SA"/>
        </w:rPr>
        <w:t xml:space="preserve"> в 3-дневен срок може да направи възражение пред органите на ДНСК, като до произнасянето им строителството се спира. След проверка органите на ДНСК издават задължителни указания, свързани с изпълнението на СМР по договора. </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p>
    <w:p w:rsidR="009C7FBF" w:rsidRPr="00915D99" w:rsidRDefault="009C7FBF" w:rsidP="00915D99">
      <w:pPr>
        <w:tabs>
          <w:tab w:val="left" w:pos="9922"/>
        </w:tabs>
        <w:suppressAutoHyphens/>
        <w:spacing w:after="0" w:line="240" w:lineRule="auto"/>
        <w:jc w:val="center"/>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t>ІХ. НЕИЗПЪЛНЕНИЕ. ОТГОВОРНОСТ</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Чл.9. (1)</w:t>
      </w:r>
      <w:r w:rsidRPr="00915D99">
        <w:rPr>
          <w:rFonts w:ascii="Times New Roman" w:eastAsia="Times New Roman" w:hAnsi="Times New Roman" w:cs="Times New Roman"/>
          <w:color w:val="000000"/>
          <w:sz w:val="24"/>
          <w:szCs w:val="24"/>
          <w:lang w:eastAsia="ar-SA"/>
        </w:rPr>
        <w:t xml:space="preserve"> При неспазване на срока за изпълнение на договора по вина на </w:t>
      </w:r>
      <w:r w:rsidRPr="00915D99">
        <w:rPr>
          <w:rFonts w:ascii="Times New Roman" w:eastAsia="Times New Roman" w:hAnsi="Times New Roman" w:cs="Times New Roman"/>
          <w:b/>
          <w:color w:val="000000"/>
          <w:sz w:val="24"/>
          <w:szCs w:val="24"/>
          <w:lang w:eastAsia="ar-SA"/>
        </w:rPr>
        <w:t>ИЗПЪЛНИТЕЛЯ</w:t>
      </w:r>
      <w:r w:rsidRPr="00915D99">
        <w:rPr>
          <w:rFonts w:ascii="Times New Roman" w:eastAsia="Times New Roman" w:hAnsi="Times New Roman" w:cs="Times New Roman"/>
          <w:color w:val="000000"/>
          <w:sz w:val="24"/>
          <w:szCs w:val="24"/>
          <w:lang w:eastAsia="ar-SA"/>
        </w:rPr>
        <w:t xml:space="preserve">, същият дължи на </w:t>
      </w:r>
      <w:r w:rsidRPr="00915D99">
        <w:rPr>
          <w:rFonts w:ascii="Times New Roman" w:eastAsia="Times New Roman" w:hAnsi="Times New Roman" w:cs="Times New Roman"/>
          <w:b/>
          <w:color w:val="000000"/>
          <w:sz w:val="24"/>
          <w:szCs w:val="24"/>
          <w:lang w:eastAsia="ar-SA"/>
        </w:rPr>
        <w:t>ВЪЗЛОЖИТЕЛЯ</w:t>
      </w:r>
      <w:r w:rsidRPr="00915D99">
        <w:rPr>
          <w:rFonts w:ascii="Times New Roman" w:eastAsia="Times New Roman" w:hAnsi="Times New Roman" w:cs="Times New Roman"/>
          <w:color w:val="000000"/>
          <w:sz w:val="24"/>
          <w:szCs w:val="24"/>
          <w:lang w:eastAsia="ar-SA"/>
        </w:rPr>
        <w:t xml:space="preserve"> неустойка в размер на 0,01 % от стойността на неизпълнените видове работи по обекта, за всеки ден закъснение, но не повече от 10 % от тази стойност. </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 xml:space="preserve">(2) </w:t>
      </w:r>
      <w:r w:rsidRPr="00915D99">
        <w:rPr>
          <w:rFonts w:ascii="Times New Roman" w:eastAsia="Times New Roman" w:hAnsi="Times New Roman" w:cs="Times New Roman"/>
          <w:color w:val="000000"/>
          <w:sz w:val="24"/>
          <w:szCs w:val="24"/>
          <w:lang w:eastAsia="ar-SA"/>
        </w:rPr>
        <w:t>Предвидените в договора неустойки не лишават изправната страна от правото да търси обезщетение за вреди - претърпени загуби и пропуснати ползи, доколкото те са пряка и непосредствена последица от лошото изпълнение и са могли да бъдат предвидени при пораждане на задължението. Но ако неизправната страна е била недобросъвестна</w:t>
      </w:r>
      <w:r w:rsidRPr="00915D99">
        <w:rPr>
          <w:rFonts w:ascii="Times New Roman" w:eastAsia="Times New Roman" w:hAnsi="Times New Roman" w:cs="Times New Roman"/>
          <w:color w:val="000000"/>
          <w:sz w:val="24"/>
          <w:szCs w:val="24"/>
          <w:vertAlign w:val="superscript"/>
          <w:lang w:val="en-US" w:eastAsia="ar-SA"/>
        </w:rPr>
        <w:footnoteReference w:customMarkFollows="1" w:id="2"/>
        <w:sym w:font="Symbol" w:char="F02A"/>
      </w:r>
      <w:r w:rsidRPr="00915D99">
        <w:rPr>
          <w:rFonts w:ascii="Times New Roman" w:eastAsia="Times New Roman" w:hAnsi="Times New Roman" w:cs="Times New Roman"/>
          <w:color w:val="000000"/>
          <w:sz w:val="24"/>
          <w:szCs w:val="24"/>
          <w:lang w:eastAsia="ar-SA"/>
        </w:rPr>
        <w:t>, тя отговаря за всички преки и непосредствени вреди.</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p>
    <w:p w:rsidR="009C7FBF" w:rsidRPr="00915D99" w:rsidRDefault="009C7FBF" w:rsidP="00915D99">
      <w:pPr>
        <w:tabs>
          <w:tab w:val="left" w:pos="9922"/>
        </w:tabs>
        <w:suppressAutoHyphens/>
        <w:spacing w:after="0" w:line="240" w:lineRule="auto"/>
        <w:jc w:val="center"/>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t>Х. ПРЕКРАТЯВАНЕ НА ДОГОВОРА. РАЗВАЛЯНЕ.</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snapToGrid w:val="0"/>
          <w:color w:val="000000"/>
          <w:sz w:val="24"/>
          <w:szCs w:val="24"/>
          <w:lang w:eastAsia="ar-SA"/>
        </w:rPr>
      </w:pPr>
      <w:r w:rsidRPr="00915D99">
        <w:rPr>
          <w:rFonts w:ascii="Times New Roman" w:eastAsia="Times New Roman" w:hAnsi="Times New Roman" w:cs="Times New Roman"/>
          <w:b/>
          <w:snapToGrid w:val="0"/>
          <w:color w:val="000000"/>
          <w:sz w:val="24"/>
          <w:szCs w:val="24"/>
          <w:lang w:eastAsia="ar-SA"/>
        </w:rPr>
        <w:t>Чл.10. (1)</w:t>
      </w:r>
      <w:r w:rsidRPr="00915D99">
        <w:rPr>
          <w:rFonts w:ascii="Times New Roman" w:eastAsia="Times New Roman" w:hAnsi="Times New Roman" w:cs="Times New Roman"/>
          <w:snapToGrid w:val="0"/>
          <w:color w:val="000000"/>
          <w:sz w:val="24"/>
          <w:szCs w:val="24"/>
          <w:lang w:eastAsia="ar-SA"/>
        </w:rPr>
        <w:t xml:space="preserve"> Действието на този договор се прекратява:</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snapToGrid w:val="0"/>
          <w:color w:val="000000"/>
          <w:sz w:val="24"/>
          <w:szCs w:val="24"/>
          <w:lang w:eastAsia="ar-SA"/>
        </w:rPr>
      </w:pPr>
      <w:r w:rsidRPr="00915D99">
        <w:rPr>
          <w:rFonts w:ascii="Times New Roman" w:eastAsia="Times New Roman" w:hAnsi="Times New Roman" w:cs="Times New Roman"/>
          <w:snapToGrid w:val="0"/>
          <w:color w:val="000000"/>
          <w:sz w:val="24"/>
          <w:szCs w:val="24"/>
          <w:lang w:eastAsia="ar-SA"/>
        </w:rPr>
        <w:t>10.1.</w:t>
      </w:r>
      <w:proofErr w:type="spellStart"/>
      <w:r w:rsidRPr="00915D99">
        <w:rPr>
          <w:rFonts w:ascii="Times New Roman" w:eastAsia="Times New Roman" w:hAnsi="Times New Roman" w:cs="Times New Roman"/>
          <w:snapToGrid w:val="0"/>
          <w:color w:val="000000"/>
          <w:sz w:val="24"/>
          <w:szCs w:val="24"/>
          <w:lang w:eastAsia="ar-SA"/>
        </w:rPr>
        <w:t>1</w:t>
      </w:r>
      <w:proofErr w:type="spellEnd"/>
      <w:r w:rsidRPr="00915D99">
        <w:rPr>
          <w:rFonts w:ascii="Times New Roman" w:eastAsia="Times New Roman" w:hAnsi="Times New Roman" w:cs="Times New Roman"/>
          <w:snapToGrid w:val="0"/>
          <w:color w:val="000000"/>
          <w:sz w:val="24"/>
          <w:szCs w:val="24"/>
          <w:lang w:eastAsia="ar-SA"/>
        </w:rPr>
        <w:t>. с изпълнение на всички задължения по договора;</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snapToGrid w:val="0"/>
          <w:color w:val="000000"/>
          <w:sz w:val="24"/>
          <w:szCs w:val="24"/>
          <w:lang w:eastAsia="ar-SA"/>
        </w:rPr>
      </w:pPr>
      <w:r w:rsidRPr="00915D99">
        <w:rPr>
          <w:rFonts w:ascii="Times New Roman" w:eastAsia="Times New Roman" w:hAnsi="Times New Roman" w:cs="Times New Roman"/>
          <w:snapToGrid w:val="0"/>
          <w:color w:val="000000"/>
          <w:sz w:val="24"/>
          <w:szCs w:val="24"/>
          <w:lang w:eastAsia="ar-SA"/>
        </w:rPr>
        <w:lastRenderedPageBreak/>
        <w:t>10.1.2. по взаимно съгласие между страните;</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snapToGrid w:val="0"/>
          <w:color w:val="000000"/>
          <w:sz w:val="24"/>
          <w:szCs w:val="24"/>
          <w:lang w:eastAsia="ar-SA"/>
        </w:rPr>
      </w:pPr>
      <w:r w:rsidRPr="00915D99">
        <w:rPr>
          <w:rFonts w:ascii="Times New Roman" w:eastAsia="Times New Roman" w:hAnsi="Times New Roman" w:cs="Times New Roman"/>
          <w:snapToGrid w:val="0"/>
          <w:color w:val="000000"/>
          <w:sz w:val="24"/>
          <w:szCs w:val="24"/>
          <w:lang w:eastAsia="ar-SA"/>
        </w:rPr>
        <w:t>10.1.3. при настъпване на обективна невъзможност за изпълнение на възложената работа.</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snapToGrid w:val="0"/>
          <w:color w:val="000000"/>
          <w:sz w:val="24"/>
          <w:szCs w:val="24"/>
          <w:lang w:eastAsia="ar-SA"/>
        </w:rPr>
        <w:t xml:space="preserve">10.1.4. с </w:t>
      </w:r>
      <w:r w:rsidRPr="00915D99">
        <w:rPr>
          <w:rFonts w:ascii="Times New Roman" w:eastAsia="Times New Roman" w:hAnsi="Times New Roman" w:cs="Times New Roman"/>
          <w:color w:val="000000"/>
          <w:sz w:val="24"/>
          <w:szCs w:val="24"/>
          <w:lang w:eastAsia="ar-SA"/>
        </w:rPr>
        <w:t xml:space="preserve">писмено уведомление до </w:t>
      </w:r>
      <w:r w:rsidRPr="00915D99">
        <w:rPr>
          <w:rFonts w:ascii="Times New Roman" w:eastAsia="Times New Roman" w:hAnsi="Times New Roman" w:cs="Times New Roman"/>
          <w:b/>
          <w:color w:val="000000"/>
          <w:sz w:val="24"/>
          <w:szCs w:val="24"/>
          <w:lang w:eastAsia="ar-SA"/>
        </w:rPr>
        <w:t>ИЗПЪЛНИТЕЛЯ</w:t>
      </w:r>
      <w:r w:rsidRPr="00915D99">
        <w:rPr>
          <w:rFonts w:ascii="Times New Roman" w:eastAsia="Times New Roman" w:hAnsi="Times New Roman" w:cs="Times New Roman"/>
          <w:color w:val="000000"/>
          <w:sz w:val="24"/>
          <w:szCs w:val="24"/>
          <w:lang w:eastAsia="ar-SA"/>
        </w:rPr>
        <w:t xml:space="preserve">, ако в резултат на обстоятелства, възникнали след сключването на Договора, </w:t>
      </w:r>
      <w:r w:rsidRPr="00915D99">
        <w:rPr>
          <w:rFonts w:ascii="Times New Roman" w:eastAsia="Times New Roman" w:hAnsi="Times New Roman" w:cs="Times New Roman"/>
          <w:b/>
          <w:color w:val="000000"/>
          <w:sz w:val="24"/>
          <w:szCs w:val="24"/>
          <w:lang w:eastAsia="ar-SA"/>
        </w:rPr>
        <w:t>ВЪЗЛОЖИТЕЛЯТ</w:t>
      </w:r>
      <w:r w:rsidRPr="00915D99">
        <w:rPr>
          <w:rFonts w:ascii="Times New Roman" w:eastAsia="Times New Roman" w:hAnsi="Times New Roman" w:cs="Times New Roman"/>
          <w:color w:val="000000"/>
          <w:sz w:val="24"/>
          <w:szCs w:val="24"/>
          <w:lang w:eastAsia="ar-SA"/>
        </w:rPr>
        <w:t xml:space="preserve"> не е в състояние да изпълни своите задължения.</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color w:val="000000"/>
          <w:sz w:val="24"/>
          <w:szCs w:val="24"/>
          <w:lang w:eastAsia="ar-SA"/>
        </w:rPr>
        <w:t xml:space="preserve">10.1.5. когато са настъпили съществени промени във финансирането на обществената поръчка, предмет на договора, извън правомощията на </w:t>
      </w:r>
      <w:r w:rsidRPr="00915D99">
        <w:rPr>
          <w:rFonts w:ascii="Times New Roman" w:eastAsia="Times New Roman" w:hAnsi="Times New Roman" w:cs="Times New Roman"/>
          <w:b/>
          <w:color w:val="000000"/>
          <w:sz w:val="24"/>
          <w:szCs w:val="24"/>
          <w:lang w:eastAsia="ar-SA"/>
        </w:rPr>
        <w:t>ВЪЗЛОЖИТЕЛЯ</w:t>
      </w:r>
      <w:r w:rsidRPr="00915D99">
        <w:rPr>
          <w:rFonts w:ascii="Times New Roman" w:eastAsia="Times New Roman" w:hAnsi="Times New Roman" w:cs="Times New Roman"/>
          <w:color w:val="000000"/>
          <w:sz w:val="24"/>
          <w:szCs w:val="24"/>
          <w:lang w:eastAsia="ar-SA"/>
        </w:rPr>
        <w:t>, които той не е могъл да предизвика, да предвиди и/или предотврати, с писмено уведомление, веднага след настъпване на обстоятелствата;</w:t>
      </w:r>
    </w:p>
    <w:p w:rsidR="009C7FBF" w:rsidRPr="00915D99" w:rsidRDefault="009C7FBF" w:rsidP="00915D99">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bg-BG"/>
        </w:rPr>
      </w:pPr>
      <w:r w:rsidRPr="00915D99">
        <w:rPr>
          <w:rFonts w:ascii="Times New Roman" w:eastAsia="Times New Roman" w:hAnsi="Times New Roman" w:cs="Times New Roman"/>
          <w:color w:val="000000"/>
          <w:sz w:val="24"/>
          <w:szCs w:val="24"/>
          <w:lang w:eastAsia="ar-SA"/>
        </w:rPr>
        <w:t xml:space="preserve">10.1.6. </w:t>
      </w:r>
      <w:r w:rsidRPr="00915D99">
        <w:rPr>
          <w:rFonts w:ascii="Times New Roman" w:eastAsia="Times New Roman" w:hAnsi="Times New Roman" w:cs="Times New Roman"/>
          <w:color w:val="000000"/>
          <w:sz w:val="24"/>
          <w:szCs w:val="24"/>
          <w:lang w:eastAsia="bg-BG"/>
        </w:rPr>
        <w:t xml:space="preserve">По реда на чл.118, ал.1  от ЗОП; </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snapToGrid w:val="0"/>
          <w:color w:val="000000"/>
          <w:sz w:val="24"/>
          <w:szCs w:val="24"/>
          <w:lang w:eastAsia="ar-SA"/>
        </w:rPr>
      </w:pPr>
      <w:r w:rsidRPr="00915D99">
        <w:rPr>
          <w:rFonts w:ascii="Times New Roman" w:eastAsia="Times New Roman" w:hAnsi="Times New Roman" w:cs="Times New Roman"/>
          <w:b/>
          <w:snapToGrid w:val="0"/>
          <w:color w:val="000000"/>
          <w:sz w:val="24"/>
          <w:szCs w:val="24"/>
          <w:lang w:eastAsia="ar-SA"/>
        </w:rPr>
        <w:t>(2)</w:t>
      </w:r>
      <w:r w:rsidRPr="00915D99">
        <w:rPr>
          <w:rFonts w:ascii="Times New Roman" w:eastAsia="Times New Roman" w:hAnsi="Times New Roman" w:cs="Times New Roman"/>
          <w:snapToGrid w:val="0"/>
          <w:color w:val="000000"/>
          <w:sz w:val="24"/>
          <w:szCs w:val="24"/>
          <w:lang w:eastAsia="ar-SA"/>
        </w:rPr>
        <w:t xml:space="preserve"> </w:t>
      </w:r>
      <w:r w:rsidRPr="00915D99">
        <w:rPr>
          <w:rFonts w:ascii="Times New Roman" w:eastAsia="Times New Roman" w:hAnsi="Times New Roman" w:cs="Times New Roman"/>
          <w:b/>
          <w:snapToGrid w:val="0"/>
          <w:color w:val="000000"/>
          <w:sz w:val="24"/>
          <w:szCs w:val="24"/>
          <w:lang w:eastAsia="ar-SA"/>
        </w:rPr>
        <w:t>ВЪЗЛОЖИТЕЛЯТ</w:t>
      </w:r>
      <w:r w:rsidRPr="00915D99">
        <w:rPr>
          <w:rFonts w:ascii="Times New Roman" w:eastAsia="Times New Roman" w:hAnsi="Times New Roman" w:cs="Times New Roman"/>
          <w:snapToGrid w:val="0"/>
          <w:color w:val="000000"/>
          <w:sz w:val="24"/>
          <w:szCs w:val="24"/>
          <w:lang w:eastAsia="ar-SA"/>
        </w:rPr>
        <w:t xml:space="preserve"> има право да развали договора, без да дължи каквато и да е неустойка и без да отправя покана за доброволно изпълнение по смисъла на чл. 87 от ЗЗД когато:</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snapToGrid w:val="0"/>
          <w:color w:val="000000"/>
          <w:sz w:val="24"/>
          <w:szCs w:val="24"/>
          <w:lang w:eastAsia="ar-SA"/>
        </w:rPr>
      </w:pPr>
      <w:r w:rsidRPr="00915D99">
        <w:rPr>
          <w:rFonts w:ascii="Times New Roman" w:eastAsia="Times New Roman" w:hAnsi="Times New Roman" w:cs="Times New Roman"/>
          <w:snapToGrid w:val="0"/>
          <w:color w:val="000000"/>
          <w:sz w:val="24"/>
          <w:szCs w:val="24"/>
          <w:lang w:eastAsia="ar-SA"/>
        </w:rPr>
        <w:t xml:space="preserve">10.2.1. </w:t>
      </w:r>
      <w:r w:rsidRPr="00915D99">
        <w:rPr>
          <w:rFonts w:ascii="Times New Roman" w:eastAsia="Times New Roman" w:hAnsi="Times New Roman" w:cs="Times New Roman"/>
          <w:b/>
          <w:snapToGrid w:val="0"/>
          <w:color w:val="000000"/>
          <w:sz w:val="24"/>
          <w:szCs w:val="24"/>
          <w:lang w:eastAsia="ar-SA"/>
        </w:rPr>
        <w:t>ИЗПЪЛНИТЕЛЯТ</w:t>
      </w:r>
      <w:r w:rsidRPr="00915D99">
        <w:rPr>
          <w:rFonts w:ascii="Times New Roman" w:eastAsia="Times New Roman" w:hAnsi="Times New Roman" w:cs="Times New Roman"/>
          <w:snapToGrid w:val="0"/>
          <w:color w:val="000000"/>
          <w:sz w:val="24"/>
          <w:szCs w:val="24"/>
          <w:lang w:eastAsia="ar-SA"/>
        </w:rPr>
        <w:t xml:space="preserve"> не започне работите, които са му възложени в срок от 15 (петнадесет) работни дни, считано от датата на получаване на писмо по чл. 5, ал. 2 по-горе или съставяне на </w:t>
      </w:r>
      <w:r w:rsidRPr="00915D99">
        <w:rPr>
          <w:rFonts w:ascii="Times New Roman" w:eastAsia="Times New Roman" w:hAnsi="Times New Roman" w:cs="Times New Roman"/>
          <w:color w:val="000000"/>
          <w:sz w:val="24"/>
          <w:szCs w:val="24"/>
          <w:lang w:eastAsia="ar-SA"/>
        </w:rPr>
        <w:t xml:space="preserve">Протокол </w:t>
      </w:r>
      <w:proofErr w:type="spellStart"/>
      <w:r w:rsidRPr="00915D99">
        <w:rPr>
          <w:rFonts w:ascii="Times New Roman" w:eastAsia="Times New Roman" w:hAnsi="Times New Roman" w:cs="Times New Roman"/>
          <w:color w:val="000000"/>
          <w:sz w:val="24"/>
          <w:szCs w:val="24"/>
          <w:lang w:eastAsia="ar-SA"/>
        </w:rPr>
        <w:t>обр</w:t>
      </w:r>
      <w:proofErr w:type="spellEnd"/>
      <w:r w:rsidRPr="00915D99">
        <w:rPr>
          <w:rFonts w:ascii="Times New Roman" w:eastAsia="Times New Roman" w:hAnsi="Times New Roman" w:cs="Times New Roman"/>
          <w:color w:val="000000"/>
          <w:sz w:val="24"/>
          <w:szCs w:val="24"/>
          <w:lang w:eastAsia="ar-SA"/>
        </w:rPr>
        <w:t>. № 2 към чл. 7, ал. 3, т. 2 за откриване на строителна площадка и определяне на строителна линия и ниво на строежа, при условия, че липсва двустранно констатиране на обективни обстоятелства, които обуславят незапочването на работите</w:t>
      </w:r>
      <w:r w:rsidRPr="00915D99">
        <w:rPr>
          <w:rFonts w:ascii="Times New Roman" w:eastAsia="Times New Roman" w:hAnsi="Times New Roman" w:cs="Times New Roman"/>
          <w:snapToGrid w:val="0"/>
          <w:color w:val="000000"/>
          <w:sz w:val="24"/>
          <w:szCs w:val="24"/>
          <w:lang w:eastAsia="ar-SA"/>
        </w:rPr>
        <w:t>;</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snapToGrid w:val="0"/>
          <w:color w:val="000000"/>
          <w:sz w:val="24"/>
          <w:szCs w:val="24"/>
          <w:lang w:eastAsia="ar-SA"/>
        </w:rPr>
      </w:pPr>
      <w:r w:rsidRPr="00915D99">
        <w:rPr>
          <w:rFonts w:ascii="Times New Roman" w:eastAsia="Times New Roman" w:hAnsi="Times New Roman" w:cs="Times New Roman"/>
          <w:snapToGrid w:val="0"/>
          <w:color w:val="000000"/>
          <w:sz w:val="24"/>
          <w:szCs w:val="24"/>
          <w:lang w:eastAsia="ar-SA"/>
        </w:rPr>
        <w:t>10.2.</w:t>
      </w:r>
      <w:proofErr w:type="spellStart"/>
      <w:r w:rsidRPr="00915D99">
        <w:rPr>
          <w:rFonts w:ascii="Times New Roman" w:eastAsia="Times New Roman" w:hAnsi="Times New Roman" w:cs="Times New Roman"/>
          <w:snapToGrid w:val="0"/>
          <w:color w:val="000000"/>
          <w:sz w:val="24"/>
          <w:szCs w:val="24"/>
          <w:lang w:eastAsia="ar-SA"/>
        </w:rPr>
        <w:t>2</w:t>
      </w:r>
      <w:proofErr w:type="spellEnd"/>
      <w:r w:rsidRPr="00915D99">
        <w:rPr>
          <w:rFonts w:ascii="Times New Roman" w:eastAsia="Times New Roman" w:hAnsi="Times New Roman" w:cs="Times New Roman"/>
          <w:snapToGrid w:val="0"/>
          <w:color w:val="000000"/>
          <w:sz w:val="24"/>
          <w:szCs w:val="24"/>
          <w:lang w:eastAsia="ar-SA"/>
        </w:rPr>
        <w:t xml:space="preserve">. </w:t>
      </w:r>
      <w:r w:rsidRPr="00915D99">
        <w:rPr>
          <w:rFonts w:ascii="Times New Roman" w:eastAsia="Times New Roman" w:hAnsi="Times New Roman" w:cs="Times New Roman"/>
          <w:b/>
          <w:snapToGrid w:val="0"/>
          <w:color w:val="000000"/>
          <w:sz w:val="24"/>
          <w:szCs w:val="24"/>
          <w:lang w:eastAsia="ar-SA"/>
        </w:rPr>
        <w:t>ИЗПЪЛНИТЕЛЯТ</w:t>
      </w:r>
      <w:r w:rsidRPr="00915D99">
        <w:rPr>
          <w:rFonts w:ascii="Times New Roman" w:eastAsia="Times New Roman" w:hAnsi="Times New Roman" w:cs="Times New Roman"/>
          <w:snapToGrid w:val="0"/>
          <w:color w:val="000000"/>
          <w:sz w:val="24"/>
          <w:szCs w:val="24"/>
          <w:lang w:eastAsia="ar-SA"/>
        </w:rPr>
        <w:t xml:space="preserve"> бъде обявен в неплатежоспособност или когато бъде открита процедура за обявяване в несъстоятелност или ликвидация.</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snapToGrid w:val="0"/>
          <w:color w:val="000000"/>
          <w:sz w:val="24"/>
          <w:szCs w:val="24"/>
          <w:lang w:eastAsia="ar-SA"/>
        </w:rPr>
      </w:pPr>
      <w:r w:rsidRPr="00915D99">
        <w:rPr>
          <w:rFonts w:ascii="Times New Roman" w:eastAsia="Times New Roman" w:hAnsi="Times New Roman" w:cs="Times New Roman"/>
          <w:b/>
          <w:snapToGrid w:val="0"/>
          <w:color w:val="000000"/>
          <w:sz w:val="24"/>
          <w:szCs w:val="24"/>
          <w:lang w:eastAsia="ar-SA"/>
        </w:rPr>
        <w:t>(3)</w:t>
      </w:r>
      <w:r w:rsidRPr="00915D99">
        <w:rPr>
          <w:rFonts w:ascii="Times New Roman" w:eastAsia="Times New Roman" w:hAnsi="Times New Roman" w:cs="Times New Roman"/>
          <w:snapToGrid w:val="0"/>
          <w:color w:val="000000"/>
          <w:sz w:val="24"/>
          <w:szCs w:val="24"/>
          <w:lang w:eastAsia="ar-SA"/>
        </w:rPr>
        <w:t xml:space="preserve"> Към момента на разваляне на договора </w:t>
      </w:r>
      <w:r w:rsidRPr="00915D99">
        <w:rPr>
          <w:rFonts w:ascii="Times New Roman" w:eastAsia="Times New Roman" w:hAnsi="Times New Roman" w:cs="Times New Roman"/>
          <w:b/>
          <w:snapToGrid w:val="0"/>
          <w:color w:val="000000"/>
          <w:sz w:val="24"/>
          <w:szCs w:val="24"/>
          <w:lang w:eastAsia="ar-SA"/>
        </w:rPr>
        <w:t>ИЗПЪЛНИТЕЛЯТ</w:t>
      </w:r>
      <w:r w:rsidRPr="00915D99">
        <w:rPr>
          <w:rFonts w:ascii="Times New Roman" w:eastAsia="Times New Roman" w:hAnsi="Times New Roman" w:cs="Times New Roman"/>
          <w:snapToGrid w:val="0"/>
          <w:color w:val="000000"/>
          <w:sz w:val="24"/>
          <w:szCs w:val="24"/>
          <w:lang w:eastAsia="ar-SA"/>
        </w:rPr>
        <w:t xml:space="preserve"> се задължава да преустанови по нататъшната работа, с изключение на тази, която е свързана с обезопасяването на строителната площадка, и да предаде по надлежния ред всички строително-монтажни работи, изпълнени от него към датата на разваляне, както и съпътстващата строителна документация;</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snapToGrid w:val="0"/>
          <w:color w:val="000000"/>
          <w:sz w:val="24"/>
          <w:szCs w:val="24"/>
          <w:lang w:eastAsia="ar-SA"/>
        </w:rPr>
      </w:pPr>
      <w:r w:rsidRPr="00915D99">
        <w:rPr>
          <w:rFonts w:ascii="Times New Roman" w:eastAsia="Times New Roman" w:hAnsi="Times New Roman" w:cs="Times New Roman"/>
          <w:b/>
          <w:snapToGrid w:val="0"/>
          <w:color w:val="000000"/>
          <w:sz w:val="24"/>
          <w:szCs w:val="24"/>
          <w:lang w:eastAsia="ar-SA"/>
        </w:rPr>
        <w:t>(4)</w:t>
      </w:r>
      <w:r w:rsidRPr="00915D99">
        <w:rPr>
          <w:rFonts w:ascii="Times New Roman" w:eastAsia="Times New Roman" w:hAnsi="Times New Roman" w:cs="Times New Roman"/>
          <w:snapToGrid w:val="0"/>
          <w:color w:val="000000"/>
          <w:sz w:val="24"/>
          <w:szCs w:val="24"/>
          <w:lang w:eastAsia="ar-SA"/>
        </w:rPr>
        <w:t xml:space="preserve"> </w:t>
      </w:r>
      <w:r w:rsidRPr="00915D99">
        <w:rPr>
          <w:rFonts w:ascii="Times New Roman" w:eastAsia="Times New Roman" w:hAnsi="Times New Roman" w:cs="Times New Roman"/>
          <w:b/>
          <w:snapToGrid w:val="0"/>
          <w:color w:val="000000"/>
          <w:sz w:val="24"/>
          <w:szCs w:val="24"/>
          <w:lang w:eastAsia="ar-SA"/>
        </w:rPr>
        <w:t>ИЗПЪЛНИТЕЛЯТ</w:t>
      </w:r>
      <w:r w:rsidRPr="00915D99">
        <w:rPr>
          <w:rFonts w:ascii="Times New Roman" w:eastAsia="Times New Roman" w:hAnsi="Times New Roman" w:cs="Times New Roman"/>
          <w:snapToGrid w:val="0"/>
          <w:color w:val="000000"/>
          <w:sz w:val="24"/>
          <w:szCs w:val="24"/>
          <w:lang w:eastAsia="ar-SA"/>
        </w:rPr>
        <w:t xml:space="preserve"> може да развали договора по общия ред когато </w:t>
      </w:r>
      <w:r w:rsidRPr="00915D99">
        <w:rPr>
          <w:rFonts w:ascii="Times New Roman" w:eastAsia="Times New Roman" w:hAnsi="Times New Roman" w:cs="Times New Roman"/>
          <w:b/>
          <w:snapToGrid w:val="0"/>
          <w:color w:val="000000"/>
          <w:sz w:val="24"/>
          <w:szCs w:val="24"/>
          <w:lang w:eastAsia="ar-SA"/>
        </w:rPr>
        <w:t>ВЪЗЛОЖИТЕЛЯТ</w:t>
      </w:r>
      <w:r w:rsidRPr="00915D99">
        <w:rPr>
          <w:rFonts w:ascii="Times New Roman" w:eastAsia="Times New Roman" w:hAnsi="Times New Roman" w:cs="Times New Roman"/>
          <w:snapToGrid w:val="0"/>
          <w:color w:val="000000"/>
          <w:sz w:val="24"/>
          <w:szCs w:val="24"/>
          <w:lang w:eastAsia="ar-SA"/>
        </w:rPr>
        <w:t>:</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snapToGrid w:val="0"/>
          <w:color w:val="000000"/>
          <w:sz w:val="24"/>
          <w:szCs w:val="24"/>
          <w:lang w:eastAsia="ar-SA"/>
        </w:rPr>
      </w:pPr>
      <w:r w:rsidRPr="00915D99">
        <w:rPr>
          <w:rFonts w:ascii="Times New Roman" w:eastAsia="Times New Roman" w:hAnsi="Times New Roman" w:cs="Times New Roman"/>
          <w:snapToGrid w:val="0"/>
          <w:color w:val="000000"/>
          <w:sz w:val="24"/>
          <w:szCs w:val="24"/>
          <w:lang w:eastAsia="ar-SA"/>
        </w:rPr>
        <w:t>10.4.1. Системно не изпълнява задълженията си по договора;</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snapToGrid w:val="0"/>
          <w:color w:val="000000"/>
          <w:sz w:val="24"/>
          <w:szCs w:val="24"/>
          <w:lang w:eastAsia="ar-SA"/>
        </w:rPr>
      </w:pPr>
      <w:r w:rsidRPr="00915D99">
        <w:rPr>
          <w:rFonts w:ascii="Times New Roman" w:eastAsia="Times New Roman" w:hAnsi="Times New Roman" w:cs="Times New Roman"/>
          <w:snapToGrid w:val="0"/>
          <w:color w:val="000000"/>
          <w:sz w:val="24"/>
          <w:szCs w:val="24"/>
          <w:lang w:eastAsia="ar-SA"/>
        </w:rPr>
        <w:t>10.4.2. Възпрепятства или отказва, без основателна причина, необходимо действие/съдействие при съгласуване или одобряване на проектите, подписване на актовете или протоколите по отчитането и приемането на строителството.</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b/>
          <w:snapToGrid w:val="0"/>
          <w:color w:val="000000"/>
          <w:sz w:val="24"/>
          <w:szCs w:val="24"/>
          <w:lang w:eastAsia="ar-SA"/>
        </w:rPr>
      </w:pPr>
    </w:p>
    <w:p w:rsidR="009C7FBF" w:rsidRPr="00915D99" w:rsidRDefault="009C7FBF" w:rsidP="00915D99">
      <w:pPr>
        <w:tabs>
          <w:tab w:val="left" w:pos="9922"/>
        </w:tabs>
        <w:suppressAutoHyphens/>
        <w:spacing w:after="0" w:line="240" w:lineRule="auto"/>
        <w:jc w:val="center"/>
        <w:rPr>
          <w:rFonts w:ascii="Times New Roman" w:eastAsia="Times New Roman" w:hAnsi="Times New Roman" w:cs="Times New Roman"/>
          <w:snapToGrid w:val="0"/>
          <w:color w:val="000000"/>
          <w:sz w:val="24"/>
          <w:szCs w:val="24"/>
          <w:lang w:eastAsia="ar-SA"/>
        </w:rPr>
      </w:pPr>
      <w:r w:rsidRPr="00915D99">
        <w:rPr>
          <w:rFonts w:ascii="Times New Roman" w:eastAsia="Times New Roman" w:hAnsi="Times New Roman" w:cs="Times New Roman"/>
          <w:b/>
          <w:snapToGrid w:val="0"/>
          <w:color w:val="000000"/>
          <w:sz w:val="24"/>
          <w:szCs w:val="24"/>
          <w:lang w:eastAsia="ar-SA"/>
        </w:rPr>
        <w:t>ХІ. ДРУГИ УСЛОВИЯ</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Чл.11. (1)</w:t>
      </w:r>
      <w:r w:rsidRPr="00915D99">
        <w:rPr>
          <w:rFonts w:ascii="Times New Roman" w:eastAsia="Times New Roman" w:hAnsi="Times New Roman" w:cs="Times New Roman"/>
          <w:color w:val="000000"/>
          <w:sz w:val="24"/>
          <w:szCs w:val="24"/>
          <w:lang w:eastAsia="ar-SA"/>
        </w:rPr>
        <w:t xml:space="preserve"> За неуредените в този договор въпроси, се прилагат нормите на действащото законодателство.</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(2)</w:t>
      </w:r>
      <w:r w:rsidRPr="00915D99">
        <w:rPr>
          <w:rFonts w:ascii="Times New Roman" w:eastAsia="Times New Roman" w:hAnsi="Times New Roman" w:cs="Times New Roman"/>
          <w:color w:val="000000"/>
          <w:sz w:val="24"/>
          <w:szCs w:val="24"/>
          <w:lang w:eastAsia="ar-SA"/>
        </w:rPr>
        <w:t xml:space="preserve"> Страните се съгласяват при възникване на спорове във връзка с изпълнението на поетите задължения или неуредени в договора въпроси, да решават същите чрез преговори, в дух на взаимно разбирателство. При непостигане на споразумение, всяка от страните може да отнесе спора за разрешаване пред компетентния съд, с оглед естеството му и съгласно действащото законодателство, регламентиращо тези отношения.</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color w:val="000000"/>
          <w:sz w:val="24"/>
          <w:szCs w:val="24"/>
          <w:lang w:eastAsia="ar-SA"/>
        </w:rPr>
        <w:t>Страните посочват адреси за кореспонденция, както следва:</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 xml:space="preserve">За ВЪЗЛОЖИТЕЛЯ: </w:t>
      </w:r>
      <w:r w:rsidRPr="00915D99">
        <w:rPr>
          <w:rFonts w:ascii="Times New Roman" w:eastAsia="Times New Roman" w:hAnsi="Times New Roman" w:cs="Times New Roman"/>
          <w:color w:val="000000"/>
          <w:sz w:val="24"/>
          <w:szCs w:val="24"/>
          <w:lang w:eastAsia="ar-SA"/>
        </w:rPr>
        <w:t>………………………</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t xml:space="preserve">За ИЗПЪЛНИТЕЛЯ: …………………………………………. </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t>(3)</w:t>
      </w:r>
      <w:r w:rsidRPr="00915D99">
        <w:rPr>
          <w:rFonts w:ascii="Times New Roman" w:eastAsia="Times New Roman" w:hAnsi="Times New Roman" w:cs="Times New Roman"/>
          <w:color w:val="000000"/>
          <w:sz w:val="24"/>
          <w:szCs w:val="24"/>
          <w:lang w:eastAsia="ar-SA"/>
        </w:rPr>
        <w:t xml:space="preserve"> При настъпване на промяна в посочените адреси за кореспонденция, страните са длъжни да се уведомяват своевременно. В противен случай всички документи и известия, надлежно адресирани до посочения адрес за кореспонденция, ще се считат редовно връчени.</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ar-SA"/>
        </w:rPr>
        <w:lastRenderedPageBreak/>
        <w:t>(4)</w:t>
      </w:r>
      <w:r w:rsidRPr="00915D99">
        <w:rPr>
          <w:rFonts w:ascii="Times New Roman" w:eastAsia="Times New Roman" w:hAnsi="Times New Roman" w:cs="Times New Roman"/>
          <w:color w:val="000000"/>
          <w:sz w:val="24"/>
          <w:szCs w:val="24"/>
          <w:lang w:eastAsia="ar-SA"/>
        </w:rPr>
        <w:t xml:space="preserve"> При преобразуване без прекратяване, промяна на наименованието, </w:t>
      </w:r>
      <w:proofErr w:type="spellStart"/>
      <w:r w:rsidRPr="00915D99">
        <w:rPr>
          <w:rFonts w:ascii="Times New Roman" w:eastAsia="Times New Roman" w:hAnsi="Times New Roman" w:cs="Times New Roman"/>
          <w:color w:val="000000"/>
          <w:sz w:val="24"/>
          <w:szCs w:val="24"/>
          <w:lang w:eastAsia="ar-SA"/>
        </w:rPr>
        <w:t>правноорганизационната</w:t>
      </w:r>
      <w:proofErr w:type="spellEnd"/>
      <w:r w:rsidRPr="00915D99">
        <w:rPr>
          <w:rFonts w:ascii="Times New Roman" w:eastAsia="Times New Roman" w:hAnsi="Times New Roman" w:cs="Times New Roman"/>
          <w:color w:val="000000"/>
          <w:sz w:val="24"/>
          <w:szCs w:val="24"/>
          <w:lang w:eastAsia="ar-SA"/>
        </w:rPr>
        <w:t xml:space="preserve"> форма, седалището, адреса на управление, предмета на дейност или целта, срока на съществуване, органите на управление и представителство, вида и състава на колективния орган на управление на </w:t>
      </w:r>
      <w:r w:rsidRPr="00915D99">
        <w:rPr>
          <w:rFonts w:ascii="Times New Roman" w:eastAsia="Times New Roman" w:hAnsi="Times New Roman" w:cs="Times New Roman"/>
          <w:b/>
          <w:bCs/>
          <w:color w:val="000000"/>
          <w:sz w:val="24"/>
          <w:szCs w:val="24"/>
          <w:lang w:eastAsia="ar-SA"/>
        </w:rPr>
        <w:t>ИЗПЪЛНИТЕЛЯ</w:t>
      </w:r>
      <w:r w:rsidRPr="00915D99">
        <w:rPr>
          <w:rFonts w:ascii="Times New Roman" w:eastAsia="Times New Roman" w:hAnsi="Times New Roman" w:cs="Times New Roman"/>
          <w:color w:val="000000"/>
          <w:sz w:val="24"/>
          <w:szCs w:val="24"/>
          <w:lang w:eastAsia="ar-SA"/>
        </w:rPr>
        <w:t xml:space="preserve">, </w:t>
      </w:r>
      <w:r w:rsidRPr="00915D99">
        <w:rPr>
          <w:rFonts w:ascii="Times New Roman" w:eastAsia="Times New Roman" w:hAnsi="Times New Roman" w:cs="Times New Roman"/>
          <w:b/>
          <w:bCs/>
          <w:color w:val="000000"/>
          <w:sz w:val="24"/>
          <w:szCs w:val="24"/>
          <w:lang w:eastAsia="ar-SA"/>
        </w:rPr>
        <w:t>ИЗПЪЛНИТЕЛЯТ</w:t>
      </w:r>
      <w:r w:rsidRPr="00915D99">
        <w:rPr>
          <w:rFonts w:ascii="Times New Roman" w:eastAsia="Times New Roman" w:hAnsi="Times New Roman" w:cs="Times New Roman"/>
          <w:color w:val="000000"/>
          <w:sz w:val="24"/>
          <w:szCs w:val="24"/>
          <w:lang w:eastAsia="ar-SA"/>
        </w:rPr>
        <w:t xml:space="preserve"> се задължава да уведоми </w:t>
      </w:r>
      <w:r w:rsidRPr="00915D99">
        <w:rPr>
          <w:rFonts w:ascii="Times New Roman" w:eastAsia="Times New Roman" w:hAnsi="Times New Roman" w:cs="Times New Roman"/>
          <w:b/>
          <w:color w:val="000000"/>
          <w:sz w:val="24"/>
          <w:szCs w:val="24"/>
          <w:lang w:eastAsia="ar-SA"/>
        </w:rPr>
        <w:t>ВЪЗЛОЖИТЕЛЯ</w:t>
      </w:r>
      <w:r w:rsidRPr="00915D99">
        <w:rPr>
          <w:rFonts w:ascii="Times New Roman" w:eastAsia="Times New Roman" w:hAnsi="Times New Roman" w:cs="Times New Roman"/>
          <w:color w:val="000000"/>
          <w:sz w:val="24"/>
          <w:szCs w:val="24"/>
          <w:lang w:eastAsia="ar-SA"/>
        </w:rPr>
        <w:t xml:space="preserve"> за промяната в 7-дневен срок от вписването й в съответния регистър.</w:t>
      </w:r>
    </w:p>
    <w:p w:rsidR="009C7FBF" w:rsidRPr="00915D99" w:rsidRDefault="009C7FBF" w:rsidP="00915D99">
      <w:pPr>
        <w:tabs>
          <w:tab w:val="left" w:pos="9922"/>
        </w:tabs>
        <w:spacing w:after="0" w:line="240" w:lineRule="auto"/>
        <w:jc w:val="both"/>
        <w:rPr>
          <w:rFonts w:ascii="Times New Roman" w:eastAsia="Times New Roman" w:hAnsi="Times New Roman" w:cs="Times New Roman"/>
          <w:color w:val="000000"/>
          <w:spacing w:val="-2"/>
          <w:sz w:val="24"/>
          <w:szCs w:val="24"/>
          <w:lang w:eastAsia="ar-SA"/>
        </w:rPr>
      </w:pPr>
      <w:r w:rsidRPr="00915D99">
        <w:rPr>
          <w:rFonts w:ascii="Times New Roman" w:eastAsia="Times New Roman" w:hAnsi="Times New Roman" w:cs="Times New Roman"/>
          <w:b/>
          <w:color w:val="000000"/>
          <w:sz w:val="24"/>
          <w:szCs w:val="24"/>
          <w:lang w:eastAsia="ar-SA"/>
        </w:rPr>
        <w:t>(5)</w:t>
      </w:r>
      <w:r w:rsidRPr="00915D99">
        <w:rPr>
          <w:rFonts w:ascii="Times New Roman" w:eastAsia="Times New Roman" w:hAnsi="Times New Roman" w:cs="Times New Roman"/>
          <w:color w:val="000000"/>
          <w:sz w:val="24"/>
          <w:szCs w:val="24"/>
          <w:lang w:eastAsia="ar-SA"/>
        </w:rPr>
        <w:t xml:space="preserve"> </w:t>
      </w:r>
      <w:r w:rsidRPr="00915D99">
        <w:rPr>
          <w:rFonts w:ascii="Times New Roman" w:eastAsia="Times New Roman" w:hAnsi="Times New Roman" w:cs="Times New Roman"/>
          <w:color w:val="000000"/>
          <w:spacing w:val="-2"/>
          <w:sz w:val="24"/>
          <w:szCs w:val="24"/>
          <w:lang w:eastAsia="ar-SA"/>
        </w:rPr>
        <w:t>Страните нямат право да прехвърлят изцяло или частично правата и задълженията си по Договора, с изключение на хипотезите на Чл. 117 от ЗОП.</w:t>
      </w:r>
    </w:p>
    <w:p w:rsidR="009C7FBF" w:rsidRPr="00915D99" w:rsidRDefault="009C7FBF" w:rsidP="00915D99">
      <w:pPr>
        <w:widowControl w:val="0"/>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z w:val="24"/>
          <w:szCs w:val="24"/>
          <w:lang w:eastAsia="bg-BG"/>
        </w:rPr>
        <w:t>(6)</w:t>
      </w:r>
      <w:r w:rsidRPr="00915D99">
        <w:rPr>
          <w:rFonts w:ascii="Times New Roman" w:eastAsia="Times New Roman" w:hAnsi="Times New Roman" w:cs="Times New Roman"/>
          <w:color w:val="000000"/>
          <w:sz w:val="24"/>
          <w:szCs w:val="24"/>
          <w:lang w:eastAsia="bg-BG"/>
        </w:rPr>
        <w:t xml:space="preserve"> Изменение на сключен договор за обществена поръчка се допуска по изключение, при условията на </w:t>
      </w:r>
      <w:r w:rsidRPr="00915D99">
        <w:rPr>
          <w:rFonts w:ascii="Times New Roman" w:eastAsia="Times New Roman" w:hAnsi="Times New Roman" w:cs="Times New Roman"/>
          <w:color w:val="000000"/>
          <w:sz w:val="24"/>
          <w:szCs w:val="24"/>
          <w:lang w:eastAsia="ar-SA"/>
        </w:rPr>
        <w:t>чл. 116 от Закона за обществените поръчки.</w:t>
      </w:r>
      <w:r w:rsidRPr="00915D99">
        <w:rPr>
          <w:rFonts w:ascii="Times New Roman" w:eastAsia="Times New Roman" w:hAnsi="Times New Roman" w:cs="Times New Roman"/>
          <w:b/>
          <w:color w:val="000000"/>
          <w:sz w:val="24"/>
          <w:szCs w:val="24"/>
          <w:lang w:eastAsia="bg-BG"/>
        </w:rPr>
        <w:t xml:space="preserve"> </w:t>
      </w:r>
      <w:r w:rsidRPr="00915D99">
        <w:rPr>
          <w:rFonts w:ascii="Times New Roman" w:eastAsia="Times New Roman" w:hAnsi="Times New Roman" w:cs="Times New Roman"/>
          <w:color w:val="000000"/>
          <w:sz w:val="24"/>
          <w:szCs w:val="24"/>
          <w:lang w:eastAsia="bg-BG"/>
        </w:rPr>
        <w:t>Възложителят може да поиска едностранно изменение на договора, в случай че при публикуване на нормативна уредба възникнат обстоятелства за изменение на цената или други опции, без това да променя предмета на поръчката, съгласно чл. 116, ал. 1, т. 1 от ЗОП.</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b/>
          <w:color w:val="000000"/>
          <w:spacing w:val="-2"/>
          <w:sz w:val="24"/>
          <w:szCs w:val="24"/>
          <w:lang w:eastAsia="ar-SA"/>
        </w:rPr>
        <w:t>(7)</w:t>
      </w:r>
      <w:r w:rsidRPr="00915D99">
        <w:rPr>
          <w:rFonts w:ascii="Times New Roman" w:eastAsia="Times New Roman" w:hAnsi="Times New Roman" w:cs="Times New Roman"/>
          <w:color w:val="000000"/>
          <w:spacing w:val="-2"/>
          <w:sz w:val="24"/>
          <w:szCs w:val="24"/>
          <w:lang w:eastAsia="ar-SA"/>
        </w:rPr>
        <w:t xml:space="preserve"> </w:t>
      </w:r>
      <w:r w:rsidRPr="00915D99">
        <w:rPr>
          <w:rFonts w:ascii="Times New Roman" w:eastAsia="Times New Roman" w:hAnsi="Times New Roman" w:cs="Times New Roman"/>
          <w:color w:val="000000"/>
          <w:sz w:val="24"/>
          <w:szCs w:val="24"/>
          <w:lang w:eastAsia="ar-SA"/>
        </w:rPr>
        <w:t>Нищожността на някоя клауза от Договора не води до нищожност на друга клауза или на Договора като цяло.</w:t>
      </w:r>
    </w:p>
    <w:p w:rsidR="009C7FBF" w:rsidRPr="00915D99" w:rsidRDefault="009C7FBF" w:rsidP="00915D99">
      <w:pPr>
        <w:tabs>
          <w:tab w:val="left" w:pos="9922"/>
        </w:tabs>
        <w:suppressAutoHyphens/>
        <w:spacing w:after="0" w:line="240" w:lineRule="auto"/>
        <w:jc w:val="both"/>
        <w:rPr>
          <w:rFonts w:ascii="Times New Roman" w:eastAsia="Times New Roman" w:hAnsi="Times New Roman" w:cs="Times New Roman"/>
          <w:color w:val="000000"/>
          <w:sz w:val="24"/>
          <w:szCs w:val="24"/>
          <w:lang w:eastAsia="ar-SA"/>
        </w:rPr>
      </w:pPr>
    </w:p>
    <w:p w:rsidR="009C7FBF" w:rsidRPr="00915D99" w:rsidRDefault="009C7FBF" w:rsidP="00915D99">
      <w:pPr>
        <w:suppressAutoHyphens/>
        <w:spacing w:after="0" w:line="240" w:lineRule="auto"/>
        <w:jc w:val="both"/>
        <w:rPr>
          <w:rFonts w:ascii="Times New Roman" w:eastAsia="Times New Roman" w:hAnsi="Times New Roman" w:cs="Times New Roman"/>
          <w:color w:val="000000"/>
          <w:sz w:val="24"/>
          <w:szCs w:val="24"/>
          <w:lang w:eastAsia="ar-SA"/>
        </w:rPr>
      </w:pPr>
      <w:r w:rsidRPr="00915D99">
        <w:rPr>
          <w:rFonts w:ascii="Times New Roman" w:eastAsia="Times New Roman" w:hAnsi="Times New Roman" w:cs="Times New Roman"/>
          <w:color w:val="000000"/>
          <w:sz w:val="24"/>
          <w:szCs w:val="24"/>
          <w:lang w:eastAsia="ar-SA"/>
        </w:rPr>
        <w:t xml:space="preserve">Настоящият договор се състави и подписа в 3 /три/ еднообразни екземпляра – </w:t>
      </w:r>
      <w:r w:rsidR="00EB7A13">
        <w:rPr>
          <w:rFonts w:ascii="Times New Roman" w:eastAsia="Times New Roman" w:hAnsi="Times New Roman" w:cs="Times New Roman"/>
          <w:color w:val="000000"/>
          <w:sz w:val="24"/>
          <w:szCs w:val="24"/>
          <w:lang w:eastAsia="ar-SA"/>
        </w:rPr>
        <w:t>два</w:t>
      </w:r>
      <w:bookmarkStart w:id="0" w:name="_GoBack"/>
      <w:bookmarkEnd w:id="0"/>
      <w:r w:rsidRPr="00915D99">
        <w:rPr>
          <w:rFonts w:ascii="Times New Roman" w:eastAsia="Times New Roman" w:hAnsi="Times New Roman" w:cs="Times New Roman"/>
          <w:color w:val="000000"/>
          <w:sz w:val="24"/>
          <w:szCs w:val="24"/>
          <w:lang w:eastAsia="ar-SA"/>
        </w:rPr>
        <w:t xml:space="preserve"> екземпляра за Възложителя и един екземпляр за Изпълнителя, както следва:</w:t>
      </w:r>
    </w:p>
    <w:p w:rsidR="009C7FBF" w:rsidRPr="00915D99" w:rsidRDefault="009C7FBF" w:rsidP="00915D99">
      <w:pPr>
        <w:suppressAutoHyphens/>
        <w:spacing w:after="0" w:line="240" w:lineRule="auto"/>
        <w:jc w:val="both"/>
        <w:rPr>
          <w:rFonts w:ascii="Times New Roman" w:eastAsia="Times New Roman" w:hAnsi="Times New Roman" w:cs="Times New Roman"/>
          <w:color w:val="000000"/>
          <w:sz w:val="24"/>
          <w:szCs w:val="24"/>
          <w:lang w:eastAsia="ar-SA"/>
        </w:rPr>
      </w:pPr>
    </w:p>
    <w:p w:rsidR="009C7FBF" w:rsidRPr="00915D99" w:rsidRDefault="009C7FBF" w:rsidP="00915D99">
      <w:pPr>
        <w:tabs>
          <w:tab w:val="left" w:pos="6300"/>
        </w:tabs>
        <w:suppressAutoHyphens/>
        <w:spacing w:after="0" w:line="240" w:lineRule="auto"/>
        <w:jc w:val="both"/>
        <w:outlineLvl w:val="0"/>
        <w:rPr>
          <w:rFonts w:ascii="Times New Roman" w:eastAsia="Times New Roman" w:hAnsi="Times New Roman" w:cs="Times New Roman"/>
          <w:b/>
          <w:color w:val="000000"/>
          <w:sz w:val="24"/>
          <w:szCs w:val="24"/>
          <w:u w:val="single"/>
          <w:lang w:eastAsia="ar-SA"/>
        </w:rPr>
      </w:pPr>
      <w:r w:rsidRPr="00915D99">
        <w:rPr>
          <w:rFonts w:ascii="Times New Roman" w:eastAsia="Times New Roman" w:hAnsi="Times New Roman" w:cs="Times New Roman"/>
          <w:b/>
          <w:color w:val="000000"/>
          <w:sz w:val="24"/>
          <w:szCs w:val="24"/>
          <w:u w:val="single"/>
          <w:lang w:eastAsia="ar-SA"/>
        </w:rPr>
        <w:t>ВЪЗЛОЖИТЕЛ:</w:t>
      </w:r>
      <w:r w:rsidRPr="00915D99">
        <w:rPr>
          <w:rFonts w:ascii="Times New Roman" w:eastAsia="Times New Roman" w:hAnsi="Times New Roman" w:cs="Times New Roman"/>
          <w:b/>
          <w:color w:val="000000"/>
          <w:sz w:val="24"/>
          <w:szCs w:val="24"/>
          <w:lang w:eastAsia="ar-SA"/>
        </w:rPr>
        <w:tab/>
      </w:r>
      <w:r w:rsidRPr="00915D99">
        <w:rPr>
          <w:rFonts w:ascii="Times New Roman" w:eastAsia="Times New Roman" w:hAnsi="Times New Roman" w:cs="Times New Roman"/>
          <w:b/>
          <w:color w:val="000000"/>
          <w:sz w:val="24"/>
          <w:szCs w:val="24"/>
          <w:u w:val="single"/>
          <w:lang w:eastAsia="ar-SA"/>
        </w:rPr>
        <w:t>ЗА ИЗПЪЛНИТЕЛЯ:</w:t>
      </w:r>
    </w:p>
    <w:p w:rsidR="009C7FBF" w:rsidRPr="00915D99" w:rsidRDefault="009C7FBF" w:rsidP="00915D99">
      <w:pPr>
        <w:suppressAutoHyphens/>
        <w:spacing w:after="0" w:line="240" w:lineRule="auto"/>
        <w:jc w:val="both"/>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t xml:space="preserve">КМЕТ НА ОБЩИНА </w:t>
      </w:r>
      <w:r w:rsidRPr="00915D99">
        <w:rPr>
          <w:rFonts w:ascii="Times New Roman" w:eastAsia="Times New Roman" w:hAnsi="Times New Roman" w:cs="Times New Roman"/>
          <w:b/>
          <w:color w:val="000000"/>
          <w:sz w:val="24"/>
          <w:szCs w:val="24"/>
          <w:lang w:val="en-US" w:eastAsia="ar-SA"/>
        </w:rPr>
        <w:t>КРУМОВГРАД</w:t>
      </w:r>
      <w:r w:rsidRPr="00915D99">
        <w:rPr>
          <w:rFonts w:ascii="Times New Roman" w:eastAsia="Times New Roman" w:hAnsi="Times New Roman" w:cs="Times New Roman"/>
          <w:b/>
          <w:color w:val="000000"/>
          <w:sz w:val="24"/>
          <w:szCs w:val="24"/>
          <w:lang w:eastAsia="ar-SA"/>
        </w:rPr>
        <w:t>:</w:t>
      </w:r>
      <w:r w:rsidRPr="00915D99">
        <w:rPr>
          <w:rFonts w:ascii="Times New Roman" w:eastAsia="Times New Roman" w:hAnsi="Times New Roman" w:cs="Times New Roman"/>
          <w:b/>
          <w:color w:val="000000"/>
          <w:sz w:val="24"/>
          <w:szCs w:val="24"/>
          <w:lang w:eastAsia="ar-SA"/>
        </w:rPr>
        <w:tab/>
      </w:r>
      <w:r w:rsidRPr="00915D99">
        <w:rPr>
          <w:rFonts w:ascii="Times New Roman" w:eastAsia="Times New Roman" w:hAnsi="Times New Roman" w:cs="Times New Roman"/>
          <w:b/>
          <w:color w:val="000000"/>
          <w:sz w:val="24"/>
          <w:szCs w:val="24"/>
          <w:lang w:eastAsia="ar-SA"/>
        </w:rPr>
        <w:tab/>
      </w:r>
      <w:r w:rsidRPr="00915D99">
        <w:rPr>
          <w:rFonts w:ascii="Times New Roman" w:eastAsia="Times New Roman" w:hAnsi="Times New Roman" w:cs="Times New Roman"/>
          <w:b/>
          <w:color w:val="000000"/>
          <w:sz w:val="24"/>
          <w:szCs w:val="24"/>
          <w:lang w:eastAsia="ar-SA"/>
        </w:rPr>
        <w:tab/>
      </w:r>
      <w:r w:rsidRPr="00915D99">
        <w:rPr>
          <w:rFonts w:ascii="Times New Roman" w:eastAsia="Times New Roman" w:hAnsi="Times New Roman" w:cs="Times New Roman"/>
          <w:b/>
          <w:color w:val="000000"/>
          <w:sz w:val="24"/>
          <w:szCs w:val="24"/>
          <w:lang w:eastAsia="ar-SA"/>
        </w:rPr>
        <w:tab/>
        <w:t>___________________</w:t>
      </w:r>
    </w:p>
    <w:p w:rsidR="009C7FBF" w:rsidRPr="00915D99" w:rsidRDefault="009C7FBF" w:rsidP="00915D99">
      <w:pPr>
        <w:tabs>
          <w:tab w:val="left" w:pos="6300"/>
          <w:tab w:val="left" w:leader="underscore" w:pos="8640"/>
        </w:tabs>
        <w:suppressAutoHyphens/>
        <w:spacing w:after="0" w:line="240" w:lineRule="auto"/>
        <w:jc w:val="both"/>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tab/>
        <w:t>(........................................)</w:t>
      </w:r>
    </w:p>
    <w:p w:rsidR="009C7FBF" w:rsidRPr="00915D99" w:rsidRDefault="009C7FBF" w:rsidP="00915D99">
      <w:pPr>
        <w:suppressAutoHyphens/>
        <w:spacing w:after="0" w:line="240" w:lineRule="auto"/>
        <w:jc w:val="both"/>
        <w:rPr>
          <w:rFonts w:ascii="Times New Roman" w:eastAsia="Times New Roman" w:hAnsi="Times New Roman" w:cs="Times New Roman"/>
          <w:b/>
          <w:color w:val="000000"/>
          <w:sz w:val="24"/>
          <w:szCs w:val="24"/>
          <w:lang w:eastAsia="ar-SA"/>
        </w:rPr>
      </w:pPr>
    </w:p>
    <w:p w:rsidR="009C7FBF" w:rsidRPr="00915D99" w:rsidRDefault="009C7FBF" w:rsidP="00915D99">
      <w:pPr>
        <w:suppressAutoHyphens/>
        <w:spacing w:after="0" w:line="240" w:lineRule="auto"/>
        <w:jc w:val="both"/>
        <w:outlineLvl w:val="0"/>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t>ГЛ. СЧЕТОВОДИТЕЛ:</w:t>
      </w:r>
    </w:p>
    <w:p w:rsidR="009C7FBF" w:rsidRPr="00915D99" w:rsidRDefault="009C7FBF" w:rsidP="00915D99">
      <w:pPr>
        <w:suppressAutoHyphens/>
        <w:spacing w:after="0" w:line="240" w:lineRule="auto"/>
        <w:jc w:val="both"/>
        <w:outlineLvl w:val="0"/>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t>_________________</w:t>
      </w:r>
    </w:p>
    <w:p w:rsidR="009C7FBF" w:rsidRPr="00915D99" w:rsidRDefault="009C7FBF" w:rsidP="00915D99">
      <w:pPr>
        <w:suppressAutoHyphens/>
        <w:spacing w:after="0" w:line="240" w:lineRule="auto"/>
        <w:jc w:val="both"/>
        <w:outlineLvl w:val="0"/>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t>(……………………)</w:t>
      </w:r>
    </w:p>
    <w:p w:rsidR="009C7FBF" w:rsidRPr="00915D99" w:rsidRDefault="009C7FBF" w:rsidP="00915D99">
      <w:pPr>
        <w:suppressAutoHyphens/>
        <w:spacing w:after="0" w:line="240" w:lineRule="auto"/>
        <w:jc w:val="both"/>
        <w:outlineLvl w:val="0"/>
        <w:rPr>
          <w:rFonts w:ascii="Times New Roman" w:eastAsia="Times New Roman" w:hAnsi="Times New Roman" w:cs="Times New Roman"/>
          <w:b/>
          <w:color w:val="000000"/>
          <w:sz w:val="24"/>
          <w:szCs w:val="24"/>
          <w:lang w:eastAsia="ar-SA"/>
        </w:rPr>
      </w:pPr>
    </w:p>
    <w:p w:rsidR="009C7FBF" w:rsidRPr="00915D99" w:rsidRDefault="009C7FBF" w:rsidP="00915D99">
      <w:pPr>
        <w:suppressAutoHyphens/>
        <w:spacing w:after="0" w:line="240" w:lineRule="auto"/>
        <w:jc w:val="both"/>
        <w:outlineLvl w:val="0"/>
        <w:rPr>
          <w:rFonts w:ascii="Times New Roman" w:eastAsia="Times New Roman" w:hAnsi="Times New Roman" w:cs="Times New Roman"/>
          <w:b/>
          <w:color w:val="000000"/>
          <w:sz w:val="24"/>
          <w:szCs w:val="24"/>
          <w:lang w:eastAsia="ar-SA"/>
        </w:rPr>
      </w:pPr>
    </w:p>
    <w:p w:rsidR="009C7FBF" w:rsidRPr="00915D99" w:rsidRDefault="009C7FBF" w:rsidP="00915D99">
      <w:pPr>
        <w:suppressAutoHyphens/>
        <w:spacing w:after="0" w:line="240" w:lineRule="auto"/>
        <w:jc w:val="both"/>
        <w:outlineLvl w:val="0"/>
        <w:rPr>
          <w:rFonts w:ascii="Times New Roman" w:eastAsia="Times New Roman" w:hAnsi="Times New Roman" w:cs="Times New Roman"/>
          <w:b/>
          <w:color w:val="000000"/>
          <w:sz w:val="24"/>
          <w:szCs w:val="24"/>
          <w:lang w:eastAsia="ar-SA"/>
        </w:rPr>
      </w:pPr>
      <w:r w:rsidRPr="00915D99">
        <w:rPr>
          <w:rFonts w:ascii="Times New Roman" w:eastAsia="Times New Roman" w:hAnsi="Times New Roman" w:cs="Times New Roman"/>
          <w:b/>
          <w:color w:val="000000"/>
          <w:sz w:val="24"/>
          <w:szCs w:val="24"/>
          <w:lang w:eastAsia="ar-SA"/>
        </w:rPr>
        <w:t>СЪГЛАСУВАЛ:</w:t>
      </w:r>
    </w:p>
    <w:p w:rsidR="009C7FBF" w:rsidRPr="00915D99" w:rsidRDefault="009C7FBF" w:rsidP="00915D99">
      <w:pPr>
        <w:suppressAutoHyphens/>
        <w:spacing w:after="0" w:line="240" w:lineRule="auto"/>
        <w:jc w:val="both"/>
        <w:outlineLvl w:val="0"/>
        <w:rPr>
          <w:rFonts w:ascii="Times New Roman" w:eastAsia="Times New Roman" w:hAnsi="Times New Roman" w:cs="Times New Roman"/>
          <w:b/>
          <w:color w:val="000000"/>
          <w:sz w:val="24"/>
          <w:szCs w:val="24"/>
          <w:lang w:eastAsia="ar-SA"/>
        </w:rPr>
      </w:pPr>
    </w:p>
    <w:p w:rsidR="00123670" w:rsidRPr="00915D99" w:rsidRDefault="00123670" w:rsidP="00915D99">
      <w:pPr>
        <w:spacing w:after="0" w:line="240" w:lineRule="auto"/>
        <w:rPr>
          <w:rFonts w:ascii="Times New Roman" w:hAnsi="Times New Roman" w:cs="Times New Roman"/>
          <w:sz w:val="24"/>
          <w:szCs w:val="24"/>
        </w:rPr>
      </w:pPr>
    </w:p>
    <w:sectPr w:rsidR="00123670" w:rsidRPr="00915D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FE2" w:rsidRDefault="001F5FE2" w:rsidP="009C7FBF">
      <w:pPr>
        <w:spacing w:after="0" w:line="240" w:lineRule="auto"/>
      </w:pPr>
      <w:r>
        <w:separator/>
      </w:r>
    </w:p>
  </w:endnote>
  <w:endnote w:type="continuationSeparator" w:id="0">
    <w:p w:rsidR="001F5FE2" w:rsidRDefault="001F5FE2" w:rsidP="009C7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FE2" w:rsidRDefault="001F5FE2" w:rsidP="009C7FBF">
      <w:pPr>
        <w:spacing w:after="0" w:line="240" w:lineRule="auto"/>
      </w:pPr>
      <w:r>
        <w:separator/>
      </w:r>
    </w:p>
  </w:footnote>
  <w:footnote w:type="continuationSeparator" w:id="0">
    <w:p w:rsidR="001F5FE2" w:rsidRDefault="001F5FE2" w:rsidP="009C7FBF">
      <w:pPr>
        <w:spacing w:after="0" w:line="240" w:lineRule="auto"/>
      </w:pPr>
      <w:r>
        <w:continuationSeparator/>
      </w:r>
    </w:p>
  </w:footnote>
  <w:footnote w:id="1">
    <w:p w:rsidR="009C7FBF" w:rsidRPr="00D10BCA" w:rsidRDefault="009C7FBF" w:rsidP="00D10BCA">
      <w:pPr>
        <w:pStyle w:val="a3"/>
        <w:jc w:val="both"/>
        <w:rPr>
          <w:rFonts w:ascii="Times New Roman" w:hAnsi="Times New Roman" w:cs="Times New Roman"/>
        </w:rPr>
      </w:pPr>
      <w:r w:rsidRPr="00D10BCA">
        <w:rPr>
          <w:rStyle w:val="a5"/>
        </w:rPr>
        <w:footnoteRef/>
      </w:r>
      <w:r w:rsidRPr="00D10BCA">
        <w:rPr>
          <w:rFonts w:ascii="Times New Roman" w:hAnsi="Times New Roman" w:cs="Times New Roman"/>
        </w:rPr>
        <w:t xml:space="preserve"> „Извънредно обстоятелство“ е всяка непредвидена извънредна ситуация или събитие извън контрола и волята на страните, която пречи на която и да било от тях да изпълнява някое от своите договорни задължения, възникването му не може да се отдаде на умисъл или непредпазливост от тяхна страна (или от страна на техни изпълнители, представители или служители), не е възможно да бъде предвидена при спазване на принципа на добросъвестността и се окаже непреодолима. Дефекти в оборудването или материалите, или закъснения в предоставянето им на разположение, трудови спорове или стачки не могат да бъдат използвани за позоваване на извънредна ситуация. Никоя страна не носи отговорност за нарушение на нейните договорни задължения, ако е била възпрепятствана да ги изпълнява заради наличие на извънредна ситуация извън волята на страните.</w:t>
      </w:r>
    </w:p>
  </w:footnote>
  <w:footnote w:id="2">
    <w:p w:rsidR="009C7FBF" w:rsidRPr="00A76E85" w:rsidRDefault="009C7FBF" w:rsidP="009C7FBF">
      <w:pPr>
        <w:pStyle w:val="a3"/>
        <w:rPr>
          <w:rFonts w:ascii="Times New Roman" w:hAnsi="Times New Roman" w:cs="Times New Roman"/>
        </w:rPr>
      </w:pPr>
      <w:r w:rsidRPr="00A76E85">
        <w:rPr>
          <w:rStyle w:val="a5"/>
        </w:rPr>
        <w:sym w:font="Symbol" w:char="F02A"/>
      </w:r>
      <w:r w:rsidRPr="00A76E85">
        <w:rPr>
          <w:rFonts w:ascii="Times New Roman" w:hAnsi="Times New Roman" w:cs="Times New Roman"/>
        </w:rPr>
        <w:t xml:space="preserve"> По смисъла на този договор „недобросъвестност“ означава умисъл или груба небрежност.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286E22"/>
    <w:multiLevelType w:val="hybridMultilevel"/>
    <w:tmpl w:val="ACA6D652"/>
    <w:lvl w:ilvl="0" w:tplc="04020001">
      <w:start w:val="1"/>
      <w:numFmt w:val="bullet"/>
      <w:lvlText w:val=""/>
      <w:lvlJc w:val="left"/>
      <w:pPr>
        <w:ind w:left="1500" w:hanging="360"/>
      </w:pPr>
      <w:rPr>
        <w:rFonts w:ascii="Symbol" w:hAnsi="Symbol" w:hint="default"/>
      </w:rPr>
    </w:lvl>
    <w:lvl w:ilvl="1" w:tplc="04020003">
      <w:start w:val="1"/>
      <w:numFmt w:val="bullet"/>
      <w:lvlText w:val="o"/>
      <w:lvlJc w:val="left"/>
      <w:pPr>
        <w:ind w:left="2220" w:hanging="360"/>
      </w:pPr>
      <w:rPr>
        <w:rFonts w:ascii="Courier New" w:hAnsi="Courier New" w:cs="Courier New" w:hint="default"/>
      </w:rPr>
    </w:lvl>
    <w:lvl w:ilvl="2" w:tplc="04020005">
      <w:start w:val="1"/>
      <w:numFmt w:val="bullet"/>
      <w:lvlText w:val=""/>
      <w:lvlJc w:val="left"/>
      <w:pPr>
        <w:ind w:left="2940" w:hanging="360"/>
      </w:pPr>
      <w:rPr>
        <w:rFonts w:ascii="Wingdings" w:hAnsi="Wingdings" w:hint="default"/>
      </w:rPr>
    </w:lvl>
    <w:lvl w:ilvl="3" w:tplc="04020001">
      <w:start w:val="1"/>
      <w:numFmt w:val="bullet"/>
      <w:lvlText w:val=""/>
      <w:lvlJc w:val="left"/>
      <w:pPr>
        <w:ind w:left="3660" w:hanging="360"/>
      </w:pPr>
      <w:rPr>
        <w:rFonts w:ascii="Symbol" w:hAnsi="Symbol" w:hint="default"/>
      </w:rPr>
    </w:lvl>
    <w:lvl w:ilvl="4" w:tplc="04020003">
      <w:start w:val="1"/>
      <w:numFmt w:val="bullet"/>
      <w:lvlText w:val="o"/>
      <w:lvlJc w:val="left"/>
      <w:pPr>
        <w:ind w:left="4380" w:hanging="360"/>
      </w:pPr>
      <w:rPr>
        <w:rFonts w:ascii="Courier New" w:hAnsi="Courier New" w:cs="Courier New" w:hint="default"/>
      </w:rPr>
    </w:lvl>
    <w:lvl w:ilvl="5" w:tplc="04020005">
      <w:start w:val="1"/>
      <w:numFmt w:val="bullet"/>
      <w:lvlText w:val=""/>
      <w:lvlJc w:val="left"/>
      <w:pPr>
        <w:ind w:left="5100" w:hanging="360"/>
      </w:pPr>
      <w:rPr>
        <w:rFonts w:ascii="Wingdings" w:hAnsi="Wingdings" w:hint="default"/>
      </w:rPr>
    </w:lvl>
    <w:lvl w:ilvl="6" w:tplc="04020001">
      <w:start w:val="1"/>
      <w:numFmt w:val="bullet"/>
      <w:lvlText w:val=""/>
      <w:lvlJc w:val="left"/>
      <w:pPr>
        <w:ind w:left="5820" w:hanging="360"/>
      </w:pPr>
      <w:rPr>
        <w:rFonts w:ascii="Symbol" w:hAnsi="Symbol" w:hint="default"/>
      </w:rPr>
    </w:lvl>
    <w:lvl w:ilvl="7" w:tplc="04020003">
      <w:start w:val="1"/>
      <w:numFmt w:val="bullet"/>
      <w:lvlText w:val="o"/>
      <w:lvlJc w:val="left"/>
      <w:pPr>
        <w:ind w:left="6540" w:hanging="360"/>
      </w:pPr>
      <w:rPr>
        <w:rFonts w:ascii="Courier New" w:hAnsi="Courier New" w:cs="Courier New" w:hint="default"/>
      </w:rPr>
    </w:lvl>
    <w:lvl w:ilvl="8" w:tplc="04020005">
      <w:start w:val="1"/>
      <w:numFmt w:val="bullet"/>
      <w:lvlText w:val=""/>
      <w:lvlJc w:val="left"/>
      <w:pPr>
        <w:ind w:left="72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FBF"/>
    <w:rsid w:val="00000675"/>
    <w:rsid w:val="00123670"/>
    <w:rsid w:val="00161C93"/>
    <w:rsid w:val="001F5FE2"/>
    <w:rsid w:val="002C5E1C"/>
    <w:rsid w:val="003C1585"/>
    <w:rsid w:val="003C520B"/>
    <w:rsid w:val="004B56B9"/>
    <w:rsid w:val="00696B6D"/>
    <w:rsid w:val="006C1AC5"/>
    <w:rsid w:val="0077797D"/>
    <w:rsid w:val="008116EB"/>
    <w:rsid w:val="00871D84"/>
    <w:rsid w:val="008B45E7"/>
    <w:rsid w:val="00915D99"/>
    <w:rsid w:val="00926817"/>
    <w:rsid w:val="009C7FBF"/>
    <w:rsid w:val="00A76E85"/>
    <w:rsid w:val="00B01439"/>
    <w:rsid w:val="00B46FF6"/>
    <w:rsid w:val="00B704B6"/>
    <w:rsid w:val="00C70490"/>
    <w:rsid w:val="00CF31A3"/>
    <w:rsid w:val="00D10BCA"/>
    <w:rsid w:val="00EB7A13"/>
    <w:rsid w:val="00F25ED1"/>
    <w:rsid w:val="00F362D4"/>
    <w:rsid w:val="00F64CFF"/>
    <w:rsid w:val="00FF11D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C7FBF"/>
    <w:pPr>
      <w:spacing w:after="0" w:line="240" w:lineRule="auto"/>
    </w:pPr>
    <w:rPr>
      <w:sz w:val="20"/>
      <w:szCs w:val="20"/>
    </w:rPr>
  </w:style>
  <w:style w:type="character" w:customStyle="1" w:styleId="a4">
    <w:name w:val="Текст под линия Знак"/>
    <w:basedOn w:val="a0"/>
    <w:link w:val="a3"/>
    <w:uiPriority w:val="99"/>
    <w:semiHidden/>
    <w:rsid w:val="009C7FBF"/>
    <w:rPr>
      <w:sz w:val="20"/>
      <w:szCs w:val="20"/>
    </w:rPr>
  </w:style>
  <w:style w:type="character" w:styleId="a5">
    <w:name w:val="footnote reference"/>
    <w:aliases w:val="Footnote symbol,-E Fußnotenzeichen,Footnote Reference Superscript"/>
    <w:uiPriority w:val="99"/>
    <w:rsid w:val="009C7FBF"/>
    <w:rPr>
      <w:rFonts w:ascii="Times New Roman" w:hAnsi="Times New Roman" w:cs="Times New Roman"/>
      <w:sz w:val="27"/>
      <w:vertAlign w:val="superscript"/>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C7FBF"/>
    <w:pPr>
      <w:spacing w:after="0" w:line="240" w:lineRule="auto"/>
    </w:pPr>
    <w:rPr>
      <w:sz w:val="20"/>
      <w:szCs w:val="20"/>
    </w:rPr>
  </w:style>
  <w:style w:type="character" w:customStyle="1" w:styleId="a4">
    <w:name w:val="Текст под линия Знак"/>
    <w:basedOn w:val="a0"/>
    <w:link w:val="a3"/>
    <w:uiPriority w:val="99"/>
    <w:semiHidden/>
    <w:rsid w:val="009C7FBF"/>
    <w:rPr>
      <w:sz w:val="20"/>
      <w:szCs w:val="20"/>
    </w:rPr>
  </w:style>
  <w:style w:type="character" w:styleId="a5">
    <w:name w:val="footnote reference"/>
    <w:aliases w:val="Footnote symbol,-E Fußnotenzeichen,Footnote Reference Superscript"/>
    <w:uiPriority w:val="99"/>
    <w:rsid w:val="009C7FBF"/>
    <w:rPr>
      <w:rFonts w:ascii="Times New Roman" w:hAnsi="Times New Roman" w:cs="Times New Roman"/>
      <w:sz w:val="27"/>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9</Pages>
  <Words>3867</Words>
  <Characters>22046</Characters>
  <Application>Microsoft Office Word</Application>
  <DocSecurity>0</DocSecurity>
  <Lines>183</Lines>
  <Paragraphs>51</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25862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Pehlivanova</dc:creator>
  <cp:lastModifiedBy>Pehlivanova</cp:lastModifiedBy>
  <cp:revision>12</cp:revision>
  <dcterms:created xsi:type="dcterms:W3CDTF">2019-06-13T07:55:00Z</dcterms:created>
  <dcterms:modified xsi:type="dcterms:W3CDTF">2019-06-17T11:31:00Z</dcterms:modified>
</cp:coreProperties>
</file>