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A5242B"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A5242B" w:rsidRDefault="00502A3B" w:rsidP="00502A3B">
      <w:pPr>
        <w:spacing w:before="120" w:after="120" w:line="240" w:lineRule="auto"/>
        <w:jc w:val="center"/>
        <w:rPr>
          <w:rFonts w:ascii="Times New Roman" w:eastAsia="Times New Roman" w:hAnsi="Times New Roman" w:cs="Times New Roman"/>
          <w:b/>
          <w:sz w:val="24"/>
          <w:lang w:val="bg-BG"/>
        </w:rPr>
      </w:pPr>
    </w:p>
    <w:p w14:paraId="36C65F73" w14:textId="1BB5602A" w:rsidR="00502A3B" w:rsidRPr="00A5242B" w:rsidRDefault="00502A3B" w:rsidP="00502A3B">
      <w:pPr>
        <w:spacing w:before="120" w:after="120" w:line="240" w:lineRule="auto"/>
        <w:ind w:left="2160" w:firstLine="720"/>
        <w:jc w:val="center"/>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Одобрявам:</w:t>
      </w:r>
      <w:r w:rsidR="00B76B8D" w:rsidRPr="00A5242B">
        <w:rPr>
          <w:rFonts w:ascii="Times New Roman" w:eastAsia="Times New Roman" w:hAnsi="Times New Roman" w:cs="Times New Roman"/>
          <w:b/>
          <w:sz w:val="24"/>
          <w:lang w:val="bg-BG"/>
        </w:rPr>
        <w:t>……………</w:t>
      </w:r>
      <w:r w:rsidR="00F60F8D">
        <w:rPr>
          <w:rFonts w:ascii="Times New Roman" w:eastAsia="Times New Roman" w:hAnsi="Times New Roman" w:cs="Times New Roman"/>
          <w:b/>
          <w:sz w:val="24"/>
          <w:lang w:val="bg-BG"/>
        </w:rPr>
        <w:t>/п/</w:t>
      </w:r>
      <w:r w:rsidR="00B76B8D" w:rsidRPr="00A5242B">
        <w:rPr>
          <w:rFonts w:ascii="Times New Roman" w:eastAsia="Times New Roman" w:hAnsi="Times New Roman" w:cs="Times New Roman"/>
          <w:b/>
          <w:sz w:val="24"/>
          <w:lang w:val="bg-BG"/>
        </w:rPr>
        <w:t>……………..</w:t>
      </w:r>
    </w:p>
    <w:p w14:paraId="73489A7D" w14:textId="7344C60B" w:rsidR="00502A3B" w:rsidRPr="00A5242B" w:rsidRDefault="00502A3B" w:rsidP="00502A3B">
      <w:pPr>
        <w:spacing w:before="120" w:after="12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t xml:space="preserve">        </w:t>
      </w:r>
      <w:r w:rsidR="00AC363E" w:rsidRPr="00A5242B">
        <w:rPr>
          <w:rFonts w:ascii="Times New Roman" w:eastAsia="Times New Roman" w:hAnsi="Times New Roman" w:cs="Times New Roman"/>
          <w:b/>
          <w:sz w:val="24"/>
          <w:lang w:val="bg-BG"/>
        </w:rPr>
        <w:t xml:space="preserve">       </w:t>
      </w:r>
      <w:proofErr w:type="spellStart"/>
      <w:r w:rsidRPr="00A5242B">
        <w:rPr>
          <w:rFonts w:ascii="Times New Roman" w:eastAsia="Times New Roman" w:hAnsi="Times New Roman" w:cs="Times New Roman"/>
          <w:b/>
          <w:sz w:val="24"/>
          <w:lang w:val="bg-BG"/>
        </w:rPr>
        <w:t>Себихан</w:t>
      </w:r>
      <w:proofErr w:type="spellEnd"/>
      <w:r w:rsidRPr="00A5242B">
        <w:rPr>
          <w:rFonts w:ascii="Times New Roman" w:eastAsia="Times New Roman" w:hAnsi="Times New Roman" w:cs="Times New Roman"/>
          <w:b/>
          <w:sz w:val="24"/>
          <w:lang w:val="bg-BG"/>
        </w:rPr>
        <w:t xml:space="preserve"> Мехмед</w:t>
      </w:r>
    </w:p>
    <w:p w14:paraId="435B93D6" w14:textId="77777777" w:rsidR="00502A3B" w:rsidRPr="00A5242B" w:rsidRDefault="00502A3B" w:rsidP="00502A3B">
      <w:pPr>
        <w:spacing w:before="120" w:after="120" w:line="240" w:lineRule="auto"/>
        <w:jc w:val="both"/>
        <w:rPr>
          <w:rFonts w:ascii="Times New Roman" w:eastAsia="Times New Roman" w:hAnsi="Times New Roman" w:cs="Times New Roman"/>
          <w:b/>
          <w:i/>
          <w:sz w:val="24"/>
          <w:lang w:val="bg-BG"/>
        </w:rPr>
      </w:pP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t xml:space="preserve">       Кмет </w:t>
      </w:r>
      <w:bookmarkStart w:id="0" w:name="_GoBack"/>
      <w:bookmarkEnd w:id="0"/>
      <w:r w:rsidRPr="00A5242B">
        <w:rPr>
          <w:rFonts w:ascii="Times New Roman" w:eastAsia="Times New Roman" w:hAnsi="Times New Roman" w:cs="Times New Roman"/>
          <w:b/>
          <w:i/>
          <w:sz w:val="24"/>
          <w:lang w:val="bg-BG"/>
        </w:rPr>
        <w:t>на Община Крумовград</w:t>
      </w:r>
    </w:p>
    <w:p w14:paraId="1AF40B6A" w14:textId="77777777" w:rsidR="005554FE" w:rsidRPr="00A5242B"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A5242B" w:rsidRDefault="005554FE" w:rsidP="005554FE">
      <w:pPr>
        <w:spacing w:after="0" w:line="240" w:lineRule="auto"/>
        <w:jc w:val="center"/>
        <w:rPr>
          <w:rFonts w:ascii="Times New Roman" w:eastAsia="Times New Roman" w:hAnsi="Times New Roman" w:cs="Times New Roman"/>
          <w:sz w:val="24"/>
          <w:szCs w:val="24"/>
          <w:lang w:val="bg-BG"/>
        </w:rPr>
      </w:pPr>
      <w:r w:rsidRPr="00A5242B">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13A6E581" w14:textId="77777777" w:rsidR="0032133E" w:rsidRPr="00A5242B" w:rsidRDefault="0032133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3A23BB4" w14:textId="3BB960A9" w:rsidR="00CA6739" w:rsidRPr="00A5242B" w:rsidRDefault="00363C64" w:rsidP="0085206E">
      <w:pPr>
        <w:shd w:val="clear" w:color="auto" w:fill="D5DCE4"/>
        <w:jc w:val="center"/>
        <w:rPr>
          <w:rFonts w:ascii="Times New Roman" w:eastAsia="Times New Roman" w:hAnsi="Times New Roman" w:cs="Times New Roman"/>
          <w:b/>
          <w:sz w:val="28"/>
          <w:szCs w:val="28"/>
          <w:lang w:val="bg-BG"/>
        </w:rPr>
      </w:pPr>
      <w:r w:rsidRPr="0032133E">
        <w:rPr>
          <w:rFonts w:ascii="Times New Roman" w:eastAsia="Times New Roman" w:hAnsi="Times New Roman" w:cs="Times New Roman"/>
          <w:b/>
          <w:sz w:val="28"/>
          <w:szCs w:val="28"/>
          <w:lang w:val="bg-BG"/>
        </w:rPr>
        <w:t xml:space="preserve">за участие </w:t>
      </w:r>
      <w:r w:rsidR="00CA6739" w:rsidRPr="0032133E">
        <w:rPr>
          <w:rFonts w:ascii="Times New Roman" w:eastAsia="Times New Roman" w:hAnsi="Times New Roman" w:cs="Times New Roman"/>
          <w:b/>
          <w:sz w:val="28"/>
          <w:szCs w:val="28"/>
          <w:lang w:val="bg-BG"/>
        </w:rPr>
        <w:t>в</w:t>
      </w:r>
      <w:r w:rsidRPr="0032133E">
        <w:rPr>
          <w:rFonts w:ascii="Times New Roman" w:eastAsia="Times New Roman" w:hAnsi="Times New Roman" w:cs="Times New Roman"/>
          <w:b/>
          <w:sz w:val="28"/>
          <w:szCs w:val="28"/>
          <w:lang w:val="bg-BG"/>
        </w:rPr>
        <w:t xml:space="preserve"> обществена поръчка</w:t>
      </w:r>
      <w:r w:rsidR="005D0BCC" w:rsidRPr="0032133E">
        <w:rPr>
          <w:rFonts w:ascii="Times New Roman" w:eastAsia="Times New Roman" w:hAnsi="Times New Roman" w:cs="Times New Roman"/>
          <w:b/>
          <w:sz w:val="28"/>
          <w:szCs w:val="28"/>
          <w:lang w:val="bg-BG"/>
        </w:rPr>
        <w:t>, възлагана</w:t>
      </w:r>
      <w:r w:rsidR="00D13242" w:rsidRPr="0032133E">
        <w:rPr>
          <w:rFonts w:ascii="Times New Roman" w:eastAsia="Times New Roman" w:hAnsi="Times New Roman" w:cs="Times New Roman"/>
          <w:b/>
          <w:sz w:val="28"/>
          <w:szCs w:val="28"/>
          <w:lang w:val="bg-BG"/>
        </w:rPr>
        <w:t xml:space="preserve"> чрез </w:t>
      </w:r>
      <w:r w:rsidR="00142696" w:rsidRPr="0032133E">
        <w:rPr>
          <w:rFonts w:ascii="Times New Roman" w:eastAsia="Times New Roman" w:hAnsi="Times New Roman" w:cs="Times New Roman"/>
          <w:b/>
          <w:sz w:val="28"/>
          <w:szCs w:val="28"/>
          <w:lang w:val="bg-BG"/>
        </w:rPr>
        <w:t>публично състезание</w:t>
      </w:r>
      <w:r w:rsidRPr="0032133E">
        <w:rPr>
          <w:rFonts w:ascii="Times New Roman" w:eastAsia="Times New Roman" w:hAnsi="Times New Roman" w:cs="Times New Roman"/>
          <w:b/>
          <w:sz w:val="28"/>
          <w:szCs w:val="28"/>
          <w:lang w:val="bg-BG"/>
        </w:rPr>
        <w:t xml:space="preserve"> с предмет:</w:t>
      </w:r>
    </w:p>
    <w:p w14:paraId="04BF5105"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3A93E769"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52A80A7B"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5CDD7322" w14:textId="12388902" w:rsidR="005554FE" w:rsidRPr="00A5242B" w:rsidRDefault="0032133E" w:rsidP="00432B29">
      <w:pPr>
        <w:spacing w:after="0" w:line="240" w:lineRule="auto"/>
        <w:rPr>
          <w:rFonts w:ascii="Calibri" w:eastAsia="Times New Roman" w:hAnsi="Calibri" w:cs="Calibri"/>
          <w:sz w:val="20"/>
          <w:szCs w:val="20"/>
          <w:lang w:val="bg-BG"/>
        </w:rPr>
      </w:pPr>
      <w:r w:rsidRPr="0032133E">
        <w:rPr>
          <w:rFonts w:ascii="Times New Roman" w:eastAsia="Times New Roman" w:hAnsi="Times New Roman" w:cs="Times New Roman"/>
          <w:b/>
          <w:bCs/>
          <w:i/>
          <w:sz w:val="28"/>
          <w:szCs w:val="28"/>
          <w:lang w:val="bg-BG"/>
        </w:rPr>
        <w:t>„СМР на обекти от общинска пътна мрежа и улици на територията на община Крумовград“ по обособени позиции 1, 2, 3, 4, 5, 6, 7, 8, 9, 10, 11 и 12</w:t>
      </w:r>
    </w:p>
    <w:p w14:paraId="4A353C2F"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7752A84B"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90F418E"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952A540"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29A58B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464A8E31"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53DD79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084F4B5"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7AC7B5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F04FCFF"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D6A7930"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8B7E2E8"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696BC43" w14:textId="206FE0E4" w:rsidR="005554FE"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A5242B">
        <w:rPr>
          <w:rFonts w:ascii="Times New Roman" w:eastAsia="Times New Roman" w:hAnsi="Times New Roman" w:cs="Times New Roman"/>
          <w:i/>
          <w:iCs/>
          <w:sz w:val="24"/>
          <w:szCs w:val="24"/>
          <w:lang w:val="bg-BG" w:eastAsia="bg-BG"/>
        </w:rPr>
        <w:t xml:space="preserve">град </w:t>
      </w:r>
      <w:r w:rsidR="00142696" w:rsidRPr="00A5242B">
        <w:rPr>
          <w:rFonts w:ascii="Times New Roman" w:eastAsia="Times New Roman" w:hAnsi="Times New Roman" w:cs="Times New Roman"/>
          <w:i/>
          <w:iCs/>
          <w:sz w:val="24"/>
          <w:szCs w:val="24"/>
          <w:lang w:val="bg-BG" w:eastAsia="bg-BG"/>
        </w:rPr>
        <w:t>Крумовград</w:t>
      </w:r>
      <w:r w:rsidR="00C3187E" w:rsidRPr="00A5242B">
        <w:rPr>
          <w:rFonts w:ascii="Times New Roman" w:eastAsia="Times New Roman" w:hAnsi="Times New Roman" w:cs="Times New Roman"/>
          <w:i/>
          <w:iCs/>
          <w:sz w:val="24"/>
          <w:szCs w:val="24"/>
          <w:lang w:val="bg-BG" w:eastAsia="bg-BG"/>
        </w:rPr>
        <w:t>,</w:t>
      </w:r>
      <w:r w:rsidRPr="00A5242B">
        <w:rPr>
          <w:rFonts w:ascii="Times New Roman" w:eastAsia="Times New Roman" w:hAnsi="Times New Roman" w:cs="Times New Roman"/>
          <w:i/>
          <w:iCs/>
          <w:sz w:val="24"/>
          <w:szCs w:val="24"/>
          <w:lang w:val="bg-BG" w:eastAsia="bg-BG"/>
        </w:rPr>
        <w:t xml:space="preserve"> 201</w:t>
      </w:r>
      <w:r w:rsidR="0032133E">
        <w:rPr>
          <w:rFonts w:ascii="Times New Roman" w:eastAsia="Times New Roman" w:hAnsi="Times New Roman" w:cs="Times New Roman"/>
          <w:i/>
          <w:iCs/>
          <w:sz w:val="24"/>
          <w:szCs w:val="24"/>
          <w:lang w:val="bg-BG" w:eastAsia="bg-BG"/>
        </w:rPr>
        <w:t>9</w:t>
      </w:r>
      <w:r w:rsidRPr="00A5242B">
        <w:rPr>
          <w:rFonts w:ascii="Times New Roman" w:eastAsia="Times New Roman" w:hAnsi="Times New Roman" w:cs="Times New Roman"/>
          <w:i/>
          <w:iCs/>
          <w:sz w:val="24"/>
          <w:szCs w:val="24"/>
          <w:lang w:val="bg-BG" w:eastAsia="bg-BG"/>
        </w:rPr>
        <w:t xml:space="preserve"> година</w:t>
      </w:r>
    </w:p>
    <w:p w14:paraId="3F4CD189"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010F5834"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4B777CA"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D7B635D" w14:textId="77777777" w:rsidR="005B6152" w:rsidRPr="00A5242B"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FC1392B" w14:textId="77777777" w:rsidR="00657EAE" w:rsidRPr="00A5242B" w:rsidRDefault="00657EAE" w:rsidP="00432B29">
      <w:pPr>
        <w:spacing w:after="0" w:line="240" w:lineRule="auto"/>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A5242B"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A5242B">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A5242B" w:rsidRDefault="005062E9">
          <w:pPr>
            <w:pStyle w:val="1"/>
            <w:tabs>
              <w:tab w:val="right" w:leader="dot" w:pos="9772"/>
            </w:tabs>
            <w:rPr>
              <w:rFonts w:ascii="Times New Roman" w:eastAsiaTheme="minorEastAsia" w:hAnsi="Times New Roman" w:cs="Times New Roman"/>
              <w:sz w:val="24"/>
              <w:szCs w:val="24"/>
              <w:lang w:val="bg-BG"/>
            </w:rPr>
          </w:pPr>
          <w:r w:rsidRPr="00A5242B">
            <w:rPr>
              <w:rFonts w:ascii="Times New Roman" w:hAnsi="Times New Roman" w:cs="Times New Roman"/>
              <w:sz w:val="24"/>
              <w:szCs w:val="24"/>
              <w:lang w:val="bg-BG"/>
            </w:rPr>
            <w:fldChar w:fldCharType="begin"/>
          </w:r>
          <w:r w:rsidRPr="00A5242B">
            <w:rPr>
              <w:rFonts w:ascii="Times New Roman" w:hAnsi="Times New Roman" w:cs="Times New Roman"/>
              <w:sz w:val="24"/>
              <w:szCs w:val="24"/>
              <w:lang w:val="bg-BG"/>
            </w:rPr>
            <w:instrText xml:space="preserve"> TOC \o "1-3" \h \z \u </w:instrText>
          </w:r>
          <w:r w:rsidRPr="00A5242B">
            <w:rPr>
              <w:rFonts w:ascii="Times New Roman" w:hAnsi="Times New Roman" w:cs="Times New Roman"/>
              <w:sz w:val="24"/>
              <w:szCs w:val="24"/>
              <w:lang w:val="bg-BG"/>
            </w:rPr>
            <w:fldChar w:fldCharType="separate"/>
          </w:r>
          <w:hyperlink w:anchor="_Toc509582318" w:history="1">
            <w:r w:rsidR="00125EA6" w:rsidRPr="00A5242B">
              <w:rPr>
                <w:rStyle w:val="af2"/>
                <w:rFonts w:ascii="Times New Roman" w:eastAsia="Times New Roman" w:hAnsi="Times New Roman" w:cs="Times New Roman"/>
                <w:caps/>
                <w:spacing w:val="15"/>
                <w:sz w:val="24"/>
                <w:szCs w:val="24"/>
                <w:lang w:val="bg-BG" w:eastAsia="bg-BG"/>
              </w:rPr>
              <w:t>1. ПЪЛНО ОПИСАНИЕ НА ПОРЪЧКАТА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3</w:t>
            </w:r>
            <w:r w:rsidR="00125EA6" w:rsidRPr="00A5242B">
              <w:rPr>
                <w:rFonts w:ascii="Times New Roman" w:hAnsi="Times New Roman" w:cs="Times New Roman"/>
                <w:webHidden/>
                <w:sz w:val="24"/>
                <w:szCs w:val="24"/>
                <w:lang w:val="bg-BG"/>
              </w:rPr>
              <w:fldChar w:fldCharType="end"/>
            </w:r>
          </w:hyperlink>
        </w:p>
        <w:p w14:paraId="25FCE49B" w14:textId="6C9B06BA"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19" w:history="1">
            <w:r w:rsidR="00125EA6" w:rsidRPr="00A5242B">
              <w:rPr>
                <w:rStyle w:val="af2"/>
                <w:rFonts w:ascii="Times New Roman" w:eastAsia="Times New Roman" w:hAnsi="Times New Roman" w:cs="Times New Roman"/>
                <w:caps/>
                <w:spacing w:val="15"/>
                <w:sz w:val="24"/>
                <w:szCs w:val="24"/>
                <w:lang w:val="bg-BG" w:eastAsia="bg-BG"/>
              </w:rPr>
              <w:t>2. ИЗИСКВАНИЯ КЪМ УЧАСТНИЦИТЕ В ПРОЦЕДУРАТА.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71DACD2C" w14:textId="4643FBF9"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0" w:history="1">
            <w:r w:rsidR="00125EA6" w:rsidRPr="00A5242B">
              <w:rPr>
                <w:rStyle w:val="af2"/>
                <w:rFonts w:ascii="Times New Roman" w:eastAsia="Times New Roman" w:hAnsi="Times New Roman" w:cs="Times New Roman"/>
                <w:caps/>
                <w:spacing w:val="15"/>
                <w:sz w:val="24"/>
                <w:szCs w:val="24"/>
                <w:lang w:val="bg-BG" w:eastAsia="bg-BG"/>
              </w:rPr>
              <w:t>2.1. ИЗИСКВАНИЯ ЗА ЛИЧНО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71FDFA08" w14:textId="63C8600E"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1" w:history="1">
            <w:r w:rsidR="00125EA6" w:rsidRPr="00A5242B">
              <w:rPr>
                <w:rStyle w:val="af2"/>
                <w:rFonts w:ascii="Times New Roman" w:eastAsia="Times New Roman" w:hAnsi="Times New Roman" w:cs="Times New Roman"/>
                <w:caps/>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_Toc509582321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376DF839" w14:textId="362BE967"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2" w:history="1">
            <w:r w:rsidR="00125EA6" w:rsidRPr="00A5242B">
              <w:rPr>
                <w:rStyle w:val="af2"/>
                <w:rFonts w:ascii="Times New Roman" w:eastAsia="Times New Roman" w:hAnsi="Times New Roman" w:cs="Times New Roman"/>
                <w:caps/>
                <w:spacing w:val="15"/>
                <w:sz w:val="24"/>
                <w:szCs w:val="24"/>
                <w:lang w:val="bg-BG" w:eastAsia="bg-BG"/>
              </w:rPr>
              <w:t>2.3. ИЗИСКВАНИЯ ЗА ИКОНОМИЧЕСКО И ФИНАНСОВО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_Toc509582322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13</w:t>
            </w:r>
            <w:r w:rsidR="00125EA6" w:rsidRPr="00A5242B">
              <w:rPr>
                <w:rFonts w:ascii="Times New Roman" w:hAnsi="Times New Roman" w:cs="Times New Roman"/>
                <w:webHidden/>
                <w:sz w:val="24"/>
                <w:szCs w:val="24"/>
                <w:lang w:val="bg-BG"/>
              </w:rPr>
              <w:fldChar w:fldCharType="end"/>
            </w:r>
          </w:hyperlink>
        </w:p>
        <w:p w14:paraId="10D86B2A" w14:textId="231294FF"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3" w:history="1">
            <w:r w:rsidR="00125EA6" w:rsidRPr="00A5242B">
              <w:rPr>
                <w:rStyle w:val="af2"/>
                <w:rFonts w:ascii="Times New Roman" w:eastAsia="Times New Roman" w:hAnsi="Times New Roman" w:cs="Times New Roman"/>
                <w:caps/>
                <w:spacing w:val="15"/>
                <w:sz w:val="24"/>
                <w:szCs w:val="24"/>
                <w:lang w:val="bg-BG" w:eastAsia="bg-BG"/>
              </w:rPr>
              <w:t>2.4. ИЗИСКВАНИЯ ЗА ТЕХНИЧЕСКИ И ПРОФЕСИОНАЛНИ СПОСОБНОСТИ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_Toc509582323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14</w:t>
            </w:r>
            <w:r w:rsidR="00125EA6" w:rsidRPr="00A5242B">
              <w:rPr>
                <w:rFonts w:ascii="Times New Roman" w:hAnsi="Times New Roman" w:cs="Times New Roman"/>
                <w:webHidden/>
                <w:sz w:val="24"/>
                <w:szCs w:val="24"/>
                <w:lang w:val="bg-BG"/>
              </w:rPr>
              <w:fldChar w:fldCharType="end"/>
            </w:r>
          </w:hyperlink>
        </w:p>
        <w:p w14:paraId="5993F689" w14:textId="52628911"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4" w:history="1">
            <w:r w:rsidR="00125EA6" w:rsidRPr="00A5242B">
              <w:rPr>
                <w:rStyle w:val="af2"/>
                <w:rFonts w:ascii="Times New Roman" w:eastAsia="Times New Roman" w:hAnsi="Times New Roman" w:cs="Times New Roman"/>
                <w:caps/>
                <w:spacing w:val="15"/>
                <w:sz w:val="24"/>
                <w:szCs w:val="24"/>
                <w:lang w:val="bg-BG" w:eastAsia="bg-BG"/>
              </w:rPr>
              <w:t>3. ИЗПОЛЗВАНЕ КАПАЦИТЕТА НА ТРЕТИ ЛИЦА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_Toc509582324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17</w:t>
            </w:r>
            <w:r w:rsidR="00125EA6" w:rsidRPr="00A5242B">
              <w:rPr>
                <w:rFonts w:ascii="Times New Roman" w:hAnsi="Times New Roman" w:cs="Times New Roman"/>
                <w:webHidden/>
                <w:sz w:val="24"/>
                <w:szCs w:val="24"/>
                <w:lang w:val="bg-BG"/>
              </w:rPr>
              <w:fldChar w:fldCharType="end"/>
            </w:r>
          </w:hyperlink>
        </w:p>
        <w:p w14:paraId="1C65BC2A" w14:textId="098DD3E0"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5" w:history="1">
            <w:r w:rsidR="00125EA6" w:rsidRPr="00A5242B">
              <w:rPr>
                <w:rStyle w:val="af2"/>
                <w:rFonts w:ascii="Times New Roman" w:eastAsia="Times New Roman" w:hAnsi="Times New Roman" w:cs="Times New Roman"/>
                <w:caps/>
                <w:spacing w:val="15"/>
                <w:sz w:val="24"/>
                <w:szCs w:val="24"/>
                <w:lang w:val="bg-BG" w:eastAsia="bg-BG"/>
              </w:rPr>
              <w:t>4. УЧАСТИЕ НА ПОДИЗПЪЛНИТЕЛИ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_Toc509582325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17</w:t>
            </w:r>
            <w:r w:rsidR="00125EA6" w:rsidRPr="00A5242B">
              <w:rPr>
                <w:rFonts w:ascii="Times New Roman" w:hAnsi="Times New Roman" w:cs="Times New Roman"/>
                <w:webHidden/>
                <w:sz w:val="24"/>
                <w:szCs w:val="24"/>
                <w:lang w:val="bg-BG"/>
              </w:rPr>
              <w:fldChar w:fldCharType="end"/>
            </w:r>
          </w:hyperlink>
        </w:p>
        <w:p w14:paraId="05F05B4C" w14:textId="7674654C"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6" w:history="1">
            <w:r w:rsidR="00125EA6" w:rsidRPr="00A5242B">
              <w:rPr>
                <w:rStyle w:val="af2"/>
                <w:rFonts w:ascii="Times New Roman" w:eastAsia="Times New Roman" w:hAnsi="Times New Roman" w:cs="Times New Roman"/>
                <w:caps/>
                <w:spacing w:val="15"/>
                <w:sz w:val="24"/>
                <w:szCs w:val="24"/>
                <w:lang w:val="bg-BG" w:eastAsia="bg-BG"/>
              </w:rPr>
              <w:t>5. УЧАСТИЕ НА ОБЕДИНИЯ, НЕПЕРСОНИФИЦИРАНИ ДРУЖЕСТВА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_Toc509582326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18</w:t>
            </w:r>
            <w:r w:rsidR="00125EA6" w:rsidRPr="00A5242B">
              <w:rPr>
                <w:rFonts w:ascii="Times New Roman" w:hAnsi="Times New Roman" w:cs="Times New Roman"/>
                <w:webHidden/>
                <w:sz w:val="24"/>
                <w:szCs w:val="24"/>
                <w:lang w:val="bg-BG"/>
              </w:rPr>
              <w:fldChar w:fldCharType="end"/>
            </w:r>
          </w:hyperlink>
        </w:p>
        <w:p w14:paraId="70EB2363" w14:textId="057989C9"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7" w:history="1">
            <w:r w:rsidR="00125EA6" w:rsidRPr="00A5242B">
              <w:rPr>
                <w:rStyle w:val="af2"/>
                <w:rFonts w:ascii="Times New Roman" w:eastAsia="Times New Roman" w:hAnsi="Times New Roman" w:cs="Times New Roman"/>
                <w:caps/>
                <w:spacing w:val="15"/>
                <w:sz w:val="24"/>
                <w:szCs w:val="24"/>
                <w:lang w:val="bg-BG" w:eastAsia="bg-BG"/>
              </w:rPr>
              <w:t>6. ПОДГОТОВКА НА ОФЕРТАТА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_Toc509582327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19</w:t>
            </w:r>
            <w:r w:rsidR="00125EA6" w:rsidRPr="00A5242B">
              <w:rPr>
                <w:rFonts w:ascii="Times New Roman" w:hAnsi="Times New Roman" w:cs="Times New Roman"/>
                <w:webHidden/>
                <w:sz w:val="24"/>
                <w:szCs w:val="24"/>
                <w:lang w:val="bg-BG"/>
              </w:rPr>
              <w:fldChar w:fldCharType="end"/>
            </w:r>
          </w:hyperlink>
        </w:p>
        <w:p w14:paraId="07B97053" w14:textId="3D378909"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8" w:history="1">
            <w:r w:rsidR="00125EA6" w:rsidRPr="00A5242B">
              <w:rPr>
                <w:rStyle w:val="af2"/>
                <w:rFonts w:ascii="Times New Roman" w:eastAsia="Times New Roman" w:hAnsi="Times New Roman" w:cs="Times New Roman"/>
                <w:caps/>
                <w:spacing w:val="15"/>
                <w:sz w:val="24"/>
                <w:szCs w:val="24"/>
                <w:lang w:val="bg-BG" w:eastAsia="bg-BG"/>
              </w:rPr>
              <w:t>7.</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ГАРАНЦИЯ ЗА ИЗПЪЛНЕНИЕ. УСЛОВИЯ И РАЗМЕР</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24</w:t>
            </w:r>
            <w:r w:rsidR="00125EA6" w:rsidRPr="00A5242B">
              <w:rPr>
                <w:rFonts w:ascii="Times New Roman" w:hAnsi="Times New Roman" w:cs="Times New Roman"/>
                <w:webHidden/>
                <w:sz w:val="24"/>
                <w:szCs w:val="24"/>
                <w:lang w:val="bg-BG"/>
              </w:rPr>
              <w:fldChar w:fldCharType="end"/>
            </w:r>
          </w:hyperlink>
        </w:p>
        <w:p w14:paraId="7016CE3B" w14:textId="64EEA02D" w:rsidR="00125EA6" w:rsidRPr="00A5242B" w:rsidRDefault="00015F56">
          <w:pPr>
            <w:pStyle w:val="1"/>
            <w:tabs>
              <w:tab w:val="right" w:leader="dot" w:pos="9772"/>
            </w:tabs>
            <w:rPr>
              <w:rFonts w:ascii="Times New Roman" w:eastAsiaTheme="minorEastAsia" w:hAnsi="Times New Roman" w:cs="Times New Roman"/>
              <w:sz w:val="24"/>
              <w:szCs w:val="24"/>
              <w:lang w:val="bg-BG"/>
            </w:rPr>
          </w:pPr>
          <w:hyperlink w:anchor="_Toc509582329" w:history="1">
            <w:r w:rsidR="00125EA6" w:rsidRPr="00A5242B">
              <w:rPr>
                <w:rStyle w:val="af2"/>
                <w:rFonts w:ascii="Times New Roman" w:eastAsia="Times New Roman" w:hAnsi="Times New Roman" w:cs="Times New Roman"/>
                <w:caps/>
                <w:spacing w:val="15"/>
                <w:sz w:val="24"/>
                <w:szCs w:val="24"/>
                <w:lang w:val="bg-BG" w:eastAsia="bg-BG"/>
              </w:rPr>
              <w:t>8.</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ИЗИСКВАНИЯ КЪМ ИЗПЪЛНЕНИЕ НА ПОРЪЧКАТА. ТЕХНИЧЕСКИ СПЕЦИФИКАЦИИ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26</w:t>
            </w:r>
            <w:r w:rsidR="00125EA6" w:rsidRPr="00A5242B">
              <w:rPr>
                <w:rFonts w:ascii="Times New Roman" w:hAnsi="Times New Roman" w:cs="Times New Roman"/>
                <w:webHidden/>
                <w:sz w:val="24"/>
                <w:szCs w:val="24"/>
                <w:lang w:val="bg-BG"/>
              </w:rPr>
              <w:fldChar w:fldCharType="end"/>
            </w:r>
          </w:hyperlink>
        </w:p>
        <w:p w14:paraId="35F2A279" w14:textId="32102C7B" w:rsidR="00125EA6" w:rsidRDefault="00015F56">
          <w:pPr>
            <w:pStyle w:val="1"/>
            <w:tabs>
              <w:tab w:val="right" w:leader="dot" w:pos="9772"/>
            </w:tabs>
            <w:rPr>
              <w:rFonts w:ascii="Times New Roman" w:hAnsi="Times New Roman" w:cs="Times New Roman"/>
              <w:sz w:val="24"/>
              <w:szCs w:val="24"/>
              <w:lang w:val="bg-BG"/>
            </w:rPr>
          </w:pPr>
          <w:hyperlink w:anchor="_Toc509582330" w:history="1">
            <w:r w:rsidR="00125EA6" w:rsidRPr="00A5242B">
              <w:rPr>
                <w:rStyle w:val="af2"/>
                <w:rFonts w:ascii="Times New Roman" w:eastAsia="Times New Roman" w:hAnsi="Times New Roman" w:cs="Times New Roman"/>
                <w:caps/>
                <w:spacing w:val="15"/>
                <w:sz w:val="24"/>
                <w:szCs w:val="24"/>
                <w:lang w:val="bg-BG" w:eastAsia="bg-BG"/>
              </w:rPr>
              <w:t>9.</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ДРУГИ УКАЗАНИЯ</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_Toc509582330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833907">
              <w:rPr>
                <w:rFonts w:ascii="Times New Roman" w:hAnsi="Times New Roman" w:cs="Times New Roman"/>
                <w:noProof/>
                <w:webHidden/>
                <w:sz w:val="24"/>
                <w:szCs w:val="24"/>
                <w:lang w:val="bg-BG"/>
              </w:rPr>
              <w:t>26</w:t>
            </w:r>
            <w:r w:rsidR="00125EA6" w:rsidRPr="00A5242B">
              <w:rPr>
                <w:rFonts w:ascii="Times New Roman" w:hAnsi="Times New Roman" w:cs="Times New Roman"/>
                <w:webHidden/>
                <w:sz w:val="24"/>
                <w:szCs w:val="24"/>
                <w:lang w:val="bg-BG"/>
              </w:rPr>
              <w:fldChar w:fldCharType="end"/>
            </w:r>
          </w:hyperlink>
        </w:p>
        <w:p w14:paraId="6268151D" w14:textId="517919A2" w:rsidR="00AF134B" w:rsidRPr="00AF134B" w:rsidRDefault="00AF134B" w:rsidP="00AF134B">
          <w:pPr>
            <w:rPr>
              <w:rFonts w:ascii="Times New Roman" w:hAnsi="Times New Roman" w:cs="Times New Roman"/>
              <w:sz w:val="24"/>
              <w:szCs w:val="24"/>
              <w:lang w:val="bg-BG"/>
            </w:rPr>
          </w:pPr>
          <w:r w:rsidRPr="00AF134B">
            <w:rPr>
              <w:rFonts w:ascii="Times New Roman" w:hAnsi="Times New Roman" w:cs="Times New Roman"/>
              <w:sz w:val="24"/>
              <w:szCs w:val="24"/>
              <w:lang w:val="bg-BG"/>
            </w:rPr>
            <w:t>10</w:t>
          </w:r>
          <w:r>
            <w:rPr>
              <w:rFonts w:ascii="Times New Roman" w:hAnsi="Times New Roman" w:cs="Times New Roman"/>
              <w:sz w:val="24"/>
              <w:szCs w:val="24"/>
              <w:lang w:val="bg-BG"/>
            </w:rPr>
            <w:t>. МОТИВИ ПО ЧЛ. 231, АЛ. 2 ОТ ЗОП…………………………………………………...……27</w:t>
          </w:r>
        </w:p>
        <w:p w14:paraId="73C5A598" w14:textId="217078C8" w:rsidR="005062E9" w:rsidRPr="00A5242B" w:rsidRDefault="005062E9" w:rsidP="005062E9">
          <w:pPr>
            <w:rPr>
              <w:u w:val="single"/>
              <w:lang w:val="bg-BG"/>
            </w:rPr>
          </w:pPr>
          <w:r w:rsidRPr="00A5242B">
            <w:rPr>
              <w:rFonts w:ascii="Times New Roman" w:hAnsi="Times New Roman" w:cs="Times New Roman"/>
              <w:b/>
              <w:bCs/>
              <w:sz w:val="24"/>
              <w:szCs w:val="24"/>
              <w:lang w:val="bg-BG"/>
            </w:rPr>
            <w:fldChar w:fldCharType="end"/>
          </w:r>
        </w:p>
      </w:sdtContent>
    </w:sdt>
    <w:p w14:paraId="40FF3F75" w14:textId="1B323263" w:rsidR="005062E9" w:rsidRPr="00A5242B" w:rsidRDefault="005062E9" w:rsidP="00432B29">
      <w:pPr>
        <w:spacing w:after="0" w:line="240" w:lineRule="auto"/>
        <w:rPr>
          <w:lang w:val="bg-BG"/>
        </w:rPr>
      </w:pPr>
    </w:p>
    <w:p w14:paraId="6FC3D35C" w14:textId="469050A1" w:rsidR="005062E9" w:rsidRPr="00A5242B" w:rsidRDefault="005062E9" w:rsidP="00432B29">
      <w:pPr>
        <w:spacing w:after="0" w:line="240" w:lineRule="auto"/>
        <w:rPr>
          <w:lang w:val="bg-BG"/>
        </w:rPr>
      </w:pPr>
    </w:p>
    <w:p w14:paraId="29721305" w14:textId="18507B30" w:rsidR="005062E9" w:rsidRPr="00A5242B" w:rsidRDefault="005062E9" w:rsidP="00432B29">
      <w:pPr>
        <w:spacing w:after="0" w:line="240" w:lineRule="auto"/>
        <w:rPr>
          <w:lang w:val="bg-BG"/>
        </w:rPr>
      </w:pPr>
    </w:p>
    <w:p w14:paraId="6292A824" w14:textId="2F4966C3" w:rsidR="005062E9" w:rsidRPr="00A5242B" w:rsidRDefault="005062E9" w:rsidP="00432B29">
      <w:pPr>
        <w:spacing w:after="0" w:line="240" w:lineRule="auto"/>
        <w:rPr>
          <w:lang w:val="bg-BG"/>
        </w:rPr>
      </w:pPr>
    </w:p>
    <w:p w14:paraId="2DF82015" w14:textId="22F385EB" w:rsidR="005062E9" w:rsidRPr="00A5242B" w:rsidRDefault="005062E9" w:rsidP="00432B29">
      <w:pPr>
        <w:spacing w:after="0" w:line="240" w:lineRule="auto"/>
        <w:rPr>
          <w:lang w:val="bg-BG"/>
        </w:rPr>
      </w:pPr>
    </w:p>
    <w:p w14:paraId="73655C5D" w14:textId="145B6051" w:rsidR="005062E9" w:rsidRPr="00A5242B" w:rsidRDefault="005062E9" w:rsidP="00432B29">
      <w:pPr>
        <w:spacing w:after="0" w:line="240" w:lineRule="auto"/>
        <w:rPr>
          <w:lang w:val="bg-BG"/>
        </w:rPr>
      </w:pPr>
    </w:p>
    <w:p w14:paraId="108AB901" w14:textId="34E809F8" w:rsidR="00347ADF" w:rsidRPr="00A5242B" w:rsidRDefault="00347ADF" w:rsidP="00432B29">
      <w:pPr>
        <w:spacing w:after="0" w:line="240" w:lineRule="auto"/>
        <w:rPr>
          <w:lang w:val="bg-BG"/>
        </w:rPr>
      </w:pPr>
    </w:p>
    <w:p w14:paraId="44D3482F" w14:textId="78850BC9" w:rsidR="00347ADF" w:rsidRPr="00A5242B" w:rsidRDefault="00347ADF" w:rsidP="00432B29">
      <w:pPr>
        <w:spacing w:after="0" w:line="240" w:lineRule="auto"/>
        <w:rPr>
          <w:lang w:val="bg-BG"/>
        </w:rPr>
      </w:pPr>
    </w:p>
    <w:p w14:paraId="2322209F" w14:textId="6F4A3E50" w:rsidR="00347ADF" w:rsidRPr="00A5242B" w:rsidRDefault="00347ADF" w:rsidP="00432B29">
      <w:pPr>
        <w:spacing w:after="0" w:line="240" w:lineRule="auto"/>
        <w:rPr>
          <w:lang w:val="bg-BG"/>
        </w:rPr>
      </w:pPr>
    </w:p>
    <w:p w14:paraId="0E457901" w14:textId="1A3FCB3F" w:rsidR="00347ADF" w:rsidRPr="00A5242B" w:rsidRDefault="00347ADF" w:rsidP="00432B29">
      <w:pPr>
        <w:spacing w:after="0" w:line="240" w:lineRule="auto"/>
        <w:rPr>
          <w:lang w:val="bg-BG"/>
        </w:rPr>
      </w:pPr>
    </w:p>
    <w:p w14:paraId="611B0882" w14:textId="65225052" w:rsidR="00142696" w:rsidRDefault="00142696" w:rsidP="00432B29">
      <w:pPr>
        <w:spacing w:after="0" w:line="240" w:lineRule="auto"/>
        <w:rPr>
          <w:lang w:val="bg-BG"/>
        </w:rPr>
      </w:pPr>
    </w:p>
    <w:p w14:paraId="3CF092EE" w14:textId="77777777" w:rsidR="0078171F" w:rsidRDefault="0078171F" w:rsidP="00432B29">
      <w:pPr>
        <w:spacing w:after="0" w:line="240" w:lineRule="auto"/>
        <w:rPr>
          <w:lang w:val="bg-BG"/>
        </w:rPr>
      </w:pPr>
    </w:p>
    <w:p w14:paraId="095978CC" w14:textId="77777777" w:rsidR="009E04A3" w:rsidRDefault="009E04A3" w:rsidP="00432B29">
      <w:pPr>
        <w:spacing w:after="0" w:line="240" w:lineRule="auto"/>
        <w:rPr>
          <w:lang w:val="bg-BG"/>
        </w:rPr>
      </w:pPr>
    </w:p>
    <w:p w14:paraId="487BF0B1" w14:textId="77777777" w:rsidR="009E04A3" w:rsidRPr="00A5242B" w:rsidRDefault="009E04A3" w:rsidP="00432B29">
      <w:pPr>
        <w:spacing w:after="0" w:line="240" w:lineRule="auto"/>
        <w:rPr>
          <w:lang w:val="bg-BG"/>
        </w:rPr>
      </w:pPr>
    </w:p>
    <w:p w14:paraId="7070459C" w14:textId="1E2B5A20" w:rsidR="00142696" w:rsidRPr="00A5242B" w:rsidRDefault="00142696" w:rsidP="00432B29">
      <w:pPr>
        <w:spacing w:after="0" w:line="240" w:lineRule="auto"/>
        <w:rPr>
          <w:lang w:val="bg-BG"/>
        </w:rPr>
      </w:pPr>
    </w:p>
    <w:p w14:paraId="002D3932" w14:textId="61F7F626" w:rsidR="00142696" w:rsidRPr="00A5242B" w:rsidRDefault="00142696" w:rsidP="00432B29">
      <w:pPr>
        <w:spacing w:after="0" w:line="240" w:lineRule="auto"/>
        <w:rPr>
          <w:lang w:val="bg-BG"/>
        </w:rPr>
      </w:pPr>
    </w:p>
    <w:p w14:paraId="00AAF87C" w14:textId="77777777" w:rsidR="00142696" w:rsidRPr="00A5242B" w:rsidRDefault="00142696" w:rsidP="00432B29">
      <w:pPr>
        <w:spacing w:after="0" w:line="240" w:lineRule="auto"/>
        <w:rPr>
          <w:lang w:val="bg-BG"/>
        </w:rPr>
      </w:pPr>
    </w:p>
    <w:p w14:paraId="04C643CE" w14:textId="19D8CC98" w:rsidR="005062E9" w:rsidRPr="00A5242B" w:rsidRDefault="005062E9" w:rsidP="00432B29">
      <w:pPr>
        <w:spacing w:after="0" w:line="240" w:lineRule="auto"/>
        <w:rPr>
          <w:lang w:val="bg-BG"/>
        </w:rPr>
      </w:pPr>
    </w:p>
    <w:p w14:paraId="0D5B9801" w14:textId="0DE3264C" w:rsidR="005062E9" w:rsidRPr="00A5242B" w:rsidRDefault="005062E9" w:rsidP="00432B29">
      <w:pPr>
        <w:spacing w:after="0" w:line="240" w:lineRule="auto"/>
        <w:rPr>
          <w:lang w:val="bg-BG"/>
        </w:rPr>
      </w:pPr>
    </w:p>
    <w:p w14:paraId="6FCAB45C" w14:textId="77777777" w:rsidR="004E70F6" w:rsidRPr="00A5242B"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A5242B">
        <w:rPr>
          <w:rFonts w:ascii="Times New Roman" w:eastAsia="Times New Roman" w:hAnsi="Times New Roman" w:cs="Times New Roman"/>
          <w:caps/>
          <w:color w:val="FFFFFF"/>
          <w:spacing w:val="15"/>
          <w:sz w:val="24"/>
          <w:szCs w:val="24"/>
          <w:lang w:val="bg-BG" w:eastAsia="bg-BG"/>
        </w:rPr>
        <w:lastRenderedPageBreak/>
        <w:t>1</w:t>
      </w:r>
      <w:r w:rsidR="004E70F6" w:rsidRPr="00A5242B">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A5242B"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0ADAA1CC" w:rsidR="00AC5B46" w:rsidRPr="00A5242B" w:rsidRDefault="0001297F" w:rsidP="008D12BB">
      <w:pPr>
        <w:tabs>
          <w:tab w:val="num" w:pos="0"/>
        </w:tabs>
        <w:contextualSpacing/>
        <w:jc w:val="both"/>
        <w:rPr>
          <w:rFonts w:ascii="Times New Roman" w:hAnsi="Times New Roman" w:cs="Times New Roman"/>
          <w:sz w:val="24"/>
          <w:szCs w:val="24"/>
          <w:lang w:val="bg-BG"/>
        </w:rPr>
      </w:pPr>
      <w:r w:rsidRPr="00A5242B">
        <w:rPr>
          <w:rFonts w:ascii="Times New Roman" w:eastAsia="Times New Roman" w:hAnsi="Times New Roman" w:cs="Times New Roman"/>
          <w:b/>
          <w:sz w:val="24"/>
          <w:szCs w:val="24"/>
          <w:lang w:val="bg-BG"/>
        </w:rPr>
        <w:tab/>
      </w:r>
      <w:r w:rsidR="004E70F6" w:rsidRPr="00A5242B">
        <w:rPr>
          <w:rFonts w:ascii="Times New Roman" w:eastAsia="Times New Roman" w:hAnsi="Times New Roman" w:cs="Times New Roman"/>
          <w:b/>
          <w:sz w:val="24"/>
          <w:szCs w:val="24"/>
          <w:lang w:val="bg-BG"/>
        </w:rPr>
        <w:t>Обект</w:t>
      </w:r>
      <w:r w:rsidR="004E70F6" w:rsidRPr="00A5242B">
        <w:rPr>
          <w:rFonts w:ascii="Times New Roman" w:eastAsia="Times New Roman" w:hAnsi="Times New Roman" w:cs="Times New Roman"/>
          <w:sz w:val="24"/>
          <w:szCs w:val="24"/>
          <w:lang w:val="bg-BG"/>
        </w:rPr>
        <w:t xml:space="preserve"> на настоящата обществена поръчка </w:t>
      </w:r>
      <w:r w:rsidR="008D12BB" w:rsidRPr="00A5242B">
        <w:rPr>
          <w:rFonts w:ascii="Times New Roman" w:eastAsia="Times New Roman" w:hAnsi="Times New Roman" w:cs="Times New Roman"/>
          <w:sz w:val="24"/>
          <w:szCs w:val="24"/>
          <w:lang w:val="bg-BG"/>
        </w:rPr>
        <w:t xml:space="preserve">е строителство </w:t>
      </w:r>
      <w:r w:rsidR="004E70F6" w:rsidRPr="00A5242B">
        <w:rPr>
          <w:rFonts w:ascii="Times New Roman" w:eastAsia="Times New Roman" w:hAnsi="Times New Roman" w:cs="Times New Roman"/>
          <w:sz w:val="24"/>
          <w:szCs w:val="24"/>
          <w:lang w:val="bg-BG"/>
        </w:rPr>
        <w:t xml:space="preserve">по смисъла </w:t>
      </w:r>
      <w:r w:rsidR="006173B9" w:rsidRPr="00A5242B">
        <w:rPr>
          <w:rFonts w:ascii="Times New Roman" w:eastAsia="Times New Roman" w:hAnsi="Times New Roman" w:cs="Times New Roman"/>
          <w:sz w:val="24"/>
          <w:szCs w:val="24"/>
          <w:lang w:val="bg-BG"/>
        </w:rPr>
        <w:t xml:space="preserve">на </w:t>
      </w:r>
      <w:r w:rsidR="006173B9" w:rsidRPr="00A5242B">
        <w:rPr>
          <w:rFonts w:ascii="Times New Roman" w:hAnsi="Times New Roman" w:cs="Times New Roman"/>
          <w:sz w:val="24"/>
          <w:szCs w:val="24"/>
          <w:lang w:val="bg-BG"/>
        </w:rPr>
        <w:t>чл. 3, ал. 1, б. „а“ от ЗОП - изпълнение на строителство, свързано с една от дейностите по приложение № 1.</w:t>
      </w:r>
    </w:p>
    <w:p w14:paraId="353C9164" w14:textId="77777777" w:rsidR="00B86037" w:rsidRPr="00A5242B" w:rsidRDefault="00B86037" w:rsidP="00B86037">
      <w:pPr>
        <w:spacing w:after="0" w:line="240" w:lineRule="auto"/>
        <w:jc w:val="both"/>
        <w:rPr>
          <w:rFonts w:ascii="Times New Roman" w:eastAsia="Times New Roman" w:hAnsi="Times New Roman" w:cs="Times New Roman"/>
          <w:sz w:val="24"/>
          <w:szCs w:val="24"/>
          <w:lang w:val="bg-BG" w:eastAsia="bg-BG"/>
        </w:rPr>
      </w:pPr>
    </w:p>
    <w:p w14:paraId="5F03FD83" w14:textId="7EC8A537" w:rsidR="00C250A2" w:rsidRDefault="00C250A2" w:rsidP="0064359A">
      <w:pPr>
        <w:spacing w:after="0" w:line="240" w:lineRule="auto"/>
        <w:ind w:firstLine="720"/>
        <w:jc w:val="both"/>
        <w:rPr>
          <w:rFonts w:ascii="Times New Roman" w:eastAsia="Calibri" w:hAnsi="Times New Roman" w:cs="Times New Roman"/>
          <w:b/>
          <w:sz w:val="24"/>
          <w:szCs w:val="24"/>
          <w:lang w:val="bg-BG"/>
        </w:rPr>
      </w:pPr>
      <w:r w:rsidRPr="00A5242B">
        <w:rPr>
          <w:rFonts w:ascii="Times New Roman" w:eastAsia="Times New Roman" w:hAnsi="Times New Roman" w:cs="Times New Roman"/>
          <w:b/>
          <w:sz w:val="24"/>
          <w:szCs w:val="24"/>
          <w:lang w:val="bg-BG" w:eastAsia="bg-BG"/>
        </w:rPr>
        <w:t>Предмет</w:t>
      </w:r>
      <w:r w:rsidR="001F133C" w:rsidRPr="00A5242B">
        <w:rPr>
          <w:rFonts w:ascii="Times New Roman" w:eastAsia="Times New Roman" w:hAnsi="Times New Roman" w:cs="Times New Roman"/>
          <w:sz w:val="24"/>
          <w:szCs w:val="24"/>
          <w:lang w:val="bg-BG" w:eastAsia="bg-BG"/>
        </w:rPr>
        <w:t xml:space="preserve"> на настоящата обществена поръчка е </w:t>
      </w:r>
      <w:r w:rsidR="0064359A" w:rsidRPr="0064359A">
        <w:rPr>
          <w:rFonts w:ascii="Times New Roman" w:eastAsia="Calibri" w:hAnsi="Times New Roman" w:cs="Times New Roman"/>
          <w:b/>
          <w:sz w:val="24"/>
          <w:szCs w:val="24"/>
          <w:lang w:val="bg-BG"/>
        </w:rPr>
        <w:t>„СМР на обекти от общинска пътна мрежа и улици на територията на община Крумовград“ по обособени позиции 1, 2, 3, 4, 5, 6, 7, 8, 9, 10, 11 и 12</w:t>
      </w:r>
      <w:r w:rsidR="0064359A">
        <w:rPr>
          <w:rFonts w:ascii="Times New Roman" w:eastAsia="Calibri" w:hAnsi="Times New Roman" w:cs="Times New Roman"/>
          <w:b/>
          <w:sz w:val="24"/>
          <w:szCs w:val="24"/>
          <w:lang w:val="bg-BG"/>
        </w:rPr>
        <w:t>, а именно:</w:t>
      </w:r>
    </w:p>
    <w:p w14:paraId="7E9CC8BA" w14:textId="540C29AB" w:rsidR="001F133C" w:rsidRDefault="00C31646" w:rsidP="00C31646">
      <w:pPr>
        <w:spacing w:after="0" w:line="240" w:lineRule="auto"/>
        <w:ind w:firstLine="720"/>
        <w:jc w:val="both"/>
        <w:rPr>
          <w:rFonts w:ascii="Times New Roman" w:eastAsia="Calibri" w:hAnsi="Times New Roman" w:cs="Times New Roman"/>
          <w:b/>
          <w:sz w:val="24"/>
          <w:szCs w:val="24"/>
          <w:lang w:val="bg-BG"/>
        </w:rPr>
      </w:pPr>
      <w:r w:rsidRPr="00C31646">
        <w:rPr>
          <w:rFonts w:ascii="Times New Roman" w:eastAsia="Calibri" w:hAnsi="Times New Roman" w:cs="Times New Roman"/>
          <w:b/>
          <w:sz w:val="24"/>
          <w:szCs w:val="24"/>
          <w:lang w:val="bg-BG"/>
        </w:rPr>
        <w:t xml:space="preserve">Обособена позиция № 1 </w:t>
      </w:r>
      <w:r>
        <w:rPr>
          <w:rFonts w:ascii="Times New Roman" w:eastAsia="Calibri" w:hAnsi="Times New Roman" w:cs="Times New Roman"/>
          <w:b/>
          <w:sz w:val="24"/>
          <w:szCs w:val="24"/>
          <w:lang w:val="bg-BG"/>
        </w:rPr>
        <w:t>„</w:t>
      </w:r>
      <w:r w:rsidRPr="00C31646">
        <w:rPr>
          <w:rFonts w:ascii="Times New Roman" w:eastAsia="Calibri" w:hAnsi="Times New Roman" w:cs="Times New Roman"/>
          <w:b/>
          <w:sz w:val="24"/>
          <w:szCs w:val="24"/>
          <w:lang w:val="bg-BG"/>
        </w:rPr>
        <w:t xml:space="preserve">Асфалтиране на участъци от ОПМ  и улици  в микрорайон </w:t>
      </w:r>
      <w:proofErr w:type="spellStart"/>
      <w:r w:rsidRPr="00C31646">
        <w:rPr>
          <w:rFonts w:ascii="Times New Roman" w:eastAsia="Calibri" w:hAnsi="Times New Roman" w:cs="Times New Roman"/>
          <w:b/>
          <w:sz w:val="24"/>
          <w:szCs w:val="24"/>
          <w:lang w:val="bg-BG"/>
        </w:rPr>
        <w:t>Приградски</w:t>
      </w:r>
      <w:proofErr w:type="spellEnd"/>
      <w:r>
        <w:rPr>
          <w:rFonts w:ascii="Times New Roman" w:eastAsia="Calibri" w:hAnsi="Times New Roman" w:cs="Times New Roman"/>
          <w:b/>
          <w:sz w:val="24"/>
          <w:szCs w:val="24"/>
          <w:lang w:val="bg-BG"/>
        </w:rPr>
        <w:t>“;</w:t>
      </w:r>
    </w:p>
    <w:p w14:paraId="06D549E1" w14:textId="485A2F9F" w:rsidR="00C31646" w:rsidRPr="00C31646" w:rsidRDefault="00C31646" w:rsidP="00C31646">
      <w:pPr>
        <w:spacing w:after="0" w:line="240" w:lineRule="auto"/>
        <w:ind w:firstLine="720"/>
        <w:jc w:val="both"/>
        <w:rPr>
          <w:rFonts w:ascii="Times New Roman" w:eastAsia="Times New Roman" w:hAnsi="Times New Roman" w:cs="Times New Roman"/>
          <w:b/>
          <w:sz w:val="24"/>
          <w:szCs w:val="24"/>
          <w:lang w:val="bg-BG" w:eastAsia="bg-BG"/>
        </w:rPr>
      </w:pPr>
      <w:r w:rsidRPr="00C31646">
        <w:rPr>
          <w:rFonts w:ascii="Times New Roman" w:eastAsia="Times New Roman" w:hAnsi="Times New Roman" w:cs="Times New Roman"/>
          <w:b/>
          <w:sz w:val="24"/>
          <w:szCs w:val="24"/>
          <w:lang w:val="bg-BG" w:eastAsia="bg-BG"/>
        </w:rPr>
        <w:t>Обособена позиция №</w:t>
      </w:r>
      <w:r>
        <w:rPr>
          <w:rFonts w:ascii="Times New Roman" w:eastAsia="Times New Roman" w:hAnsi="Times New Roman" w:cs="Times New Roman"/>
          <w:b/>
          <w:sz w:val="24"/>
          <w:szCs w:val="24"/>
          <w:lang w:val="bg-BG" w:eastAsia="bg-BG"/>
        </w:rPr>
        <w:t xml:space="preserve"> </w:t>
      </w:r>
      <w:r w:rsidRPr="00C31646">
        <w:rPr>
          <w:rFonts w:ascii="Times New Roman" w:eastAsia="Times New Roman" w:hAnsi="Times New Roman" w:cs="Times New Roman"/>
          <w:b/>
          <w:sz w:val="24"/>
          <w:szCs w:val="24"/>
          <w:lang w:val="bg-BG" w:eastAsia="bg-BG"/>
        </w:rPr>
        <w:t xml:space="preserve">2 </w:t>
      </w:r>
      <w:r>
        <w:rPr>
          <w:rFonts w:ascii="Times New Roman" w:eastAsia="Times New Roman" w:hAnsi="Times New Roman" w:cs="Times New Roman"/>
          <w:b/>
          <w:sz w:val="24"/>
          <w:szCs w:val="24"/>
          <w:lang w:val="bg-BG" w:eastAsia="bg-BG"/>
        </w:rPr>
        <w:t>„</w:t>
      </w:r>
      <w:r w:rsidRPr="00C31646">
        <w:rPr>
          <w:rFonts w:ascii="Times New Roman" w:eastAsia="Times New Roman" w:hAnsi="Times New Roman" w:cs="Times New Roman"/>
          <w:b/>
          <w:sz w:val="24"/>
          <w:szCs w:val="24"/>
          <w:lang w:val="bg-BG" w:eastAsia="bg-BG"/>
        </w:rPr>
        <w:t xml:space="preserve">Бетонови настилки на участъци от ОПМ  и </w:t>
      </w:r>
      <w:r>
        <w:rPr>
          <w:rFonts w:ascii="Times New Roman" w:eastAsia="Times New Roman" w:hAnsi="Times New Roman" w:cs="Times New Roman"/>
          <w:b/>
          <w:sz w:val="24"/>
          <w:szCs w:val="24"/>
          <w:lang w:val="bg-BG" w:eastAsia="bg-BG"/>
        </w:rPr>
        <w:t xml:space="preserve"> улици  в микрорайон </w:t>
      </w:r>
      <w:proofErr w:type="spellStart"/>
      <w:r>
        <w:rPr>
          <w:rFonts w:ascii="Times New Roman" w:eastAsia="Times New Roman" w:hAnsi="Times New Roman" w:cs="Times New Roman"/>
          <w:b/>
          <w:sz w:val="24"/>
          <w:szCs w:val="24"/>
          <w:lang w:val="bg-BG" w:eastAsia="bg-BG"/>
        </w:rPr>
        <w:t>Приградски</w:t>
      </w:r>
      <w:proofErr w:type="spellEnd"/>
      <w:r>
        <w:rPr>
          <w:rFonts w:ascii="Times New Roman" w:eastAsia="Times New Roman" w:hAnsi="Times New Roman" w:cs="Times New Roman"/>
          <w:b/>
          <w:sz w:val="24"/>
          <w:szCs w:val="24"/>
          <w:lang w:val="bg-BG" w:eastAsia="bg-BG"/>
        </w:rPr>
        <w:t>“;</w:t>
      </w:r>
    </w:p>
    <w:p w14:paraId="1C0F50D7" w14:textId="20768603"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 xml:space="preserve">Обособена позиция № 3 </w:t>
      </w:r>
      <w:r>
        <w:rPr>
          <w:rFonts w:ascii="Times New Roman" w:eastAsia="Times New Roman" w:hAnsi="Times New Roman" w:cs="Times New Roman"/>
          <w:b/>
          <w:bCs/>
          <w:sz w:val="24"/>
          <w:szCs w:val="24"/>
          <w:lang w:val="bg-BG"/>
        </w:rPr>
        <w:t>„</w:t>
      </w:r>
      <w:r w:rsidRPr="00C31646">
        <w:rPr>
          <w:rFonts w:ascii="Times New Roman" w:eastAsia="Times New Roman" w:hAnsi="Times New Roman" w:cs="Times New Roman"/>
          <w:b/>
          <w:bCs/>
          <w:sz w:val="24"/>
          <w:szCs w:val="24"/>
          <w:lang w:val="bg-BG"/>
        </w:rPr>
        <w:t>Асфалтиране на участъци от ОПМ</w:t>
      </w:r>
      <w:r>
        <w:rPr>
          <w:rFonts w:ascii="Times New Roman" w:eastAsia="Times New Roman" w:hAnsi="Times New Roman" w:cs="Times New Roman"/>
          <w:b/>
          <w:bCs/>
          <w:sz w:val="24"/>
          <w:szCs w:val="24"/>
          <w:lang w:val="bg-BG"/>
        </w:rPr>
        <w:t xml:space="preserve">  и улици  в микрорайон Гулийка“;</w:t>
      </w:r>
    </w:p>
    <w:p w14:paraId="2D01A291" w14:textId="1DF6A95B"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w:t>
      </w:r>
      <w:r>
        <w:rPr>
          <w:rFonts w:ascii="Times New Roman" w:eastAsia="Times New Roman" w:hAnsi="Times New Roman" w:cs="Times New Roman"/>
          <w:b/>
          <w:bCs/>
          <w:sz w:val="24"/>
          <w:szCs w:val="24"/>
          <w:lang w:val="bg-BG"/>
        </w:rPr>
        <w:t xml:space="preserve"> </w:t>
      </w:r>
      <w:r w:rsidRPr="00C31646">
        <w:rPr>
          <w:rFonts w:ascii="Times New Roman" w:eastAsia="Times New Roman" w:hAnsi="Times New Roman" w:cs="Times New Roman"/>
          <w:b/>
          <w:bCs/>
          <w:sz w:val="24"/>
          <w:szCs w:val="24"/>
          <w:lang w:val="bg-BG"/>
        </w:rPr>
        <w:t>4</w:t>
      </w:r>
      <w:r>
        <w:rPr>
          <w:rFonts w:ascii="Times New Roman" w:eastAsia="Times New Roman" w:hAnsi="Times New Roman" w:cs="Times New Roman"/>
          <w:b/>
          <w:bCs/>
          <w:sz w:val="24"/>
          <w:szCs w:val="24"/>
          <w:lang w:val="bg-BG"/>
        </w:rPr>
        <w:t xml:space="preserve"> „</w:t>
      </w:r>
      <w:r w:rsidRPr="00C31646">
        <w:rPr>
          <w:rFonts w:ascii="Times New Roman" w:eastAsia="Times New Roman" w:hAnsi="Times New Roman" w:cs="Times New Roman"/>
          <w:b/>
          <w:bCs/>
          <w:sz w:val="24"/>
          <w:szCs w:val="24"/>
          <w:lang w:val="bg-BG"/>
        </w:rPr>
        <w:t xml:space="preserve">Бетонови настилки на участъци от ОПМ </w:t>
      </w:r>
      <w:r>
        <w:rPr>
          <w:rFonts w:ascii="Times New Roman" w:eastAsia="Times New Roman" w:hAnsi="Times New Roman" w:cs="Times New Roman"/>
          <w:b/>
          <w:bCs/>
          <w:sz w:val="24"/>
          <w:szCs w:val="24"/>
          <w:lang w:val="bg-BG"/>
        </w:rPr>
        <w:t xml:space="preserve"> и  улици  в микрорайон Гулийка“;</w:t>
      </w:r>
    </w:p>
    <w:p w14:paraId="32C66872" w14:textId="6F612769"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 5</w:t>
      </w:r>
      <w:r>
        <w:rPr>
          <w:rFonts w:ascii="Times New Roman" w:eastAsia="Times New Roman" w:hAnsi="Times New Roman" w:cs="Times New Roman"/>
          <w:b/>
          <w:bCs/>
          <w:sz w:val="24"/>
          <w:szCs w:val="24"/>
          <w:lang w:val="bg-BG"/>
        </w:rPr>
        <w:t xml:space="preserve"> „</w:t>
      </w:r>
      <w:r w:rsidRPr="00C31646">
        <w:rPr>
          <w:rFonts w:ascii="Times New Roman" w:eastAsia="Times New Roman" w:hAnsi="Times New Roman" w:cs="Times New Roman"/>
          <w:b/>
          <w:bCs/>
          <w:sz w:val="24"/>
          <w:szCs w:val="24"/>
          <w:lang w:val="bg-BG"/>
        </w:rPr>
        <w:t>Асфалтиране на участъци от ОПМ  и улици  в мик</w:t>
      </w:r>
      <w:r>
        <w:rPr>
          <w:rFonts w:ascii="Times New Roman" w:eastAsia="Times New Roman" w:hAnsi="Times New Roman" w:cs="Times New Roman"/>
          <w:b/>
          <w:bCs/>
          <w:sz w:val="24"/>
          <w:szCs w:val="24"/>
          <w:lang w:val="bg-BG"/>
        </w:rPr>
        <w:t>рорайони Голяма Чинка и Токачка“</w:t>
      </w:r>
    </w:p>
    <w:p w14:paraId="00A1BA1B" w14:textId="30536DD2"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w:t>
      </w:r>
      <w:r>
        <w:rPr>
          <w:rFonts w:ascii="Times New Roman" w:eastAsia="Times New Roman" w:hAnsi="Times New Roman" w:cs="Times New Roman"/>
          <w:b/>
          <w:bCs/>
          <w:sz w:val="24"/>
          <w:szCs w:val="24"/>
          <w:lang w:val="bg-BG"/>
        </w:rPr>
        <w:t xml:space="preserve"> 6 „</w:t>
      </w:r>
      <w:r w:rsidRPr="00C31646">
        <w:rPr>
          <w:rFonts w:ascii="Times New Roman" w:eastAsia="Times New Roman" w:hAnsi="Times New Roman" w:cs="Times New Roman"/>
          <w:b/>
          <w:bCs/>
          <w:sz w:val="24"/>
          <w:szCs w:val="24"/>
          <w:lang w:val="bg-BG"/>
        </w:rPr>
        <w:t>Бетонови настилки на участъци от ОПМ  и  улици  в микрорайони Голяма Чинка и Токачка</w:t>
      </w:r>
      <w:r>
        <w:rPr>
          <w:rFonts w:ascii="Times New Roman" w:eastAsia="Times New Roman" w:hAnsi="Times New Roman" w:cs="Times New Roman"/>
          <w:b/>
          <w:bCs/>
          <w:sz w:val="24"/>
          <w:szCs w:val="24"/>
          <w:lang w:val="bg-BG"/>
        </w:rPr>
        <w:t>“;</w:t>
      </w:r>
    </w:p>
    <w:p w14:paraId="576D455F" w14:textId="712A1986"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 7</w:t>
      </w:r>
      <w:r>
        <w:rPr>
          <w:rFonts w:ascii="Times New Roman" w:eastAsia="Times New Roman" w:hAnsi="Times New Roman" w:cs="Times New Roman"/>
          <w:b/>
          <w:bCs/>
          <w:sz w:val="24"/>
          <w:szCs w:val="24"/>
          <w:lang w:val="bg-BG"/>
        </w:rPr>
        <w:t xml:space="preserve"> „</w:t>
      </w:r>
      <w:r w:rsidRPr="00C31646">
        <w:rPr>
          <w:rFonts w:ascii="Times New Roman" w:eastAsia="Times New Roman" w:hAnsi="Times New Roman" w:cs="Times New Roman"/>
          <w:b/>
          <w:bCs/>
          <w:sz w:val="24"/>
          <w:szCs w:val="24"/>
          <w:lang w:val="bg-BG"/>
        </w:rPr>
        <w:t xml:space="preserve">Асфалтиране на участъци от ОПМ  </w:t>
      </w:r>
      <w:r>
        <w:rPr>
          <w:rFonts w:ascii="Times New Roman" w:eastAsia="Times New Roman" w:hAnsi="Times New Roman" w:cs="Times New Roman"/>
          <w:b/>
          <w:bCs/>
          <w:sz w:val="24"/>
          <w:szCs w:val="24"/>
          <w:lang w:val="bg-BG"/>
        </w:rPr>
        <w:t>и улици  в микрорайон Поточница“;</w:t>
      </w:r>
    </w:p>
    <w:p w14:paraId="167BD90F" w14:textId="44063956"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w:t>
      </w:r>
      <w:r>
        <w:rPr>
          <w:rFonts w:ascii="Times New Roman" w:eastAsia="Times New Roman" w:hAnsi="Times New Roman" w:cs="Times New Roman"/>
          <w:b/>
          <w:bCs/>
          <w:sz w:val="24"/>
          <w:szCs w:val="24"/>
          <w:lang w:val="bg-BG"/>
        </w:rPr>
        <w:t xml:space="preserve"> 8 „</w:t>
      </w:r>
      <w:r w:rsidRPr="00C31646">
        <w:rPr>
          <w:rFonts w:ascii="Times New Roman" w:eastAsia="Times New Roman" w:hAnsi="Times New Roman" w:cs="Times New Roman"/>
          <w:b/>
          <w:bCs/>
          <w:sz w:val="24"/>
          <w:szCs w:val="24"/>
          <w:lang w:val="bg-BG"/>
        </w:rPr>
        <w:t>Бетонови настилки на участъци от ОПМ  и  улици  в ми</w:t>
      </w:r>
      <w:r>
        <w:rPr>
          <w:rFonts w:ascii="Times New Roman" w:eastAsia="Times New Roman" w:hAnsi="Times New Roman" w:cs="Times New Roman"/>
          <w:b/>
          <w:bCs/>
          <w:sz w:val="24"/>
          <w:szCs w:val="24"/>
          <w:lang w:val="bg-BG"/>
        </w:rPr>
        <w:t>крорайони Пот</w:t>
      </w:r>
      <w:r w:rsidR="0024461F">
        <w:rPr>
          <w:rFonts w:ascii="Times New Roman" w:eastAsia="Times New Roman" w:hAnsi="Times New Roman" w:cs="Times New Roman"/>
          <w:b/>
          <w:bCs/>
          <w:sz w:val="24"/>
          <w:szCs w:val="24"/>
          <w:lang w:val="bg-BG"/>
        </w:rPr>
        <w:t>о</w:t>
      </w:r>
      <w:r>
        <w:rPr>
          <w:rFonts w:ascii="Times New Roman" w:eastAsia="Times New Roman" w:hAnsi="Times New Roman" w:cs="Times New Roman"/>
          <w:b/>
          <w:bCs/>
          <w:sz w:val="24"/>
          <w:szCs w:val="24"/>
          <w:lang w:val="bg-BG"/>
        </w:rPr>
        <w:t>чница и Странджево“</w:t>
      </w:r>
    </w:p>
    <w:p w14:paraId="37B0477D" w14:textId="62417FC6"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 9</w:t>
      </w:r>
      <w:r>
        <w:rPr>
          <w:rFonts w:ascii="Times New Roman" w:eastAsia="Times New Roman" w:hAnsi="Times New Roman" w:cs="Times New Roman"/>
          <w:b/>
          <w:bCs/>
          <w:sz w:val="24"/>
          <w:szCs w:val="24"/>
          <w:lang w:val="bg-BG"/>
        </w:rPr>
        <w:t xml:space="preserve"> „</w:t>
      </w:r>
      <w:r w:rsidRPr="00C31646">
        <w:rPr>
          <w:rFonts w:ascii="Times New Roman" w:eastAsia="Times New Roman" w:hAnsi="Times New Roman" w:cs="Times New Roman"/>
          <w:b/>
          <w:bCs/>
          <w:sz w:val="24"/>
          <w:szCs w:val="24"/>
          <w:lang w:val="bg-BG"/>
        </w:rPr>
        <w:t>Асфалтиране на участъци от ОПМ  и улици  в микр</w:t>
      </w:r>
      <w:r>
        <w:rPr>
          <w:rFonts w:ascii="Times New Roman" w:eastAsia="Times New Roman" w:hAnsi="Times New Roman" w:cs="Times New Roman"/>
          <w:b/>
          <w:bCs/>
          <w:sz w:val="24"/>
          <w:szCs w:val="24"/>
          <w:lang w:val="bg-BG"/>
        </w:rPr>
        <w:t>орайони Голямо Каменяне и Аврен“;</w:t>
      </w:r>
    </w:p>
    <w:p w14:paraId="39A2B968" w14:textId="609FA50B"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w:t>
      </w:r>
      <w:r>
        <w:rPr>
          <w:rFonts w:ascii="Times New Roman" w:eastAsia="Times New Roman" w:hAnsi="Times New Roman" w:cs="Times New Roman"/>
          <w:b/>
          <w:bCs/>
          <w:sz w:val="24"/>
          <w:szCs w:val="24"/>
          <w:lang w:val="bg-BG"/>
        </w:rPr>
        <w:t xml:space="preserve"> </w:t>
      </w:r>
      <w:r w:rsidRPr="00C31646">
        <w:rPr>
          <w:rFonts w:ascii="Times New Roman" w:eastAsia="Times New Roman" w:hAnsi="Times New Roman" w:cs="Times New Roman"/>
          <w:b/>
          <w:bCs/>
          <w:sz w:val="24"/>
          <w:szCs w:val="24"/>
          <w:lang w:val="bg-BG"/>
        </w:rPr>
        <w:t xml:space="preserve">10 </w:t>
      </w:r>
      <w:r>
        <w:rPr>
          <w:rFonts w:ascii="Times New Roman" w:eastAsia="Times New Roman" w:hAnsi="Times New Roman" w:cs="Times New Roman"/>
          <w:b/>
          <w:bCs/>
          <w:sz w:val="24"/>
          <w:szCs w:val="24"/>
          <w:lang w:val="bg-BG"/>
        </w:rPr>
        <w:t>„</w:t>
      </w:r>
      <w:r w:rsidRPr="00C31646">
        <w:rPr>
          <w:rFonts w:ascii="Times New Roman" w:eastAsia="Times New Roman" w:hAnsi="Times New Roman" w:cs="Times New Roman"/>
          <w:b/>
          <w:bCs/>
          <w:sz w:val="24"/>
          <w:szCs w:val="24"/>
          <w:lang w:val="bg-BG"/>
        </w:rPr>
        <w:t>Бетонови настилки на участъци от ОПМ  и  улици  в микр</w:t>
      </w:r>
      <w:r>
        <w:rPr>
          <w:rFonts w:ascii="Times New Roman" w:eastAsia="Times New Roman" w:hAnsi="Times New Roman" w:cs="Times New Roman"/>
          <w:b/>
          <w:bCs/>
          <w:sz w:val="24"/>
          <w:szCs w:val="24"/>
          <w:lang w:val="bg-BG"/>
        </w:rPr>
        <w:t>орайони Голямо Каменяне и Аврен“;</w:t>
      </w:r>
    </w:p>
    <w:p w14:paraId="7BB3B632" w14:textId="53CD7888"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 11</w:t>
      </w:r>
      <w:r>
        <w:rPr>
          <w:rFonts w:ascii="Times New Roman" w:eastAsia="Times New Roman" w:hAnsi="Times New Roman" w:cs="Times New Roman"/>
          <w:b/>
          <w:bCs/>
          <w:sz w:val="24"/>
          <w:szCs w:val="24"/>
          <w:lang w:val="bg-BG"/>
        </w:rPr>
        <w:t xml:space="preserve"> „</w:t>
      </w:r>
      <w:r w:rsidRPr="00C31646">
        <w:rPr>
          <w:rFonts w:ascii="Times New Roman" w:eastAsia="Times New Roman" w:hAnsi="Times New Roman" w:cs="Times New Roman"/>
          <w:b/>
          <w:bCs/>
          <w:sz w:val="24"/>
          <w:szCs w:val="24"/>
          <w:lang w:val="bg-BG"/>
        </w:rPr>
        <w:t>А</w:t>
      </w:r>
      <w:r>
        <w:rPr>
          <w:rFonts w:ascii="Times New Roman" w:eastAsia="Times New Roman" w:hAnsi="Times New Roman" w:cs="Times New Roman"/>
          <w:b/>
          <w:bCs/>
          <w:sz w:val="24"/>
          <w:szCs w:val="24"/>
          <w:lang w:val="bg-BG"/>
        </w:rPr>
        <w:t xml:space="preserve">сфалтиране </w:t>
      </w:r>
      <w:r w:rsidR="00692C9F">
        <w:rPr>
          <w:rFonts w:ascii="Times New Roman" w:eastAsia="Times New Roman" w:hAnsi="Times New Roman" w:cs="Times New Roman"/>
          <w:b/>
          <w:bCs/>
          <w:sz w:val="24"/>
          <w:szCs w:val="24"/>
          <w:lang w:val="bg-BG"/>
        </w:rPr>
        <w:t xml:space="preserve">на </w:t>
      </w:r>
      <w:r>
        <w:rPr>
          <w:rFonts w:ascii="Times New Roman" w:eastAsia="Times New Roman" w:hAnsi="Times New Roman" w:cs="Times New Roman"/>
          <w:b/>
          <w:bCs/>
          <w:sz w:val="24"/>
          <w:szCs w:val="24"/>
          <w:lang w:val="bg-BG"/>
        </w:rPr>
        <w:t>улици гр. Крумовград“;</w:t>
      </w:r>
    </w:p>
    <w:p w14:paraId="2C66F253" w14:textId="358313DA"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r>
        <w:rPr>
          <w:rFonts w:ascii="Times New Roman" w:eastAsia="Times New Roman" w:hAnsi="Times New Roman" w:cs="Times New Roman"/>
          <w:b/>
          <w:bCs/>
          <w:sz w:val="24"/>
          <w:szCs w:val="24"/>
          <w:lang w:val="bg-BG"/>
        </w:rPr>
        <w:tab/>
      </w:r>
      <w:r w:rsidRPr="00C31646">
        <w:rPr>
          <w:rFonts w:ascii="Times New Roman" w:eastAsia="Times New Roman" w:hAnsi="Times New Roman" w:cs="Times New Roman"/>
          <w:b/>
          <w:bCs/>
          <w:sz w:val="24"/>
          <w:szCs w:val="24"/>
          <w:lang w:val="bg-BG"/>
        </w:rPr>
        <w:t>Обособена позиция № 1</w:t>
      </w:r>
      <w:r>
        <w:rPr>
          <w:rFonts w:ascii="Times New Roman" w:eastAsia="Times New Roman" w:hAnsi="Times New Roman" w:cs="Times New Roman"/>
          <w:b/>
          <w:bCs/>
          <w:sz w:val="24"/>
          <w:szCs w:val="24"/>
          <w:lang w:val="bg-BG"/>
        </w:rPr>
        <w:t>2 „А</w:t>
      </w:r>
      <w:r w:rsidRPr="00C31646">
        <w:rPr>
          <w:rFonts w:ascii="Times New Roman" w:eastAsia="Times New Roman" w:hAnsi="Times New Roman" w:cs="Times New Roman"/>
          <w:b/>
          <w:bCs/>
          <w:sz w:val="24"/>
          <w:szCs w:val="24"/>
          <w:lang w:val="bg-BG"/>
        </w:rPr>
        <w:t>сфалтови кърпежи на общинска пътна мрежа на територията на община Крумовград</w:t>
      </w:r>
      <w:r>
        <w:rPr>
          <w:rFonts w:ascii="Times New Roman" w:eastAsia="Times New Roman" w:hAnsi="Times New Roman" w:cs="Times New Roman"/>
          <w:b/>
          <w:bCs/>
          <w:sz w:val="24"/>
          <w:szCs w:val="24"/>
          <w:lang w:val="bg-BG"/>
        </w:rPr>
        <w:t>“.</w:t>
      </w:r>
    </w:p>
    <w:p w14:paraId="046B2DDA" w14:textId="77777777" w:rsidR="00C31646" w:rsidRDefault="00C31646" w:rsidP="001F133C">
      <w:pPr>
        <w:tabs>
          <w:tab w:val="num" w:pos="0"/>
        </w:tabs>
        <w:contextualSpacing/>
        <w:jc w:val="both"/>
        <w:rPr>
          <w:rFonts w:ascii="Times New Roman" w:eastAsia="Times New Roman" w:hAnsi="Times New Roman" w:cs="Times New Roman"/>
          <w:b/>
          <w:bCs/>
          <w:sz w:val="24"/>
          <w:szCs w:val="24"/>
          <w:lang w:val="bg-BG"/>
        </w:rPr>
      </w:pPr>
    </w:p>
    <w:p w14:paraId="1100DC5C" w14:textId="207560EE" w:rsidR="00496557" w:rsidRPr="00C732CB" w:rsidRDefault="00496557" w:rsidP="00496557">
      <w:pPr>
        <w:pStyle w:val="a7"/>
        <w:numPr>
          <w:ilvl w:val="0"/>
          <w:numId w:val="33"/>
        </w:numPr>
        <w:spacing w:afterLines="40" w:after="96" w:line="240" w:lineRule="auto"/>
        <w:jc w:val="both"/>
        <w:rPr>
          <w:rFonts w:ascii="Times New Roman" w:eastAsia="Calibri" w:hAnsi="Times New Roman" w:cs="Times New Roman"/>
          <w:b/>
          <w:sz w:val="24"/>
          <w:szCs w:val="24"/>
          <w:lang w:val="bg-BG" w:eastAsia="bg-BG"/>
        </w:rPr>
      </w:pPr>
      <w:r w:rsidRPr="00C732CB">
        <w:rPr>
          <w:rFonts w:ascii="Times New Roman" w:eastAsia="Calibri" w:hAnsi="Times New Roman" w:cs="Times New Roman"/>
          <w:b/>
          <w:i/>
          <w:sz w:val="24"/>
          <w:szCs w:val="24"/>
          <w:lang w:val="bg-BG" w:eastAsia="bg-BG"/>
        </w:rPr>
        <w:t>Местоположение на обектите:</w:t>
      </w:r>
      <w:r w:rsidRPr="00C732CB">
        <w:rPr>
          <w:rFonts w:ascii="Times New Roman" w:eastAsia="Calibri" w:hAnsi="Times New Roman" w:cs="Times New Roman"/>
          <w:b/>
          <w:sz w:val="24"/>
          <w:szCs w:val="24"/>
          <w:lang w:val="bg-BG" w:eastAsia="bg-BG"/>
        </w:rPr>
        <w:t xml:space="preserve"> </w:t>
      </w:r>
    </w:p>
    <w:p w14:paraId="6912660C" w14:textId="16C4E6A5" w:rsidR="00496557" w:rsidRDefault="00496557" w:rsidP="00496557">
      <w:pPr>
        <w:spacing w:afterLines="40" w:after="96" w:line="240" w:lineRule="auto"/>
        <w:contextualSpacing/>
        <w:jc w:val="both"/>
        <w:rPr>
          <w:rFonts w:ascii="Times New Roman" w:eastAsia="Calibri" w:hAnsi="Times New Roman" w:cs="Times New Roman"/>
          <w:sz w:val="24"/>
          <w:szCs w:val="24"/>
          <w:lang w:val="bg-BG" w:eastAsia="bg-BG"/>
        </w:rPr>
      </w:pPr>
      <w:r w:rsidRPr="00C732CB">
        <w:rPr>
          <w:rFonts w:ascii="Times New Roman" w:eastAsia="Calibri" w:hAnsi="Times New Roman" w:cs="Times New Roman"/>
          <w:b/>
          <w:sz w:val="24"/>
          <w:szCs w:val="24"/>
          <w:lang w:val="bg-BG" w:eastAsia="bg-BG"/>
        </w:rPr>
        <w:t xml:space="preserve"> </w:t>
      </w:r>
      <w:r w:rsidR="00C732CB">
        <w:rPr>
          <w:rFonts w:ascii="Times New Roman" w:eastAsia="Calibri" w:hAnsi="Times New Roman" w:cs="Times New Roman"/>
          <w:b/>
          <w:sz w:val="24"/>
          <w:szCs w:val="24"/>
          <w:lang w:val="bg-BG" w:eastAsia="bg-BG"/>
        </w:rPr>
        <w:tab/>
      </w:r>
      <w:r w:rsidRPr="00C732CB">
        <w:rPr>
          <w:rFonts w:ascii="Times New Roman" w:eastAsia="Calibri" w:hAnsi="Times New Roman" w:cs="Times New Roman"/>
          <w:sz w:val="24"/>
          <w:szCs w:val="24"/>
          <w:lang w:val="bg-BG" w:eastAsia="bg-BG"/>
        </w:rPr>
        <w:t xml:space="preserve">Местоположението на обектите </w:t>
      </w:r>
      <w:r w:rsidR="00C732CB" w:rsidRPr="00C732CB">
        <w:rPr>
          <w:rFonts w:ascii="Times New Roman" w:eastAsia="Calibri" w:hAnsi="Times New Roman" w:cs="Times New Roman"/>
          <w:sz w:val="24"/>
          <w:szCs w:val="24"/>
          <w:lang w:val="bg-BG" w:eastAsia="bg-BG"/>
        </w:rPr>
        <w:t xml:space="preserve">по обособена позиция № 1 и 2 </w:t>
      </w:r>
      <w:r w:rsidRPr="00C732CB">
        <w:rPr>
          <w:rFonts w:ascii="Times New Roman" w:eastAsia="Calibri" w:hAnsi="Times New Roman" w:cs="Times New Roman"/>
          <w:sz w:val="24"/>
          <w:szCs w:val="24"/>
          <w:lang w:val="bg-BG" w:eastAsia="bg-BG"/>
        </w:rPr>
        <w:t>е</w:t>
      </w:r>
      <w:r w:rsidR="00C732CB" w:rsidRPr="00C732CB">
        <w:rPr>
          <w:rFonts w:ascii="Times New Roman" w:eastAsia="Calibri" w:hAnsi="Times New Roman" w:cs="Times New Roman"/>
          <w:sz w:val="24"/>
          <w:szCs w:val="24"/>
          <w:lang w:val="bg-BG" w:eastAsia="bg-BG"/>
        </w:rPr>
        <w:t xml:space="preserve"> територията на </w:t>
      </w:r>
      <w:r w:rsidRPr="00C732CB">
        <w:rPr>
          <w:rFonts w:ascii="Times New Roman" w:eastAsia="Calibri" w:hAnsi="Times New Roman" w:cs="Times New Roman"/>
          <w:sz w:val="24"/>
          <w:szCs w:val="24"/>
          <w:lang w:val="bg-BG" w:eastAsia="bg-BG"/>
        </w:rPr>
        <w:t xml:space="preserve"> микрорайон  </w:t>
      </w:r>
      <w:proofErr w:type="spellStart"/>
      <w:r w:rsidRPr="00C732CB">
        <w:rPr>
          <w:rFonts w:ascii="Times New Roman" w:eastAsia="Calibri" w:hAnsi="Times New Roman" w:cs="Times New Roman"/>
          <w:sz w:val="24"/>
          <w:szCs w:val="24"/>
          <w:lang w:val="bg-BG" w:eastAsia="bg-BG"/>
        </w:rPr>
        <w:t>Приградски</w:t>
      </w:r>
      <w:proofErr w:type="spellEnd"/>
      <w:r w:rsidRPr="00C732CB">
        <w:rPr>
          <w:rFonts w:ascii="Times New Roman" w:eastAsia="Calibri" w:hAnsi="Times New Roman" w:cs="Times New Roman"/>
          <w:sz w:val="24"/>
          <w:szCs w:val="24"/>
          <w:lang w:val="bg-BG" w:eastAsia="bg-BG"/>
        </w:rPr>
        <w:t xml:space="preserve">, </w:t>
      </w:r>
      <w:r w:rsidR="00C732CB" w:rsidRPr="00C732CB">
        <w:rPr>
          <w:rFonts w:ascii="Times New Roman" w:eastAsia="Calibri" w:hAnsi="Times New Roman" w:cs="Times New Roman"/>
          <w:sz w:val="24"/>
          <w:szCs w:val="24"/>
          <w:lang w:val="bg-BG" w:eastAsia="bg-BG"/>
        </w:rPr>
        <w:t>община Крумовград.</w:t>
      </w:r>
      <w:r w:rsidRPr="00C732CB">
        <w:rPr>
          <w:rFonts w:ascii="Times New Roman" w:eastAsia="Calibri" w:hAnsi="Times New Roman" w:cs="Times New Roman"/>
          <w:sz w:val="24"/>
          <w:szCs w:val="24"/>
          <w:lang w:val="bg-BG" w:eastAsia="bg-BG"/>
        </w:rPr>
        <w:t xml:space="preserve"> </w:t>
      </w:r>
    </w:p>
    <w:p w14:paraId="38A0A13A" w14:textId="5BB7C1A4" w:rsidR="00C732CB" w:rsidRPr="00C732CB" w:rsidRDefault="00C732CB" w:rsidP="00C732CB">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C732CB">
        <w:rPr>
          <w:rFonts w:ascii="Times New Roman" w:eastAsia="Calibri" w:hAnsi="Times New Roman" w:cs="Times New Roman"/>
          <w:sz w:val="24"/>
          <w:szCs w:val="24"/>
          <w:lang w:val="bg-BG" w:eastAsia="bg-BG"/>
        </w:rPr>
        <w:t xml:space="preserve">Местоположението на обектите по обособена позиция № </w:t>
      </w:r>
      <w:r>
        <w:rPr>
          <w:rFonts w:ascii="Times New Roman" w:eastAsia="Calibri" w:hAnsi="Times New Roman" w:cs="Times New Roman"/>
          <w:sz w:val="24"/>
          <w:szCs w:val="24"/>
          <w:lang w:val="bg-BG" w:eastAsia="bg-BG"/>
        </w:rPr>
        <w:t>3 и 4</w:t>
      </w:r>
      <w:r w:rsidRPr="00C732CB">
        <w:rPr>
          <w:rFonts w:ascii="Times New Roman" w:eastAsia="Calibri" w:hAnsi="Times New Roman" w:cs="Times New Roman"/>
          <w:sz w:val="24"/>
          <w:szCs w:val="24"/>
          <w:lang w:val="bg-BG" w:eastAsia="bg-BG"/>
        </w:rPr>
        <w:t xml:space="preserve"> е територията на  микрорайон  </w:t>
      </w:r>
      <w:r w:rsidRPr="00C732CB">
        <w:rPr>
          <w:rFonts w:ascii="Times New Roman" w:eastAsia="Times New Roman" w:hAnsi="Times New Roman" w:cs="Times New Roman"/>
          <w:bCs/>
          <w:sz w:val="24"/>
          <w:szCs w:val="24"/>
          <w:lang w:val="bg-BG"/>
        </w:rPr>
        <w:t>Гулийка</w:t>
      </w:r>
      <w:r w:rsidRPr="00C732CB">
        <w:rPr>
          <w:rFonts w:ascii="Times New Roman" w:eastAsia="Calibri" w:hAnsi="Times New Roman" w:cs="Times New Roman"/>
          <w:sz w:val="24"/>
          <w:szCs w:val="24"/>
          <w:lang w:val="bg-BG" w:eastAsia="bg-BG"/>
        </w:rPr>
        <w:t xml:space="preserve">, община Крумовград. </w:t>
      </w:r>
    </w:p>
    <w:p w14:paraId="62B8DC2B" w14:textId="1C7C9543" w:rsidR="008C34F0" w:rsidRPr="008C34F0" w:rsidRDefault="008C34F0" w:rsidP="008C34F0">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8C34F0">
        <w:rPr>
          <w:rFonts w:ascii="Times New Roman" w:eastAsia="Calibri" w:hAnsi="Times New Roman" w:cs="Times New Roman"/>
          <w:sz w:val="24"/>
          <w:szCs w:val="24"/>
          <w:lang w:val="bg-BG" w:eastAsia="bg-BG"/>
        </w:rPr>
        <w:t xml:space="preserve">Местоположението на обектите по обособена позиция № </w:t>
      </w:r>
      <w:r>
        <w:rPr>
          <w:rFonts w:ascii="Times New Roman" w:eastAsia="Calibri" w:hAnsi="Times New Roman" w:cs="Times New Roman"/>
          <w:sz w:val="24"/>
          <w:szCs w:val="24"/>
          <w:lang w:val="bg-BG" w:eastAsia="bg-BG"/>
        </w:rPr>
        <w:t>5 и 6</w:t>
      </w:r>
      <w:r w:rsidRPr="008C34F0">
        <w:rPr>
          <w:rFonts w:ascii="Times New Roman" w:eastAsia="Calibri" w:hAnsi="Times New Roman" w:cs="Times New Roman"/>
          <w:sz w:val="24"/>
          <w:szCs w:val="24"/>
          <w:lang w:val="bg-BG" w:eastAsia="bg-BG"/>
        </w:rPr>
        <w:t xml:space="preserve"> е територията на  микрорайон  </w:t>
      </w:r>
      <w:r>
        <w:rPr>
          <w:rFonts w:ascii="Times New Roman" w:eastAsia="Calibri" w:hAnsi="Times New Roman" w:cs="Times New Roman"/>
          <w:bCs/>
          <w:sz w:val="24"/>
          <w:szCs w:val="24"/>
          <w:lang w:val="bg-BG" w:eastAsia="bg-BG"/>
        </w:rPr>
        <w:t>Голяма Чинка и Токачка</w:t>
      </w:r>
      <w:r w:rsidRPr="008C34F0">
        <w:rPr>
          <w:rFonts w:ascii="Times New Roman" w:eastAsia="Calibri" w:hAnsi="Times New Roman" w:cs="Times New Roman"/>
          <w:sz w:val="24"/>
          <w:szCs w:val="24"/>
          <w:lang w:val="bg-BG" w:eastAsia="bg-BG"/>
        </w:rPr>
        <w:t xml:space="preserve">, община Крумовград. </w:t>
      </w:r>
    </w:p>
    <w:p w14:paraId="55CD43E8" w14:textId="4B160EAE" w:rsidR="008C34F0" w:rsidRPr="008C34F0" w:rsidRDefault="008C34F0" w:rsidP="008C34F0">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8C34F0">
        <w:rPr>
          <w:rFonts w:ascii="Times New Roman" w:eastAsia="Calibri" w:hAnsi="Times New Roman" w:cs="Times New Roman"/>
          <w:sz w:val="24"/>
          <w:szCs w:val="24"/>
          <w:lang w:val="bg-BG" w:eastAsia="bg-BG"/>
        </w:rPr>
        <w:t xml:space="preserve">Местоположението на обектите по обособена позиция № </w:t>
      </w:r>
      <w:r>
        <w:rPr>
          <w:rFonts w:ascii="Times New Roman" w:eastAsia="Calibri" w:hAnsi="Times New Roman" w:cs="Times New Roman"/>
          <w:sz w:val="24"/>
          <w:szCs w:val="24"/>
          <w:lang w:val="bg-BG" w:eastAsia="bg-BG"/>
        </w:rPr>
        <w:t>7</w:t>
      </w:r>
      <w:r w:rsidRPr="008C34F0">
        <w:rPr>
          <w:rFonts w:ascii="Times New Roman" w:eastAsia="Calibri" w:hAnsi="Times New Roman" w:cs="Times New Roman"/>
          <w:sz w:val="24"/>
          <w:szCs w:val="24"/>
          <w:lang w:val="bg-BG" w:eastAsia="bg-BG"/>
        </w:rPr>
        <w:t xml:space="preserve"> е територията на  микрорайон  </w:t>
      </w:r>
      <w:r>
        <w:rPr>
          <w:rFonts w:ascii="Times New Roman" w:eastAsia="Calibri" w:hAnsi="Times New Roman" w:cs="Times New Roman"/>
          <w:bCs/>
          <w:sz w:val="24"/>
          <w:szCs w:val="24"/>
          <w:lang w:val="bg-BG" w:eastAsia="bg-BG"/>
        </w:rPr>
        <w:t>Поточница</w:t>
      </w:r>
      <w:r w:rsidRPr="008C34F0">
        <w:rPr>
          <w:rFonts w:ascii="Times New Roman" w:eastAsia="Calibri" w:hAnsi="Times New Roman" w:cs="Times New Roman"/>
          <w:sz w:val="24"/>
          <w:szCs w:val="24"/>
          <w:lang w:val="bg-BG" w:eastAsia="bg-BG"/>
        </w:rPr>
        <w:t xml:space="preserve">, община Крумовград. </w:t>
      </w:r>
    </w:p>
    <w:p w14:paraId="6CA08B8F" w14:textId="2EE9A8BC" w:rsidR="008C34F0" w:rsidRPr="008C34F0" w:rsidRDefault="008C34F0" w:rsidP="008C34F0">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8C34F0">
        <w:rPr>
          <w:rFonts w:ascii="Times New Roman" w:eastAsia="Calibri" w:hAnsi="Times New Roman" w:cs="Times New Roman"/>
          <w:sz w:val="24"/>
          <w:szCs w:val="24"/>
          <w:lang w:val="bg-BG" w:eastAsia="bg-BG"/>
        </w:rPr>
        <w:t xml:space="preserve">Местоположението на обектите по обособена позиция № </w:t>
      </w:r>
      <w:r>
        <w:rPr>
          <w:rFonts w:ascii="Times New Roman" w:eastAsia="Calibri" w:hAnsi="Times New Roman" w:cs="Times New Roman"/>
          <w:sz w:val="24"/>
          <w:szCs w:val="24"/>
          <w:lang w:val="bg-BG" w:eastAsia="bg-BG"/>
        </w:rPr>
        <w:t>8</w:t>
      </w:r>
      <w:r w:rsidRPr="008C34F0">
        <w:rPr>
          <w:rFonts w:ascii="Times New Roman" w:eastAsia="Calibri" w:hAnsi="Times New Roman" w:cs="Times New Roman"/>
          <w:sz w:val="24"/>
          <w:szCs w:val="24"/>
          <w:lang w:val="bg-BG" w:eastAsia="bg-BG"/>
        </w:rPr>
        <w:t xml:space="preserve"> е територията на  микрорайон  </w:t>
      </w:r>
      <w:r w:rsidRPr="008C34F0">
        <w:rPr>
          <w:rFonts w:ascii="Times New Roman" w:eastAsia="Calibri" w:hAnsi="Times New Roman" w:cs="Times New Roman"/>
          <w:bCs/>
          <w:sz w:val="24"/>
          <w:szCs w:val="24"/>
          <w:lang w:val="bg-BG" w:eastAsia="bg-BG"/>
        </w:rPr>
        <w:t>Поточница</w:t>
      </w:r>
      <w:r>
        <w:rPr>
          <w:rFonts w:ascii="Times New Roman" w:eastAsia="Calibri" w:hAnsi="Times New Roman" w:cs="Times New Roman"/>
          <w:bCs/>
          <w:sz w:val="24"/>
          <w:szCs w:val="24"/>
          <w:lang w:val="bg-BG" w:eastAsia="bg-BG"/>
        </w:rPr>
        <w:t xml:space="preserve"> и Странджево</w:t>
      </w:r>
      <w:r w:rsidRPr="008C34F0">
        <w:rPr>
          <w:rFonts w:ascii="Times New Roman" w:eastAsia="Calibri" w:hAnsi="Times New Roman" w:cs="Times New Roman"/>
          <w:sz w:val="24"/>
          <w:szCs w:val="24"/>
          <w:lang w:val="bg-BG" w:eastAsia="bg-BG"/>
        </w:rPr>
        <w:t xml:space="preserve">, община Крумовград. </w:t>
      </w:r>
    </w:p>
    <w:p w14:paraId="2BFF18D5" w14:textId="18ADE8E6" w:rsidR="008E1C59" w:rsidRPr="008E1C59" w:rsidRDefault="008E1C59" w:rsidP="008E1C59">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8E1C59">
        <w:rPr>
          <w:rFonts w:ascii="Times New Roman" w:eastAsia="Calibri" w:hAnsi="Times New Roman" w:cs="Times New Roman"/>
          <w:sz w:val="24"/>
          <w:szCs w:val="24"/>
          <w:lang w:val="bg-BG" w:eastAsia="bg-BG"/>
        </w:rPr>
        <w:lastRenderedPageBreak/>
        <w:t xml:space="preserve">Местоположението на обектите по обособена позиция № </w:t>
      </w:r>
      <w:r>
        <w:rPr>
          <w:rFonts w:ascii="Times New Roman" w:eastAsia="Calibri" w:hAnsi="Times New Roman" w:cs="Times New Roman"/>
          <w:sz w:val="24"/>
          <w:szCs w:val="24"/>
          <w:lang w:val="bg-BG" w:eastAsia="bg-BG"/>
        </w:rPr>
        <w:t>9</w:t>
      </w:r>
      <w:r w:rsidRPr="008E1C59">
        <w:rPr>
          <w:rFonts w:ascii="Times New Roman" w:eastAsia="Calibri" w:hAnsi="Times New Roman" w:cs="Times New Roman"/>
          <w:sz w:val="24"/>
          <w:szCs w:val="24"/>
          <w:lang w:val="bg-BG" w:eastAsia="bg-BG"/>
        </w:rPr>
        <w:t xml:space="preserve"> и </w:t>
      </w:r>
      <w:r>
        <w:rPr>
          <w:rFonts w:ascii="Times New Roman" w:eastAsia="Calibri" w:hAnsi="Times New Roman" w:cs="Times New Roman"/>
          <w:sz w:val="24"/>
          <w:szCs w:val="24"/>
          <w:lang w:val="bg-BG" w:eastAsia="bg-BG"/>
        </w:rPr>
        <w:t>10</w:t>
      </w:r>
      <w:r w:rsidRPr="008E1C59">
        <w:rPr>
          <w:rFonts w:ascii="Times New Roman" w:eastAsia="Calibri" w:hAnsi="Times New Roman" w:cs="Times New Roman"/>
          <w:sz w:val="24"/>
          <w:szCs w:val="24"/>
          <w:lang w:val="bg-BG" w:eastAsia="bg-BG"/>
        </w:rPr>
        <w:t xml:space="preserve"> е територията на  микрорайон  </w:t>
      </w:r>
      <w:r>
        <w:rPr>
          <w:rFonts w:ascii="Times New Roman" w:eastAsia="Calibri" w:hAnsi="Times New Roman" w:cs="Times New Roman"/>
          <w:bCs/>
          <w:sz w:val="24"/>
          <w:szCs w:val="24"/>
          <w:lang w:val="bg-BG" w:eastAsia="bg-BG"/>
        </w:rPr>
        <w:t>Голямо Каменяне и Аврен</w:t>
      </w:r>
      <w:r w:rsidRPr="008E1C59">
        <w:rPr>
          <w:rFonts w:ascii="Times New Roman" w:eastAsia="Calibri" w:hAnsi="Times New Roman" w:cs="Times New Roman"/>
          <w:sz w:val="24"/>
          <w:szCs w:val="24"/>
          <w:lang w:val="bg-BG" w:eastAsia="bg-BG"/>
        </w:rPr>
        <w:t xml:space="preserve">, община Крумовград. </w:t>
      </w:r>
    </w:p>
    <w:p w14:paraId="157F734F" w14:textId="311266A6" w:rsidR="00C764A5" w:rsidRPr="00C764A5" w:rsidRDefault="00C764A5" w:rsidP="00C764A5">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C764A5">
        <w:rPr>
          <w:rFonts w:ascii="Times New Roman" w:eastAsia="Calibri" w:hAnsi="Times New Roman" w:cs="Times New Roman"/>
          <w:sz w:val="24"/>
          <w:szCs w:val="24"/>
          <w:lang w:val="bg-BG" w:eastAsia="bg-BG"/>
        </w:rPr>
        <w:t xml:space="preserve">Местоположението на обектите по обособена позиция № </w:t>
      </w:r>
      <w:r>
        <w:rPr>
          <w:rFonts w:ascii="Times New Roman" w:eastAsia="Calibri" w:hAnsi="Times New Roman" w:cs="Times New Roman"/>
          <w:sz w:val="24"/>
          <w:szCs w:val="24"/>
          <w:lang w:val="bg-BG" w:eastAsia="bg-BG"/>
        </w:rPr>
        <w:t>11</w:t>
      </w:r>
      <w:r w:rsidRPr="00C764A5">
        <w:rPr>
          <w:rFonts w:ascii="Times New Roman" w:eastAsia="Calibri" w:hAnsi="Times New Roman" w:cs="Times New Roman"/>
          <w:sz w:val="24"/>
          <w:szCs w:val="24"/>
          <w:lang w:val="bg-BG" w:eastAsia="bg-BG"/>
        </w:rPr>
        <w:t xml:space="preserve"> е територията на  </w:t>
      </w:r>
      <w:r>
        <w:rPr>
          <w:rFonts w:ascii="Times New Roman" w:eastAsia="Calibri" w:hAnsi="Times New Roman" w:cs="Times New Roman"/>
          <w:sz w:val="24"/>
          <w:szCs w:val="24"/>
          <w:lang w:val="bg-BG" w:eastAsia="bg-BG"/>
        </w:rPr>
        <w:t>гр. Крумовград</w:t>
      </w:r>
      <w:r w:rsidRPr="00C764A5">
        <w:rPr>
          <w:rFonts w:ascii="Times New Roman" w:eastAsia="Calibri" w:hAnsi="Times New Roman" w:cs="Times New Roman"/>
          <w:sz w:val="24"/>
          <w:szCs w:val="24"/>
          <w:lang w:val="bg-BG" w:eastAsia="bg-BG"/>
        </w:rPr>
        <w:t xml:space="preserve">, община Крумовград. </w:t>
      </w:r>
    </w:p>
    <w:p w14:paraId="441B138B" w14:textId="44DC2C69" w:rsidR="00C764A5" w:rsidRPr="00C764A5" w:rsidRDefault="00C764A5" w:rsidP="00C764A5">
      <w:pPr>
        <w:spacing w:afterLines="40" w:after="96" w:line="240" w:lineRule="auto"/>
        <w:ind w:firstLine="720"/>
        <w:contextualSpacing/>
        <w:jc w:val="both"/>
        <w:rPr>
          <w:rFonts w:ascii="Times New Roman" w:eastAsia="Calibri" w:hAnsi="Times New Roman" w:cs="Times New Roman"/>
          <w:sz w:val="24"/>
          <w:szCs w:val="24"/>
          <w:lang w:val="bg-BG" w:eastAsia="bg-BG"/>
        </w:rPr>
      </w:pPr>
      <w:r w:rsidRPr="00C764A5">
        <w:rPr>
          <w:rFonts w:ascii="Times New Roman" w:eastAsia="Calibri" w:hAnsi="Times New Roman" w:cs="Times New Roman"/>
          <w:sz w:val="24"/>
          <w:szCs w:val="24"/>
          <w:lang w:val="bg-BG" w:eastAsia="bg-BG"/>
        </w:rPr>
        <w:t xml:space="preserve">Местоположението на обектите по обособена позиция № </w:t>
      </w:r>
      <w:r>
        <w:rPr>
          <w:rFonts w:ascii="Times New Roman" w:eastAsia="Calibri" w:hAnsi="Times New Roman" w:cs="Times New Roman"/>
          <w:sz w:val="24"/>
          <w:szCs w:val="24"/>
          <w:lang w:val="bg-BG" w:eastAsia="bg-BG"/>
        </w:rPr>
        <w:t>12</w:t>
      </w:r>
      <w:r w:rsidRPr="00C764A5">
        <w:rPr>
          <w:rFonts w:ascii="Times New Roman" w:eastAsia="Calibri" w:hAnsi="Times New Roman" w:cs="Times New Roman"/>
          <w:sz w:val="24"/>
          <w:szCs w:val="24"/>
          <w:lang w:val="bg-BG" w:eastAsia="bg-BG"/>
        </w:rPr>
        <w:t xml:space="preserve"> е територията на  община Крумовград. </w:t>
      </w:r>
    </w:p>
    <w:p w14:paraId="26349C2D" w14:textId="77777777" w:rsidR="00496557" w:rsidRPr="00C764A5" w:rsidRDefault="00496557" w:rsidP="00024FEA">
      <w:pPr>
        <w:spacing w:afterLines="40" w:after="96" w:line="240" w:lineRule="auto"/>
        <w:contextualSpacing/>
        <w:jc w:val="both"/>
        <w:rPr>
          <w:rFonts w:ascii="Times New Roman" w:eastAsia="Calibri" w:hAnsi="Times New Roman" w:cs="Times New Roman"/>
          <w:sz w:val="24"/>
          <w:szCs w:val="24"/>
          <w:highlight w:val="yellow"/>
          <w:lang w:val="bg-BG" w:eastAsia="bg-BG"/>
        </w:rPr>
      </w:pPr>
    </w:p>
    <w:p w14:paraId="5A1EF167" w14:textId="77777777" w:rsidR="00496557" w:rsidRPr="00784FC6" w:rsidRDefault="00496557" w:rsidP="00784FC6">
      <w:pPr>
        <w:spacing w:afterLines="40" w:after="96" w:line="240" w:lineRule="auto"/>
        <w:ind w:firstLine="426"/>
        <w:contextualSpacing/>
        <w:jc w:val="both"/>
        <w:rPr>
          <w:rFonts w:ascii="Times New Roman" w:eastAsia="Calibri" w:hAnsi="Times New Roman" w:cs="Times New Roman"/>
          <w:b/>
          <w:sz w:val="24"/>
          <w:szCs w:val="24"/>
          <w:lang w:val="bg-BG" w:eastAsia="bg-BG"/>
        </w:rPr>
      </w:pPr>
      <w:r w:rsidRPr="00784FC6">
        <w:rPr>
          <w:rFonts w:ascii="Times New Roman" w:eastAsia="Calibri" w:hAnsi="Times New Roman" w:cs="Times New Roman"/>
          <w:b/>
          <w:sz w:val="24"/>
          <w:szCs w:val="24"/>
          <w:lang w:val="bg-BG" w:eastAsia="bg-BG"/>
        </w:rPr>
        <w:t>Описание на дейностите в обхвата на поръчката:</w:t>
      </w:r>
    </w:p>
    <w:p w14:paraId="262A32F2"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1. ЗА ОБОСОБЕНА ПОЗИЦИЯ № 1</w:t>
      </w:r>
    </w:p>
    <w:p w14:paraId="3BF140EF" w14:textId="1A1E5818"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обектите по обособена позиция № 1 е предвидено да се </w:t>
      </w:r>
      <w:r w:rsidRPr="00024FEA">
        <w:rPr>
          <w:rFonts w:ascii="Times New Roman" w:eastAsia="Calibri" w:hAnsi="Times New Roman" w:cs="Times New Roman"/>
          <w:color w:val="000000"/>
          <w:sz w:val="24"/>
          <w:szCs w:val="24"/>
          <w:lang w:val="bg-BG" w:eastAsia="bg-BG"/>
        </w:rPr>
        <w:t>извърши асфалтиране на съществуващите улични и пътни настилки</w:t>
      </w:r>
      <w:r w:rsidR="007F7812">
        <w:rPr>
          <w:rFonts w:ascii="Times New Roman" w:eastAsia="Calibri" w:hAnsi="Times New Roman" w:cs="Times New Roman"/>
          <w:color w:val="000000"/>
          <w:sz w:val="24"/>
          <w:szCs w:val="24"/>
          <w:lang w:val="bg-BG" w:eastAsia="bg-BG"/>
        </w:rPr>
        <w:t>, повдигани или сваляне на решетки и шахти при асфалтова настилка</w:t>
      </w:r>
      <w:r w:rsidRPr="00024FEA">
        <w:rPr>
          <w:rFonts w:ascii="Times New Roman" w:eastAsia="Calibri" w:hAnsi="Times New Roman" w:cs="Times New Roman"/>
          <w:color w:val="000000"/>
          <w:sz w:val="24"/>
          <w:szCs w:val="24"/>
          <w:lang w:val="bg-BG" w:eastAsia="bg-BG"/>
        </w:rPr>
        <w:t xml:space="preserve"> в населени места на територията на община Крумовград – микрорайон </w:t>
      </w:r>
      <w:proofErr w:type="spellStart"/>
      <w:r w:rsidRPr="00024FEA">
        <w:rPr>
          <w:rFonts w:ascii="Times New Roman" w:eastAsia="Calibri" w:hAnsi="Times New Roman" w:cs="Times New Roman"/>
          <w:color w:val="000000"/>
          <w:sz w:val="24"/>
          <w:szCs w:val="24"/>
          <w:lang w:val="bg-BG" w:eastAsia="bg-BG"/>
        </w:rPr>
        <w:t>Приградски</w:t>
      </w:r>
      <w:proofErr w:type="spellEnd"/>
      <w:r w:rsidRPr="00024FEA">
        <w:rPr>
          <w:rFonts w:ascii="Times New Roman" w:eastAsia="Calibri" w:hAnsi="Times New Roman" w:cs="Times New Roman"/>
          <w:color w:val="000000"/>
          <w:sz w:val="24"/>
          <w:szCs w:val="24"/>
          <w:lang w:val="bg-BG" w:eastAsia="bg-BG"/>
        </w:rPr>
        <w:t>, включени в обособената позиция.</w:t>
      </w:r>
    </w:p>
    <w:p w14:paraId="2336BC5C"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2. ЗА ОБОСОБЕНА ПОЗИЦИЯ № 2</w:t>
      </w:r>
    </w:p>
    <w:p w14:paraId="05E4E7EC" w14:textId="5BF0C2F0"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обекта по обособена позиция № 2 е предвидено да се </w:t>
      </w:r>
      <w:r w:rsidRPr="00024FEA">
        <w:rPr>
          <w:rFonts w:ascii="Times New Roman" w:eastAsia="Calibri" w:hAnsi="Times New Roman" w:cs="Times New Roman"/>
          <w:color w:val="000000"/>
          <w:sz w:val="24"/>
          <w:szCs w:val="24"/>
          <w:lang w:val="bg-BG" w:eastAsia="bg-BG"/>
        </w:rPr>
        <w:t xml:space="preserve">извърши направа на бетонови настилки на </w:t>
      </w:r>
      <w:r w:rsidR="00784FC6">
        <w:rPr>
          <w:rFonts w:ascii="Times New Roman" w:eastAsia="Calibri" w:hAnsi="Times New Roman" w:cs="Times New Roman"/>
          <w:color w:val="000000"/>
          <w:sz w:val="24"/>
          <w:szCs w:val="24"/>
          <w:lang w:val="bg-BG" w:eastAsia="bg-BG"/>
        </w:rPr>
        <w:t xml:space="preserve">улици и </w:t>
      </w:r>
      <w:r w:rsidRPr="00024FEA">
        <w:rPr>
          <w:rFonts w:ascii="Times New Roman" w:eastAsia="Calibri" w:hAnsi="Times New Roman" w:cs="Times New Roman"/>
          <w:color w:val="000000"/>
          <w:sz w:val="24"/>
          <w:szCs w:val="24"/>
          <w:lang w:val="bg-BG" w:eastAsia="bg-BG"/>
        </w:rPr>
        <w:t>пътища в населени места на територията на община Крумовград</w:t>
      </w:r>
      <w:r w:rsidR="0034058A">
        <w:rPr>
          <w:rFonts w:ascii="Times New Roman" w:eastAsia="Calibri" w:hAnsi="Times New Roman" w:cs="Times New Roman"/>
          <w:color w:val="000000"/>
          <w:sz w:val="24"/>
          <w:szCs w:val="24"/>
          <w:lang w:val="bg-BG" w:eastAsia="bg-BG"/>
        </w:rPr>
        <w:t xml:space="preserve"> - </w:t>
      </w:r>
      <w:r w:rsidR="0034058A" w:rsidRPr="0034058A">
        <w:rPr>
          <w:rFonts w:ascii="Times New Roman" w:eastAsia="Calibri" w:hAnsi="Times New Roman" w:cs="Times New Roman"/>
          <w:color w:val="000000"/>
          <w:sz w:val="24"/>
          <w:szCs w:val="24"/>
          <w:lang w:val="bg-BG" w:eastAsia="bg-BG"/>
        </w:rPr>
        <w:t xml:space="preserve">микрорайон </w:t>
      </w:r>
      <w:proofErr w:type="spellStart"/>
      <w:r w:rsidR="0034058A" w:rsidRPr="0034058A">
        <w:rPr>
          <w:rFonts w:ascii="Times New Roman" w:eastAsia="Calibri" w:hAnsi="Times New Roman" w:cs="Times New Roman"/>
          <w:color w:val="000000"/>
          <w:sz w:val="24"/>
          <w:szCs w:val="24"/>
          <w:lang w:val="bg-BG" w:eastAsia="bg-BG"/>
        </w:rPr>
        <w:t>Приградски</w:t>
      </w:r>
      <w:proofErr w:type="spellEnd"/>
      <w:r w:rsidRPr="00024FEA">
        <w:rPr>
          <w:rFonts w:ascii="Times New Roman" w:eastAsia="Calibri" w:hAnsi="Times New Roman" w:cs="Times New Roman"/>
          <w:color w:val="000000"/>
          <w:sz w:val="24"/>
          <w:szCs w:val="24"/>
          <w:lang w:val="bg-BG" w:eastAsia="bg-BG"/>
        </w:rPr>
        <w:t>, включени в обособената позиция.</w:t>
      </w:r>
    </w:p>
    <w:p w14:paraId="16415632"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3. ЗА ОБОСОБЕНА ПОЗИЦИЯ № 3</w:t>
      </w:r>
    </w:p>
    <w:p w14:paraId="63948C09" w14:textId="4E454660"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обектите по обособена позиция № 3 е предвидено да се </w:t>
      </w:r>
      <w:r w:rsidRPr="00024FEA">
        <w:rPr>
          <w:rFonts w:ascii="Times New Roman" w:eastAsia="Calibri" w:hAnsi="Times New Roman" w:cs="Times New Roman"/>
          <w:color w:val="000000"/>
          <w:sz w:val="24"/>
          <w:szCs w:val="24"/>
          <w:lang w:val="bg-BG" w:eastAsia="bg-BG"/>
        </w:rPr>
        <w:t>извърши асфалтиране на съществуващите улични и пътни настилки</w:t>
      </w:r>
      <w:r w:rsidR="00E54EE4">
        <w:rPr>
          <w:rFonts w:ascii="Times New Roman" w:eastAsia="Calibri" w:hAnsi="Times New Roman" w:cs="Times New Roman"/>
          <w:color w:val="000000"/>
          <w:sz w:val="24"/>
          <w:szCs w:val="24"/>
          <w:lang w:val="bg-BG" w:eastAsia="bg-BG"/>
        </w:rPr>
        <w:t>, доставка и полагане на бетонови бордюри</w:t>
      </w:r>
      <w:r w:rsidRPr="00024FEA">
        <w:rPr>
          <w:rFonts w:ascii="Times New Roman" w:eastAsia="Calibri" w:hAnsi="Times New Roman" w:cs="Times New Roman"/>
          <w:color w:val="000000"/>
          <w:sz w:val="24"/>
          <w:szCs w:val="24"/>
          <w:lang w:val="bg-BG" w:eastAsia="bg-BG"/>
        </w:rPr>
        <w:t xml:space="preserve"> в населени места на територията на община Крумовград</w:t>
      </w:r>
      <w:r w:rsidR="00554E24" w:rsidRPr="00554E24">
        <w:rPr>
          <w:rFonts w:ascii="Times New Roman" w:eastAsia="Calibri" w:hAnsi="Times New Roman" w:cs="Times New Roman"/>
          <w:color w:val="000000"/>
          <w:sz w:val="24"/>
          <w:szCs w:val="24"/>
          <w:lang w:val="bg-BG" w:eastAsia="bg-BG"/>
        </w:rPr>
        <w:t xml:space="preserve"> </w:t>
      </w:r>
      <w:r w:rsidR="00554E24">
        <w:rPr>
          <w:rFonts w:ascii="Times New Roman" w:eastAsia="Calibri" w:hAnsi="Times New Roman" w:cs="Times New Roman"/>
          <w:color w:val="000000"/>
          <w:sz w:val="24"/>
          <w:szCs w:val="24"/>
          <w:lang w:val="bg-BG" w:eastAsia="bg-BG"/>
        </w:rPr>
        <w:t xml:space="preserve">- </w:t>
      </w:r>
      <w:r w:rsidR="00554E24" w:rsidRPr="00554E24">
        <w:rPr>
          <w:rFonts w:ascii="Times New Roman" w:eastAsia="Calibri" w:hAnsi="Times New Roman" w:cs="Times New Roman"/>
          <w:color w:val="000000"/>
          <w:sz w:val="24"/>
          <w:szCs w:val="24"/>
          <w:lang w:val="bg-BG" w:eastAsia="bg-BG"/>
        </w:rPr>
        <w:t xml:space="preserve">микрорайон </w:t>
      </w:r>
      <w:r w:rsidR="00554E24">
        <w:rPr>
          <w:rFonts w:ascii="Times New Roman" w:eastAsia="Calibri" w:hAnsi="Times New Roman" w:cs="Times New Roman"/>
          <w:color w:val="000000"/>
          <w:sz w:val="24"/>
          <w:szCs w:val="24"/>
          <w:lang w:val="bg-BG" w:eastAsia="bg-BG"/>
        </w:rPr>
        <w:t>Гулийка</w:t>
      </w:r>
      <w:r w:rsidRPr="00024FEA">
        <w:rPr>
          <w:rFonts w:ascii="Times New Roman" w:eastAsia="Calibri" w:hAnsi="Times New Roman" w:cs="Times New Roman"/>
          <w:color w:val="000000"/>
          <w:sz w:val="24"/>
          <w:szCs w:val="24"/>
          <w:lang w:val="bg-BG" w:eastAsia="bg-BG"/>
        </w:rPr>
        <w:t>, включени в обособената позиция.</w:t>
      </w:r>
    </w:p>
    <w:p w14:paraId="557246A7" w14:textId="2D12D754" w:rsidR="00024FEA" w:rsidRPr="00024FEA" w:rsidRDefault="00024FEA" w:rsidP="00784FC6">
      <w:pPr>
        <w:autoSpaceDE w:val="0"/>
        <w:autoSpaceDN w:val="0"/>
        <w:adjustRightInd w:val="0"/>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color w:val="000000"/>
          <w:sz w:val="24"/>
          <w:szCs w:val="24"/>
          <w:lang w:val="bg-BG" w:eastAsia="bg-BG"/>
        </w:rPr>
        <w:t xml:space="preserve"> </w:t>
      </w:r>
      <w:r w:rsidRPr="00024FEA">
        <w:rPr>
          <w:rFonts w:ascii="Times New Roman" w:eastAsia="Calibri" w:hAnsi="Times New Roman" w:cs="Times New Roman"/>
          <w:b/>
          <w:sz w:val="24"/>
          <w:szCs w:val="24"/>
          <w:lang w:val="bg-BG" w:eastAsia="bg-BG"/>
        </w:rPr>
        <w:t>4. ЗА ОБОСОБЕНА ПОЗИЦИЯ № 4</w:t>
      </w:r>
    </w:p>
    <w:p w14:paraId="1C0D4871" w14:textId="3DCC7188"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обекта по обособена позиция № 4 е предвидено да се </w:t>
      </w:r>
      <w:r w:rsidRPr="00024FEA">
        <w:rPr>
          <w:rFonts w:ascii="Times New Roman" w:eastAsia="Calibri" w:hAnsi="Times New Roman" w:cs="Times New Roman"/>
          <w:color w:val="000000"/>
          <w:sz w:val="24"/>
          <w:szCs w:val="24"/>
          <w:lang w:val="bg-BG" w:eastAsia="bg-BG"/>
        </w:rPr>
        <w:t xml:space="preserve">извърши направа на бетонова настилка на </w:t>
      </w:r>
      <w:r w:rsidR="00F525ED">
        <w:rPr>
          <w:rFonts w:ascii="Times New Roman" w:eastAsia="Calibri" w:hAnsi="Times New Roman" w:cs="Times New Roman"/>
          <w:color w:val="000000"/>
          <w:sz w:val="24"/>
          <w:szCs w:val="24"/>
          <w:lang w:val="bg-BG" w:eastAsia="bg-BG"/>
        </w:rPr>
        <w:t xml:space="preserve">улици и пътища </w:t>
      </w:r>
      <w:r w:rsidRPr="00024FEA">
        <w:rPr>
          <w:rFonts w:ascii="Times New Roman" w:eastAsia="Calibri" w:hAnsi="Times New Roman" w:cs="Times New Roman"/>
          <w:color w:val="000000"/>
          <w:sz w:val="24"/>
          <w:szCs w:val="24"/>
          <w:lang w:val="bg-BG" w:eastAsia="bg-BG"/>
        </w:rPr>
        <w:t>в населени места на територията на община Крумовград</w:t>
      </w:r>
      <w:r w:rsidR="00F525ED">
        <w:rPr>
          <w:rFonts w:ascii="Times New Roman" w:eastAsia="Calibri" w:hAnsi="Times New Roman" w:cs="Times New Roman"/>
          <w:color w:val="000000"/>
          <w:sz w:val="24"/>
          <w:szCs w:val="24"/>
          <w:lang w:val="bg-BG" w:eastAsia="bg-BG"/>
        </w:rPr>
        <w:t xml:space="preserve"> – микрорайон Гулийка</w:t>
      </w:r>
      <w:r w:rsidRPr="00024FEA">
        <w:rPr>
          <w:rFonts w:ascii="Times New Roman" w:eastAsia="Calibri" w:hAnsi="Times New Roman" w:cs="Times New Roman"/>
          <w:color w:val="000000"/>
          <w:sz w:val="24"/>
          <w:szCs w:val="24"/>
          <w:lang w:val="bg-BG" w:eastAsia="bg-BG"/>
        </w:rPr>
        <w:t>, включени в обособената позиция.</w:t>
      </w:r>
    </w:p>
    <w:p w14:paraId="67F3A9CC"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5. ЗА ОБОСОБЕНА ПОЗИЦИЯ № 5</w:t>
      </w:r>
    </w:p>
    <w:p w14:paraId="09C5F3B8" w14:textId="7A897DC5"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обектите по обособена позиция № 5 е предвидено да се </w:t>
      </w:r>
      <w:r w:rsidRPr="00024FEA">
        <w:rPr>
          <w:rFonts w:ascii="Times New Roman" w:eastAsia="Calibri" w:hAnsi="Times New Roman" w:cs="Times New Roman"/>
          <w:color w:val="000000"/>
          <w:sz w:val="24"/>
          <w:szCs w:val="24"/>
          <w:lang w:val="bg-BG" w:eastAsia="bg-BG"/>
        </w:rPr>
        <w:t>извърши асфалтиране на съществуващите пътни настилки</w:t>
      </w:r>
      <w:r w:rsidR="00CF5BB2">
        <w:rPr>
          <w:rFonts w:ascii="Times New Roman" w:eastAsia="Calibri" w:hAnsi="Times New Roman" w:cs="Times New Roman"/>
          <w:color w:val="000000"/>
          <w:sz w:val="24"/>
          <w:szCs w:val="24"/>
          <w:lang w:val="bg-BG" w:eastAsia="bg-BG"/>
        </w:rPr>
        <w:t xml:space="preserve">, </w:t>
      </w:r>
      <w:r w:rsidRPr="00024FEA">
        <w:rPr>
          <w:rFonts w:ascii="Times New Roman" w:eastAsia="Calibri" w:hAnsi="Times New Roman" w:cs="Times New Roman"/>
          <w:color w:val="000000"/>
          <w:sz w:val="24"/>
          <w:szCs w:val="24"/>
          <w:lang w:val="bg-BG" w:eastAsia="bg-BG"/>
        </w:rPr>
        <w:t xml:space="preserve"> </w:t>
      </w:r>
      <w:r w:rsidR="00CF5BB2" w:rsidRPr="00CF5BB2">
        <w:rPr>
          <w:rFonts w:ascii="Times New Roman" w:eastAsia="Calibri" w:hAnsi="Times New Roman" w:cs="Times New Roman"/>
          <w:color w:val="000000"/>
          <w:sz w:val="24"/>
          <w:szCs w:val="24"/>
          <w:lang w:val="bg-BG" w:eastAsia="bg-BG"/>
        </w:rPr>
        <w:t xml:space="preserve">доставка и полагане на бетонови бордюри </w:t>
      </w:r>
      <w:r w:rsidRPr="00024FEA">
        <w:rPr>
          <w:rFonts w:ascii="Times New Roman" w:eastAsia="Calibri" w:hAnsi="Times New Roman" w:cs="Times New Roman"/>
          <w:color w:val="000000"/>
          <w:sz w:val="24"/>
          <w:szCs w:val="24"/>
          <w:lang w:val="bg-BG" w:eastAsia="bg-BG"/>
        </w:rPr>
        <w:t>в населени места на територията на община Крумовград</w:t>
      </w:r>
      <w:r w:rsidR="00084B82">
        <w:rPr>
          <w:rFonts w:ascii="Times New Roman" w:eastAsia="Calibri" w:hAnsi="Times New Roman" w:cs="Times New Roman"/>
          <w:color w:val="000000"/>
          <w:sz w:val="24"/>
          <w:szCs w:val="24"/>
          <w:lang w:val="bg-BG" w:eastAsia="bg-BG"/>
        </w:rPr>
        <w:t xml:space="preserve"> – микрорайон Голяма чинка и Токачка</w:t>
      </w:r>
      <w:r w:rsidRPr="00024FEA">
        <w:rPr>
          <w:rFonts w:ascii="Times New Roman" w:eastAsia="Calibri" w:hAnsi="Times New Roman" w:cs="Times New Roman"/>
          <w:color w:val="000000"/>
          <w:sz w:val="24"/>
          <w:szCs w:val="24"/>
          <w:lang w:val="bg-BG" w:eastAsia="bg-BG"/>
        </w:rPr>
        <w:t>, включени в обособената позиция.</w:t>
      </w:r>
    </w:p>
    <w:p w14:paraId="1155EFF0"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6. ЗА ОБОСОБЕНА ПОЗИЦИЯ № 6</w:t>
      </w:r>
    </w:p>
    <w:p w14:paraId="28E2866E" w14:textId="71035D41"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обекта по обособена позиция № 6 е предвидено да се </w:t>
      </w:r>
      <w:r w:rsidRPr="00024FEA">
        <w:rPr>
          <w:rFonts w:ascii="Times New Roman" w:eastAsia="Calibri" w:hAnsi="Times New Roman" w:cs="Times New Roman"/>
          <w:color w:val="000000"/>
          <w:sz w:val="24"/>
          <w:szCs w:val="24"/>
          <w:lang w:val="bg-BG" w:eastAsia="bg-BG"/>
        </w:rPr>
        <w:t>извърши направа на бетонови настилки на пътища в населени места на територията на община Крумовград</w:t>
      </w:r>
      <w:r w:rsidR="0051359E">
        <w:rPr>
          <w:rFonts w:ascii="Times New Roman" w:eastAsia="Calibri" w:hAnsi="Times New Roman" w:cs="Times New Roman"/>
          <w:color w:val="000000"/>
          <w:sz w:val="24"/>
          <w:szCs w:val="24"/>
          <w:lang w:val="bg-BG" w:eastAsia="bg-BG"/>
        </w:rPr>
        <w:t xml:space="preserve"> – микрорайон Голяма Чинка и Токачка</w:t>
      </w:r>
      <w:r w:rsidRPr="00024FEA">
        <w:rPr>
          <w:rFonts w:ascii="Times New Roman" w:eastAsia="Calibri" w:hAnsi="Times New Roman" w:cs="Times New Roman"/>
          <w:color w:val="000000"/>
          <w:sz w:val="24"/>
          <w:szCs w:val="24"/>
          <w:lang w:val="bg-BG" w:eastAsia="bg-BG"/>
        </w:rPr>
        <w:t>, включени в обособената позиция.</w:t>
      </w:r>
    </w:p>
    <w:p w14:paraId="21C527A5"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7. ЗА ОБОСОБЕНА ПОЗИЦИЯ № 7</w:t>
      </w:r>
    </w:p>
    <w:p w14:paraId="238EBAA9" w14:textId="6C5C0B9D"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обектите по обособена позиция № 7 е предвидено да се </w:t>
      </w:r>
      <w:r w:rsidRPr="00024FEA">
        <w:rPr>
          <w:rFonts w:ascii="Times New Roman" w:eastAsia="Calibri" w:hAnsi="Times New Roman" w:cs="Times New Roman"/>
          <w:color w:val="000000"/>
          <w:sz w:val="24"/>
          <w:szCs w:val="24"/>
          <w:lang w:val="bg-BG" w:eastAsia="bg-BG"/>
        </w:rPr>
        <w:t>извърши асфалтиране на съществуващите улични и пътни настилки в населени места на територията на община Крумовград</w:t>
      </w:r>
      <w:r w:rsidR="000136E9">
        <w:rPr>
          <w:rFonts w:ascii="Times New Roman" w:eastAsia="Calibri" w:hAnsi="Times New Roman" w:cs="Times New Roman"/>
          <w:color w:val="000000"/>
          <w:sz w:val="24"/>
          <w:szCs w:val="24"/>
          <w:lang w:val="bg-BG" w:eastAsia="bg-BG"/>
        </w:rPr>
        <w:t xml:space="preserve"> – микрорайон Поточница</w:t>
      </w:r>
      <w:r w:rsidRPr="00024FEA">
        <w:rPr>
          <w:rFonts w:ascii="Times New Roman" w:eastAsia="Calibri" w:hAnsi="Times New Roman" w:cs="Times New Roman"/>
          <w:color w:val="000000"/>
          <w:sz w:val="24"/>
          <w:szCs w:val="24"/>
          <w:lang w:val="bg-BG" w:eastAsia="bg-BG"/>
        </w:rPr>
        <w:t>, включени в обособената позиция.</w:t>
      </w:r>
    </w:p>
    <w:p w14:paraId="31D93FEB"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8. ЗА ОБОСОБЕНА ПОЗИЦИЯ № 8</w:t>
      </w:r>
    </w:p>
    <w:p w14:paraId="7675FA5A" w14:textId="77B276CA"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обекта по обособена позиция № 8 е предвидено да се </w:t>
      </w:r>
      <w:r w:rsidRPr="00024FEA">
        <w:rPr>
          <w:rFonts w:ascii="Times New Roman" w:eastAsia="Calibri" w:hAnsi="Times New Roman" w:cs="Times New Roman"/>
          <w:color w:val="000000"/>
          <w:sz w:val="24"/>
          <w:szCs w:val="24"/>
          <w:lang w:val="bg-BG" w:eastAsia="bg-BG"/>
        </w:rPr>
        <w:t>извърши направа на водосток на улица</w:t>
      </w:r>
      <w:r w:rsidR="000136E9">
        <w:rPr>
          <w:rFonts w:ascii="Times New Roman" w:eastAsia="Calibri" w:hAnsi="Times New Roman" w:cs="Times New Roman"/>
          <w:color w:val="000000"/>
          <w:sz w:val="24"/>
          <w:szCs w:val="24"/>
          <w:lang w:val="bg-BG" w:eastAsia="bg-BG"/>
        </w:rPr>
        <w:t xml:space="preserve"> и направа на бетонови </w:t>
      </w:r>
      <w:r w:rsidR="000136E9">
        <w:rPr>
          <w:rFonts w:ascii="Times New Roman" w:eastAsia="Calibri" w:hAnsi="Times New Roman" w:cs="Times New Roman"/>
          <w:color w:val="000000"/>
          <w:sz w:val="24"/>
          <w:szCs w:val="24"/>
          <w:lang w:val="bg-BG" w:eastAsia="bg-BG"/>
        </w:rPr>
        <w:lastRenderedPageBreak/>
        <w:t>настилки на пътища</w:t>
      </w:r>
      <w:r w:rsidRPr="00024FEA">
        <w:rPr>
          <w:rFonts w:ascii="Times New Roman" w:eastAsia="Calibri" w:hAnsi="Times New Roman" w:cs="Times New Roman"/>
          <w:color w:val="000000"/>
          <w:sz w:val="24"/>
          <w:szCs w:val="24"/>
          <w:lang w:val="bg-BG" w:eastAsia="bg-BG"/>
        </w:rPr>
        <w:t xml:space="preserve"> в населени места на територията на община Крумовград</w:t>
      </w:r>
      <w:r w:rsidR="000136E9">
        <w:rPr>
          <w:rFonts w:ascii="Times New Roman" w:eastAsia="Calibri" w:hAnsi="Times New Roman" w:cs="Times New Roman"/>
          <w:color w:val="000000"/>
          <w:sz w:val="24"/>
          <w:szCs w:val="24"/>
          <w:lang w:val="bg-BG" w:eastAsia="bg-BG"/>
        </w:rPr>
        <w:t xml:space="preserve"> </w:t>
      </w:r>
      <w:r w:rsidR="000136E9" w:rsidRPr="000136E9">
        <w:rPr>
          <w:rFonts w:ascii="Times New Roman" w:eastAsia="Calibri" w:hAnsi="Times New Roman" w:cs="Times New Roman"/>
          <w:color w:val="000000"/>
          <w:sz w:val="24"/>
          <w:szCs w:val="24"/>
          <w:lang w:val="bg-BG" w:eastAsia="bg-BG"/>
        </w:rPr>
        <w:t>– микрорайон Поточница</w:t>
      </w:r>
      <w:r w:rsidR="000136E9">
        <w:rPr>
          <w:rFonts w:ascii="Times New Roman" w:eastAsia="Calibri" w:hAnsi="Times New Roman" w:cs="Times New Roman"/>
          <w:color w:val="000000"/>
          <w:sz w:val="24"/>
          <w:szCs w:val="24"/>
          <w:lang w:val="bg-BG" w:eastAsia="bg-BG"/>
        </w:rPr>
        <w:t xml:space="preserve"> и Странджево</w:t>
      </w:r>
      <w:r w:rsidRPr="00024FEA">
        <w:rPr>
          <w:rFonts w:ascii="Times New Roman" w:eastAsia="Calibri" w:hAnsi="Times New Roman" w:cs="Times New Roman"/>
          <w:color w:val="000000"/>
          <w:sz w:val="24"/>
          <w:szCs w:val="24"/>
          <w:lang w:val="bg-BG" w:eastAsia="bg-BG"/>
        </w:rPr>
        <w:t>, включени в обособената позиция.</w:t>
      </w:r>
    </w:p>
    <w:p w14:paraId="02951450"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9. ЗА ОБОСОБЕНА ПОЗИЦИЯ № 9</w:t>
      </w:r>
    </w:p>
    <w:p w14:paraId="2C38E149" w14:textId="1076A646"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обектите по обособена позиция № 9 е предвидено да се </w:t>
      </w:r>
      <w:r w:rsidRPr="00024FEA">
        <w:rPr>
          <w:rFonts w:ascii="Times New Roman" w:eastAsia="Calibri" w:hAnsi="Times New Roman" w:cs="Times New Roman"/>
          <w:color w:val="000000"/>
          <w:sz w:val="24"/>
          <w:szCs w:val="24"/>
          <w:lang w:val="bg-BG" w:eastAsia="bg-BG"/>
        </w:rPr>
        <w:t xml:space="preserve">извърши асфалтиране на съществуващите </w:t>
      </w:r>
      <w:r w:rsidR="0092091C">
        <w:rPr>
          <w:rFonts w:ascii="Times New Roman" w:eastAsia="Calibri" w:hAnsi="Times New Roman" w:cs="Times New Roman"/>
          <w:color w:val="000000"/>
          <w:sz w:val="24"/>
          <w:szCs w:val="24"/>
          <w:lang w:val="bg-BG" w:eastAsia="bg-BG"/>
        </w:rPr>
        <w:t xml:space="preserve">улични и </w:t>
      </w:r>
      <w:r w:rsidRPr="00024FEA">
        <w:rPr>
          <w:rFonts w:ascii="Times New Roman" w:eastAsia="Calibri" w:hAnsi="Times New Roman" w:cs="Times New Roman"/>
          <w:color w:val="000000"/>
          <w:sz w:val="24"/>
          <w:szCs w:val="24"/>
          <w:lang w:val="bg-BG" w:eastAsia="bg-BG"/>
        </w:rPr>
        <w:t>пътни настилки</w:t>
      </w:r>
      <w:r w:rsidR="0092091C">
        <w:rPr>
          <w:rFonts w:ascii="Times New Roman" w:eastAsia="Calibri" w:hAnsi="Times New Roman" w:cs="Times New Roman"/>
          <w:color w:val="000000"/>
          <w:sz w:val="24"/>
          <w:szCs w:val="24"/>
          <w:lang w:val="bg-BG" w:eastAsia="bg-BG"/>
        </w:rPr>
        <w:t>, както и направа на изкуствени неравности</w:t>
      </w:r>
      <w:r w:rsidRPr="00024FEA">
        <w:rPr>
          <w:rFonts w:ascii="Times New Roman" w:eastAsia="Calibri" w:hAnsi="Times New Roman" w:cs="Times New Roman"/>
          <w:color w:val="000000"/>
          <w:sz w:val="24"/>
          <w:szCs w:val="24"/>
          <w:lang w:val="bg-BG" w:eastAsia="bg-BG"/>
        </w:rPr>
        <w:t xml:space="preserve"> в населени места на територията на община Крумовград</w:t>
      </w:r>
      <w:r w:rsidR="0092091C">
        <w:rPr>
          <w:rFonts w:ascii="Times New Roman" w:eastAsia="Calibri" w:hAnsi="Times New Roman" w:cs="Times New Roman"/>
          <w:color w:val="000000"/>
          <w:sz w:val="24"/>
          <w:szCs w:val="24"/>
          <w:lang w:val="bg-BG" w:eastAsia="bg-BG"/>
        </w:rPr>
        <w:t xml:space="preserve"> – микрорайон Голямо Каменяне и Аврен</w:t>
      </w:r>
      <w:r w:rsidRPr="00024FEA">
        <w:rPr>
          <w:rFonts w:ascii="Times New Roman" w:eastAsia="Calibri" w:hAnsi="Times New Roman" w:cs="Times New Roman"/>
          <w:color w:val="000000"/>
          <w:sz w:val="24"/>
          <w:szCs w:val="24"/>
          <w:lang w:val="bg-BG" w:eastAsia="bg-BG"/>
        </w:rPr>
        <w:t>, включени в обособената позиция.</w:t>
      </w:r>
    </w:p>
    <w:p w14:paraId="0B5C3855"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10. ЗА ОБОСОБЕНА ПОЗИЦИЯ № 10</w:t>
      </w:r>
    </w:p>
    <w:p w14:paraId="6BE9C67B" w14:textId="5C357FC5"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обекта по обособена позиция № 10 е предвидено да се </w:t>
      </w:r>
      <w:r w:rsidRPr="00024FEA">
        <w:rPr>
          <w:rFonts w:ascii="Times New Roman" w:eastAsia="Calibri" w:hAnsi="Times New Roman" w:cs="Times New Roman"/>
          <w:color w:val="000000"/>
          <w:sz w:val="24"/>
          <w:szCs w:val="24"/>
          <w:lang w:val="bg-BG" w:eastAsia="bg-BG"/>
        </w:rPr>
        <w:t xml:space="preserve">извърши направа </w:t>
      </w:r>
      <w:proofErr w:type="spellStart"/>
      <w:r w:rsidRPr="00024FEA">
        <w:rPr>
          <w:rFonts w:ascii="Times New Roman" w:eastAsia="Calibri" w:hAnsi="Times New Roman" w:cs="Times New Roman"/>
          <w:color w:val="000000"/>
          <w:sz w:val="24"/>
          <w:szCs w:val="24"/>
          <w:lang w:val="bg-BG" w:eastAsia="bg-BG"/>
        </w:rPr>
        <w:t>направа</w:t>
      </w:r>
      <w:proofErr w:type="spellEnd"/>
      <w:r w:rsidRPr="00024FEA">
        <w:rPr>
          <w:rFonts w:ascii="Times New Roman" w:eastAsia="Calibri" w:hAnsi="Times New Roman" w:cs="Times New Roman"/>
          <w:color w:val="000000"/>
          <w:sz w:val="24"/>
          <w:szCs w:val="24"/>
          <w:lang w:val="bg-BG" w:eastAsia="bg-BG"/>
        </w:rPr>
        <w:t xml:space="preserve"> на бетонови настилки на пътища в населени места на територията на община Крумовград</w:t>
      </w:r>
      <w:r w:rsidR="00371067">
        <w:rPr>
          <w:rFonts w:ascii="Times New Roman" w:eastAsia="Calibri" w:hAnsi="Times New Roman" w:cs="Times New Roman"/>
          <w:color w:val="000000"/>
          <w:sz w:val="24"/>
          <w:szCs w:val="24"/>
          <w:lang w:val="bg-BG" w:eastAsia="bg-BG"/>
        </w:rPr>
        <w:t xml:space="preserve"> – микрорайон Голямо </w:t>
      </w:r>
      <w:proofErr w:type="spellStart"/>
      <w:r w:rsidR="00371067">
        <w:rPr>
          <w:rFonts w:ascii="Times New Roman" w:eastAsia="Calibri" w:hAnsi="Times New Roman" w:cs="Times New Roman"/>
          <w:color w:val="000000"/>
          <w:sz w:val="24"/>
          <w:szCs w:val="24"/>
          <w:lang w:val="bg-BG" w:eastAsia="bg-BG"/>
        </w:rPr>
        <w:t>каменяне</w:t>
      </w:r>
      <w:proofErr w:type="spellEnd"/>
      <w:r w:rsidR="00371067">
        <w:rPr>
          <w:rFonts w:ascii="Times New Roman" w:eastAsia="Calibri" w:hAnsi="Times New Roman" w:cs="Times New Roman"/>
          <w:color w:val="000000"/>
          <w:sz w:val="24"/>
          <w:szCs w:val="24"/>
          <w:lang w:val="bg-BG" w:eastAsia="bg-BG"/>
        </w:rPr>
        <w:t xml:space="preserve"> и Аврен</w:t>
      </w:r>
      <w:r w:rsidRPr="00024FEA">
        <w:rPr>
          <w:rFonts w:ascii="Times New Roman" w:eastAsia="Calibri" w:hAnsi="Times New Roman" w:cs="Times New Roman"/>
          <w:color w:val="000000"/>
          <w:sz w:val="24"/>
          <w:szCs w:val="24"/>
          <w:lang w:val="bg-BG" w:eastAsia="bg-BG"/>
        </w:rPr>
        <w:t>, включени в обособената позиция.</w:t>
      </w:r>
    </w:p>
    <w:p w14:paraId="2752B422"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11. ЗА ОБОСОБЕНА ПОЗИЦИЯ № 11</w:t>
      </w:r>
    </w:p>
    <w:p w14:paraId="2AD5482F" w14:textId="4F302D6F" w:rsidR="00024FEA" w:rsidRPr="00024FEA" w:rsidRDefault="00024FEA" w:rsidP="00024FEA">
      <w:pPr>
        <w:spacing w:after="0" w:line="240" w:lineRule="auto"/>
        <w:ind w:firstLine="426"/>
        <w:jc w:val="both"/>
        <w:rPr>
          <w:rFonts w:ascii="Times New Roman" w:eastAsia="Calibri" w:hAnsi="Times New Roman" w:cs="Times New Roman"/>
          <w:sz w:val="24"/>
          <w:szCs w:val="24"/>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за обектите по обособена </w:t>
      </w:r>
      <w:r w:rsidRPr="00024FEA">
        <w:rPr>
          <w:rFonts w:ascii="Times New Roman" w:eastAsia="Calibri" w:hAnsi="Times New Roman" w:cs="Times New Roman"/>
          <w:bCs/>
          <w:sz w:val="24"/>
          <w:szCs w:val="24"/>
          <w:lang w:val="bg-BG" w:eastAsia="bg-BG"/>
        </w:rPr>
        <w:t xml:space="preserve">позиция № 11 е предвидено да се </w:t>
      </w:r>
      <w:r w:rsidRPr="00024FEA">
        <w:rPr>
          <w:rFonts w:ascii="Times New Roman" w:eastAsia="Calibri" w:hAnsi="Times New Roman" w:cs="Times New Roman"/>
          <w:sz w:val="24"/>
          <w:szCs w:val="24"/>
          <w:lang w:val="bg-BG" w:eastAsia="bg-BG"/>
        </w:rPr>
        <w:t>извърши</w:t>
      </w:r>
      <w:r w:rsidR="005D19C5">
        <w:rPr>
          <w:rFonts w:ascii="Times New Roman" w:eastAsia="Calibri" w:hAnsi="Times New Roman" w:cs="Times New Roman"/>
          <w:sz w:val="24"/>
          <w:szCs w:val="24"/>
          <w:lang w:val="bg-BG" w:eastAsia="bg-BG"/>
        </w:rPr>
        <w:t xml:space="preserve"> доставка и полагане на видими бетонови бордюри 20/15, </w:t>
      </w:r>
      <w:r w:rsidRPr="00024FEA">
        <w:rPr>
          <w:rFonts w:ascii="Times New Roman" w:eastAsia="Calibri" w:hAnsi="Times New Roman" w:cs="Times New Roman"/>
          <w:sz w:val="24"/>
          <w:szCs w:val="24"/>
          <w:lang w:val="bg-BG" w:eastAsia="bg-BG"/>
        </w:rPr>
        <w:t>асфалтиране на съществуваща улична настилка и рехабилитация на улици в град Крумовград, включени в обособената позиция.</w:t>
      </w:r>
    </w:p>
    <w:p w14:paraId="69F89439"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r w:rsidRPr="00024FEA">
        <w:rPr>
          <w:rFonts w:ascii="Times New Roman" w:eastAsia="Calibri" w:hAnsi="Times New Roman" w:cs="Times New Roman"/>
          <w:b/>
          <w:sz w:val="24"/>
          <w:szCs w:val="24"/>
          <w:lang w:val="bg-BG" w:eastAsia="bg-BG"/>
        </w:rPr>
        <w:t>12. ЗА ОБОСОБЕНА ПОЗИЦИЯ № 12</w:t>
      </w:r>
    </w:p>
    <w:p w14:paraId="005B4CD1" w14:textId="5D3BD001" w:rsidR="00024FEA" w:rsidRPr="00024FEA" w:rsidRDefault="00024FEA" w:rsidP="00024FEA">
      <w:pPr>
        <w:spacing w:after="0" w:line="240" w:lineRule="auto"/>
        <w:ind w:firstLine="426"/>
        <w:jc w:val="both"/>
        <w:rPr>
          <w:rFonts w:ascii="Times New Roman" w:eastAsia="Calibri" w:hAnsi="Times New Roman" w:cs="Times New Roman"/>
          <w:b/>
          <w:sz w:val="24"/>
          <w:szCs w:val="24"/>
          <w:u w:val="single"/>
          <w:lang w:val="bg-BG" w:eastAsia="bg-BG"/>
        </w:rPr>
      </w:pPr>
      <w:r w:rsidRPr="00024FEA">
        <w:rPr>
          <w:rFonts w:ascii="Times New Roman" w:eastAsia="Calibri" w:hAnsi="Times New Roman" w:cs="Times New Roman"/>
          <w:bCs/>
          <w:color w:val="000000"/>
          <w:sz w:val="24"/>
          <w:szCs w:val="24"/>
          <w:lang w:val="bg-BG" w:eastAsia="bg-BG"/>
        </w:rPr>
        <w:t xml:space="preserve">Във връзка с изпълнението на строителните дейности заложени по обособена позиция № 12 е предвидено да се </w:t>
      </w:r>
      <w:r w:rsidRPr="00024FEA">
        <w:rPr>
          <w:rFonts w:ascii="Times New Roman" w:eastAsia="Calibri" w:hAnsi="Times New Roman" w:cs="Times New Roman"/>
          <w:color w:val="000000"/>
          <w:sz w:val="24"/>
          <w:szCs w:val="24"/>
          <w:lang w:val="bg-BG" w:eastAsia="bg-BG"/>
        </w:rPr>
        <w:t xml:space="preserve">извършат асфалтови кърпежи на </w:t>
      </w:r>
      <w:r w:rsidR="007F6B46">
        <w:rPr>
          <w:rFonts w:ascii="Times New Roman" w:eastAsia="Calibri" w:hAnsi="Times New Roman" w:cs="Times New Roman"/>
          <w:color w:val="000000"/>
          <w:sz w:val="24"/>
          <w:szCs w:val="24"/>
          <w:lang w:val="bg-BG" w:eastAsia="bg-BG"/>
        </w:rPr>
        <w:t xml:space="preserve">не по-малко </w:t>
      </w:r>
      <w:r w:rsidR="007F6B46" w:rsidRPr="00C60B45">
        <w:rPr>
          <w:rFonts w:ascii="Times New Roman" w:eastAsia="Calibri" w:hAnsi="Times New Roman" w:cs="Times New Roman"/>
          <w:color w:val="000000"/>
          <w:sz w:val="24"/>
          <w:szCs w:val="24"/>
          <w:lang w:val="bg-BG" w:eastAsia="bg-BG"/>
        </w:rPr>
        <w:t>от</w:t>
      </w:r>
      <w:r w:rsidRPr="00C60B45">
        <w:rPr>
          <w:rFonts w:ascii="Times New Roman" w:eastAsia="Calibri" w:hAnsi="Times New Roman" w:cs="Times New Roman"/>
          <w:color w:val="000000"/>
          <w:sz w:val="24"/>
          <w:szCs w:val="24"/>
          <w:lang w:val="bg-BG" w:eastAsia="bg-BG"/>
        </w:rPr>
        <w:t xml:space="preserve"> 3</w:t>
      </w:r>
      <w:r w:rsidR="00371067" w:rsidRPr="00C60B45">
        <w:rPr>
          <w:rFonts w:ascii="Times New Roman" w:eastAsia="Calibri" w:hAnsi="Times New Roman" w:cs="Times New Roman"/>
          <w:color w:val="000000"/>
          <w:sz w:val="24"/>
          <w:szCs w:val="24"/>
          <w:lang w:val="bg-BG" w:eastAsia="bg-BG"/>
        </w:rPr>
        <w:t xml:space="preserve"> </w:t>
      </w:r>
      <w:r w:rsidR="007F6B46" w:rsidRPr="00C60B45">
        <w:rPr>
          <w:rFonts w:ascii="Times New Roman" w:eastAsia="Calibri" w:hAnsi="Times New Roman" w:cs="Times New Roman"/>
          <w:color w:val="000000"/>
          <w:sz w:val="24"/>
          <w:szCs w:val="24"/>
          <w:lang w:val="bg-BG" w:eastAsia="bg-BG"/>
        </w:rPr>
        <w:t>200</w:t>
      </w:r>
      <w:r w:rsidRPr="00C60B45">
        <w:rPr>
          <w:rFonts w:ascii="Times New Roman" w:eastAsia="Calibri" w:hAnsi="Times New Roman" w:cs="Times New Roman"/>
          <w:color w:val="000000"/>
          <w:sz w:val="24"/>
          <w:szCs w:val="24"/>
          <w:lang w:val="bg-BG" w:eastAsia="bg-BG"/>
        </w:rPr>
        <w:t xml:space="preserve"> кв.м. от</w:t>
      </w:r>
      <w:r w:rsidRPr="00024FEA">
        <w:rPr>
          <w:rFonts w:ascii="Times New Roman" w:eastAsia="Calibri" w:hAnsi="Times New Roman" w:cs="Times New Roman"/>
          <w:color w:val="000000"/>
          <w:sz w:val="24"/>
          <w:szCs w:val="24"/>
          <w:lang w:val="bg-BG" w:eastAsia="bg-BG"/>
        </w:rPr>
        <w:t xml:space="preserve"> четвъртокласна пътна мрежа на територията на община Крумовград.</w:t>
      </w:r>
    </w:p>
    <w:p w14:paraId="499E95F0" w14:textId="77777777" w:rsidR="00024FEA" w:rsidRPr="00024FEA" w:rsidRDefault="00024FEA" w:rsidP="00024FEA">
      <w:pPr>
        <w:spacing w:after="0" w:line="240" w:lineRule="auto"/>
        <w:ind w:firstLine="426"/>
        <w:jc w:val="both"/>
        <w:rPr>
          <w:rFonts w:ascii="Times New Roman" w:eastAsia="Calibri" w:hAnsi="Times New Roman" w:cs="Times New Roman"/>
          <w:b/>
          <w:sz w:val="24"/>
          <w:szCs w:val="24"/>
          <w:lang w:val="bg-BG" w:eastAsia="bg-BG"/>
        </w:rPr>
      </w:pPr>
    </w:p>
    <w:p w14:paraId="63EAF1E0" w14:textId="77777777" w:rsidR="00024FEA" w:rsidRPr="00024FEA" w:rsidRDefault="00024FEA" w:rsidP="00024FEA">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bg-BG" w:eastAsia="bg-BG"/>
        </w:rPr>
      </w:pPr>
      <w:r w:rsidRPr="00024FEA">
        <w:rPr>
          <w:rFonts w:ascii="Times New Roman" w:eastAsia="Calibri" w:hAnsi="Times New Roman" w:cs="Times New Roman"/>
          <w:color w:val="000000"/>
          <w:sz w:val="24"/>
          <w:szCs w:val="24"/>
          <w:lang w:val="bg-BG" w:eastAsia="bg-BG"/>
        </w:rPr>
        <w:t>Пълно и подробно описание и предвидени количества на отделните видове строително-монтажни работи за всяка една обособена позиция е посочено в количествената сметка и техническата спецификация от настоящата документация.</w:t>
      </w:r>
    </w:p>
    <w:p w14:paraId="5F83E740" w14:textId="77777777" w:rsidR="00024FEA" w:rsidRDefault="00024FEA" w:rsidP="001F133C">
      <w:pPr>
        <w:tabs>
          <w:tab w:val="num" w:pos="0"/>
        </w:tabs>
        <w:contextualSpacing/>
        <w:jc w:val="both"/>
        <w:rPr>
          <w:rFonts w:ascii="Times New Roman" w:eastAsia="Times New Roman" w:hAnsi="Times New Roman" w:cs="Times New Roman"/>
          <w:b/>
          <w:bCs/>
          <w:sz w:val="24"/>
          <w:szCs w:val="24"/>
          <w:lang w:val="bg-BG"/>
        </w:rPr>
      </w:pPr>
    </w:p>
    <w:p w14:paraId="225FD38A" w14:textId="45AD7A61" w:rsidR="001F133C" w:rsidRPr="00A5242B" w:rsidRDefault="00024FEA" w:rsidP="001F133C">
      <w:pPr>
        <w:tabs>
          <w:tab w:val="num" w:pos="0"/>
        </w:tabs>
        <w:contextualSpacing/>
        <w:jc w:val="both"/>
        <w:rPr>
          <w:rFonts w:ascii="Times New Roman" w:eastAsia="Times New Roman" w:hAnsi="Times New Roman" w:cs="Times New Roman"/>
          <w:bCs/>
          <w:sz w:val="24"/>
          <w:szCs w:val="24"/>
          <w:lang w:val="bg-BG"/>
        </w:rPr>
      </w:pPr>
      <w:r>
        <w:rPr>
          <w:rFonts w:ascii="Times New Roman" w:eastAsia="Times New Roman" w:hAnsi="Times New Roman" w:cs="Times New Roman"/>
          <w:b/>
          <w:bCs/>
          <w:sz w:val="24"/>
          <w:szCs w:val="24"/>
          <w:lang w:val="bg-BG"/>
        </w:rPr>
        <w:tab/>
      </w:r>
      <w:r w:rsidR="001F133C" w:rsidRPr="00A5242B">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A5242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т. 1</w:t>
      </w:r>
      <w:r w:rsidR="00142696" w:rsidRPr="00A5242B">
        <w:rPr>
          <w:rFonts w:ascii="Times New Roman" w:eastAsia="Times New Roman" w:hAnsi="Times New Roman" w:cs="Times New Roman"/>
          <w:bCs/>
          <w:sz w:val="24"/>
          <w:szCs w:val="24"/>
          <w:lang w:val="bg-BG"/>
        </w:rPr>
        <w:t xml:space="preserve"> </w:t>
      </w:r>
      <w:r w:rsidR="001F133C" w:rsidRPr="00A5242B">
        <w:rPr>
          <w:rFonts w:ascii="Times New Roman" w:eastAsia="Times New Roman" w:hAnsi="Times New Roman" w:cs="Times New Roman"/>
          <w:bCs/>
          <w:sz w:val="24"/>
          <w:szCs w:val="24"/>
          <w:lang w:val="bg-BG"/>
        </w:rPr>
        <w:t>от ЗОП.</w:t>
      </w:r>
    </w:p>
    <w:p w14:paraId="0A98ADEC" w14:textId="23F7C628" w:rsidR="00FD3397" w:rsidRPr="00A5242B" w:rsidRDefault="00FD3397" w:rsidP="0001297F">
      <w:pPr>
        <w:spacing w:after="120"/>
        <w:ind w:firstLine="720"/>
        <w:jc w:val="both"/>
        <w:rPr>
          <w:rFonts w:ascii="Times New Roman" w:hAnsi="Times New Roman" w:cs="Times New Roman"/>
          <w:sz w:val="24"/>
          <w:szCs w:val="24"/>
          <w:lang w:val="bg-BG"/>
        </w:rPr>
      </w:pPr>
      <w:r w:rsidRPr="00A5242B">
        <w:rPr>
          <w:rFonts w:ascii="Times New Roman" w:hAnsi="Times New Roman" w:cs="Times New Roman"/>
          <w:sz w:val="24"/>
          <w:szCs w:val="24"/>
          <w:lang w:val="bg-BG"/>
        </w:rPr>
        <w:t>За нерегламентира</w:t>
      </w:r>
      <w:r w:rsidR="008D0E46" w:rsidRPr="00A5242B">
        <w:rPr>
          <w:rFonts w:ascii="Times New Roman" w:hAnsi="Times New Roman" w:cs="Times New Roman"/>
          <w:sz w:val="24"/>
          <w:szCs w:val="24"/>
          <w:lang w:val="bg-BG"/>
        </w:rPr>
        <w:t>ните в настоящата документация</w:t>
      </w:r>
      <w:r w:rsidRPr="00A5242B">
        <w:rPr>
          <w:rFonts w:ascii="Times New Roman" w:hAnsi="Times New Roman" w:cs="Times New Roman"/>
          <w:sz w:val="24"/>
          <w:szCs w:val="24"/>
          <w:lang w:val="bg-BG"/>
        </w:rPr>
        <w:t xml:space="preserve"> за </w:t>
      </w:r>
      <w:r w:rsidR="008D0E46" w:rsidRPr="00A5242B">
        <w:rPr>
          <w:rFonts w:ascii="Times New Roman" w:hAnsi="Times New Roman" w:cs="Times New Roman"/>
          <w:sz w:val="24"/>
          <w:szCs w:val="24"/>
          <w:lang w:val="bg-BG"/>
        </w:rPr>
        <w:t>обществена поръчка</w:t>
      </w:r>
      <w:r w:rsidRPr="00A5242B">
        <w:rPr>
          <w:rFonts w:ascii="Times New Roman" w:hAnsi="Times New Roman" w:cs="Times New Roman"/>
          <w:sz w:val="24"/>
          <w:szCs w:val="24"/>
          <w:lang w:val="bg-BG"/>
        </w:rPr>
        <w:t xml:space="preserve"> условия по провеждането на процедур</w:t>
      </w:r>
      <w:r w:rsidR="00A61358" w:rsidRPr="00A5242B">
        <w:rPr>
          <w:rFonts w:ascii="Times New Roman" w:hAnsi="Times New Roman" w:cs="Times New Roman"/>
          <w:sz w:val="24"/>
          <w:szCs w:val="24"/>
          <w:lang w:val="bg-BG"/>
        </w:rPr>
        <w:t>ата, се прилагат разпоредбите на</w:t>
      </w:r>
      <w:r w:rsidRPr="00A5242B">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3984FFBB" w14:textId="0AFCBF61" w:rsidR="001F133C" w:rsidRPr="00A5242B" w:rsidRDefault="001F133C" w:rsidP="001F133C">
      <w:pPr>
        <w:tabs>
          <w:tab w:val="num" w:pos="0"/>
        </w:tabs>
        <w:contextualSpacing/>
        <w:jc w:val="both"/>
        <w:rPr>
          <w:rFonts w:ascii="Times New Roman" w:eastAsia="Times New Roman" w:hAnsi="Times New Roman" w:cs="Times New Roman"/>
          <w:b/>
          <w:bCs/>
          <w:sz w:val="24"/>
          <w:szCs w:val="24"/>
          <w:lang w:val="bg-BG"/>
        </w:rPr>
      </w:pPr>
    </w:p>
    <w:p w14:paraId="7FF07A98" w14:textId="663A297E" w:rsidR="004E70F6" w:rsidRPr="005B6152" w:rsidRDefault="004E70F6" w:rsidP="004815A4">
      <w:pPr>
        <w:spacing w:after="0" w:line="240" w:lineRule="auto"/>
        <w:ind w:firstLine="720"/>
        <w:jc w:val="both"/>
        <w:rPr>
          <w:rFonts w:ascii="Times New Roman" w:eastAsia="Calibri" w:hAnsi="Times New Roman" w:cs="Times New Roman"/>
          <w:b/>
          <w:bCs/>
          <w:sz w:val="24"/>
          <w:szCs w:val="24"/>
          <w:u w:val="single"/>
          <w:lang w:val="bg-BG"/>
        </w:rPr>
      </w:pPr>
      <w:r w:rsidRPr="005B6152">
        <w:rPr>
          <w:rFonts w:ascii="Times New Roman" w:eastAsia="Calibri" w:hAnsi="Times New Roman" w:cs="Times New Roman"/>
          <w:b/>
          <w:bCs/>
          <w:sz w:val="24"/>
          <w:szCs w:val="24"/>
          <w:u w:val="single"/>
          <w:lang w:val="bg-BG"/>
        </w:rPr>
        <w:t>Максималната прогнозна стойност:</w:t>
      </w:r>
    </w:p>
    <w:p w14:paraId="1269C6F4" w14:textId="77777777" w:rsidR="000F5489" w:rsidRPr="00AE40A0" w:rsidRDefault="000F5489" w:rsidP="004815A4">
      <w:pPr>
        <w:spacing w:after="0" w:line="240" w:lineRule="auto"/>
        <w:ind w:firstLine="720"/>
        <w:jc w:val="both"/>
        <w:rPr>
          <w:rFonts w:ascii="Times New Roman" w:eastAsia="Calibri" w:hAnsi="Times New Roman" w:cs="Times New Roman"/>
          <w:bCs/>
          <w:sz w:val="24"/>
          <w:szCs w:val="24"/>
          <w:lang w:val="bg-BG"/>
        </w:rPr>
      </w:pPr>
      <w:r w:rsidRPr="00AE40A0">
        <w:rPr>
          <w:rFonts w:ascii="Times New Roman" w:eastAsia="Calibri" w:hAnsi="Times New Roman" w:cs="Times New Roman"/>
          <w:b/>
          <w:bCs/>
          <w:sz w:val="24"/>
          <w:szCs w:val="24"/>
          <w:lang w:val="bg-BG"/>
        </w:rPr>
        <w:t>Прогнозната стойност</w:t>
      </w:r>
      <w:r w:rsidRPr="00AE40A0">
        <w:rPr>
          <w:rFonts w:ascii="Times New Roman" w:eastAsia="Calibri" w:hAnsi="Times New Roman" w:cs="Times New Roman"/>
          <w:bCs/>
          <w:sz w:val="24"/>
          <w:szCs w:val="24"/>
          <w:lang w:val="bg-BG"/>
        </w:rPr>
        <w:t xml:space="preserve"> на поръчката се определя </w:t>
      </w:r>
      <w:r w:rsidRPr="00AE40A0">
        <w:rPr>
          <w:rFonts w:ascii="Times New Roman" w:eastAsia="Calibri" w:hAnsi="Times New Roman" w:cs="Times New Roman"/>
          <w:b/>
          <w:bCs/>
          <w:sz w:val="24"/>
          <w:szCs w:val="24"/>
          <w:lang w:val="bg-BG"/>
        </w:rPr>
        <w:t>в български лева, без ДДС и е максимална</w:t>
      </w:r>
      <w:r w:rsidRPr="00AE40A0">
        <w:rPr>
          <w:rFonts w:ascii="Times New Roman" w:eastAsia="Calibri" w:hAnsi="Times New Roman" w:cs="Times New Roman"/>
          <w:bCs/>
          <w:sz w:val="24"/>
          <w:szCs w:val="24"/>
          <w:lang w:val="bg-BG"/>
        </w:rPr>
        <w:t>.</w:t>
      </w:r>
    </w:p>
    <w:p w14:paraId="096B9968" w14:textId="78A4351F" w:rsidR="007F2A81" w:rsidRPr="00AE40A0" w:rsidRDefault="007F2A81" w:rsidP="007F2A81">
      <w:pPr>
        <w:tabs>
          <w:tab w:val="left" w:pos="-600"/>
        </w:tabs>
        <w:spacing w:afterLines="40" w:after="96" w:line="240" w:lineRule="auto"/>
        <w:jc w:val="both"/>
        <w:outlineLvl w:val="0"/>
        <w:rPr>
          <w:rFonts w:ascii="Times New Roman" w:eastAsia="Batang" w:hAnsi="Times New Roman" w:cs="Times New Roman"/>
          <w:b/>
          <w:sz w:val="24"/>
          <w:szCs w:val="24"/>
          <w:lang w:val="bg-BG"/>
        </w:rPr>
      </w:pPr>
      <w:r w:rsidRPr="00AE40A0">
        <w:rPr>
          <w:rFonts w:ascii="Times New Roman" w:eastAsia="Calibri" w:hAnsi="Times New Roman" w:cs="Times New Roman"/>
          <w:b/>
          <w:sz w:val="24"/>
          <w:szCs w:val="24"/>
          <w:lang w:val="bg-BG" w:eastAsia="en-GB"/>
        </w:rPr>
        <w:tab/>
        <w:t>Общата максимална прогнозна</w:t>
      </w:r>
      <w:r w:rsidRPr="00AE40A0">
        <w:rPr>
          <w:rFonts w:ascii="Times New Roman" w:eastAsia="Batang" w:hAnsi="Times New Roman" w:cs="Times New Roman"/>
          <w:b/>
          <w:sz w:val="24"/>
          <w:szCs w:val="24"/>
          <w:lang w:val="bg-BG"/>
        </w:rPr>
        <w:t xml:space="preserve"> стойност на настоящата обществена поръчка е </w:t>
      </w:r>
      <w:r w:rsidR="00AE40A0">
        <w:rPr>
          <w:rFonts w:ascii="Times New Roman" w:eastAsia="Calibri" w:hAnsi="Times New Roman" w:cs="Times New Roman"/>
          <w:b/>
          <w:sz w:val="24"/>
          <w:szCs w:val="24"/>
          <w:u w:val="single"/>
          <w:lang w:val="bg-BG"/>
        </w:rPr>
        <w:t>1 306 705.00</w:t>
      </w:r>
      <w:r w:rsidRPr="00AE40A0">
        <w:rPr>
          <w:rFonts w:ascii="Times New Roman" w:eastAsia="Calibri" w:hAnsi="Times New Roman" w:cs="Times New Roman"/>
          <w:b/>
          <w:sz w:val="24"/>
          <w:szCs w:val="24"/>
          <w:u w:val="single"/>
          <w:lang w:val="bg-BG"/>
        </w:rPr>
        <w:t xml:space="preserve"> лв. (</w:t>
      </w:r>
      <w:r w:rsidR="00AE40A0">
        <w:rPr>
          <w:rFonts w:ascii="Times New Roman" w:eastAsia="Calibri" w:hAnsi="Times New Roman" w:cs="Times New Roman"/>
          <w:b/>
          <w:sz w:val="24"/>
          <w:szCs w:val="24"/>
          <w:u w:val="single"/>
          <w:lang w:val="bg-BG"/>
        </w:rPr>
        <w:t>един милион триста и шест хиляди седемстотин и пет лева</w:t>
      </w:r>
      <w:r w:rsidRPr="00AE40A0">
        <w:rPr>
          <w:rFonts w:ascii="Times New Roman" w:eastAsia="Calibri" w:hAnsi="Times New Roman" w:cs="Times New Roman"/>
          <w:b/>
          <w:sz w:val="24"/>
          <w:szCs w:val="24"/>
          <w:u w:val="single"/>
          <w:lang w:val="bg-BG"/>
        </w:rPr>
        <w:t>)</w:t>
      </w:r>
      <w:r w:rsidRPr="00AE40A0">
        <w:rPr>
          <w:rFonts w:ascii="Times New Roman" w:eastAsia="Batang" w:hAnsi="Times New Roman" w:cs="Times New Roman"/>
          <w:b/>
          <w:sz w:val="24"/>
          <w:szCs w:val="24"/>
          <w:lang w:val="bg-BG"/>
        </w:rPr>
        <w:t>, без ДДС, а по обособени позиции е както следва:</w:t>
      </w:r>
    </w:p>
    <w:p w14:paraId="00EA1F44" w14:textId="77777777" w:rsidR="00CB3CE2" w:rsidRPr="00CB3CE2" w:rsidRDefault="00CB3CE2" w:rsidP="00CB3CE2">
      <w:pPr>
        <w:spacing w:after="0" w:line="240" w:lineRule="auto"/>
        <w:ind w:firstLine="426"/>
        <w:jc w:val="both"/>
        <w:rPr>
          <w:rFonts w:ascii="Times New Roman" w:eastAsia="Calibri" w:hAnsi="Times New Roman" w:cs="Times New Roman"/>
          <w:b/>
          <w:color w:val="000000"/>
          <w:sz w:val="24"/>
          <w:szCs w:val="24"/>
          <w:shd w:val="clear" w:color="auto" w:fill="FFFFFF"/>
          <w:lang w:val="bg-BG"/>
        </w:rPr>
      </w:pPr>
    </w:p>
    <w:p w14:paraId="30BE2827" w14:textId="10DE1CDB" w:rsidR="00CB3CE2" w:rsidRPr="00A62269" w:rsidRDefault="00CB3CE2" w:rsidP="00CB3CE2">
      <w:pPr>
        <w:spacing w:after="0" w:line="240" w:lineRule="auto"/>
        <w:ind w:firstLine="426"/>
        <w:jc w:val="both"/>
        <w:rPr>
          <w:rFonts w:ascii="Times New Roman" w:eastAsia="Calibri" w:hAnsi="Times New Roman" w:cs="Times New Roman"/>
          <w:b/>
          <w:sz w:val="24"/>
          <w:szCs w:val="24"/>
          <w:lang w:val="bg-BG" w:eastAsia="bg-BG"/>
        </w:rPr>
      </w:pPr>
      <w:r w:rsidRPr="00A62269">
        <w:rPr>
          <w:rFonts w:ascii="Times New Roman" w:eastAsia="Calibri" w:hAnsi="Times New Roman" w:cs="Times New Roman"/>
          <w:b/>
          <w:sz w:val="24"/>
          <w:szCs w:val="24"/>
          <w:lang w:val="bg-BG" w:eastAsia="bg-BG"/>
        </w:rPr>
        <w:t xml:space="preserve">4.2.1. Максимална стойност на ОП № 1 „Асфалтиране на участъци от ОПМ  и улици  в микрорайон </w:t>
      </w:r>
      <w:proofErr w:type="spellStart"/>
      <w:r w:rsidRPr="00A62269">
        <w:rPr>
          <w:rFonts w:ascii="Times New Roman" w:eastAsia="Calibri" w:hAnsi="Times New Roman" w:cs="Times New Roman"/>
          <w:b/>
          <w:sz w:val="24"/>
          <w:szCs w:val="24"/>
          <w:lang w:val="bg-BG" w:eastAsia="bg-BG"/>
        </w:rPr>
        <w:t>Приградски</w:t>
      </w:r>
      <w:proofErr w:type="spellEnd"/>
      <w:r w:rsidRPr="00A62269">
        <w:rPr>
          <w:rFonts w:ascii="Times New Roman" w:eastAsia="Calibri" w:hAnsi="Times New Roman" w:cs="Times New Roman"/>
          <w:b/>
          <w:sz w:val="24"/>
          <w:szCs w:val="24"/>
          <w:lang w:val="bg-BG" w:eastAsia="bg-BG"/>
        </w:rPr>
        <w:t xml:space="preserve">“ е  </w:t>
      </w:r>
      <w:r w:rsidR="001B1240" w:rsidRPr="00A62269">
        <w:rPr>
          <w:rFonts w:ascii="Times New Roman" w:eastAsia="Calibri" w:hAnsi="Times New Roman" w:cs="Times New Roman"/>
          <w:b/>
          <w:bCs/>
          <w:sz w:val="24"/>
          <w:szCs w:val="24"/>
          <w:u w:val="single"/>
          <w:lang w:eastAsia="bg-BG"/>
        </w:rPr>
        <w:t>164</w:t>
      </w:r>
      <w:r w:rsidR="001B1240" w:rsidRPr="00A62269">
        <w:rPr>
          <w:rFonts w:ascii="Times New Roman" w:eastAsia="Calibri" w:hAnsi="Times New Roman" w:cs="Times New Roman"/>
          <w:b/>
          <w:bCs/>
          <w:sz w:val="24"/>
          <w:szCs w:val="24"/>
          <w:u w:val="single"/>
          <w:lang w:val="bg-BG" w:eastAsia="bg-BG"/>
        </w:rPr>
        <w:t xml:space="preserve"> </w:t>
      </w:r>
      <w:r w:rsidR="001B1240" w:rsidRPr="00A62269">
        <w:rPr>
          <w:rFonts w:ascii="Times New Roman" w:eastAsia="Calibri" w:hAnsi="Times New Roman" w:cs="Times New Roman"/>
          <w:b/>
          <w:bCs/>
          <w:sz w:val="24"/>
          <w:szCs w:val="24"/>
          <w:u w:val="single"/>
          <w:lang w:eastAsia="bg-BG"/>
        </w:rPr>
        <w:t>906,67</w:t>
      </w:r>
      <w:r w:rsidRPr="00A62269">
        <w:rPr>
          <w:rFonts w:ascii="Times New Roman" w:eastAsia="Calibri" w:hAnsi="Times New Roman" w:cs="Times New Roman"/>
          <w:b/>
          <w:sz w:val="24"/>
          <w:szCs w:val="24"/>
          <w:u w:val="single"/>
          <w:lang w:val="bg-BG" w:eastAsia="bg-BG"/>
        </w:rPr>
        <w:t>лв. без ДДС</w:t>
      </w:r>
      <w:r w:rsidRPr="00A62269">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tbl>
      <w:tblPr>
        <w:tblStyle w:val="a3"/>
        <w:tblW w:w="0" w:type="auto"/>
        <w:tblLook w:val="04A0" w:firstRow="1" w:lastRow="0" w:firstColumn="1" w:lastColumn="0" w:noHBand="0" w:noVBand="1"/>
      </w:tblPr>
      <w:tblGrid>
        <w:gridCol w:w="276"/>
        <w:gridCol w:w="6420"/>
        <w:gridCol w:w="2768"/>
      </w:tblGrid>
      <w:tr w:rsidR="001B1240" w:rsidRPr="001B1240" w14:paraId="56A8ED0E" w14:textId="77777777" w:rsidTr="001B1240">
        <w:trPr>
          <w:trHeight w:val="645"/>
        </w:trPr>
        <w:tc>
          <w:tcPr>
            <w:tcW w:w="6696" w:type="dxa"/>
            <w:gridSpan w:val="2"/>
            <w:noWrap/>
            <w:hideMark/>
          </w:tcPr>
          <w:p w14:paraId="56C7B6AB" w14:textId="717BF2B1" w:rsidR="001B1240" w:rsidRPr="001B1240" w:rsidRDefault="001B1240" w:rsidP="00B2452D">
            <w:pPr>
              <w:widowControl w:val="0"/>
              <w:autoSpaceDE w:val="0"/>
              <w:autoSpaceDN w:val="0"/>
              <w:adjustRightInd w:val="0"/>
              <w:contextualSpacing/>
              <w:jc w:val="center"/>
              <w:rPr>
                <w:rFonts w:ascii="Times New Roman" w:eastAsia="Calibri" w:hAnsi="Times New Roman" w:cs="Times New Roman"/>
                <w:b/>
                <w:bCs/>
                <w:sz w:val="24"/>
                <w:szCs w:val="24"/>
                <w:lang w:val="bg-BG" w:eastAsia="bg-BG"/>
              </w:rPr>
            </w:pPr>
            <w:proofErr w:type="spellStart"/>
            <w:r>
              <w:rPr>
                <w:rFonts w:ascii="Times New Roman" w:eastAsia="Calibri" w:hAnsi="Times New Roman" w:cs="Times New Roman"/>
                <w:b/>
                <w:bCs/>
                <w:sz w:val="24"/>
                <w:szCs w:val="24"/>
                <w:lang w:eastAsia="bg-BG"/>
              </w:rPr>
              <w:lastRenderedPageBreak/>
              <w:t>Обособена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позиция</w:t>
            </w:r>
            <w:proofErr w:type="spellEnd"/>
            <w:r>
              <w:rPr>
                <w:rFonts w:ascii="Times New Roman" w:eastAsia="Calibri" w:hAnsi="Times New Roman" w:cs="Times New Roman"/>
                <w:b/>
                <w:bCs/>
                <w:sz w:val="24"/>
                <w:szCs w:val="24"/>
                <w:lang w:eastAsia="bg-BG"/>
              </w:rPr>
              <w:t xml:space="preserve"> № 1 </w:t>
            </w:r>
            <w:r>
              <w:rPr>
                <w:rFonts w:ascii="Times New Roman" w:eastAsia="Calibri" w:hAnsi="Times New Roman" w:cs="Times New Roman"/>
                <w:b/>
                <w:bCs/>
                <w:sz w:val="24"/>
                <w:szCs w:val="24"/>
                <w:lang w:val="bg-BG" w:eastAsia="bg-BG"/>
              </w:rPr>
              <w:t>„</w:t>
            </w:r>
            <w:proofErr w:type="spellStart"/>
            <w:r w:rsidRPr="001B1240">
              <w:rPr>
                <w:rFonts w:ascii="Times New Roman" w:eastAsia="Calibri" w:hAnsi="Times New Roman" w:cs="Times New Roman"/>
                <w:b/>
                <w:bCs/>
                <w:sz w:val="24"/>
                <w:szCs w:val="24"/>
                <w:lang w:eastAsia="bg-BG"/>
              </w:rPr>
              <w:t>Асфалтиране</w:t>
            </w:r>
            <w:proofErr w:type="spellEnd"/>
            <w:r w:rsidRPr="001B1240">
              <w:rPr>
                <w:rFonts w:ascii="Times New Roman" w:eastAsia="Calibri" w:hAnsi="Times New Roman" w:cs="Times New Roman"/>
                <w:b/>
                <w:bCs/>
                <w:sz w:val="24"/>
                <w:szCs w:val="24"/>
                <w:lang w:eastAsia="bg-BG"/>
              </w:rPr>
              <w:t xml:space="preserve"> </w:t>
            </w:r>
            <w:proofErr w:type="spellStart"/>
            <w:r w:rsidRPr="001B1240">
              <w:rPr>
                <w:rFonts w:ascii="Times New Roman" w:eastAsia="Calibri" w:hAnsi="Times New Roman" w:cs="Times New Roman"/>
                <w:b/>
                <w:bCs/>
                <w:sz w:val="24"/>
                <w:szCs w:val="24"/>
                <w:lang w:eastAsia="bg-BG"/>
              </w:rPr>
              <w:t>на</w:t>
            </w:r>
            <w:proofErr w:type="spellEnd"/>
            <w:r w:rsidRPr="001B1240">
              <w:rPr>
                <w:rFonts w:ascii="Times New Roman" w:eastAsia="Calibri" w:hAnsi="Times New Roman" w:cs="Times New Roman"/>
                <w:b/>
                <w:bCs/>
                <w:sz w:val="24"/>
                <w:szCs w:val="24"/>
                <w:lang w:eastAsia="bg-BG"/>
              </w:rPr>
              <w:t xml:space="preserve"> </w:t>
            </w:r>
            <w:proofErr w:type="spellStart"/>
            <w:r w:rsidRPr="001B1240">
              <w:rPr>
                <w:rFonts w:ascii="Times New Roman" w:eastAsia="Calibri" w:hAnsi="Times New Roman" w:cs="Times New Roman"/>
                <w:b/>
                <w:bCs/>
                <w:sz w:val="24"/>
                <w:szCs w:val="24"/>
                <w:lang w:eastAsia="bg-BG"/>
              </w:rPr>
              <w:t>участъци</w:t>
            </w:r>
            <w:proofErr w:type="spellEnd"/>
            <w:r w:rsidRPr="001B1240">
              <w:rPr>
                <w:rFonts w:ascii="Times New Roman" w:eastAsia="Calibri" w:hAnsi="Times New Roman" w:cs="Times New Roman"/>
                <w:b/>
                <w:bCs/>
                <w:sz w:val="24"/>
                <w:szCs w:val="24"/>
                <w:lang w:eastAsia="bg-BG"/>
              </w:rPr>
              <w:t xml:space="preserve"> </w:t>
            </w:r>
            <w:proofErr w:type="spellStart"/>
            <w:r w:rsidRPr="001B1240">
              <w:rPr>
                <w:rFonts w:ascii="Times New Roman" w:eastAsia="Calibri" w:hAnsi="Times New Roman" w:cs="Times New Roman"/>
                <w:b/>
                <w:bCs/>
                <w:sz w:val="24"/>
                <w:szCs w:val="24"/>
                <w:lang w:eastAsia="bg-BG"/>
              </w:rPr>
              <w:t>от</w:t>
            </w:r>
            <w:proofErr w:type="spellEnd"/>
            <w:r w:rsidRPr="001B1240">
              <w:rPr>
                <w:rFonts w:ascii="Times New Roman" w:eastAsia="Calibri" w:hAnsi="Times New Roman" w:cs="Times New Roman"/>
                <w:b/>
                <w:bCs/>
                <w:sz w:val="24"/>
                <w:szCs w:val="24"/>
                <w:lang w:eastAsia="bg-BG"/>
              </w:rPr>
              <w:t xml:space="preserve"> ОПМ  и</w:t>
            </w:r>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улици</w:t>
            </w:r>
            <w:proofErr w:type="spellEnd"/>
            <w:r>
              <w:rPr>
                <w:rFonts w:ascii="Times New Roman" w:eastAsia="Calibri" w:hAnsi="Times New Roman" w:cs="Times New Roman"/>
                <w:b/>
                <w:bCs/>
                <w:sz w:val="24"/>
                <w:szCs w:val="24"/>
                <w:lang w:eastAsia="bg-BG"/>
              </w:rPr>
              <w:t xml:space="preserve">  в </w:t>
            </w:r>
            <w:proofErr w:type="spellStart"/>
            <w:r>
              <w:rPr>
                <w:rFonts w:ascii="Times New Roman" w:eastAsia="Calibri" w:hAnsi="Times New Roman" w:cs="Times New Roman"/>
                <w:b/>
                <w:bCs/>
                <w:sz w:val="24"/>
                <w:szCs w:val="24"/>
                <w:lang w:eastAsia="bg-BG"/>
              </w:rPr>
              <w:t>микрорайон</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Приградски</w:t>
            </w:r>
            <w:proofErr w:type="spellEnd"/>
            <w:r>
              <w:rPr>
                <w:rFonts w:ascii="Times New Roman" w:eastAsia="Calibri" w:hAnsi="Times New Roman" w:cs="Times New Roman"/>
                <w:b/>
                <w:bCs/>
                <w:sz w:val="24"/>
                <w:szCs w:val="24"/>
                <w:lang w:val="bg-BG" w:eastAsia="bg-BG"/>
              </w:rPr>
              <w:t>“</w:t>
            </w:r>
          </w:p>
        </w:tc>
        <w:tc>
          <w:tcPr>
            <w:tcW w:w="2768" w:type="dxa"/>
            <w:noWrap/>
            <w:hideMark/>
          </w:tcPr>
          <w:p w14:paraId="0C8147B7" w14:textId="31B0C22B" w:rsidR="001B1240" w:rsidRPr="001B1240" w:rsidRDefault="003B0D88" w:rsidP="00B2452D">
            <w:pPr>
              <w:widowControl w:val="0"/>
              <w:autoSpaceDE w:val="0"/>
              <w:autoSpaceDN w:val="0"/>
              <w:adjustRightInd w:val="0"/>
              <w:contextualSpacing/>
              <w:jc w:val="center"/>
              <w:rPr>
                <w:rFonts w:ascii="Times New Roman" w:eastAsia="Calibri" w:hAnsi="Times New Roman" w:cs="Times New Roman"/>
                <w:b/>
                <w:bCs/>
                <w:sz w:val="24"/>
                <w:szCs w:val="24"/>
                <w:lang w:eastAsia="bg-BG"/>
              </w:rPr>
            </w:pPr>
            <w:proofErr w:type="spellStart"/>
            <w:r>
              <w:rPr>
                <w:rFonts w:ascii="Times New Roman" w:eastAsia="Calibri" w:hAnsi="Times New Roman" w:cs="Times New Roman"/>
                <w:b/>
                <w:bCs/>
                <w:sz w:val="24"/>
                <w:szCs w:val="24"/>
                <w:lang w:eastAsia="bg-BG"/>
              </w:rPr>
              <w:t>Стойност</w:t>
            </w:r>
            <w:proofErr w:type="spellEnd"/>
            <w:r>
              <w:rPr>
                <w:rFonts w:ascii="Times New Roman" w:eastAsia="Calibri" w:hAnsi="Times New Roman" w:cs="Times New Roman"/>
                <w:b/>
                <w:bCs/>
                <w:sz w:val="24"/>
                <w:szCs w:val="24"/>
                <w:lang w:eastAsia="bg-BG"/>
              </w:rPr>
              <w:t xml:space="preserve"> </w:t>
            </w:r>
            <w:r>
              <w:rPr>
                <w:rFonts w:ascii="Times New Roman" w:eastAsia="Calibri" w:hAnsi="Times New Roman" w:cs="Times New Roman"/>
                <w:b/>
                <w:bCs/>
                <w:sz w:val="24"/>
                <w:szCs w:val="24"/>
                <w:lang w:val="bg-BG" w:eastAsia="bg-BG"/>
              </w:rPr>
              <w:t>в лева</w:t>
            </w:r>
            <w:r w:rsidR="001B1240" w:rsidRPr="001B1240">
              <w:rPr>
                <w:rFonts w:ascii="Times New Roman" w:eastAsia="Calibri" w:hAnsi="Times New Roman" w:cs="Times New Roman"/>
                <w:b/>
                <w:bCs/>
                <w:sz w:val="24"/>
                <w:szCs w:val="24"/>
                <w:lang w:eastAsia="bg-BG"/>
              </w:rPr>
              <w:t xml:space="preserve"> </w:t>
            </w:r>
            <w:proofErr w:type="spellStart"/>
            <w:r w:rsidR="001B1240" w:rsidRPr="001B1240">
              <w:rPr>
                <w:rFonts w:ascii="Times New Roman" w:eastAsia="Calibri" w:hAnsi="Times New Roman" w:cs="Times New Roman"/>
                <w:b/>
                <w:bCs/>
                <w:sz w:val="24"/>
                <w:szCs w:val="24"/>
                <w:lang w:eastAsia="bg-BG"/>
              </w:rPr>
              <w:t>без</w:t>
            </w:r>
            <w:proofErr w:type="spellEnd"/>
            <w:r w:rsidR="001B1240" w:rsidRPr="001B1240">
              <w:rPr>
                <w:rFonts w:ascii="Times New Roman" w:eastAsia="Calibri" w:hAnsi="Times New Roman" w:cs="Times New Roman"/>
                <w:b/>
                <w:bCs/>
                <w:sz w:val="24"/>
                <w:szCs w:val="24"/>
                <w:lang w:eastAsia="bg-BG"/>
              </w:rPr>
              <w:t xml:space="preserve"> ДДС</w:t>
            </w:r>
          </w:p>
        </w:tc>
      </w:tr>
      <w:tr w:rsidR="001B1240" w:rsidRPr="001B1240" w14:paraId="76FEB746" w14:textId="77777777" w:rsidTr="001B1240">
        <w:trPr>
          <w:trHeight w:val="300"/>
        </w:trPr>
        <w:tc>
          <w:tcPr>
            <w:tcW w:w="276" w:type="dxa"/>
            <w:noWrap/>
            <w:hideMark/>
          </w:tcPr>
          <w:p w14:paraId="299B070E"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 </w:t>
            </w:r>
          </w:p>
        </w:tc>
        <w:tc>
          <w:tcPr>
            <w:tcW w:w="6420" w:type="dxa"/>
            <w:hideMark/>
          </w:tcPr>
          <w:p w14:paraId="3B6A7D2D" w14:textId="77777777"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улица</w:t>
            </w:r>
            <w:proofErr w:type="spellEnd"/>
            <w:r w:rsidRPr="001B1240">
              <w:rPr>
                <w:rFonts w:ascii="Times New Roman" w:eastAsia="Calibri" w:hAnsi="Times New Roman" w:cs="Times New Roman"/>
                <w:b/>
                <w:sz w:val="24"/>
                <w:szCs w:val="24"/>
                <w:lang w:eastAsia="bg-BG"/>
              </w:rPr>
              <w:t xml:space="preserve"> в м. </w:t>
            </w:r>
            <w:proofErr w:type="spellStart"/>
            <w:r w:rsidRPr="001B1240">
              <w:rPr>
                <w:rFonts w:ascii="Times New Roman" w:eastAsia="Calibri" w:hAnsi="Times New Roman" w:cs="Times New Roman"/>
                <w:b/>
                <w:sz w:val="24"/>
                <w:szCs w:val="24"/>
                <w:lang w:eastAsia="bg-BG"/>
              </w:rPr>
              <w:t>Горна</w:t>
            </w:r>
            <w:proofErr w:type="spellEnd"/>
            <w:r w:rsidRPr="001B1240">
              <w:rPr>
                <w:rFonts w:ascii="Times New Roman" w:eastAsia="Calibri" w:hAnsi="Times New Roman" w:cs="Times New Roman"/>
                <w:b/>
                <w:sz w:val="24"/>
                <w:szCs w:val="24"/>
                <w:lang w:eastAsia="bg-BG"/>
              </w:rPr>
              <w:t xml:space="preserve"> с. </w:t>
            </w:r>
            <w:proofErr w:type="spellStart"/>
            <w:r w:rsidRPr="001B1240">
              <w:rPr>
                <w:rFonts w:ascii="Times New Roman" w:eastAsia="Calibri" w:hAnsi="Times New Roman" w:cs="Times New Roman"/>
                <w:b/>
                <w:sz w:val="24"/>
                <w:szCs w:val="24"/>
                <w:lang w:eastAsia="bg-BG"/>
              </w:rPr>
              <w:t>Орех</w:t>
            </w:r>
            <w:proofErr w:type="spellEnd"/>
          </w:p>
        </w:tc>
        <w:tc>
          <w:tcPr>
            <w:tcW w:w="2768" w:type="dxa"/>
            <w:noWrap/>
            <w:hideMark/>
          </w:tcPr>
          <w:p w14:paraId="617C420C" w14:textId="3405BCCD"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20</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427,50</w:t>
            </w:r>
          </w:p>
        </w:tc>
      </w:tr>
      <w:tr w:rsidR="001B1240" w:rsidRPr="001B1240" w14:paraId="7C0C979F" w14:textId="77777777" w:rsidTr="001B1240">
        <w:trPr>
          <w:trHeight w:val="300"/>
        </w:trPr>
        <w:tc>
          <w:tcPr>
            <w:tcW w:w="276" w:type="dxa"/>
            <w:noWrap/>
            <w:hideMark/>
          </w:tcPr>
          <w:p w14:paraId="24C9EE5E"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 </w:t>
            </w:r>
          </w:p>
        </w:tc>
        <w:tc>
          <w:tcPr>
            <w:tcW w:w="6420" w:type="dxa"/>
            <w:hideMark/>
          </w:tcPr>
          <w:p w14:paraId="71CA6263" w14:textId="77777777"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улица</w:t>
            </w:r>
            <w:proofErr w:type="spellEnd"/>
            <w:r w:rsidRPr="001B1240">
              <w:rPr>
                <w:rFonts w:ascii="Times New Roman" w:eastAsia="Calibri" w:hAnsi="Times New Roman" w:cs="Times New Roman"/>
                <w:b/>
                <w:sz w:val="24"/>
                <w:szCs w:val="24"/>
                <w:lang w:eastAsia="bg-BG"/>
              </w:rPr>
              <w:t xml:space="preserve"> в м. </w:t>
            </w:r>
            <w:proofErr w:type="spellStart"/>
            <w:r w:rsidRPr="001B1240">
              <w:rPr>
                <w:rFonts w:ascii="Times New Roman" w:eastAsia="Calibri" w:hAnsi="Times New Roman" w:cs="Times New Roman"/>
                <w:b/>
                <w:sz w:val="24"/>
                <w:szCs w:val="24"/>
                <w:lang w:eastAsia="bg-BG"/>
              </w:rPr>
              <w:t>Долна</w:t>
            </w:r>
            <w:proofErr w:type="spellEnd"/>
            <w:r w:rsidRPr="001B1240">
              <w:rPr>
                <w:rFonts w:ascii="Times New Roman" w:eastAsia="Calibri" w:hAnsi="Times New Roman" w:cs="Times New Roman"/>
                <w:b/>
                <w:sz w:val="24"/>
                <w:szCs w:val="24"/>
                <w:lang w:eastAsia="bg-BG"/>
              </w:rPr>
              <w:t xml:space="preserve"> с. </w:t>
            </w:r>
            <w:proofErr w:type="spellStart"/>
            <w:r w:rsidRPr="001B1240">
              <w:rPr>
                <w:rFonts w:ascii="Times New Roman" w:eastAsia="Calibri" w:hAnsi="Times New Roman" w:cs="Times New Roman"/>
                <w:b/>
                <w:sz w:val="24"/>
                <w:szCs w:val="24"/>
                <w:lang w:eastAsia="bg-BG"/>
              </w:rPr>
              <w:t>Орех</w:t>
            </w:r>
            <w:proofErr w:type="spellEnd"/>
          </w:p>
        </w:tc>
        <w:tc>
          <w:tcPr>
            <w:tcW w:w="2768" w:type="dxa"/>
            <w:noWrap/>
            <w:hideMark/>
          </w:tcPr>
          <w:p w14:paraId="76998EEA" w14:textId="5B28C3A3"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3</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405,00</w:t>
            </w:r>
          </w:p>
        </w:tc>
      </w:tr>
      <w:tr w:rsidR="001B1240" w:rsidRPr="001B1240" w14:paraId="13693508" w14:textId="77777777" w:rsidTr="001B1240">
        <w:trPr>
          <w:trHeight w:val="300"/>
        </w:trPr>
        <w:tc>
          <w:tcPr>
            <w:tcW w:w="276" w:type="dxa"/>
            <w:noWrap/>
            <w:hideMark/>
          </w:tcPr>
          <w:p w14:paraId="0A21AF44"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 </w:t>
            </w:r>
          </w:p>
        </w:tc>
        <w:tc>
          <w:tcPr>
            <w:tcW w:w="6420" w:type="dxa"/>
            <w:hideMark/>
          </w:tcPr>
          <w:p w14:paraId="494D8AF6" w14:textId="77777777"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улица</w:t>
            </w:r>
            <w:proofErr w:type="spellEnd"/>
            <w:r w:rsidRPr="001B1240">
              <w:rPr>
                <w:rFonts w:ascii="Times New Roman" w:eastAsia="Calibri" w:hAnsi="Times New Roman" w:cs="Times New Roman"/>
                <w:b/>
                <w:sz w:val="24"/>
                <w:szCs w:val="24"/>
                <w:lang w:eastAsia="bg-BG"/>
              </w:rPr>
              <w:t xml:space="preserve">   с. </w:t>
            </w:r>
            <w:proofErr w:type="spellStart"/>
            <w:r w:rsidRPr="001B1240">
              <w:rPr>
                <w:rFonts w:ascii="Times New Roman" w:eastAsia="Calibri" w:hAnsi="Times New Roman" w:cs="Times New Roman"/>
                <w:b/>
                <w:sz w:val="24"/>
                <w:szCs w:val="24"/>
                <w:lang w:eastAsia="bg-BG"/>
              </w:rPr>
              <w:t>Луличка</w:t>
            </w:r>
            <w:proofErr w:type="spellEnd"/>
          </w:p>
        </w:tc>
        <w:tc>
          <w:tcPr>
            <w:tcW w:w="2768" w:type="dxa"/>
            <w:noWrap/>
            <w:hideMark/>
          </w:tcPr>
          <w:p w14:paraId="1E934921" w14:textId="45E622C6"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20</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427,50</w:t>
            </w:r>
          </w:p>
        </w:tc>
      </w:tr>
      <w:tr w:rsidR="001B1240" w:rsidRPr="001B1240" w14:paraId="051F62DB" w14:textId="77777777" w:rsidTr="001B1240">
        <w:trPr>
          <w:trHeight w:val="300"/>
        </w:trPr>
        <w:tc>
          <w:tcPr>
            <w:tcW w:w="276" w:type="dxa"/>
            <w:noWrap/>
            <w:hideMark/>
          </w:tcPr>
          <w:p w14:paraId="462436AB"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 </w:t>
            </w:r>
          </w:p>
        </w:tc>
        <w:tc>
          <w:tcPr>
            <w:tcW w:w="6420" w:type="dxa"/>
            <w:noWrap/>
            <w:hideMark/>
          </w:tcPr>
          <w:p w14:paraId="765211E3" w14:textId="77777777"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път</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за</w:t>
            </w:r>
            <w:proofErr w:type="spellEnd"/>
            <w:r w:rsidRPr="001B1240">
              <w:rPr>
                <w:rFonts w:ascii="Times New Roman" w:eastAsia="Calibri" w:hAnsi="Times New Roman" w:cs="Times New Roman"/>
                <w:b/>
                <w:sz w:val="24"/>
                <w:szCs w:val="24"/>
                <w:lang w:eastAsia="bg-BG"/>
              </w:rPr>
              <w:t xml:space="preserve"> м. </w:t>
            </w:r>
            <w:proofErr w:type="spellStart"/>
            <w:r w:rsidRPr="001B1240">
              <w:rPr>
                <w:rFonts w:ascii="Times New Roman" w:eastAsia="Calibri" w:hAnsi="Times New Roman" w:cs="Times New Roman"/>
                <w:b/>
                <w:sz w:val="24"/>
                <w:szCs w:val="24"/>
                <w:lang w:eastAsia="bg-BG"/>
              </w:rPr>
              <w:t>Белина</w:t>
            </w:r>
            <w:proofErr w:type="spellEnd"/>
            <w:r w:rsidRPr="001B1240">
              <w:rPr>
                <w:rFonts w:ascii="Times New Roman" w:eastAsia="Calibri" w:hAnsi="Times New Roman" w:cs="Times New Roman"/>
                <w:b/>
                <w:sz w:val="24"/>
                <w:szCs w:val="24"/>
                <w:lang w:eastAsia="bg-BG"/>
              </w:rPr>
              <w:t xml:space="preserve"> с. </w:t>
            </w:r>
            <w:proofErr w:type="spellStart"/>
            <w:r w:rsidRPr="001B1240">
              <w:rPr>
                <w:rFonts w:ascii="Times New Roman" w:eastAsia="Calibri" w:hAnsi="Times New Roman" w:cs="Times New Roman"/>
                <w:b/>
                <w:sz w:val="24"/>
                <w:szCs w:val="24"/>
                <w:lang w:eastAsia="bg-BG"/>
              </w:rPr>
              <w:t>Сърнак</w:t>
            </w:r>
            <w:proofErr w:type="spellEnd"/>
          </w:p>
        </w:tc>
        <w:tc>
          <w:tcPr>
            <w:tcW w:w="2768" w:type="dxa"/>
            <w:noWrap/>
            <w:hideMark/>
          </w:tcPr>
          <w:p w14:paraId="223C79F5" w14:textId="28D0E89D"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10</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214,17</w:t>
            </w:r>
          </w:p>
        </w:tc>
      </w:tr>
      <w:tr w:rsidR="001B1240" w:rsidRPr="001B1240" w14:paraId="001970AB" w14:textId="77777777" w:rsidTr="001B1240">
        <w:trPr>
          <w:trHeight w:val="300"/>
        </w:trPr>
        <w:tc>
          <w:tcPr>
            <w:tcW w:w="276" w:type="dxa"/>
            <w:noWrap/>
            <w:hideMark/>
          </w:tcPr>
          <w:p w14:paraId="20201D8A"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hideMark/>
          </w:tcPr>
          <w:p w14:paraId="0B19F088" w14:textId="2E3F0873"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улица</w:t>
            </w:r>
            <w:proofErr w:type="spellEnd"/>
            <w:r w:rsidRPr="001B1240">
              <w:rPr>
                <w:rFonts w:ascii="Times New Roman" w:eastAsia="Calibri" w:hAnsi="Times New Roman" w:cs="Times New Roman"/>
                <w:b/>
                <w:sz w:val="24"/>
                <w:szCs w:val="24"/>
                <w:lang w:eastAsia="bg-BG"/>
              </w:rPr>
              <w:t xml:space="preserve">  с.</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Звънарка</w:t>
            </w:r>
            <w:proofErr w:type="spellEnd"/>
          </w:p>
        </w:tc>
        <w:tc>
          <w:tcPr>
            <w:tcW w:w="2768" w:type="dxa"/>
            <w:noWrap/>
            <w:hideMark/>
          </w:tcPr>
          <w:p w14:paraId="4D819AB8" w14:textId="71788AFA"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17</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704,17</w:t>
            </w:r>
          </w:p>
        </w:tc>
      </w:tr>
      <w:tr w:rsidR="001B1240" w:rsidRPr="001B1240" w14:paraId="14878CB5" w14:textId="77777777" w:rsidTr="001B1240">
        <w:trPr>
          <w:trHeight w:val="300"/>
        </w:trPr>
        <w:tc>
          <w:tcPr>
            <w:tcW w:w="276" w:type="dxa"/>
            <w:noWrap/>
            <w:hideMark/>
          </w:tcPr>
          <w:p w14:paraId="6B041235"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hideMark/>
          </w:tcPr>
          <w:p w14:paraId="163B5D0A" w14:textId="3A3F82F9"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Асфалтова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настилка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път</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за</w:t>
            </w:r>
            <w:proofErr w:type="spellEnd"/>
            <w:r w:rsidRPr="001B1240">
              <w:rPr>
                <w:rFonts w:ascii="Times New Roman" w:eastAsia="Calibri" w:hAnsi="Times New Roman" w:cs="Times New Roman"/>
                <w:b/>
                <w:sz w:val="24"/>
                <w:szCs w:val="24"/>
                <w:lang w:eastAsia="bg-BG"/>
              </w:rPr>
              <w:t xml:space="preserve"> м.</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Козино</w:t>
            </w:r>
            <w:proofErr w:type="spellEnd"/>
            <w:r w:rsidRPr="001B1240">
              <w:rPr>
                <w:rFonts w:ascii="Times New Roman" w:eastAsia="Calibri" w:hAnsi="Times New Roman" w:cs="Times New Roman"/>
                <w:b/>
                <w:sz w:val="24"/>
                <w:szCs w:val="24"/>
                <w:lang w:eastAsia="bg-BG"/>
              </w:rPr>
              <w:t xml:space="preserve"> с.</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Звънарка</w:t>
            </w:r>
            <w:proofErr w:type="spellEnd"/>
          </w:p>
        </w:tc>
        <w:tc>
          <w:tcPr>
            <w:tcW w:w="2768" w:type="dxa"/>
            <w:noWrap/>
            <w:hideMark/>
          </w:tcPr>
          <w:p w14:paraId="385AF576" w14:textId="38787EA6"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618,33</w:t>
            </w:r>
          </w:p>
        </w:tc>
      </w:tr>
      <w:tr w:rsidR="001B1240" w:rsidRPr="001B1240" w14:paraId="45F7D1D4" w14:textId="77777777" w:rsidTr="001B1240">
        <w:trPr>
          <w:trHeight w:val="300"/>
        </w:trPr>
        <w:tc>
          <w:tcPr>
            <w:tcW w:w="276" w:type="dxa"/>
            <w:noWrap/>
            <w:hideMark/>
          </w:tcPr>
          <w:p w14:paraId="2F2DB141"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hideMark/>
          </w:tcPr>
          <w:p w14:paraId="06F5D89E" w14:textId="31904AAC"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улици</w:t>
            </w:r>
            <w:proofErr w:type="spellEnd"/>
            <w:r w:rsidRPr="001B1240">
              <w:rPr>
                <w:rFonts w:ascii="Times New Roman" w:eastAsia="Calibri" w:hAnsi="Times New Roman" w:cs="Times New Roman"/>
                <w:b/>
                <w:sz w:val="24"/>
                <w:szCs w:val="24"/>
                <w:lang w:eastAsia="bg-BG"/>
              </w:rPr>
              <w:t xml:space="preserve"> в м. </w:t>
            </w:r>
            <w:proofErr w:type="spellStart"/>
            <w:r w:rsidRPr="001B1240">
              <w:rPr>
                <w:rFonts w:ascii="Times New Roman" w:eastAsia="Calibri" w:hAnsi="Times New Roman" w:cs="Times New Roman"/>
                <w:b/>
                <w:sz w:val="24"/>
                <w:szCs w:val="24"/>
                <w:lang w:eastAsia="bg-BG"/>
              </w:rPr>
              <w:t>Рудници</w:t>
            </w:r>
            <w:proofErr w:type="spellEnd"/>
            <w:r w:rsidRPr="001B1240">
              <w:rPr>
                <w:rFonts w:ascii="Times New Roman" w:eastAsia="Calibri" w:hAnsi="Times New Roman" w:cs="Times New Roman"/>
                <w:b/>
                <w:sz w:val="24"/>
                <w:szCs w:val="24"/>
                <w:lang w:eastAsia="bg-BG"/>
              </w:rPr>
              <w:t xml:space="preserve"> с.</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Горна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Кула</w:t>
            </w:r>
            <w:proofErr w:type="spellEnd"/>
          </w:p>
        </w:tc>
        <w:tc>
          <w:tcPr>
            <w:tcW w:w="2768" w:type="dxa"/>
            <w:noWrap/>
            <w:hideMark/>
          </w:tcPr>
          <w:p w14:paraId="7DA53539" w14:textId="019F7A74"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21</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790,00</w:t>
            </w:r>
          </w:p>
        </w:tc>
      </w:tr>
      <w:tr w:rsidR="001B1240" w:rsidRPr="001B1240" w14:paraId="43B40BEE" w14:textId="77777777" w:rsidTr="001B1240">
        <w:trPr>
          <w:trHeight w:val="300"/>
        </w:trPr>
        <w:tc>
          <w:tcPr>
            <w:tcW w:w="276" w:type="dxa"/>
            <w:noWrap/>
            <w:hideMark/>
          </w:tcPr>
          <w:p w14:paraId="4F399140"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hideMark/>
          </w:tcPr>
          <w:p w14:paraId="6E8618EB" w14:textId="078D7584"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път</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за</w:t>
            </w:r>
            <w:proofErr w:type="spellEnd"/>
            <w:r w:rsidRPr="001B1240">
              <w:rPr>
                <w:rFonts w:ascii="Times New Roman" w:eastAsia="Calibri" w:hAnsi="Times New Roman" w:cs="Times New Roman"/>
                <w:b/>
                <w:sz w:val="24"/>
                <w:szCs w:val="24"/>
                <w:lang w:eastAsia="bg-BG"/>
              </w:rPr>
              <w:t xml:space="preserve"> м. </w:t>
            </w:r>
            <w:proofErr w:type="spellStart"/>
            <w:r w:rsidRPr="001B1240">
              <w:rPr>
                <w:rFonts w:ascii="Times New Roman" w:eastAsia="Calibri" w:hAnsi="Times New Roman" w:cs="Times New Roman"/>
                <w:b/>
                <w:sz w:val="24"/>
                <w:szCs w:val="24"/>
                <w:lang w:eastAsia="bg-BG"/>
              </w:rPr>
              <w:t>Крушево</w:t>
            </w:r>
            <w:proofErr w:type="spellEnd"/>
            <w:r w:rsidRPr="001B1240">
              <w:rPr>
                <w:rFonts w:ascii="Times New Roman" w:eastAsia="Calibri" w:hAnsi="Times New Roman" w:cs="Times New Roman"/>
                <w:b/>
                <w:sz w:val="24"/>
                <w:szCs w:val="24"/>
                <w:lang w:eastAsia="bg-BG"/>
              </w:rPr>
              <w:t xml:space="preserve"> с.</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Златолист</w:t>
            </w:r>
            <w:proofErr w:type="spellEnd"/>
          </w:p>
        </w:tc>
        <w:tc>
          <w:tcPr>
            <w:tcW w:w="2768" w:type="dxa"/>
            <w:noWrap/>
            <w:hideMark/>
          </w:tcPr>
          <w:p w14:paraId="4E879D8D" w14:textId="5E2966F1"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618,33</w:t>
            </w:r>
          </w:p>
        </w:tc>
      </w:tr>
      <w:tr w:rsidR="001B1240" w:rsidRPr="001B1240" w14:paraId="1F609CA6" w14:textId="77777777" w:rsidTr="001B1240">
        <w:trPr>
          <w:trHeight w:val="285"/>
        </w:trPr>
        <w:tc>
          <w:tcPr>
            <w:tcW w:w="276" w:type="dxa"/>
            <w:noWrap/>
            <w:hideMark/>
          </w:tcPr>
          <w:p w14:paraId="6D3A7DE7"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hideMark/>
          </w:tcPr>
          <w:p w14:paraId="77FCFBF4" w14:textId="6F0B6BBC"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път</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за</w:t>
            </w:r>
            <w:proofErr w:type="spellEnd"/>
            <w:r w:rsidRPr="001B1240">
              <w:rPr>
                <w:rFonts w:ascii="Times New Roman" w:eastAsia="Calibri" w:hAnsi="Times New Roman" w:cs="Times New Roman"/>
                <w:b/>
                <w:sz w:val="24"/>
                <w:szCs w:val="24"/>
                <w:lang w:eastAsia="bg-BG"/>
              </w:rPr>
              <w:t xml:space="preserve"> м.</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Папур</w:t>
            </w:r>
            <w:proofErr w:type="spellEnd"/>
            <w:r w:rsidRPr="001B1240">
              <w:rPr>
                <w:rFonts w:ascii="Times New Roman" w:eastAsia="Calibri" w:hAnsi="Times New Roman" w:cs="Times New Roman"/>
                <w:b/>
                <w:sz w:val="24"/>
                <w:szCs w:val="24"/>
                <w:lang w:eastAsia="bg-BG"/>
              </w:rPr>
              <w:t xml:space="preserve"> с.</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Вранско</w:t>
            </w:r>
            <w:proofErr w:type="spellEnd"/>
          </w:p>
        </w:tc>
        <w:tc>
          <w:tcPr>
            <w:tcW w:w="2768" w:type="dxa"/>
            <w:noWrap/>
            <w:hideMark/>
          </w:tcPr>
          <w:p w14:paraId="15EC2553" w14:textId="755F0B3C"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618,33</w:t>
            </w:r>
          </w:p>
        </w:tc>
      </w:tr>
      <w:tr w:rsidR="001B1240" w:rsidRPr="001B1240" w14:paraId="0017C10C" w14:textId="77777777" w:rsidTr="001B1240">
        <w:trPr>
          <w:trHeight w:val="285"/>
        </w:trPr>
        <w:tc>
          <w:tcPr>
            <w:tcW w:w="276" w:type="dxa"/>
            <w:noWrap/>
            <w:hideMark/>
          </w:tcPr>
          <w:p w14:paraId="58664852"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hideMark/>
          </w:tcPr>
          <w:p w14:paraId="66F15E95" w14:textId="08BB3D71"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път</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за</w:t>
            </w:r>
            <w:proofErr w:type="spellEnd"/>
            <w:r w:rsidRPr="001B1240">
              <w:rPr>
                <w:rFonts w:ascii="Times New Roman" w:eastAsia="Calibri" w:hAnsi="Times New Roman" w:cs="Times New Roman"/>
                <w:b/>
                <w:sz w:val="24"/>
                <w:szCs w:val="24"/>
                <w:lang w:eastAsia="bg-BG"/>
              </w:rPr>
              <w:t xml:space="preserve"> м.</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Чемерика</w:t>
            </w:r>
            <w:proofErr w:type="spellEnd"/>
            <w:r w:rsidRPr="001B1240">
              <w:rPr>
                <w:rFonts w:ascii="Times New Roman" w:eastAsia="Calibri" w:hAnsi="Times New Roman" w:cs="Times New Roman"/>
                <w:b/>
                <w:sz w:val="24"/>
                <w:szCs w:val="24"/>
                <w:lang w:eastAsia="bg-BG"/>
              </w:rPr>
              <w:t xml:space="preserve"> с.</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Вранско</w:t>
            </w:r>
            <w:proofErr w:type="spellEnd"/>
          </w:p>
        </w:tc>
        <w:tc>
          <w:tcPr>
            <w:tcW w:w="2768" w:type="dxa"/>
            <w:noWrap/>
            <w:hideMark/>
          </w:tcPr>
          <w:p w14:paraId="5BD4719F" w14:textId="5A3EE060"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25</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997,50</w:t>
            </w:r>
          </w:p>
        </w:tc>
      </w:tr>
      <w:tr w:rsidR="001B1240" w:rsidRPr="001B1240" w14:paraId="07728FA2" w14:textId="77777777" w:rsidTr="001B1240">
        <w:trPr>
          <w:trHeight w:val="300"/>
        </w:trPr>
        <w:tc>
          <w:tcPr>
            <w:tcW w:w="276" w:type="dxa"/>
            <w:noWrap/>
            <w:hideMark/>
          </w:tcPr>
          <w:p w14:paraId="2A55AC7F"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hideMark/>
          </w:tcPr>
          <w:p w14:paraId="33C75463" w14:textId="1230BEB8" w:rsidR="001B1240" w:rsidRPr="001B1240" w:rsidRDefault="001B1240" w:rsidP="001B1240">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1B1240">
              <w:rPr>
                <w:rFonts w:ascii="Times New Roman" w:eastAsia="Calibri" w:hAnsi="Times New Roman" w:cs="Times New Roman"/>
                <w:b/>
                <w:sz w:val="24"/>
                <w:szCs w:val="24"/>
                <w:lang w:eastAsia="bg-BG"/>
              </w:rPr>
              <w:t>Асфалтиране</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на</w:t>
            </w:r>
            <w:proofErr w:type="spellEnd"/>
            <w:r w:rsidRPr="001B1240">
              <w:rPr>
                <w:rFonts w:ascii="Times New Roman" w:eastAsia="Calibri" w:hAnsi="Times New Roman" w:cs="Times New Roman"/>
                <w:b/>
                <w:sz w:val="24"/>
                <w:szCs w:val="24"/>
                <w:lang w:eastAsia="bg-BG"/>
              </w:rPr>
              <w:t xml:space="preserve"> </w:t>
            </w:r>
            <w:proofErr w:type="spellStart"/>
            <w:r w:rsidRPr="001B1240">
              <w:rPr>
                <w:rFonts w:ascii="Times New Roman" w:eastAsia="Calibri" w:hAnsi="Times New Roman" w:cs="Times New Roman"/>
                <w:b/>
                <w:sz w:val="24"/>
                <w:szCs w:val="24"/>
                <w:lang w:eastAsia="bg-BG"/>
              </w:rPr>
              <w:t>път</w:t>
            </w:r>
            <w:proofErr w:type="spellEnd"/>
            <w:r w:rsidRPr="001B1240">
              <w:rPr>
                <w:rFonts w:ascii="Times New Roman" w:eastAsia="Calibri" w:hAnsi="Times New Roman" w:cs="Times New Roman"/>
                <w:b/>
                <w:sz w:val="24"/>
                <w:szCs w:val="24"/>
                <w:lang w:eastAsia="bg-BG"/>
              </w:rPr>
              <w:t xml:space="preserve">  с.</w:t>
            </w:r>
            <w:r w:rsidR="00912326">
              <w:rPr>
                <w:rFonts w:ascii="Times New Roman" w:eastAsia="Calibri" w:hAnsi="Times New Roman" w:cs="Times New Roman"/>
                <w:b/>
                <w:sz w:val="24"/>
                <w:szCs w:val="24"/>
                <w:lang w:val="bg-BG" w:eastAsia="bg-BG"/>
              </w:rPr>
              <w:t xml:space="preserve"> </w:t>
            </w:r>
            <w:proofErr w:type="spellStart"/>
            <w:r w:rsidRPr="001B1240">
              <w:rPr>
                <w:rFonts w:ascii="Times New Roman" w:eastAsia="Calibri" w:hAnsi="Times New Roman" w:cs="Times New Roman"/>
                <w:b/>
                <w:sz w:val="24"/>
                <w:szCs w:val="24"/>
                <w:lang w:eastAsia="bg-BG"/>
              </w:rPr>
              <w:t>Вранско</w:t>
            </w:r>
            <w:proofErr w:type="spellEnd"/>
          </w:p>
        </w:tc>
        <w:tc>
          <w:tcPr>
            <w:tcW w:w="2768" w:type="dxa"/>
            <w:noWrap/>
            <w:hideMark/>
          </w:tcPr>
          <w:p w14:paraId="0C1B1EA0" w14:textId="3932AC26"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4</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085,83</w:t>
            </w:r>
          </w:p>
        </w:tc>
      </w:tr>
      <w:tr w:rsidR="001B1240" w:rsidRPr="001B1240" w14:paraId="18A1C6BB" w14:textId="77777777" w:rsidTr="001B1240">
        <w:trPr>
          <w:trHeight w:val="300"/>
        </w:trPr>
        <w:tc>
          <w:tcPr>
            <w:tcW w:w="276" w:type="dxa"/>
            <w:noWrap/>
            <w:hideMark/>
          </w:tcPr>
          <w:p w14:paraId="50FCFEF9" w14:textId="77777777"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1B1240">
              <w:rPr>
                <w:rFonts w:ascii="Times New Roman" w:eastAsia="Calibri" w:hAnsi="Times New Roman" w:cs="Times New Roman"/>
                <w:b/>
                <w:sz w:val="24"/>
                <w:szCs w:val="24"/>
                <w:lang w:eastAsia="bg-BG"/>
              </w:rPr>
              <w:t> </w:t>
            </w:r>
          </w:p>
        </w:tc>
        <w:tc>
          <w:tcPr>
            <w:tcW w:w="6420" w:type="dxa"/>
            <w:noWrap/>
            <w:hideMark/>
          </w:tcPr>
          <w:p w14:paraId="14CE72BC" w14:textId="4C7B1AB9" w:rsidR="001B1240" w:rsidRPr="001B1240" w:rsidRDefault="001B1240" w:rsidP="001B1240">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Pr>
                <w:rFonts w:ascii="Times New Roman" w:eastAsia="Calibri" w:hAnsi="Times New Roman" w:cs="Times New Roman"/>
                <w:b/>
                <w:bCs/>
                <w:sz w:val="24"/>
                <w:szCs w:val="24"/>
                <w:lang w:val="bg-BG" w:eastAsia="bg-BG"/>
              </w:rPr>
              <w:t xml:space="preserve">                                                                               </w:t>
            </w:r>
            <w:proofErr w:type="spellStart"/>
            <w:r w:rsidRPr="001B1240">
              <w:rPr>
                <w:rFonts w:ascii="Times New Roman" w:eastAsia="Calibri" w:hAnsi="Times New Roman" w:cs="Times New Roman"/>
                <w:b/>
                <w:bCs/>
                <w:sz w:val="24"/>
                <w:szCs w:val="24"/>
                <w:lang w:eastAsia="bg-BG"/>
              </w:rPr>
              <w:t>Общо</w:t>
            </w:r>
            <w:proofErr w:type="spellEnd"/>
            <w:r w:rsidRPr="001B1240">
              <w:rPr>
                <w:rFonts w:ascii="Times New Roman" w:eastAsia="Calibri" w:hAnsi="Times New Roman" w:cs="Times New Roman"/>
                <w:b/>
                <w:bCs/>
                <w:sz w:val="24"/>
                <w:szCs w:val="24"/>
                <w:lang w:eastAsia="bg-BG"/>
              </w:rPr>
              <w:t>:</w:t>
            </w:r>
          </w:p>
        </w:tc>
        <w:tc>
          <w:tcPr>
            <w:tcW w:w="2768" w:type="dxa"/>
            <w:noWrap/>
            <w:hideMark/>
          </w:tcPr>
          <w:p w14:paraId="5975D60E" w14:textId="68030F82" w:rsidR="001B1240" w:rsidRPr="001B1240" w:rsidRDefault="001B1240" w:rsidP="001B1240">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1B1240">
              <w:rPr>
                <w:rFonts w:ascii="Times New Roman" w:eastAsia="Calibri" w:hAnsi="Times New Roman" w:cs="Times New Roman"/>
                <w:b/>
                <w:bCs/>
                <w:sz w:val="24"/>
                <w:szCs w:val="24"/>
                <w:lang w:eastAsia="bg-BG"/>
              </w:rPr>
              <w:t>164</w:t>
            </w:r>
            <w:r>
              <w:rPr>
                <w:rFonts w:ascii="Times New Roman" w:eastAsia="Calibri" w:hAnsi="Times New Roman" w:cs="Times New Roman"/>
                <w:b/>
                <w:bCs/>
                <w:sz w:val="24"/>
                <w:szCs w:val="24"/>
                <w:lang w:val="bg-BG" w:eastAsia="bg-BG"/>
              </w:rPr>
              <w:t xml:space="preserve"> </w:t>
            </w:r>
            <w:r w:rsidRPr="001B1240">
              <w:rPr>
                <w:rFonts w:ascii="Times New Roman" w:eastAsia="Calibri" w:hAnsi="Times New Roman" w:cs="Times New Roman"/>
                <w:b/>
                <w:bCs/>
                <w:sz w:val="24"/>
                <w:szCs w:val="24"/>
                <w:lang w:eastAsia="bg-BG"/>
              </w:rPr>
              <w:t>906,67</w:t>
            </w:r>
          </w:p>
        </w:tc>
      </w:tr>
    </w:tbl>
    <w:p w14:paraId="3C60633F" w14:textId="77777777" w:rsidR="00CB3CE2" w:rsidRPr="00CB3CE2" w:rsidRDefault="00CB3CE2" w:rsidP="00CB3CE2">
      <w:pPr>
        <w:widowControl w:val="0"/>
        <w:autoSpaceDE w:val="0"/>
        <w:autoSpaceDN w:val="0"/>
        <w:adjustRightInd w:val="0"/>
        <w:spacing w:after="0" w:line="240" w:lineRule="auto"/>
        <w:ind w:firstLine="708"/>
        <w:contextualSpacing/>
        <w:jc w:val="both"/>
        <w:rPr>
          <w:rFonts w:ascii="Times New Roman" w:eastAsia="Calibri" w:hAnsi="Times New Roman" w:cs="Times New Roman"/>
          <w:b/>
          <w:sz w:val="24"/>
          <w:szCs w:val="24"/>
          <w:highlight w:val="green"/>
          <w:lang w:val="bg-BG" w:eastAsia="bg-BG"/>
        </w:rPr>
      </w:pPr>
    </w:p>
    <w:p w14:paraId="58CC3B0E" w14:textId="39525AD6" w:rsidR="00CB3CE2" w:rsidRPr="00497C03"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497C03">
        <w:rPr>
          <w:rFonts w:ascii="Times New Roman" w:eastAsia="Calibri" w:hAnsi="Times New Roman" w:cs="Times New Roman"/>
          <w:b/>
          <w:sz w:val="24"/>
          <w:szCs w:val="24"/>
          <w:lang w:val="bg-BG" w:eastAsia="bg-BG"/>
        </w:rPr>
        <w:t>4.2.</w:t>
      </w:r>
      <w:proofErr w:type="spellStart"/>
      <w:r w:rsidRPr="00497C03">
        <w:rPr>
          <w:rFonts w:ascii="Times New Roman" w:eastAsia="Calibri" w:hAnsi="Times New Roman" w:cs="Times New Roman"/>
          <w:b/>
          <w:sz w:val="24"/>
          <w:szCs w:val="24"/>
          <w:lang w:val="bg-BG" w:eastAsia="bg-BG"/>
        </w:rPr>
        <w:t>2</w:t>
      </w:r>
      <w:proofErr w:type="spellEnd"/>
      <w:r w:rsidRPr="00497C03">
        <w:rPr>
          <w:rFonts w:ascii="Times New Roman" w:eastAsia="Calibri" w:hAnsi="Times New Roman" w:cs="Times New Roman"/>
          <w:b/>
          <w:sz w:val="24"/>
          <w:szCs w:val="24"/>
          <w:lang w:val="bg-BG" w:eastAsia="bg-BG"/>
        </w:rPr>
        <w:t xml:space="preserve">. Максимална стойност на ОП № 2 „Бетонови настилки на участъци от ОПМ и  улици в микрорайон </w:t>
      </w:r>
      <w:proofErr w:type="spellStart"/>
      <w:r w:rsidRPr="00497C03">
        <w:rPr>
          <w:rFonts w:ascii="Times New Roman" w:eastAsia="Calibri" w:hAnsi="Times New Roman" w:cs="Times New Roman"/>
          <w:b/>
          <w:sz w:val="24"/>
          <w:szCs w:val="24"/>
          <w:lang w:val="bg-BG" w:eastAsia="bg-BG"/>
        </w:rPr>
        <w:t>Приградски</w:t>
      </w:r>
      <w:proofErr w:type="spellEnd"/>
      <w:r w:rsidRPr="00497C03">
        <w:rPr>
          <w:rFonts w:ascii="Times New Roman" w:eastAsia="Calibri" w:hAnsi="Times New Roman" w:cs="Times New Roman"/>
          <w:b/>
          <w:sz w:val="24"/>
          <w:szCs w:val="24"/>
          <w:lang w:val="bg-BG" w:eastAsia="bg-BG"/>
        </w:rPr>
        <w:t xml:space="preserve">“ е  </w:t>
      </w:r>
      <w:r w:rsidR="008344DF" w:rsidRPr="008344DF">
        <w:rPr>
          <w:rFonts w:ascii="Times New Roman" w:eastAsia="Calibri" w:hAnsi="Times New Roman" w:cs="Times New Roman"/>
          <w:b/>
          <w:bCs/>
          <w:sz w:val="24"/>
          <w:szCs w:val="24"/>
          <w:u w:val="single"/>
          <w:lang w:eastAsia="bg-BG"/>
        </w:rPr>
        <w:t>73</w:t>
      </w:r>
      <w:r w:rsidR="008344DF" w:rsidRPr="008344DF">
        <w:rPr>
          <w:rFonts w:ascii="Times New Roman" w:eastAsia="Calibri" w:hAnsi="Times New Roman" w:cs="Times New Roman"/>
          <w:b/>
          <w:bCs/>
          <w:sz w:val="24"/>
          <w:szCs w:val="24"/>
          <w:u w:val="single"/>
          <w:lang w:val="bg-BG" w:eastAsia="bg-BG"/>
        </w:rPr>
        <w:t xml:space="preserve"> </w:t>
      </w:r>
      <w:r w:rsidR="008344DF" w:rsidRPr="008344DF">
        <w:rPr>
          <w:rFonts w:ascii="Times New Roman" w:eastAsia="Calibri" w:hAnsi="Times New Roman" w:cs="Times New Roman"/>
          <w:b/>
          <w:bCs/>
          <w:sz w:val="24"/>
          <w:szCs w:val="24"/>
          <w:u w:val="single"/>
          <w:lang w:eastAsia="bg-BG"/>
        </w:rPr>
        <w:t>594,17</w:t>
      </w:r>
      <w:r w:rsidR="008344DF">
        <w:rPr>
          <w:rFonts w:ascii="Times New Roman" w:eastAsia="Calibri" w:hAnsi="Times New Roman" w:cs="Times New Roman"/>
          <w:b/>
          <w:bCs/>
          <w:sz w:val="24"/>
          <w:szCs w:val="24"/>
          <w:u w:val="single"/>
          <w:lang w:val="bg-BG" w:eastAsia="bg-BG"/>
        </w:rPr>
        <w:t xml:space="preserve"> </w:t>
      </w:r>
      <w:r w:rsidRPr="00497C03">
        <w:rPr>
          <w:rFonts w:ascii="Times New Roman" w:eastAsia="Calibri" w:hAnsi="Times New Roman" w:cs="Times New Roman"/>
          <w:b/>
          <w:sz w:val="24"/>
          <w:szCs w:val="24"/>
          <w:u w:val="single"/>
          <w:lang w:val="bg-BG" w:eastAsia="bg-BG"/>
        </w:rPr>
        <w:t>лв. без ДДС</w:t>
      </w:r>
      <w:r w:rsidRPr="00497C03">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p w14:paraId="2E0279C1" w14:textId="77777777" w:rsidR="00CB3CE2" w:rsidRPr="00497C03" w:rsidRDefault="00CB3CE2" w:rsidP="00CB3CE2">
      <w:pPr>
        <w:spacing w:after="0" w:line="240" w:lineRule="auto"/>
        <w:ind w:firstLine="708"/>
        <w:jc w:val="both"/>
        <w:rPr>
          <w:rFonts w:ascii="Times New Roman" w:eastAsia="Calibri" w:hAnsi="Times New Roman" w:cs="Times New Roman"/>
          <w:b/>
          <w:sz w:val="24"/>
          <w:szCs w:val="24"/>
          <w:lang w:val="bg-BG" w:eastAsia="bg-BG"/>
        </w:rPr>
      </w:pPr>
    </w:p>
    <w:tbl>
      <w:tblPr>
        <w:tblStyle w:val="a3"/>
        <w:tblW w:w="0" w:type="auto"/>
        <w:tblLook w:val="04A0" w:firstRow="1" w:lastRow="0" w:firstColumn="1" w:lastColumn="0" w:noHBand="0" w:noVBand="1"/>
      </w:tblPr>
      <w:tblGrid>
        <w:gridCol w:w="276"/>
        <w:gridCol w:w="6407"/>
        <w:gridCol w:w="2781"/>
      </w:tblGrid>
      <w:tr w:rsidR="00497C03" w:rsidRPr="00497C03" w14:paraId="45A5FF92" w14:textId="77777777" w:rsidTr="00E975C1">
        <w:trPr>
          <w:trHeight w:val="660"/>
        </w:trPr>
        <w:tc>
          <w:tcPr>
            <w:tcW w:w="6683" w:type="dxa"/>
            <w:gridSpan w:val="2"/>
            <w:noWrap/>
            <w:hideMark/>
          </w:tcPr>
          <w:p w14:paraId="2D5B8A21" w14:textId="62670548" w:rsidR="00497C03" w:rsidRPr="00E975C1" w:rsidRDefault="00E975C1" w:rsidP="00E975C1">
            <w:pPr>
              <w:widowControl w:val="0"/>
              <w:autoSpaceDE w:val="0"/>
              <w:autoSpaceDN w:val="0"/>
              <w:adjustRightInd w:val="0"/>
              <w:contextualSpacing/>
              <w:jc w:val="center"/>
              <w:rPr>
                <w:rFonts w:ascii="Times New Roman" w:eastAsia="Calibri" w:hAnsi="Times New Roman" w:cs="Times New Roman"/>
                <w:b/>
                <w:bCs/>
                <w:sz w:val="24"/>
                <w:szCs w:val="24"/>
                <w:lang w:val="bg-BG" w:eastAsia="bg-BG"/>
              </w:rPr>
            </w:pPr>
            <w:proofErr w:type="spellStart"/>
            <w:r>
              <w:rPr>
                <w:rFonts w:ascii="Times New Roman" w:eastAsia="Calibri" w:hAnsi="Times New Roman" w:cs="Times New Roman"/>
                <w:b/>
                <w:bCs/>
                <w:sz w:val="24"/>
                <w:szCs w:val="24"/>
                <w:lang w:eastAsia="bg-BG"/>
              </w:rPr>
              <w:t>Обособена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позиция</w:t>
            </w:r>
            <w:proofErr w:type="spellEnd"/>
            <w:r>
              <w:rPr>
                <w:rFonts w:ascii="Times New Roman" w:eastAsia="Calibri" w:hAnsi="Times New Roman" w:cs="Times New Roman"/>
                <w:b/>
                <w:bCs/>
                <w:sz w:val="24"/>
                <w:szCs w:val="24"/>
                <w:lang w:eastAsia="bg-BG"/>
              </w:rPr>
              <w:t xml:space="preserve"> №2 </w:t>
            </w:r>
            <w:r>
              <w:rPr>
                <w:rFonts w:ascii="Times New Roman" w:eastAsia="Calibri" w:hAnsi="Times New Roman" w:cs="Times New Roman"/>
                <w:b/>
                <w:bCs/>
                <w:sz w:val="24"/>
                <w:szCs w:val="24"/>
                <w:lang w:val="bg-BG" w:eastAsia="bg-BG"/>
              </w:rPr>
              <w:t>„</w:t>
            </w:r>
            <w:proofErr w:type="spellStart"/>
            <w:r w:rsidR="00497C03" w:rsidRPr="00497C03">
              <w:rPr>
                <w:rFonts w:ascii="Times New Roman" w:eastAsia="Calibri" w:hAnsi="Times New Roman" w:cs="Times New Roman"/>
                <w:b/>
                <w:bCs/>
                <w:sz w:val="24"/>
                <w:szCs w:val="24"/>
                <w:lang w:eastAsia="bg-BG"/>
              </w:rPr>
              <w:t>Бетонови</w:t>
            </w:r>
            <w:proofErr w:type="spellEnd"/>
            <w:r w:rsidR="00497C03" w:rsidRPr="00497C03">
              <w:rPr>
                <w:rFonts w:ascii="Times New Roman" w:eastAsia="Calibri" w:hAnsi="Times New Roman" w:cs="Times New Roman"/>
                <w:b/>
                <w:bCs/>
                <w:sz w:val="24"/>
                <w:szCs w:val="24"/>
                <w:lang w:eastAsia="bg-BG"/>
              </w:rPr>
              <w:t xml:space="preserve"> </w:t>
            </w:r>
            <w:proofErr w:type="spellStart"/>
            <w:r w:rsidR="00497C03" w:rsidRPr="00497C03">
              <w:rPr>
                <w:rFonts w:ascii="Times New Roman" w:eastAsia="Calibri" w:hAnsi="Times New Roman" w:cs="Times New Roman"/>
                <w:b/>
                <w:bCs/>
                <w:sz w:val="24"/>
                <w:szCs w:val="24"/>
                <w:lang w:eastAsia="bg-BG"/>
              </w:rPr>
              <w:t>настилки</w:t>
            </w:r>
            <w:proofErr w:type="spellEnd"/>
            <w:r w:rsidR="00497C03" w:rsidRPr="00497C03">
              <w:rPr>
                <w:rFonts w:ascii="Times New Roman" w:eastAsia="Calibri" w:hAnsi="Times New Roman" w:cs="Times New Roman"/>
                <w:b/>
                <w:bCs/>
                <w:sz w:val="24"/>
                <w:szCs w:val="24"/>
                <w:lang w:eastAsia="bg-BG"/>
              </w:rPr>
              <w:t xml:space="preserve"> </w:t>
            </w:r>
            <w:proofErr w:type="spellStart"/>
            <w:r w:rsidR="00497C03" w:rsidRPr="00497C03">
              <w:rPr>
                <w:rFonts w:ascii="Times New Roman" w:eastAsia="Calibri" w:hAnsi="Times New Roman" w:cs="Times New Roman"/>
                <w:b/>
                <w:bCs/>
                <w:sz w:val="24"/>
                <w:szCs w:val="24"/>
                <w:lang w:eastAsia="bg-BG"/>
              </w:rPr>
              <w:t>на</w:t>
            </w:r>
            <w:proofErr w:type="spellEnd"/>
            <w:r w:rsidR="00497C03" w:rsidRPr="00497C03">
              <w:rPr>
                <w:rFonts w:ascii="Times New Roman" w:eastAsia="Calibri" w:hAnsi="Times New Roman" w:cs="Times New Roman"/>
                <w:b/>
                <w:bCs/>
                <w:sz w:val="24"/>
                <w:szCs w:val="24"/>
                <w:lang w:eastAsia="bg-BG"/>
              </w:rPr>
              <w:t xml:space="preserve"> </w:t>
            </w:r>
            <w:proofErr w:type="spellStart"/>
            <w:r w:rsidR="00497C03" w:rsidRPr="00497C03">
              <w:rPr>
                <w:rFonts w:ascii="Times New Roman" w:eastAsia="Calibri" w:hAnsi="Times New Roman" w:cs="Times New Roman"/>
                <w:b/>
                <w:bCs/>
                <w:sz w:val="24"/>
                <w:szCs w:val="24"/>
                <w:lang w:eastAsia="bg-BG"/>
              </w:rPr>
              <w:t>участъци</w:t>
            </w:r>
            <w:proofErr w:type="spellEnd"/>
            <w:r w:rsidR="00497C03" w:rsidRPr="00497C03">
              <w:rPr>
                <w:rFonts w:ascii="Times New Roman" w:eastAsia="Calibri" w:hAnsi="Times New Roman" w:cs="Times New Roman"/>
                <w:b/>
                <w:bCs/>
                <w:sz w:val="24"/>
                <w:szCs w:val="24"/>
                <w:lang w:eastAsia="bg-BG"/>
              </w:rPr>
              <w:t xml:space="preserve"> </w:t>
            </w:r>
            <w:proofErr w:type="spellStart"/>
            <w:r w:rsidR="00497C03" w:rsidRPr="00497C03">
              <w:rPr>
                <w:rFonts w:ascii="Times New Roman" w:eastAsia="Calibri" w:hAnsi="Times New Roman" w:cs="Times New Roman"/>
                <w:b/>
                <w:bCs/>
                <w:sz w:val="24"/>
                <w:szCs w:val="24"/>
                <w:lang w:eastAsia="bg-BG"/>
              </w:rPr>
              <w:t>от</w:t>
            </w:r>
            <w:proofErr w:type="spellEnd"/>
            <w:r w:rsidR="00497C03" w:rsidRPr="00497C03">
              <w:rPr>
                <w:rFonts w:ascii="Times New Roman" w:eastAsia="Calibri" w:hAnsi="Times New Roman" w:cs="Times New Roman"/>
                <w:b/>
                <w:bCs/>
                <w:sz w:val="24"/>
                <w:szCs w:val="24"/>
                <w:lang w:eastAsia="bg-BG"/>
              </w:rPr>
              <w:t xml:space="preserve"> ОПМ  и </w:t>
            </w:r>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улици</w:t>
            </w:r>
            <w:proofErr w:type="spellEnd"/>
            <w:r>
              <w:rPr>
                <w:rFonts w:ascii="Times New Roman" w:eastAsia="Calibri" w:hAnsi="Times New Roman" w:cs="Times New Roman"/>
                <w:b/>
                <w:bCs/>
                <w:sz w:val="24"/>
                <w:szCs w:val="24"/>
                <w:lang w:eastAsia="bg-BG"/>
              </w:rPr>
              <w:t xml:space="preserve">  в </w:t>
            </w:r>
            <w:proofErr w:type="spellStart"/>
            <w:r>
              <w:rPr>
                <w:rFonts w:ascii="Times New Roman" w:eastAsia="Calibri" w:hAnsi="Times New Roman" w:cs="Times New Roman"/>
                <w:b/>
                <w:bCs/>
                <w:sz w:val="24"/>
                <w:szCs w:val="24"/>
                <w:lang w:eastAsia="bg-BG"/>
              </w:rPr>
              <w:t>микрорайон</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Приградски</w:t>
            </w:r>
            <w:proofErr w:type="spellEnd"/>
            <w:r>
              <w:rPr>
                <w:rFonts w:ascii="Times New Roman" w:eastAsia="Calibri" w:hAnsi="Times New Roman" w:cs="Times New Roman"/>
                <w:b/>
                <w:bCs/>
                <w:sz w:val="24"/>
                <w:szCs w:val="24"/>
                <w:lang w:val="bg-BG" w:eastAsia="bg-BG"/>
              </w:rPr>
              <w:t>“</w:t>
            </w:r>
          </w:p>
        </w:tc>
        <w:tc>
          <w:tcPr>
            <w:tcW w:w="2781" w:type="dxa"/>
            <w:noWrap/>
            <w:hideMark/>
          </w:tcPr>
          <w:p w14:paraId="3A8CC673" w14:textId="0DE0A194" w:rsidR="00497C03" w:rsidRPr="00497C03" w:rsidRDefault="00497C03" w:rsidP="003B0D88">
            <w:pPr>
              <w:widowControl w:val="0"/>
              <w:autoSpaceDE w:val="0"/>
              <w:autoSpaceDN w:val="0"/>
              <w:adjustRightInd w:val="0"/>
              <w:contextualSpacing/>
              <w:jc w:val="center"/>
              <w:rPr>
                <w:rFonts w:ascii="Times New Roman" w:eastAsia="Calibri" w:hAnsi="Times New Roman" w:cs="Times New Roman"/>
                <w:b/>
                <w:bCs/>
                <w:sz w:val="24"/>
                <w:szCs w:val="24"/>
                <w:lang w:eastAsia="bg-BG"/>
              </w:rPr>
            </w:pPr>
            <w:proofErr w:type="spellStart"/>
            <w:r w:rsidRPr="00497C03">
              <w:rPr>
                <w:rFonts w:ascii="Times New Roman" w:eastAsia="Calibri" w:hAnsi="Times New Roman" w:cs="Times New Roman"/>
                <w:b/>
                <w:bCs/>
                <w:sz w:val="24"/>
                <w:szCs w:val="24"/>
                <w:lang w:eastAsia="bg-BG"/>
              </w:rPr>
              <w:t>Стойност</w:t>
            </w:r>
            <w:proofErr w:type="spellEnd"/>
            <w:r w:rsidRPr="00497C03">
              <w:rPr>
                <w:rFonts w:ascii="Times New Roman" w:eastAsia="Calibri" w:hAnsi="Times New Roman" w:cs="Times New Roman"/>
                <w:b/>
                <w:bCs/>
                <w:sz w:val="24"/>
                <w:szCs w:val="24"/>
                <w:lang w:eastAsia="bg-BG"/>
              </w:rPr>
              <w:t xml:space="preserve"> </w:t>
            </w:r>
            <w:r w:rsidR="003B0D88">
              <w:rPr>
                <w:rFonts w:ascii="Times New Roman" w:eastAsia="Calibri" w:hAnsi="Times New Roman" w:cs="Times New Roman"/>
                <w:b/>
                <w:bCs/>
                <w:sz w:val="24"/>
                <w:szCs w:val="24"/>
                <w:lang w:val="bg-BG" w:eastAsia="bg-BG"/>
              </w:rPr>
              <w:t xml:space="preserve">в лева </w:t>
            </w:r>
            <w:proofErr w:type="spellStart"/>
            <w:r w:rsidRPr="00497C03">
              <w:rPr>
                <w:rFonts w:ascii="Times New Roman" w:eastAsia="Calibri" w:hAnsi="Times New Roman" w:cs="Times New Roman"/>
                <w:b/>
                <w:bCs/>
                <w:sz w:val="24"/>
                <w:szCs w:val="24"/>
                <w:lang w:eastAsia="bg-BG"/>
              </w:rPr>
              <w:t>без</w:t>
            </w:r>
            <w:proofErr w:type="spellEnd"/>
            <w:r w:rsidRPr="00497C03">
              <w:rPr>
                <w:rFonts w:ascii="Times New Roman" w:eastAsia="Calibri" w:hAnsi="Times New Roman" w:cs="Times New Roman"/>
                <w:b/>
                <w:bCs/>
                <w:sz w:val="24"/>
                <w:szCs w:val="24"/>
                <w:lang w:eastAsia="bg-BG"/>
              </w:rPr>
              <w:t xml:space="preserve"> ДДС</w:t>
            </w:r>
          </w:p>
        </w:tc>
      </w:tr>
      <w:tr w:rsidR="00497C03" w:rsidRPr="00497C03" w14:paraId="10873955" w14:textId="77777777" w:rsidTr="00E975C1">
        <w:trPr>
          <w:trHeight w:val="300"/>
        </w:trPr>
        <w:tc>
          <w:tcPr>
            <w:tcW w:w="276" w:type="dxa"/>
            <w:noWrap/>
            <w:hideMark/>
          </w:tcPr>
          <w:p w14:paraId="0C4A5D0F"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1BE0B3D6" w14:textId="6185F37A"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улица</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Орех</w:t>
            </w:r>
            <w:proofErr w:type="spellEnd"/>
          </w:p>
        </w:tc>
        <w:tc>
          <w:tcPr>
            <w:tcW w:w="2781" w:type="dxa"/>
            <w:noWrap/>
            <w:hideMark/>
          </w:tcPr>
          <w:p w14:paraId="752466C3" w14:textId="6B8A47C2"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3</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092,50</w:t>
            </w:r>
          </w:p>
        </w:tc>
      </w:tr>
      <w:tr w:rsidR="00497C03" w:rsidRPr="00497C03" w14:paraId="5624FA4F" w14:textId="77777777" w:rsidTr="00E975C1">
        <w:trPr>
          <w:trHeight w:val="300"/>
        </w:trPr>
        <w:tc>
          <w:tcPr>
            <w:tcW w:w="276" w:type="dxa"/>
            <w:noWrap/>
            <w:hideMark/>
          </w:tcPr>
          <w:p w14:paraId="2EAF3A56"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135DC186" w14:textId="58428C46" w:rsidR="00497C03" w:rsidRPr="00497C03" w:rsidRDefault="00497C03" w:rsidP="00040B37">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r w:rsidR="00040B37">
              <w:rPr>
                <w:rFonts w:ascii="Times New Roman" w:eastAsia="Calibri" w:hAnsi="Times New Roman" w:cs="Times New Roman"/>
                <w:b/>
                <w:sz w:val="24"/>
                <w:szCs w:val="24"/>
                <w:lang w:val="bg-BG" w:eastAsia="bg-BG"/>
              </w:rPr>
              <w:t>път за</w:t>
            </w:r>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Дъждовник</w:t>
            </w:r>
            <w:proofErr w:type="spellEnd"/>
          </w:p>
        </w:tc>
        <w:tc>
          <w:tcPr>
            <w:tcW w:w="2781" w:type="dxa"/>
            <w:noWrap/>
            <w:hideMark/>
          </w:tcPr>
          <w:p w14:paraId="3E40C727" w14:textId="32EFCC26"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6</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184,17</w:t>
            </w:r>
          </w:p>
        </w:tc>
      </w:tr>
      <w:tr w:rsidR="00497C03" w:rsidRPr="00497C03" w14:paraId="12623F3A" w14:textId="77777777" w:rsidTr="00E975C1">
        <w:trPr>
          <w:trHeight w:val="300"/>
        </w:trPr>
        <w:tc>
          <w:tcPr>
            <w:tcW w:w="276" w:type="dxa"/>
            <w:noWrap/>
            <w:hideMark/>
          </w:tcPr>
          <w:p w14:paraId="63A38C0D"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1440C962" w14:textId="57BC1EAB"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w:t>
            </w:r>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Победа</w:t>
            </w:r>
            <w:proofErr w:type="spellEnd"/>
            <w:r w:rsidRPr="00497C03">
              <w:rPr>
                <w:rFonts w:ascii="Times New Roman" w:eastAsia="Calibri" w:hAnsi="Times New Roman" w:cs="Times New Roman"/>
                <w:b/>
                <w:sz w:val="24"/>
                <w:szCs w:val="24"/>
                <w:lang w:eastAsia="bg-BG"/>
              </w:rPr>
              <w:t xml:space="preserve">  с. </w:t>
            </w:r>
            <w:proofErr w:type="spellStart"/>
            <w:r w:rsidRPr="00497C03">
              <w:rPr>
                <w:rFonts w:ascii="Times New Roman" w:eastAsia="Calibri" w:hAnsi="Times New Roman" w:cs="Times New Roman"/>
                <w:b/>
                <w:sz w:val="24"/>
                <w:szCs w:val="24"/>
                <w:lang w:eastAsia="bg-BG"/>
              </w:rPr>
              <w:t>Скалак</w:t>
            </w:r>
            <w:proofErr w:type="spellEnd"/>
          </w:p>
        </w:tc>
        <w:tc>
          <w:tcPr>
            <w:tcW w:w="2781" w:type="dxa"/>
            <w:noWrap/>
            <w:hideMark/>
          </w:tcPr>
          <w:p w14:paraId="38F4620C" w14:textId="34778C39"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3</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710,83</w:t>
            </w:r>
          </w:p>
        </w:tc>
      </w:tr>
      <w:tr w:rsidR="00497C03" w:rsidRPr="00497C03" w14:paraId="71EF726F" w14:textId="77777777" w:rsidTr="00E975C1">
        <w:trPr>
          <w:trHeight w:val="300"/>
        </w:trPr>
        <w:tc>
          <w:tcPr>
            <w:tcW w:w="276" w:type="dxa"/>
            <w:noWrap/>
            <w:hideMark/>
          </w:tcPr>
          <w:p w14:paraId="5E2057E1"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19D83B57" w14:textId="0C0C4B19"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Сойка</w:t>
            </w:r>
            <w:proofErr w:type="spellEnd"/>
            <w:r w:rsidRPr="00497C03">
              <w:rPr>
                <w:rFonts w:ascii="Times New Roman" w:eastAsia="Calibri" w:hAnsi="Times New Roman" w:cs="Times New Roman"/>
                <w:b/>
                <w:sz w:val="24"/>
                <w:szCs w:val="24"/>
                <w:lang w:eastAsia="bg-BG"/>
              </w:rPr>
              <w:t xml:space="preserve"> с. </w:t>
            </w:r>
            <w:proofErr w:type="spellStart"/>
            <w:r w:rsidRPr="00497C03">
              <w:rPr>
                <w:rFonts w:ascii="Times New Roman" w:eastAsia="Calibri" w:hAnsi="Times New Roman" w:cs="Times New Roman"/>
                <w:b/>
                <w:sz w:val="24"/>
                <w:szCs w:val="24"/>
                <w:lang w:eastAsia="bg-BG"/>
              </w:rPr>
              <w:t>Овчари</w:t>
            </w:r>
            <w:proofErr w:type="spellEnd"/>
          </w:p>
        </w:tc>
        <w:tc>
          <w:tcPr>
            <w:tcW w:w="2781" w:type="dxa"/>
            <w:noWrap/>
            <w:hideMark/>
          </w:tcPr>
          <w:p w14:paraId="3C144D8A" w14:textId="694B25F2"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6</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184,17</w:t>
            </w:r>
          </w:p>
        </w:tc>
      </w:tr>
      <w:tr w:rsidR="00497C03" w:rsidRPr="00497C03" w14:paraId="3F8C83AD" w14:textId="77777777" w:rsidTr="00E975C1">
        <w:trPr>
          <w:trHeight w:val="300"/>
        </w:trPr>
        <w:tc>
          <w:tcPr>
            <w:tcW w:w="276" w:type="dxa"/>
            <w:noWrap/>
            <w:hideMark/>
          </w:tcPr>
          <w:p w14:paraId="0A05FB39"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22836697" w14:textId="62354847"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Вихрушка</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Овчари</w:t>
            </w:r>
            <w:proofErr w:type="spellEnd"/>
          </w:p>
        </w:tc>
        <w:tc>
          <w:tcPr>
            <w:tcW w:w="2781" w:type="dxa"/>
            <w:noWrap/>
            <w:hideMark/>
          </w:tcPr>
          <w:p w14:paraId="6F7D9365" w14:textId="02FB9A72"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6</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184,17</w:t>
            </w:r>
          </w:p>
        </w:tc>
      </w:tr>
      <w:tr w:rsidR="00497C03" w:rsidRPr="00497C03" w14:paraId="4D3A18C6" w14:textId="77777777" w:rsidTr="00E975C1">
        <w:trPr>
          <w:trHeight w:val="300"/>
        </w:trPr>
        <w:tc>
          <w:tcPr>
            <w:tcW w:w="276" w:type="dxa"/>
            <w:noWrap/>
            <w:hideMark/>
          </w:tcPr>
          <w:p w14:paraId="0CA4529A"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17018DC1" w14:textId="1DD6745F"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Косовци</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Джанка</w:t>
            </w:r>
            <w:proofErr w:type="spellEnd"/>
          </w:p>
        </w:tc>
        <w:tc>
          <w:tcPr>
            <w:tcW w:w="2781" w:type="dxa"/>
            <w:noWrap/>
            <w:hideMark/>
          </w:tcPr>
          <w:p w14:paraId="0E863208" w14:textId="0960BF9D"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6</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184,17</w:t>
            </w:r>
          </w:p>
        </w:tc>
      </w:tr>
      <w:tr w:rsidR="00497C03" w:rsidRPr="00497C03" w14:paraId="317E5D41" w14:textId="77777777" w:rsidTr="00E975C1">
        <w:trPr>
          <w:trHeight w:val="300"/>
        </w:trPr>
        <w:tc>
          <w:tcPr>
            <w:tcW w:w="276" w:type="dxa"/>
            <w:noWrap/>
            <w:hideMark/>
          </w:tcPr>
          <w:p w14:paraId="48D542CA"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38701793" w14:textId="454BCB1A"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Рътлина</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Джанка</w:t>
            </w:r>
            <w:proofErr w:type="spellEnd"/>
          </w:p>
        </w:tc>
        <w:tc>
          <w:tcPr>
            <w:tcW w:w="2781" w:type="dxa"/>
            <w:noWrap/>
            <w:hideMark/>
          </w:tcPr>
          <w:p w14:paraId="5CF15608" w14:textId="5FA3A65A"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3</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092,50</w:t>
            </w:r>
          </w:p>
        </w:tc>
      </w:tr>
      <w:tr w:rsidR="00497C03" w:rsidRPr="00497C03" w14:paraId="15A7F9B9" w14:textId="77777777" w:rsidTr="00E975C1">
        <w:trPr>
          <w:trHeight w:val="300"/>
        </w:trPr>
        <w:tc>
          <w:tcPr>
            <w:tcW w:w="276" w:type="dxa"/>
            <w:noWrap/>
            <w:hideMark/>
          </w:tcPr>
          <w:p w14:paraId="57CC531D"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 </w:t>
            </w:r>
          </w:p>
        </w:tc>
        <w:tc>
          <w:tcPr>
            <w:tcW w:w="6407" w:type="dxa"/>
            <w:hideMark/>
          </w:tcPr>
          <w:p w14:paraId="549D6AD5" w14:textId="3E5BAE87"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Церовник</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Джанка</w:t>
            </w:r>
            <w:proofErr w:type="spellEnd"/>
          </w:p>
        </w:tc>
        <w:tc>
          <w:tcPr>
            <w:tcW w:w="2781" w:type="dxa"/>
            <w:noWrap/>
            <w:hideMark/>
          </w:tcPr>
          <w:p w14:paraId="5D11F9C6" w14:textId="2431C3FF"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3</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092,50</w:t>
            </w:r>
          </w:p>
        </w:tc>
      </w:tr>
      <w:tr w:rsidR="00497C03" w:rsidRPr="00497C03" w14:paraId="475620B1" w14:textId="77777777" w:rsidTr="00E975C1">
        <w:trPr>
          <w:trHeight w:val="300"/>
        </w:trPr>
        <w:tc>
          <w:tcPr>
            <w:tcW w:w="276" w:type="dxa"/>
            <w:noWrap/>
            <w:hideMark/>
          </w:tcPr>
          <w:p w14:paraId="6823EB0C"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hideMark/>
          </w:tcPr>
          <w:p w14:paraId="44FD1815" w14:textId="580F6117"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Джуровци</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Горна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Кула</w:t>
            </w:r>
            <w:proofErr w:type="spellEnd"/>
          </w:p>
        </w:tc>
        <w:tc>
          <w:tcPr>
            <w:tcW w:w="2781" w:type="dxa"/>
            <w:noWrap/>
            <w:hideMark/>
          </w:tcPr>
          <w:p w14:paraId="3AB1855D" w14:textId="2438DB1D"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6</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184,17</w:t>
            </w:r>
          </w:p>
        </w:tc>
      </w:tr>
      <w:tr w:rsidR="00497C03" w:rsidRPr="00497C03" w14:paraId="44BB468D" w14:textId="77777777" w:rsidTr="00E975C1">
        <w:trPr>
          <w:trHeight w:val="300"/>
        </w:trPr>
        <w:tc>
          <w:tcPr>
            <w:tcW w:w="276" w:type="dxa"/>
            <w:noWrap/>
            <w:hideMark/>
          </w:tcPr>
          <w:p w14:paraId="4E311352"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hideMark/>
          </w:tcPr>
          <w:p w14:paraId="4BBF15A4" w14:textId="39B8AC2C"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Врабец</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Долна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Кула</w:t>
            </w:r>
            <w:proofErr w:type="spellEnd"/>
          </w:p>
        </w:tc>
        <w:tc>
          <w:tcPr>
            <w:tcW w:w="2781" w:type="dxa"/>
            <w:noWrap/>
            <w:hideMark/>
          </w:tcPr>
          <w:p w14:paraId="3F3A9036" w14:textId="343ABA55"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6</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184,17</w:t>
            </w:r>
          </w:p>
        </w:tc>
      </w:tr>
      <w:tr w:rsidR="00497C03" w:rsidRPr="00497C03" w14:paraId="70793FF5" w14:textId="77777777" w:rsidTr="00E975C1">
        <w:trPr>
          <w:trHeight w:val="300"/>
        </w:trPr>
        <w:tc>
          <w:tcPr>
            <w:tcW w:w="276" w:type="dxa"/>
            <w:noWrap/>
            <w:hideMark/>
          </w:tcPr>
          <w:p w14:paraId="5F8E6E61"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hideMark/>
          </w:tcPr>
          <w:p w14:paraId="762D734D" w14:textId="4FC9F729"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Чолаковци</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Долна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Кула</w:t>
            </w:r>
            <w:proofErr w:type="spellEnd"/>
          </w:p>
        </w:tc>
        <w:tc>
          <w:tcPr>
            <w:tcW w:w="2781" w:type="dxa"/>
            <w:noWrap/>
            <w:hideMark/>
          </w:tcPr>
          <w:p w14:paraId="3864074F" w14:textId="4C0B1DB4"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3</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092,50</w:t>
            </w:r>
          </w:p>
        </w:tc>
      </w:tr>
      <w:tr w:rsidR="00497C03" w:rsidRPr="00497C03" w14:paraId="28419156" w14:textId="77777777" w:rsidTr="00E975C1">
        <w:trPr>
          <w:trHeight w:val="300"/>
        </w:trPr>
        <w:tc>
          <w:tcPr>
            <w:tcW w:w="276" w:type="dxa"/>
            <w:noWrap/>
            <w:hideMark/>
          </w:tcPr>
          <w:p w14:paraId="7697872C"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hideMark/>
          </w:tcPr>
          <w:p w14:paraId="2E2995DA" w14:textId="4F7A12E5"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Песечарка</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Долна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Кула</w:t>
            </w:r>
            <w:proofErr w:type="spellEnd"/>
          </w:p>
        </w:tc>
        <w:tc>
          <w:tcPr>
            <w:tcW w:w="2781" w:type="dxa"/>
            <w:noWrap/>
            <w:hideMark/>
          </w:tcPr>
          <w:p w14:paraId="55DD5CE5" w14:textId="32F39567"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3</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092,50</w:t>
            </w:r>
          </w:p>
        </w:tc>
      </w:tr>
      <w:tr w:rsidR="00497C03" w:rsidRPr="00497C03" w14:paraId="6C5C1448" w14:textId="77777777" w:rsidTr="00E975C1">
        <w:trPr>
          <w:trHeight w:val="300"/>
        </w:trPr>
        <w:tc>
          <w:tcPr>
            <w:tcW w:w="276" w:type="dxa"/>
            <w:noWrap/>
            <w:hideMark/>
          </w:tcPr>
          <w:p w14:paraId="76716967"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hideMark/>
          </w:tcPr>
          <w:p w14:paraId="77E59A76" w14:textId="71B46E8E"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Раец</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Долна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Кула</w:t>
            </w:r>
            <w:proofErr w:type="spellEnd"/>
          </w:p>
        </w:tc>
        <w:tc>
          <w:tcPr>
            <w:tcW w:w="2781" w:type="dxa"/>
            <w:noWrap/>
            <w:hideMark/>
          </w:tcPr>
          <w:p w14:paraId="0EE7C422" w14:textId="45B75102"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1</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855,00</w:t>
            </w:r>
          </w:p>
        </w:tc>
      </w:tr>
      <w:tr w:rsidR="00497C03" w:rsidRPr="00497C03" w14:paraId="2CDEE5AD" w14:textId="77777777" w:rsidTr="00E975C1">
        <w:trPr>
          <w:trHeight w:val="300"/>
        </w:trPr>
        <w:tc>
          <w:tcPr>
            <w:tcW w:w="276" w:type="dxa"/>
            <w:noWrap/>
            <w:hideMark/>
          </w:tcPr>
          <w:p w14:paraId="2382F662"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hideMark/>
          </w:tcPr>
          <w:p w14:paraId="7232DA8D" w14:textId="1A45C8ED"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махала</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Бараци</w:t>
            </w:r>
            <w:proofErr w:type="spellEnd"/>
          </w:p>
        </w:tc>
        <w:tc>
          <w:tcPr>
            <w:tcW w:w="2781" w:type="dxa"/>
            <w:noWrap/>
            <w:hideMark/>
          </w:tcPr>
          <w:p w14:paraId="5FAA8C8D" w14:textId="24AB833C"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6</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184,17</w:t>
            </w:r>
          </w:p>
        </w:tc>
      </w:tr>
      <w:tr w:rsidR="00497C03" w:rsidRPr="00497C03" w14:paraId="705DC592" w14:textId="77777777" w:rsidTr="00E975C1">
        <w:trPr>
          <w:trHeight w:val="300"/>
        </w:trPr>
        <w:tc>
          <w:tcPr>
            <w:tcW w:w="276" w:type="dxa"/>
            <w:noWrap/>
            <w:hideMark/>
          </w:tcPr>
          <w:p w14:paraId="7E1DD943"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hideMark/>
          </w:tcPr>
          <w:p w14:paraId="5A24E11D" w14:textId="03FD5CA7" w:rsidR="00497C03" w:rsidRPr="00497C03" w:rsidRDefault="00497C03" w:rsidP="00E975C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497C03">
              <w:rPr>
                <w:rFonts w:ascii="Times New Roman" w:eastAsia="Calibri" w:hAnsi="Times New Roman" w:cs="Times New Roman"/>
                <w:b/>
                <w:sz w:val="24"/>
                <w:szCs w:val="24"/>
                <w:lang w:eastAsia="bg-BG"/>
              </w:rPr>
              <w:t>Бетонова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настилка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на</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път</w:t>
            </w:r>
            <w:proofErr w:type="spellEnd"/>
            <w:r w:rsidRPr="00497C03">
              <w:rPr>
                <w:rFonts w:ascii="Times New Roman" w:eastAsia="Calibri" w:hAnsi="Times New Roman" w:cs="Times New Roman"/>
                <w:b/>
                <w:sz w:val="24"/>
                <w:szCs w:val="24"/>
                <w:lang w:eastAsia="bg-BG"/>
              </w:rPr>
              <w:t xml:space="preserve"> </w:t>
            </w:r>
            <w:proofErr w:type="spellStart"/>
            <w:r w:rsidRPr="00497C03">
              <w:rPr>
                <w:rFonts w:ascii="Times New Roman" w:eastAsia="Calibri" w:hAnsi="Times New Roman" w:cs="Times New Roman"/>
                <w:b/>
                <w:sz w:val="24"/>
                <w:szCs w:val="24"/>
                <w:lang w:eastAsia="bg-BG"/>
              </w:rPr>
              <w:t>за</w:t>
            </w:r>
            <w:proofErr w:type="spellEnd"/>
            <w:r w:rsidRPr="00497C03">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Папур</w:t>
            </w:r>
            <w:proofErr w:type="spellEnd"/>
            <w:r w:rsidRPr="00497C03">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497C03">
              <w:rPr>
                <w:rFonts w:ascii="Times New Roman" w:eastAsia="Calibri" w:hAnsi="Times New Roman" w:cs="Times New Roman"/>
                <w:b/>
                <w:sz w:val="24"/>
                <w:szCs w:val="24"/>
                <w:lang w:eastAsia="bg-BG"/>
              </w:rPr>
              <w:t>Вранско</w:t>
            </w:r>
            <w:proofErr w:type="spellEnd"/>
          </w:p>
        </w:tc>
        <w:tc>
          <w:tcPr>
            <w:tcW w:w="2781" w:type="dxa"/>
            <w:noWrap/>
            <w:hideMark/>
          </w:tcPr>
          <w:p w14:paraId="614D5FB6" w14:textId="62D64F8A"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9</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276,67</w:t>
            </w:r>
          </w:p>
        </w:tc>
      </w:tr>
      <w:tr w:rsidR="00497C03" w:rsidRPr="00497C03" w14:paraId="47CA7CAC" w14:textId="77777777" w:rsidTr="00E975C1">
        <w:trPr>
          <w:trHeight w:val="300"/>
        </w:trPr>
        <w:tc>
          <w:tcPr>
            <w:tcW w:w="276" w:type="dxa"/>
            <w:noWrap/>
            <w:hideMark/>
          </w:tcPr>
          <w:p w14:paraId="587166ED" w14:textId="77777777" w:rsidR="00497C03" w:rsidRPr="00497C03" w:rsidRDefault="00497C03" w:rsidP="00A62269">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497C03">
              <w:rPr>
                <w:rFonts w:ascii="Times New Roman" w:eastAsia="Calibri" w:hAnsi="Times New Roman" w:cs="Times New Roman"/>
                <w:b/>
                <w:sz w:val="24"/>
                <w:szCs w:val="24"/>
                <w:lang w:eastAsia="bg-BG"/>
              </w:rPr>
              <w:t> </w:t>
            </w:r>
          </w:p>
        </w:tc>
        <w:tc>
          <w:tcPr>
            <w:tcW w:w="6407" w:type="dxa"/>
            <w:noWrap/>
            <w:hideMark/>
          </w:tcPr>
          <w:p w14:paraId="118679BA" w14:textId="77777777"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proofErr w:type="spellStart"/>
            <w:r w:rsidRPr="00497C03">
              <w:rPr>
                <w:rFonts w:ascii="Times New Roman" w:eastAsia="Calibri" w:hAnsi="Times New Roman" w:cs="Times New Roman"/>
                <w:b/>
                <w:bCs/>
                <w:sz w:val="24"/>
                <w:szCs w:val="24"/>
                <w:lang w:eastAsia="bg-BG"/>
              </w:rPr>
              <w:t>Общо</w:t>
            </w:r>
            <w:proofErr w:type="spellEnd"/>
            <w:r w:rsidRPr="00497C03">
              <w:rPr>
                <w:rFonts w:ascii="Times New Roman" w:eastAsia="Calibri" w:hAnsi="Times New Roman" w:cs="Times New Roman"/>
                <w:b/>
                <w:bCs/>
                <w:sz w:val="24"/>
                <w:szCs w:val="24"/>
                <w:lang w:eastAsia="bg-BG"/>
              </w:rPr>
              <w:t>:</w:t>
            </w:r>
          </w:p>
        </w:tc>
        <w:tc>
          <w:tcPr>
            <w:tcW w:w="2781" w:type="dxa"/>
            <w:noWrap/>
            <w:hideMark/>
          </w:tcPr>
          <w:p w14:paraId="50BB9831" w14:textId="466FB8A3" w:rsidR="00497C03" w:rsidRPr="00497C03" w:rsidRDefault="00497C03" w:rsidP="00E975C1">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497C03">
              <w:rPr>
                <w:rFonts w:ascii="Times New Roman" w:eastAsia="Calibri" w:hAnsi="Times New Roman" w:cs="Times New Roman"/>
                <w:b/>
                <w:bCs/>
                <w:sz w:val="24"/>
                <w:szCs w:val="24"/>
                <w:lang w:eastAsia="bg-BG"/>
              </w:rPr>
              <w:t>73</w:t>
            </w:r>
            <w:r w:rsidR="008344DF">
              <w:rPr>
                <w:rFonts w:ascii="Times New Roman" w:eastAsia="Calibri" w:hAnsi="Times New Roman" w:cs="Times New Roman"/>
                <w:b/>
                <w:bCs/>
                <w:sz w:val="24"/>
                <w:szCs w:val="24"/>
                <w:lang w:val="bg-BG" w:eastAsia="bg-BG"/>
              </w:rPr>
              <w:t xml:space="preserve"> </w:t>
            </w:r>
            <w:r w:rsidRPr="00497C03">
              <w:rPr>
                <w:rFonts w:ascii="Times New Roman" w:eastAsia="Calibri" w:hAnsi="Times New Roman" w:cs="Times New Roman"/>
                <w:b/>
                <w:bCs/>
                <w:sz w:val="24"/>
                <w:szCs w:val="24"/>
                <w:lang w:eastAsia="bg-BG"/>
              </w:rPr>
              <w:t>594,17</w:t>
            </w:r>
          </w:p>
        </w:tc>
      </w:tr>
    </w:tbl>
    <w:p w14:paraId="60387846" w14:textId="77777777" w:rsidR="005B6152" w:rsidRDefault="005B6152" w:rsidP="00CB3CE2">
      <w:pPr>
        <w:spacing w:after="0" w:line="240" w:lineRule="auto"/>
        <w:ind w:firstLine="708"/>
        <w:jc w:val="both"/>
        <w:rPr>
          <w:rFonts w:ascii="Times New Roman" w:eastAsia="Calibri" w:hAnsi="Times New Roman" w:cs="Times New Roman"/>
          <w:b/>
          <w:sz w:val="24"/>
          <w:szCs w:val="24"/>
          <w:lang w:val="bg-BG" w:eastAsia="bg-BG"/>
        </w:rPr>
      </w:pPr>
    </w:p>
    <w:p w14:paraId="38E4761F" w14:textId="7AB45F7A" w:rsidR="00CB3CE2" w:rsidRPr="003B0D88"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3B0D88">
        <w:rPr>
          <w:rFonts w:ascii="Times New Roman" w:eastAsia="Calibri" w:hAnsi="Times New Roman" w:cs="Times New Roman"/>
          <w:b/>
          <w:sz w:val="24"/>
          <w:szCs w:val="24"/>
          <w:lang w:val="bg-BG" w:eastAsia="bg-BG"/>
        </w:rPr>
        <w:t xml:space="preserve">4.2.3. Максимална стойност на ОП № 3 „Асфалтиране на участъци от ОПМ и улици  в микрорайон Гулийка“ е </w:t>
      </w:r>
      <w:r w:rsidR="00E07243" w:rsidRPr="00E07243">
        <w:rPr>
          <w:rFonts w:ascii="Times New Roman" w:eastAsia="Calibri" w:hAnsi="Times New Roman" w:cs="Times New Roman"/>
          <w:b/>
          <w:bCs/>
          <w:sz w:val="24"/>
          <w:szCs w:val="24"/>
          <w:u w:val="single"/>
          <w:lang w:eastAsia="bg-BG"/>
        </w:rPr>
        <w:t>228</w:t>
      </w:r>
      <w:r w:rsidR="00E07243" w:rsidRPr="00E07243">
        <w:rPr>
          <w:rFonts w:ascii="Times New Roman" w:eastAsia="Calibri" w:hAnsi="Times New Roman" w:cs="Times New Roman"/>
          <w:b/>
          <w:bCs/>
          <w:sz w:val="24"/>
          <w:szCs w:val="24"/>
          <w:u w:val="single"/>
          <w:lang w:val="bg-BG" w:eastAsia="bg-BG"/>
        </w:rPr>
        <w:t xml:space="preserve"> </w:t>
      </w:r>
      <w:r w:rsidR="00E07243" w:rsidRPr="00E07243">
        <w:rPr>
          <w:rFonts w:ascii="Times New Roman" w:eastAsia="Calibri" w:hAnsi="Times New Roman" w:cs="Times New Roman"/>
          <w:b/>
          <w:bCs/>
          <w:sz w:val="24"/>
          <w:szCs w:val="24"/>
          <w:u w:val="single"/>
          <w:lang w:eastAsia="bg-BG"/>
        </w:rPr>
        <w:t>790,00</w:t>
      </w:r>
      <w:r w:rsidRPr="003B0D88">
        <w:rPr>
          <w:rFonts w:ascii="Times New Roman" w:eastAsia="Calibri" w:hAnsi="Times New Roman" w:cs="Times New Roman"/>
          <w:b/>
          <w:sz w:val="24"/>
          <w:szCs w:val="24"/>
          <w:u w:val="single"/>
          <w:lang w:val="bg-BG" w:eastAsia="bg-BG"/>
        </w:rPr>
        <w:t xml:space="preserve"> лв. без ДДС</w:t>
      </w:r>
      <w:r w:rsidRPr="003B0D88">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tbl>
      <w:tblPr>
        <w:tblStyle w:val="a3"/>
        <w:tblW w:w="0" w:type="auto"/>
        <w:tblLook w:val="04A0" w:firstRow="1" w:lastRow="0" w:firstColumn="1" w:lastColumn="0" w:noHBand="0" w:noVBand="1"/>
      </w:tblPr>
      <w:tblGrid>
        <w:gridCol w:w="276"/>
        <w:gridCol w:w="6417"/>
        <w:gridCol w:w="2771"/>
      </w:tblGrid>
      <w:tr w:rsidR="003B0D88" w:rsidRPr="003B0D88" w14:paraId="2C75EC8B" w14:textId="77777777" w:rsidTr="003B0D88">
        <w:trPr>
          <w:trHeight w:val="660"/>
        </w:trPr>
        <w:tc>
          <w:tcPr>
            <w:tcW w:w="6693" w:type="dxa"/>
            <w:gridSpan w:val="2"/>
            <w:noWrap/>
            <w:hideMark/>
          </w:tcPr>
          <w:p w14:paraId="03CFB7BC" w14:textId="31B67C8D" w:rsidR="003B0D88" w:rsidRPr="003B0D88" w:rsidRDefault="003B0D88" w:rsidP="003B0D88">
            <w:pPr>
              <w:widowControl w:val="0"/>
              <w:autoSpaceDE w:val="0"/>
              <w:autoSpaceDN w:val="0"/>
              <w:adjustRightInd w:val="0"/>
              <w:ind w:firstLine="708"/>
              <w:contextualSpacing/>
              <w:jc w:val="center"/>
              <w:rPr>
                <w:rFonts w:ascii="Times New Roman" w:eastAsia="Calibri" w:hAnsi="Times New Roman" w:cs="Times New Roman"/>
                <w:b/>
                <w:bCs/>
                <w:sz w:val="24"/>
                <w:szCs w:val="24"/>
                <w:lang w:val="bg-BG" w:eastAsia="bg-BG"/>
              </w:rPr>
            </w:pPr>
            <w:proofErr w:type="spellStart"/>
            <w:r>
              <w:rPr>
                <w:rFonts w:ascii="Times New Roman" w:eastAsia="Calibri" w:hAnsi="Times New Roman" w:cs="Times New Roman"/>
                <w:b/>
                <w:bCs/>
                <w:sz w:val="24"/>
                <w:szCs w:val="24"/>
                <w:lang w:eastAsia="bg-BG"/>
              </w:rPr>
              <w:lastRenderedPageBreak/>
              <w:t>Обособена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позиция</w:t>
            </w:r>
            <w:proofErr w:type="spellEnd"/>
            <w:r>
              <w:rPr>
                <w:rFonts w:ascii="Times New Roman" w:eastAsia="Calibri" w:hAnsi="Times New Roman" w:cs="Times New Roman"/>
                <w:b/>
                <w:bCs/>
                <w:sz w:val="24"/>
                <w:szCs w:val="24"/>
                <w:lang w:eastAsia="bg-BG"/>
              </w:rPr>
              <w:t xml:space="preserve"> № 3 </w:t>
            </w:r>
            <w:r>
              <w:rPr>
                <w:rFonts w:ascii="Times New Roman" w:eastAsia="Calibri" w:hAnsi="Times New Roman" w:cs="Times New Roman"/>
                <w:b/>
                <w:bCs/>
                <w:sz w:val="24"/>
                <w:szCs w:val="24"/>
                <w:lang w:val="bg-BG" w:eastAsia="bg-BG"/>
              </w:rPr>
              <w:t>„</w:t>
            </w:r>
            <w:proofErr w:type="spellStart"/>
            <w:r w:rsidRPr="003B0D88">
              <w:rPr>
                <w:rFonts w:ascii="Times New Roman" w:eastAsia="Calibri" w:hAnsi="Times New Roman" w:cs="Times New Roman"/>
                <w:b/>
                <w:bCs/>
                <w:sz w:val="24"/>
                <w:szCs w:val="24"/>
                <w:lang w:eastAsia="bg-BG"/>
              </w:rPr>
              <w:t>Асфалтиране</w:t>
            </w:r>
            <w:proofErr w:type="spellEnd"/>
            <w:r w:rsidRPr="003B0D88">
              <w:rPr>
                <w:rFonts w:ascii="Times New Roman" w:eastAsia="Calibri" w:hAnsi="Times New Roman" w:cs="Times New Roman"/>
                <w:b/>
                <w:bCs/>
                <w:sz w:val="24"/>
                <w:szCs w:val="24"/>
                <w:lang w:eastAsia="bg-BG"/>
              </w:rPr>
              <w:t xml:space="preserve"> </w:t>
            </w:r>
            <w:proofErr w:type="spellStart"/>
            <w:r w:rsidRPr="003B0D88">
              <w:rPr>
                <w:rFonts w:ascii="Times New Roman" w:eastAsia="Calibri" w:hAnsi="Times New Roman" w:cs="Times New Roman"/>
                <w:b/>
                <w:bCs/>
                <w:sz w:val="24"/>
                <w:szCs w:val="24"/>
                <w:lang w:eastAsia="bg-BG"/>
              </w:rPr>
              <w:t>на</w:t>
            </w:r>
            <w:proofErr w:type="spellEnd"/>
            <w:r w:rsidRPr="003B0D88">
              <w:rPr>
                <w:rFonts w:ascii="Times New Roman" w:eastAsia="Calibri" w:hAnsi="Times New Roman" w:cs="Times New Roman"/>
                <w:b/>
                <w:bCs/>
                <w:sz w:val="24"/>
                <w:szCs w:val="24"/>
                <w:lang w:eastAsia="bg-BG"/>
              </w:rPr>
              <w:t xml:space="preserve"> </w:t>
            </w:r>
            <w:proofErr w:type="spellStart"/>
            <w:r w:rsidRPr="003B0D88">
              <w:rPr>
                <w:rFonts w:ascii="Times New Roman" w:eastAsia="Calibri" w:hAnsi="Times New Roman" w:cs="Times New Roman"/>
                <w:b/>
                <w:bCs/>
                <w:sz w:val="24"/>
                <w:szCs w:val="24"/>
                <w:lang w:eastAsia="bg-BG"/>
              </w:rPr>
              <w:t>участъци</w:t>
            </w:r>
            <w:proofErr w:type="spellEnd"/>
            <w:r w:rsidRPr="003B0D88">
              <w:rPr>
                <w:rFonts w:ascii="Times New Roman" w:eastAsia="Calibri" w:hAnsi="Times New Roman" w:cs="Times New Roman"/>
                <w:b/>
                <w:bCs/>
                <w:sz w:val="24"/>
                <w:szCs w:val="24"/>
                <w:lang w:eastAsia="bg-BG"/>
              </w:rPr>
              <w:t xml:space="preserve"> </w:t>
            </w:r>
            <w:proofErr w:type="spellStart"/>
            <w:r w:rsidRPr="003B0D88">
              <w:rPr>
                <w:rFonts w:ascii="Times New Roman" w:eastAsia="Calibri" w:hAnsi="Times New Roman" w:cs="Times New Roman"/>
                <w:b/>
                <w:bCs/>
                <w:sz w:val="24"/>
                <w:szCs w:val="24"/>
                <w:lang w:eastAsia="bg-BG"/>
              </w:rPr>
              <w:t>от</w:t>
            </w:r>
            <w:proofErr w:type="spellEnd"/>
            <w:r w:rsidRPr="003B0D88">
              <w:rPr>
                <w:rFonts w:ascii="Times New Roman" w:eastAsia="Calibri" w:hAnsi="Times New Roman" w:cs="Times New Roman"/>
                <w:b/>
                <w:bCs/>
                <w:sz w:val="24"/>
                <w:szCs w:val="24"/>
                <w:lang w:eastAsia="bg-BG"/>
              </w:rPr>
              <w:t xml:space="preserve"> ОПМ</w:t>
            </w:r>
            <w:r>
              <w:rPr>
                <w:rFonts w:ascii="Times New Roman" w:eastAsia="Calibri" w:hAnsi="Times New Roman" w:cs="Times New Roman"/>
                <w:b/>
                <w:bCs/>
                <w:sz w:val="24"/>
                <w:szCs w:val="24"/>
                <w:lang w:eastAsia="bg-BG"/>
              </w:rPr>
              <w:t xml:space="preserve">  и </w:t>
            </w:r>
            <w:proofErr w:type="spellStart"/>
            <w:r>
              <w:rPr>
                <w:rFonts w:ascii="Times New Roman" w:eastAsia="Calibri" w:hAnsi="Times New Roman" w:cs="Times New Roman"/>
                <w:b/>
                <w:bCs/>
                <w:sz w:val="24"/>
                <w:szCs w:val="24"/>
                <w:lang w:eastAsia="bg-BG"/>
              </w:rPr>
              <w:t>улици</w:t>
            </w:r>
            <w:proofErr w:type="spellEnd"/>
            <w:r>
              <w:rPr>
                <w:rFonts w:ascii="Times New Roman" w:eastAsia="Calibri" w:hAnsi="Times New Roman" w:cs="Times New Roman"/>
                <w:b/>
                <w:bCs/>
                <w:sz w:val="24"/>
                <w:szCs w:val="24"/>
                <w:lang w:eastAsia="bg-BG"/>
              </w:rPr>
              <w:t xml:space="preserve">  в </w:t>
            </w:r>
            <w:proofErr w:type="spellStart"/>
            <w:r>
              <w:rPr>
                <w:rFonts w:ascii="Times New Roman" w:eastAsia="Calibri" w:hAnsi="Times New Roman" w:cs="Times New Roman"/>
                <w:b/>
                <w:bCs/>
                <w:sz w:val="24"/>
                <w:szCs w:val="24"/>
                <w:lang w:eastAsia="bg-BG"/>
              </w:rPr>
              <w:t>микрорайон</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Гулийка</w:t>
            </w:r>
            <w:proofErr w:type="spellEnd"/>
            <w:r>
              <w:rPr>
                <w:rFonts w:ascii="Times New Roman" w:eastAsia="Calibri" w:hAnsi="Times New Roman" w:cs="Times New Roman"/>
                <w:b/>
                <w:bCs/>
                <w:sz w:val="24"/>
                <w:szCs w:val="24"/>
                <w:lang w:val="bg-BG" w:eastAsia="bg-BG"/>
              </w:rPr>
              <w:t>“</w:t>
            </w:r>
          </w:p>
        </w:tc>
        <w:tc>
          <w:tcPr>
            <w:tcW w:w="2771" w:type="dxa"/>
            <w:noWrap/>
            <w:hideMark/>
          </w:tcPr>
          <w:p w14:paraId="6BE788BF" w14:textId="0A3202DA" w:rsidR="003B0D88" w:rsidRPr="003B0D88" w:rsidRDefault="003B0D88" w:rsidP="003B0D88">
            <w:pPr>
              <w:widowControl w:val="0"/>
              <w:autoSpaceDE w:val="0"/>
              <w:autoSpaceDN w:val="0"/>
              <w:adjustRightInd w:val="0"/>
              <w:contextualSpacing/>
              <w:jc w:val="center"/>
              <w:rPr>
                <w:rFonts w:ascii="Times New Roman" w:eastAsia="Calibri" w:hAnsi="Times New Roman" w:cs="Times New Roman"/>
                <w:b/>
                <w:bCs/>
                <w:sz w:val="24"/>
                <w:szCs w:val="24"/>
                <w:lang w:eastAsia="bg-BG"/>
              </w:rPr>
            </w:pPr>
            <w:proofErr w:type="spellStart"/>
            <w:r w:rsidRPr="003B0D88">
              <w:rPr>
                <w:rFonts w:ascii="Times New Roman" w:eastAsia="Calibri" w:hAnsi="Times New Roman" w:cs="Times New Roman"/>
                <w:b/>
                <w:bCs/>
                <w:sz w:val="24"/>
                <w:szCs w:val="24"/>
                <w:lang w:eastAsia="bg-BG"/>
              </w:rPr>
              <w:t>Стойност</w:t>
            </w:r>
            <w:proofErr w:type="spellEnd"/>
            <w:r w:rsidRPr="003B0D88">
              <w:rPr>
                <w:rFonts w:ascii="Times New Roman" w:eastAsia="Calibri" w:hAnsi="Times New Roman" w:cs="Times New Roman"/>
                <w:b/>
                <w:bCs/>
                <w:sz w:val="24"/>
                <w:szCs w:val="24"/>
                <w:lang w:eastAsia="bg-BG"/>
              </w:rPr>
              <w:t xml:space="preserve"> </w:t>
            </w:r>
            <w:r w:rsidRPr="003B0D88">
              <w:rPr>
                <w:rFonts w:ascii="Times New Roman" w:eastAsia="Calibri" w:hAnsi="Times New Roman" w:cs="Times New Roman"/>
                <w:b/>
                <w:bCs/>
                <w:sz w:val="24"/>
                <w:szCs w:val="24"/>
                <w:lang w:val="bg-BG" w:eastAsia="bg-BG"/>
              </w:rPr>
              <w:t xml:space="preserve">в лева </w:t>
            </w:r>
            <w:proofErr w:type="spellStart"/>
            <w:r w:rsidRPr="003B0D88">
              <w:rPr>
                <w:rFonts w:ascii="Times New Roman" w:eastAsia="Calibri" w:hAnsi="Times New Roman" w:cs="Times New Roman"/>
                <w:b/>
                <w:bCs/>
                <w:sz w:val="24"/>
                <w:szCs w:val="24"/>
                <w:lang w:eastAsia="bg-BG"/>
              </w:rPr>
              <w:t>без</w:t>
            </w:r>
            <w:proofErr w:type="spellEnd"/>
            <w:r w:rsidRPr="003B0D88">
              <w:rPr>
                <w:rFonts w:ascii="Times New Roman" w:eastAsia="Calibri" w:hAnsi="Times New Roman" w:cs="Times New Roman"/>
                <w:b/>
                <w:bCs/>
                <w:sz w:val="24"/>
                <w:szCs w:val="24"/>
                <w:lang w:eastAsia="bg-BG"/>
              </w:rPr>
              <w:t xml:space="preserve"> ДДС</w:t>
            </w:r>
          </w:p>
        </w:tc>
      </w:tr>
      <w:tr w:rsidR="003B0D88" w:rsidRPr="003B0D88" w14:paraId="28E61542" w14:textId="77777777" w:rsidTr="003B0D88">
        <w:trPr>
          <w:trHeight w:val="300"/>
        </w:trPr>
        <w:tc>
          <w:tcPr>
            <w:tcW w:w="276" w:type="dxa"/>
            <w:noWrap/>
            <w:hideMark/>
          </w:tcPr>
          <w:p w14:paraId="43004C5D"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7D7E6AA4" w14:textId="29D821BA"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улици</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Полковник</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Желязово</w:t>
            </w:r>
            <w:proofErr w:type="spellEnd"/>
          </w:p>
        </w:tc>
        <w:tc>
          <w:tcPr>
            <w:tcW w:w="2771" w:type="dxa"/>
            <w:noWrap/>
            <w:hideMark/>
          </w:tcPr>
          <w:p w14:paraId="7DE72E3F" w14:textId="40D50B68"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37</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450,83</w:t>
            </w:r>
          </w:p>
        </w:tc>
      </w:tr>
      <w:tr w:rsidR="003B0D88" w:rsidRPr="003B0D88" w14:paraId="5F568CCE" w14:textId="77777777" w:rsidTr="003B0D88">
        <w:trPr>
          <w:trHeight w:val="300"/>
        </w:trPr>
        <w:tc>
          <w:tcPr>
            <w:tcW w:w="276" w:type="dxa"/>
            <w:noWrap/>
            <w:hideMark/>
          </w:tcPr>
          <w:p w14:paraId="1DCA4DE2"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751AA6D3" w14:textId="6392A9BC"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Тончова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махала</w:t>
            </w:r>
            <w:proofErr w:type="spellEnd"/>
            <w:r w:rsidRPr="003B0D88">
              <w:rPr>
                <w:rFonts w:ascii="Times New Roman" w:eastAsia="Calibri" w:hAnsi="Times New Roman" w:cs="Times New Roman"/>
                <w:b/>
                <w:sz w:val="24"/>
                <w:szCs w:val="24"/>
                <w:lang w:eastAsia="bg-BG"/>
              </w:rPr>
              <w:t xml:space="preserve"> с. </w:t>
            </w:r>
            <w:proofErr w:type="spellStart"/>
            <w:r w:rsidRPr="003B0D88">
              <w:rPr>
                <w:rFonts w:ascii="Times New Roman" w:eastAsia="Calibri" w:hAnsi="Times New Roman" w:cs="Times New Roman"/>
                <w:b/>
                <w:sz w:val="24"/>
                <w:szCs w:val="24"/>
                <w:lang w:eastAsia="bg-BG"/>
              </w:rPr>
              <w:t>Полковник</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Желязово</w:t>
            </w:r>
            <w:proofErr w:type="spellEnd"/>
          </w:p>
        </w:tc>
        <w:tc>
          <w:tcPr>
            <w:tcW w:w="2771" w:type="dxa"/>
            <w:noWrap/>
            <w:hideMark/>
          </w:tcPr>
          <w:p w14:paraId="0E188FEF" w14:textId="48237AFC"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5</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447,50</w:t>
            </w:r>
          </w:p>
        </w:tc>
      </w:tr>
      <w:tr w:rsidR="003B0D88" w:rsidRPr="003B0D88" w14:paraId="6DFFF570" w14:textId="77777777" w:rsidTr="003B0D88">
        <w:trPr>
          <w:trHeight w:val="300"/>
        </w:trPr>
        <w:tc>
          <w:tcPr>
            <w:tcW w:w="276" w:type="dxa"/>
            <w:noWrap/>
            <w:hideMark/>
          </w:tcPr>
          <w:p w14:paraId="16649188"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2B2FC7F4" w14:textId="0C8685B4"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улици</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Едрино</w:t>
            </w:r>
            <w:proofErr w:type="spellEnd"/>
          </w:p>
        </w:tc>
        <w:tc>
          <w:tcPr>
            <w:tcW w:w="2771" w:type="dxa"/>
            <w:noWrap/>
            <w:hideMark/>
          </w:tcPr>
          <w:p w14:paraId="765D2276" w14:textId="1431E619"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20</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427,50</w:t>
            </w:r>
          </w:p>
        </w:tc>
      </w:tr>
      <w:tr w:rsidR="003B0D88" w:rsidRPr="003B0D88" w14:paraId="678E40C0" w14:textId="77777777" w:rsidTr="003B0D88">
        <w:trPr>
          <w:trHeight w:val="300"/>
        </w:trPr>
        <w:tc>
          <w:tcPr>
            <w:tcW w:w="276" w:type="dxa"/>
            <w:noWrap/>
            <w:hideMark/>
          </w:tcPr>
          <w:p w14:paraId="0F77AB2C"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7CEE7698" w14:textId="3B14B4A9"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улица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Доборско</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Чал</w:t>
            </w:r>
            <w:proofErr w:type="spellEnd"/>
          </w:p>
        </w:tc>
        <w:tc>
          <w:tcPr>
            <w:tcW w:w="2771" w:type="dxa"/>
            <w:noWrap/>
            <w:hideMark/>
          </w:tcPr>
          <w:p w14:paraId="763843CF" w14:textId="59550AAC"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809,17</w:t>
            </w:r>
          </w:p>
        </w:tc>
      </w:tr>
      <w:tr w:rsidR="003B0D88" w:rsidRPr="003B0D88" w14:paraId="6EE0629E" w14:textId="77777777" w:rsidTr="003B0D88">
        <w:trPr>
          <w:trHeight w:val="300"/>
        </w:trPr>
        <w:tc>
          <w:tcPr>
            <w:tcW w:w="276" w:type="dxa"/>
            <w:noWrap/>
            <w:hideMark/>
          </w:tcPr>
          <w:p w14:paraId="5756FCF6"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noWrap/>
            <w:hideMark/>
          </w:tcPr>
          <w:p w14:paraId="3F3342D5" w14:textId="77777777"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улица</w:t>
            </w:r>
            <w:proofErr w:type="spellEnd"/>
            <w:r w:rsidRPr="003B0D88">
              <w:rPr>
                <w:rFonts w:ascii="Times New Roman" w:eastAsia="Calibri" w:hAnsi="Times New Roman" w:cs="Times New Roman"/>
                <w:b/>
                <w:sz w:val="24"/>
                <w:szCs w:val="24"/>
                <w:lang w:eastAsia="bg-BG"/>
              </w:rPr>
              <w:t xml:space="preserve"> с. </w:t>
            </w:r>
            <w:proofErr w:type="spellStart"/>
            <w:r w:rsidRPr="003B0D88">
              <w:rPr>
                <w:rFonts w:ascii="Times New Roman" w:eastAsia="Calibri" w:hAnsi="Times New Roman" w:cs="Times New Roman"/>
                <w:b/>
                <w:sz w:val="24"/>
                <w:szCs w:val="24"/>
                <w:lang w:eastAsia="bg-BG"/>
              </w:rPr>
              <w:t>Гулийка</w:t>
            </w:r>
            <w:proofErr w:type="spellEnd"/>
          </w:p>
        </w:tc>
        <w:tc>
          <w:tcPr>
            <w:tcW w:w="2771" w:type="dxa"/>
            <w:noWrap/>
            <w:hideMark/>
          </w:tcPr>
          <w:p w14:paraId="53DD6108" w14:textId="2E874E2A"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10</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214,17</w:t>
            </w:r>
          </w:p>
        </w:tc>
      </w:tr>
      <w:tr w:rsidR="003B0D88" w:rsidRPr="003B0D88" w14:paraId="4331E42C" w14:textId="77777777" w:rsidTr="003B0D88">
        <w:trPr>
          <w:trHeight w:val="300"/>
        </w:trPr>
        <w:tc>
          <w:tcPr>
            <w:tcW w:w="276" w:type="dxa"/>
            <w:noWrap/>
            <w:hideMark/>
          </w:tcPr>
          <w:p w14:paraId="31344B20"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3E32CAB0" w14:textId="1920EF7B"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Лисец</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Пелин</w:t>
            </w:r>
            <w:proofErr w:type="spellEnd"/>
          </w:p>
        </w:tc>
        <w:tc>
          <w:tcPr>
            <w:tcW w:w="2771" w:type="dxa"/>
            <w:noWrap/>
            <w:hideMark/>
          </w:tcPr>
          <w:p w14:paraId="57A07EEB" w14:textId="17CE6765"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618,33</w:t>
            </w:r>
          </w:p>
        </w:tc>
      </w:tr>
      <w:tr w:rsidR="003B0D88" w:rsidRPr="003B0D88" w14:paraId="72E7E497" w14:textId="77777777" w:rsidTr="003B0D88">
        <w:trPr>
          <w:trHeight w:val="300"/>
        </w:trPr>
        <w:tc>
          <w:tcPr>
            <w:tcW w:w="276" w:type="dxa"/>
            <w:noWrap/>
            <w:hideMark/>
          </w:tcPr>
          <w:p w14:paraId="6C0B4DEA"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08B8F35C" w14:textId="7537E3F6"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Медово</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Пелин</w:t>
            </w:r>
            <w:proofErr w:type="spellEnd"/>
          </w:p>
        </w:tc>
        <w:tc>
          <w:tcPr>
            <w:tcW w:w="2771" w:type="dxa"/>
            <w:noWrap/>
            <w:hideMark/>
          </w:tcPr>
          <w:p w14:paraId="1613065D" w14:textId="646141C4"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618,33</w:t>
            </w:r>
          </w:p>
        </w:tc>
      </w:tr>
      <w:tr w:rsidR="003B0D88" w:rsidRPr="003B0D88" w14:paraId="313F51E5" w14:textId="77777777" w:rsidTr="003B0D88">
        <w:trPr>
          <w:trHeight w:val="300"/>
        </w:trPr>
        <w:tc>
          <w:tcPr>
            <w:tcW w:w="276" w:type="dxa"/>
            <w:noWrap/>
            <w:hideMark/>
          </w:tcPr>
          <w:p w14:paraId="453967A5"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464A0945" w14:textId="7C315970"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улица</w:t>
            </w:r>
            <w:proofErr w:type="spellEnd"/>
            <w:r w:rsidRPr="003B0D88">
              <w:rPr>
                <w:rFonts w:ascii="Times New Roman" w:eastAsia="Calibri" w:hAnsi="Times New Roman" w:cs="Times New Roman"/>
                <w:b/>
                <w:sz w:val="24"/>
                <w:szCs w:val="24"/>
                <w:lang w:eastAsia="bg-BG"/>
              </w:rPr>
              <w:t xml:space="preserve"> м. </w:t>
            </w:r>
            <w:proofErr w:type="spellStart"/>
            <w:r w:rsidRPr="003B0D88">
              <w:rPr>
                <w:rFonts w:ascii="Times New Roman" w:eastAsia="Calibri" w:hAnsi="Times New Roman" w:cs="Times New Roman"/>
                <w:b/>
                <w:sz w:val="24"/>
                <w:szCs w:val="24"/>
                <w:lang w:eastAsia="bg-BG"/>
              </w:rPr>
              <w:t>Росен</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Сливарка</w:t>
            </w:r>
            <w:proofErr w:type="spellEnd"/>
          </w:p>
        </w:tc>
        <w:tc>
          <w:tcPr>
            <w:tcW w:w="2771" w:type="dxa"/>
            <w:noWrap/>
            <w:hideMark/>
          </w:tcPr>
          <w:p w14:paraId="74C12898" w14:textId="0224DF43"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17</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023,33</w:t>
            </w:r>
          </w:p>
        </w:tc>
      </w:tr>
      <w:tr w:rsidR="003B0D88" w:rsidRPr="003B0D88" w14:paraId="2FE26BE7" w14:textId="77777777" w:rsidTr="003B0D88">
        <w:trPr>
          <w:trHeight w:val="300"/>
        </w:trPr>
        <w:tc>
          <w:tcPr>
            <w:tcW w:w="276" w:type="dxa"/>
            <w:noWrap/>
            <w:hideMark/>
          </w:tcPr>
          <w:p w14:paraId="65358FA3"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52D44B10" w14:textId="36CEA07A"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Чифлик</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Сливарка</w:t>
            </w:r>
            <w:proofErr w:type="spellEnd"/>
          </w:p>
        </w:tc>
        <w:tc>
          <w:tcPr>
            <w:tcW w:w="2771" w:type="dxa"/>
            <w:noWrap/>
            <w:hideMark/>
          </w:tcPr>
          <w:p w14:paraId="6C345D0B" w14:textId="5B95C5C2"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809,17</w:t>
            </w:r>
          </w:p>
        </w:tc>
      </w:tr>
      <w:tr w:rsidR="003B0D88" w:rsidRPr="003B0D88" w14:paraId="185DB2B5" w14:textId="77777777" w:rsidTr="003B0D88">
        <w:trPr>
          <w:trHeight w:val="300"/>
        </w:trPr>
        <w:tc>
          <w:tcPr>
            <w:tcW w:w="276" w:type="dxa"/>
            <w:noWrap/>
            <w:hideMark/>
          </w:tcPr>
          <w:p w14:paraId="1C524EF8"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1CAC2F9A" w14:textId="2FEF2F81"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Бащино</w:t>
            </w:r>
            <w:proofErr w:type="spellEnd"/>
            <w:r w:rsidRPr="003B0D88">
              <w:rPr>
                <w:rFonts w:ascii="Times New Roman" w:eastAsia="Calibri" w:hAnsi="Times New Roman" w:cs="Times New Roman"/>
                <w:b/>
                <w:sz w:val="24"/>
                <w:szCs w:val="24"/>
                <w:lang w:eastAsia="bg-BG"/>
              </w:rPr>
              <w:t xml:space="preserve"> с. </w:t>
            </w:r>
            <w:proofErr w:type="spellStart"/>
            <w:r w:rsidRPr="003B0D88">
              <w:rPr>
                <w:rFonts w:ascii="Times New Roman" w:eastAsia="Calibri" w:hAnsi="Times New Roman" w:cs="Times New Roman"/>
                <w:b/>
                <w:sz w:val="24"/>
                <w:szCs w:val="24"/>
                <w:lang w:eastAsia="bg-BG"/>
              </w:rPr>
              <w:t>Сливарка</w:t>
            </w:r>
            <w:proofErr w:type="spellEnd"/>
          </w:p>
        </w:tc>
        <w:tc>
          <w:tcPr>
            <w:tcW w:w="2771" w:type="dxa"/>
            <w:noWrap/>
            <w:hideMark/>
          </w:tcPr>
          <w:p w14:paraId="7A75E84C" w14:textId="1BD09B11"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2</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042,50</w:t>
            </w:r>
          </w:p>
        </w:tc>
      </w:tr>
      <w:tr w:rsidR="003B0D88" w:rsidRPr="003B0D88" w14:paraId="5901B2DE" w14:textId="77777777" w:rsidTr="003B0D88">
        <w:trPr>
          <w:trHeight w:val="300"/>
        </w:trPr>
        <w:tc>
          <w:tcPr>
            <w:tcW w:w="276" w:type="dxa"/>
            <w:noWrap/>
            <w:hideMark/>
          </w:tcPr>
          <w:p w14:paraId="5D9D9069"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00B9F101" w14:textId="05FE30C6"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w:t>
            </w:r>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Червен</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дол</w:t>
            </w:r>
            <w:proofErr w:type="spellEnd"/>
            <w:r w:rsidRPr="003B0D88">
              <w:rPr>
                <w:rFonts w:ascii="Times New Roman" w:eastAsia="Calibri" w:hAnsi="Times New Roman" w:cs="Times New Roman"/>
                <w:b/>
                <w:sz w:val="24"/>
                <w:szCs w:val="24"/>
                <w:lang w:eastAsia="bg-BG"/>
              </w:rPr>
              <w:t xml:space="preserve"> с. </w:t>
            </w:r>
            <w:proofErr w:type="spellStart"/>
            <w:r w:rsidRPr="003B0D88">
              <w:rPr>
                <w:rFonts w:ascii="Times New Roman" w:eastAsia="Calibri" w:hAnsi="Times New Roman" w:cs="Times New Roman"/>
                <w:b/>
                <w:sz w:val="24"/>
                <w:szCs w:val="24"/>
                <w:lang w:eastAsia="bg-BG"/>
              </w:rPr>
              <w:t>Сливарка</w:t>
            </w:r>
            <w:proofErr w:type="spellEnd"/>
          </w:p>
        </w:tc>
        <w:tc>
          <w:tcPr>
            <w:tcW w:w="2771" w:type="dxa"/>
            <w:noWrap/>
            <w:hideMark/>
          </w:tcPr>
          <w:p w14:paraId="7C07F9A9" w14:textId="2CD9A1C2"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809,17</w:t>
            </w:r>
          </w:p>
        </w:tc>
      </w:tr>
      <w:tr w:rsidR="003B0D88" w:rsidRPr="003B0D88" w14:paraId="471A1326" w14:textId="77777777" w:rsidTr="003B0D88">
        <w:trPr>
          <w:trHeight w:val="300"/>
        </w:trPr>
        <w:tc>
          <w:tcPr>
            <w:tcW w:w="276" w:type="dxa"/>
            <w:noWrap/>
            <w:hideMark/>
          </w:tcPr>
          <w:p w14:paraId="3137CCD6"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44B9ED95" w14:textId="701A8BE9"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Небосвод</w:t>
            </w:r>
            <w:proofErr w:type="spellEnd"/>
            <w:r w:rsidRPr="003B0D88">
              <w:rPr>
                <w:rFonts w:ascii="Times New Roman" w:eastAsia="Calibri" w:hAnsi="Times New Roman" w:cs="Times New Roman"/>
                <w:b/>
                <w:sz w:val="24"/>
                <w:szCs w:val="24"/>
                <w:lang w:eastAsia="bg-BG"/>
              </w:rPr>
              <w:t xml:space="preserve"> с.</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Подрумче</w:t>
            </w:r>
            <w:proofErr w:type="spellEnd"/>
          </w:p>
        </w:tc>
        <w:tc>
          <w:tcPr>
            <w:tcW w:w="2771" w:type="dxa"/>
            <w:noWrap/>
            <w:hideMark/>
          </w:tcPr>
          <w:p w14:paraId="3B36F9CD" w14:textId="341F6D5D"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27</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237,50</w:t>
            </w:r>
          </w:p>
        </w:tc>
      </w:tr>
      <w:tr w:rsidR="003B0D88" w:rsidRPr="003B0D88" w14:paraId="45568507" w14:textId="77777777" w:rsidTr="003B0D88">
        <w:trPr>
          <w:trHeight w:val="300"/>
        </w:trPr>
        <w:tc>
          <w:tcPr>
            <w:tcW w:w="276" w:type="dxa"/>
            <w:noWrap/>
            <w:hideMark/>
          </w:tcPr>
          <w:p w14:paraId="4E5D854D"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74CFB569" w14:textId="4576564A"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Плюскавиче</w:t>
            </w:r>
            <w:proofErr w:type="spellEnd"/>
            <w:r w:rsidRPr="003B0D88">
              <w:rPr>
                <w:rFonts w:ascii="Times New Roman" w:eastAsia="Calibri" w:hAnsi="Times New Roman" w:cs="Times New Roman"/>
                <w:b/>
                <w:sz w:val="24"/>
                <w:szCs w:val="24"/>
                <w:lang w:eastAsia="bg-BG"/>
              </w:rPr>
              <w:t xml:space="preserve"> с. </w:t>
            </w:r>
            <w:proofErr w:type="spellStart"/>
            <w:r w:rsidRPr="003B0D88">
              <w:rPr>
                <w:rFonts w:ascii="Times New Roman" w:eastAsia="Calibri" w:hAnsi="Times New Roman" w:cs="Times New Roman"/>
                <w:b/>
                <w:sz w:val="24"/>
                <w:szCs w:val="24"/>
                <w:lang w:eastAsia="bg-BG"/>
              </w:rPr>
              <w:t>Рогач</w:t>
            </w:r>
            <w:proofErr w:type="spellEnd"/>
          </w:p>
        </w:tc>
        <w:tc>
          <w:tcPr>
            <w:tcW w:w="2771" w:type="dxa"/>
            <w:noWrap/>
            <w:hideMark/>
          </w:tcPr>
          <w:p w14:paraId="4ECA6376" w14:textId="34B3531D"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809,17</w:t>
            </w:r>
          </w:p>
        </w:tc>
      </w:tr>
      <w:tr w:rsidR="003B0D88" w:rsidRPr="003B0D88" w14:paraId="6A9BAA13" w14:textId="77777777" w:rsidTr="003B0D88">
        <w:trPr>
          <w:trHeight w:val="300"/>
        </w:trPr>
        <w:tc>
          <w:tcPr>
            <w:tcW w:w="276" w:type="dxa"/>
            <w:noWrap/>
            <w:hideMark/>
          </w:tcPr>
          <w:p w14:paraId="233A2B3F"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0999D13A" w14:textId="67D93D68"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Извън</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регулация</w:t>
            </w:r>
            <w:proofErr w:type="spellEnd"/>
            <w:r w:rsidRPr="003B0D88">
              <w:rPr>
                <w:rFonts w:ascii="Times New Roman" w:eastAsia="Calibri" w:hAnsi="Times New Roman" w:cs="Times New Roman"/>
                <w:b/>
                <w:sz w:val="24"/>
                <w:szCs w:val="24"/>
                <w:lang w:eastAsia="bg-BG"/>
              </w:rPr>
              <w:t xml:space="preserve"> с. </w:t>
            </w:r>
            <w:proofErr w:type="spellStart"/>
            <w:r w:rsidRPr="003B0D88">
              <w:rPr>
                <w:rFonts w:ascii="Times New Roman" w:eastAsia="Calibri" w:hAnsi="Times New Roman" w:cs="Times New Roman"/>
                <w:b/>
                <w:sz w:val="24"/>
                <w:szCs w:val="24"/>
                <w:lang w:eastAsia="bg-BG"/>
              </w:rPr>
              <w:t>Рогач</w:t>
            </w:r>
            <w:proofErr w:type="spellEnd"/>
          </w:p>
        </w:tc>
        <w:tc>
          <w:tcPr>
            <w:tcW w:w="2771" w:type="dxa"/>
            <w:noWrap/>
            <w:hideMark/>
          </w:tcPr>
          <w:p w14:paraId="29101FAB" w14:textId="5E886091"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809,17</w:t>
            </w:r>
          </w:p>
        </w:tc>
      </w:tr>
      <w:tr w:rsidR="003B0D88" w:rsidRPr="003B0D88" w14:paraId="7D1F1A36" w14:textId="77777777" w:rsidTr="003B0D88">
        <w:trPr>
          <w:trHeight w:val="300"/>
        </w:trPr>
        <w:tc>
          <w:tcPr>
            <w:tcW w:w="276" w:type="dxa"/>
            <w:noWrap/>
            <w:hideMark/>
          </w:tcPr>
          <w:p w14:paraId="70D89BA0"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hideMark/>
          </w:tcPr>
          <w:p w14:paraId="40D74B93" w14:textId="1415A789" w:rsidR="003B0D88" w:rsidRPr="003B0D88" w:rsidRDefault="003B0D88" w:rsidP="003B0D88">
            <w:pPr>
              <w:widowControl w:val="0"/>
              <w:autoSpaceDE w:val="0"/>
              <w:autoSpaceDN w:val="0"/>
              <w:adjustRightInd w:val="0"/>
              <w:contextualSpacing/>
              <w:rPr>
                <w:rFonts w:ascii="Times New Roman" w:eastAsia="Calibri" w:hAnsi="Times New Roman" w:cs="Times New Roman"/>
                <w:b/>
                <w:sz w:val="24"/>
                <w:szCs w:val="24"/>
                <w:lang w:eastAsia="bg-BG"/>
              </w:rPr>
            </w:pPr>
            <w:proofErr w:type="spellStart"/>
            <w:r w:rsidRPr="003B0D88">
              <w:rPr>
                <w:rFonts w:ascii="Times New Roman" w:eastAsia="Calibri" w:hAnsi="Times New Roman" w:cs="Times New Roman"/>
                <w:b/>
                <w:sz w:val="24"/>
                <w:szCs w:val="24"/>
                <w:lang w:eastAsia="bg-BG"/>
              </w:rPr>
              <w:t>Асфалтиране</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на</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път</w:t>
            </w:r>
            <w:proofErr w:type="spellEnd"/>
            <w:r w:rsidRPr="003B0D88">
              <w:rPr>
                <w:rFonts w:ascii="Times New Roman" w:eastAsia="Calibri" w:hAnsi="Times New Roman" w:cs="Times New Roman"/>
                <w:b/>
                <w:sz w:val="24"/>
                <w:szCs w:val="24"/>
                <w:lang w:eastAsia="bg-BG"/>
              </w:rPr>
              <w:t xml:space="preserve"> </w:t>
            </w:r>
            <w:proofErr w:type="spellStart"/>
            <w:r w:rsidRPr="003B0D88">
              <w:rPr>
                <w:rFonts w:ascii="Times New Roman" w:eastAsia="Calibri" w:hAnsi="Times New Roman" w:cs="Times New Roman"/>
                <w:b/>
                <w:sz w:val="24"/>
                <w:szCs w:val="24"/>
                <w:lang w:eastAsia="bg-BG"/>
              </w:rPr>
              <w:t>за</w:t>
            </w:r>
            <w:proofErr w:type="spellEnd"/>
            <w:r w:rsidRPr="003B0D88">
              <w:rPr>
                <w:rFonts w:ascii="Times New Roman" w:eastAsia="Calibri" w:hAnsi="Times New Roman" w:cs="Times New Roman"/>
                <w:b/>
                <w:sz w:val="24"/>
                <w:szCs w:val="24"/>
                <w:lang w:eastAsia="bg-BG"/>
              </w:rPr>
              <w:t xml:space="preserve"> м.</w:t>
            </w:r>
            <w:r w:rsidR="00040B37">
              <w:rPr>
                <w:rFonts w:ascii="Times New Roman" w:eastAsia="Calibri" w:hAnsi="Times New Roman" w:cs="Times New Roman"/>
                <w:b/>
                <w:sz w:val="24"/>
                <w:szCs w:val="24"/>
                <w:lang w:val="bg-BG" w:eastAsia="bg-BG"/>
              </w:rPr>
              <w:t xml:space="preserve"> </w:t>
            </w:r>
            <w:proofErr w:type="spellStart"/>
            <w:r w:rsidRPr="003B0D88">
              <w:rPr>
                <w:rFonts w:ascii="Times New Roman" w:eastAsia="Calibri" w:hAnsi="Times New Roman" w:cs="Times New Roman"/>
                <w:b/>
                <w:sz w:val="24"/>
                <w:szCs w:val="24"/>
                <w:lang w:eastAsia="bg-BG"/>
              </w:rPr>
              <w:t>Аладжалар</w:t>
            </w:r>
            <w:proofErr w:type="spellEnd"/>
            <w:r w:rsidRPr="003B0D88">
              <w:rPr>
                <w:rFonts w:ascii="Times New Roman" w:eastAsia="Calibri" w:hAnsi="Times New Roman" w:cs="Times New Roman"/>
                <w:b/>
                <w:sz w:val="24"/>
                <w:szCs w:val="24"/>
                <w:lang w:eastAsia="bg-BG"/>
              </w:rPr>
              <w:t xml:space="preserve"> с. </w:t>
            </w:r>
            <w:proofErr w:type="spellStart"/>
            <w:r w:rsidRPr="003B0D88">
              <w:rPr>
                <w:rFonts w:ascii="Times New Roman" w:eastAsia="Calibri" w:hAnsi="Times New Roman" w:cs="Times New Roman"/>
                <w:b/>
                <w:sz w:val="24"/>
                <w:szCs w:val="24"/>
                <w:lang w:eastAsia="bg-BG"/>
              </w:rPr>
              <w:t>Багрилци</w:t>
            </w:r>
            <w:proofErr w:type="spellEnd"/>
          </w:p>
        </w:tc>
        <w:tc>
          <w:tcPr>
            <w:tcW w:w="2771" w:type="dxa"/>
            <w:noWrap/>
            <w:hideMark/>
          </w:tcPr>
          <w:p w14:paraId="75EF6C6A" w14:textId="30ED7D22"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47</w:t>
            </w:r>
            <w:r>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664,17</w:t>
            </w:r>
          </w:p>
        </w:tc>
      </w:tr>
      <w:tr w:rsidR="003B0D88" w:rsidRPr="003B0D88" w14:paraId="356284AF" w14:textId="77777777" w:rsidTr="003B0D88">
        <w:trPr>
          <w:trHeight w:val="300"/>
        </w:trPr>
        <w:tc>
          <w:tcPr>
            <w:tcW w:w="276" w:type="dxa"/>
            <w:noWrap/>
            <w:hideMark/>
          </w:tcPr>
          <w:p w14:paraId="2D3D85A0" w14:textId="77777777" w:rsidR="003B0D88" w:rsidRPr="003B0D88" w:rsidRDefault="003B0D88" w:rsidP="003B0D88">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3B0D88">
              <w:rPr>
                <w:rFonts w:ascii="Times New Roman" w:eastAsia="Calibri" w:hAnsi="Times New Roman" w:cs="Times New Roman"/>
                <w:b/>
                <w:sz w:val="24"/>
                <w:szCs w:val="24"/>
                <w:lang w:eastAsia="bg-BG"/>
              </w:rPr>
              <w:t> </w:t>
            </w:r>
          </w:p>
        </w:tc>
        <w:tc>
          <w:tcPr>
            <w:tcW w:w="6417" w:type="dxa"/>
            <w:noWrap/>
            <w:hideMark/>
          </w:tcPr>
          <w:p w14:paraId="2C3C1648" w14:textId="77777777"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proofErr w:type="spellStart"/>
            <w:r w:rsidRPr="003B0D88">
              <w:rPr>
                <w:rFonts w:ascii="Times New Roman" w:eastAsia="Calibri" w:hAnsi="Times New Roman" w:cs="Times New Roman"/>
                <w:b/>
                <w:bCs/>
                <w:sz w:val="24"/>
                <w:szCs w:val="24"/>
                <w:lang w:eastAsia="bg-BG"/>
              </w:rPr>
              <w:t>Общо</w:t>
            </w:r>
            <w:proofErr w:type="spellEnd"/>
            <w:r w:rsidRPr="003B0D88">
              <w:rPr>
                <w:rFonts w:ascii="Times New Roman" w:eastAsia="Calibri" w:hAnsi="Times New Roman" w:cs="Times New Roman"/>
                <w:b/>
                <w:bCs/>
                <w:sz w:val="24"/>
                <w:szCs w:val="24"/>
                <w:lang w:eastAsia="bg-BG"/>
              </w:rPr>
              <w:t>:</w:t>
            </w:r>
          </w:p>
        </w:tc>
        <w:tc>
          <w:tcPr>
            <w:tcW w:w="2771" w:type="dxa"/>
            <w:noWrap/>
            <w:hideMark/>
          </w:tcPr>
          <w:p w14:paraId="71B7DB3C" w14:textId="76D8A131" w:rsidR="003B0D88" w:rsidRPr="003B0D88" w:rsidRDefault="003B0D88" w:rsidP="003B0D88">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3B0D88">
              <w:rPr>
                <w:rFonts w:ascii="Times New Roman" w:eastAsia="Calibri" w:hAnsi="Times New Roman" w:cs="Times New Roman"/>
                <w:b/>
                <w:bCs/>
                <w:sz w:val="24"/>
                <w:szCs w:val="24"/>
                <w:lang w:eastAsia="bg-BG"/>
              </w:rPr>
              <w:t>228</w:t>
            </w:r>
            <w:r w:rsidR="00E07243">
              <w:rPr>
                <w:rFonts w:ascii="Times New Roman" w:eastAsia="Calibri" w:hAnsi="Times New Roman" w:cs="Times New Roman"/>
                <w:b/>
                <w:bCs/>
                <w:sz w:val="24"/>
                <w:szCs w:val="24"/>
                <w:lang w:val="bg-BG" w:eastAsia="bg-BG"/>
              </w:rPr>
              <w:t xml:space="preserve"> </w:t>
            </w:r>
            <w:r w:rsidRPr="003B0D88">
              <w:rPr>
                <w:rFonts w:ascii="Times New Roman" w:eastAsia="Calibri" w:hAnsi="Times New Roman" w:cs="Times New Roman"/>
                <w:b/>
                <w:bCs/>
                <w:sz w:val="24"/>
                <w:szCs w:val="24"/>
                <w:lang w:eastAsia="bg-BG"/>
              </w:rPr>
              <w:t>790,00</w:t>
            </w:r>
          </w:p>
        </w:tc>
      </w:tr>
    </w:tbl>
    <w:p w14:paraId="52B6D656" w14:textId="77777777" w:rsidR="003B0D88" w:rsidRDefault="003B0D88" w:rsidP="00CB3CE2">
      <w:pPr>
        <w:spacing w:after="0" w:line="240" w:lineRule="auto"/>
        <w:ind w:firstLine="708"/>
        <w:jc w:val="both"/>
        <w:rPr>
          <w:rFonts w:ascii="Times New Roman" w:eastAsia="Calibri" w:hAnsi="Times New Roman" w:cs="Times New Roman"/>
          <w:b/>
          <w:sz w:val="24"/>
          <w:szCs w:val="24"/>
          <w:highlight w:val="green"/>
          <w:lang w:val="bg-BG" w:eastAsia="bg-BG"/>
        </w:rPr>
      </w:pPr>
    </w:p>
    <w:p w14:paraId="46C05BA4" w14:textId="3E70C810" w:rsidR="00CB3CE2" w:rsidRPr="00E07243"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E07243">
        <w:rPr>
          <w:rFonts w:ascii="Times New Roman" w:eastAsia="Calibri" w:hAnsi="Times New Roman" w:cs="Times New Roman"/>
          <w:b/>
          <w:sz w:val="24"/>
          <w:szCs w:val="24"/>
          <w:lang w:val="bg-BG" w:eastAsia="bg-BG"/>
        </w:rPr>
        <w:t xml:space="preserve">4.2.4. Максимална стойност на ОП № 4 „Бетонови настилки на участъци от ОПМ и  улици в микрорайон Гулийка“ е </w:t>
      </w:r>
      <w:r w:rsidR="0056143A" w:rsidRPr="0056143A">
        <w:rPr>
          <w:rFonts w:ascii="Times New Roman" w:eastAsia="Calibri" w:hAnsi="Times New Roman" w:cs="Times New Roman"/>
          <w:b/>
          <w:bCs/>
          <w:sz w:val="24"/>
          <w:szCs w:val="24"/>
          <w:u w:val="single"/>
          <w:lang w:eastAsia="bg-BG"/>
        </w:rPr>
        <w:t>32</w:t>
      </w:r>
      <w:r w:rsidR="0056143A" w:rsidRPr="0056143A">
        <w:rPr>
          <w:rFonts w:ascii="Times New Roman" w:eastAsia="Calibri" w:hAnsi="Times New Roman" w:cs="Times New Roman"/>
          <w:b/>
          <w:bCs/>
          <w:sz w:val="24"/>
          <w:szCs w:val="24"/>
          <w:u w:val="single"/>
          <w:lang w:val="bg-BG" w:eastAsia="bg-BG"/>
        </w:rPr>
        <w:t xml:space="preserve"> </w:t>
      </w:r>
      <w:r w:rsidR="0056143A" w:rsidRPr="0056143A">
        <w:rPr>
          <w:rFonts w:ascii="Times New Roman" w:eastAsia="Calibri" w:hAnsi="Times New Roman" w:cs="Times New Roman"/>
          <w:b/>
          <w:bCs/>
          <w:sz w:val="24"/>
          <w:szCs w:val="24"/>
          <w:u w:val="single"/>
          <w:lang w:eastAsia="bg-BG"/>
        </w:rPr>
        <w:t>824,17</w:t>
      </w:r>
      <w:r w:rsidR="0056143A">
        <w:rPr>
          <w:rFonts w:ascii="Times New Roman" w:eastAsia="Calibri" w:hAnsi="Times New Roman" w:cs="Times New Roman"/>
          <w:b/>
          <w:bCs/>
          <w:sz w:val="24"/>
          <w:szCs w:val="24"/>
          <w:u w:val="single"/>
          <w:lang w:val="bg-BG" w:eastAsia="bg-BG"/>
        </w:rPr>
        <w:t xml:space="preserve"> </w:t>
      </w:r>
      <w:r w:rsidRPr="00E07243">
        <w:rPr>
          <w:rFonts w:ascii="Times New Roman" w:eastAsia="Calibri" w:hAnsi="Times New Roman" w:cs="Times New Roman"/>
          <w:b/>
          <w:sz w:val="24"/>
          <w:szCs w:val="24"/>
          <w:u w:val="single"/>
          <w:lang w:val="bg-BG" w:eastAsia="bg-BG"/>
        </w:rPr>
        <w:t>лв. без ДДС</w:t>
      </w:r>
      <w:r w:rsidRPr="00E07243">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tbl>
      <w:tblPr>
        <w:tblStyle w:val="a3"/>
        <w:tblW w:w="0" w:type="auto"/>
        <w:tblLook w:val="04A0" w:firstRow="1" w:lastRow="0" w:firstColumn="1" w:lastColumn="0" w:noHBand="0" w:noVBand="1"/>
      </w:tblPr>
      <w:tblGrid>
        <w:gridCol w:w="276"/>
        <w:gridCol w:w="6406"/>
        <w:gridCol w:w="2782"/>
      </w:tblGrid>
      <w:tr w:rsidR="00E07243" w:rsidRPr="00E07243" w14:paraId="386B27D7" w14:textId="77777777" w:rsidTr="00E07243">
        <w:trPr>
          <w:trHeight w:val="690"/>
        </w:trPr>
        <w:tc>
          <w:tcPr>
            <w:tcW w:w="6682" w:type="dxa"/>
            <w:gridSpan w:val="2"/>
            <w:noWrap/>
            <w:hideMark/>
          </w:tcPr>
          <w:p w14:paraId="06F34EC4" w14:textId="3C902364" w:rsidR="00E07243" w:rsidRPr="00E07243" w:rsidRDefault="00E07243" w:rsidP="00D82FD4">
            <w:pPr>
              <w:widowControl w:val="0"/>
              <w:autoSpaceDE w:val="0"/>
              <w:autoSpaceDN w:val="0"/>
              <w:adjustRightInd w:val="0"/>
              <w:ind w:firstLine="708"/>
              <w:contextualSpacing/>
              <w:jc w:val="center"/>
              <w:rPr>
                <w:rFonts w:ascii="Times New Roman" w:eastAsia="Calibri" w:hAnsi="Times New Roman" w:cs="Times New Roman"/>
                <w:b/>
                <w:bCs/>
                <w:sz w:val="24"/>
                <w:szCs w:val="24"/>
                <w:lang w:val="bg-BG" w:eastAsia="bg-BG"/>
              </w:rPr>
            </w:pPr>
            <w:proofErr w:type="spellStart"/>
            <w:r w:rsidRPr="00E07243">
              <w:rPr>
                <w:rFonts w:ascii="Times New Roman" w:eastAsia="Calibri" w:hAnsi="Times New Roman" w:cs="Times New Roman"/>
                <w:b/>
                <w:bCs/>
                <w:sz w:val="24"/>
                <w:szCs w:val="24"/>
                <w:lang w:eastAsia="bg-BG"/>
              </w:rPr>
              <w:t>Обособена</w:t>
            </w:r>
            <w:proofErr w:type="spellEnd"/>
            <w:r w:rsidRPr="00E07243">
              <w:rPr>
                <w:rFonts w:ascii="Times New Roman" w:eastAsia="Calibri" w:hAnsi="Times New Roman" w:cs="Times New Roman"/>
                <w:b/>
                <w:bCs/>
                <w:sz w:val="24"/>
                <w:szCs w:val="24"/>
                <w:lang w:eastAsia="bg-BG"/>
              </w:rPr>
              <w:t xml:space="preserve"> </w:t>
            </w:r>
            <w:proofErr w:type="spellStart"/>
            <w:r w:rsidRPr="00E07243">
              <w:rPr>
                <w:rFonts w:ascii="Times New Roman" w:eastAsia="Calibri" w:hAnsi="Times New Roman" w:cs="Times New Roman"/>
                <w:b/>
                <w:bCs/>
                <w:sz w:val="24"/>
                <w:szCs w:val="24"/>
                <w:lang w:eastAsia="bg-BG"/>
              </w:rPr>
              <w:t>позиция</w:t>
            </w:r>
            <w:proofErr w:type="spellEnd"/>
            <w:r w:rsidRPr="00E07243">
              <w:rPr>
                <w:rFonts w:ascii="Times New Roman" w:eastAsia="Calibri" w:hAnsi="Times New Roman" w:cs="Times New Roman"/>
                <w:b/>
                <w:bCs/>
                <w:sz w:val="24"/>
                <w:szCs w:val="24"/>
                <w:lang w:eastAsia="bg-BG"/>
              </w:rPr>
              <w:t xml:space="preserve"> №4</w:t>
            </w:r>
            <w:r>
              <w:rPr>
                <w:rFonts w:ascii="Times New Roman" w:eastAsia="Calibri" w:hAnsi="Times New Roman" w:cs="Times New Roman"/>
                <w:b/>
                <w:bCs/>
                <w:sz w:val="24"/>
                <w:szCs w:val="24"/>
                <w:lang w:val="bg-BG" w:eastAsia="bg-BG"/>
              </w:rPr>
              <w:t xml:space="preserve"> „</w:t>
            </w:r>
            <w:proofErr w:type="spellStart"/>
            <w:r w:rsidRPr="00E07243">
              <w:rPr>
                <w:rFonts w:ascii="Times New Roman" w:eastAsia="Calibri" w:hAnsi="Times New Roman" w:cs="Times New Roman"/>
                <w:b/>
                <w:bCs/>
                <w:sz w:val="24"/>
                <w:szCs w:val="24"/>
                <w:lang w:eastAsia="bg-BG"/>
              </w:rPr>
              <w:t>Бетонови</w:t>
            </w:r>
            <w:proofErr w:type="spellEnd"/>
            <w:r w:rsidRPr="00E07243">
              <w:rPr>
                <w:rFonts w:ascii="Times New Roman" w:eastAsia="Calibri" w:hAnsi="Times New Roman" w:cs="Times New Roman"/>
                <w:b/>
                <w:bCs/>
                <w:sz w:val="24"/>
                <w:szCs w:val="24"/>
                <w:lang w:eastAsia="bg-BG"/>
              </w:rPr>
              <w:t xml:space="preserve"> </w:t>
            </w:r>
            <w:proofErr w:type="spellStart"/>
            <w:r w:rsidRPr="00E07243">
              <w:rPr>
                <w:rFonts w:ascii="Times New Roman" w:eastAsia="Calibri" w:hAnsi="Times New Roman" w:cs="Times New Roman"/>
                <w:b/>
                <w:bCs/>
                <w:sz w:val="24"/>
                <w:szCs w:val="24"/>
                <w:lang w:eastAsia="bg-BG"/>
              </w:rPr>
              <w:t>настилки</w:t>
            </w:r>
            <w:proofErr w:type="spellEnd"/>
            <w:r w:rsidRPr="00E07243">
              <w:rPr>
                <w:rFonts w:ascii="Times New Roman" w:eastAsia="Calibri" w:hAnsi="Times New Roman" w:cs="Times New Roman"/>
                <w:b/>
                <w:bCs/>
                <w:sz w:val="24"/>
                <w:szCs w:val="24"/>
                <w:lang w:eastAsia="bg-BG"/>
              </w:rPr>
              <w:t xml:space="preserve"> </w:t>
            </w:r>
            <w:proofErr w:type="spellStart"/>
            <w:r w:rsidRPr="00E07243">
              <w:rPr>
                <w:rFonts w:ascii="Times New Roman" w:eastAsia="Calibri" w:hAnsi="Times New Roman" w:cs="Times New Roman"/>
                <w:b/>
                <w:bCs/>
                <w:sz w:val="24"/>
                <w:szCs w:val="24"/>
                <w:lang w:eastAsia="bg-BG"/>
              </w:rPr>
              <w:t>на</w:t>
            </w:r>
            <w:proofErr w:type="spellEnd"/>
            <w:r w:rsidRPr="00E07243">
              <w:rPr>
                <w:rFonts w:ascii="Times New Roman" w:eastAsia="Calibri" w:hAnsi="Times New Roman" w:cs="Times New Roman"/>
                <w:b/>
                <w:bCs/>
                <w:sz w:val="24"/>
                <w:szCs w:val="24"/>
                <w:lang w:eastAsia="bg-BG"/>
              </w:rPr>
              <w:t xml:space="preserve"> </w:t>
            </w:r>
            <w:proofErr w:type="spellStart"/>
            <w:r w:rsidRPr="00E07243">
              <w:rPr>
                <w:rFonts w:ascii="Times New Roman" w:eastAsia="Calibri" w:hAnsi="Times New Roman" w:cs="Times New Roman"/>
                <w:b/>
                <w:bCs/>
                <w:sz w:val="24"/>
                <w:szCs w:val="24"/>
                <w:lang w:eastAsia="bg-BG"/>
              </w:rPr>
              <w:t>участъци</w:t>
            </w:r>
            <w:proofErr w:type="spellEnd"/>
            <w:r w:rsidRPr="00E07243">
              <w:rPr>
                <w:rFonts w:ascii="Times New Roman" w:eastAsia="Calibri" w:hAnsi="Times New Roman" w:cs="Times New Roman"/>
                <w:b/>
                <w:bCs/>
                <w:sz w:val="24"/>
                <w:szCs w:val="24"/>
                <w:lang w:eastAsia="bg-BG"/>
              </w:rPr>
              <w:t xml:space="preserve"> </w:t>
            </w:r>
            <w:proofErr w:type="spellStart"/>
            <w:r w:rsidRPr="00E07243">
              <w:rPr>
                <w:rFonts w:ascii="Times New Roman" w:eastAsia="Calibri" w:hAnsi="Times New Roman" w:cs="Times New Roman"/>
                <w:b/>
                <w:bCs/>
                <w:sz w:val="24"/>
                <w:szCs w:val="24"/>
                <w:lang w:eastAsia="bg-BG"/>
              </w:rPr>
              <w:t>от</w:t>
            </w:r>
            <w:proofErr w:type="spellEnd"/>
            <w:r w:rsidRPr="00E07243">
              <w:rPr>
                <w:rFonts w:ascii="Times New Roman" w:eastAsia="Calibri" w:hAnsi="Times New Roman" w:cs="Times New Roman"/>
                <w:b/>
                <w:bCs/>
                <w:sz w:val="24"/>
                <w:szCs w:val="24"/>
                <w:lang w:eastAsia="bg-BG"/>
              </w:rPr>
              <w:t xml:space="preserve"> ОПМ  и  </w:t>
            </w:r>
            <w:proofErr w:type="spellStart"/>
            <w:r w:rsidRPr="00E07243">
              <w:rPr>
                <w:rFonts w:ascii="Times New Roman" w:eastAsia="Calibri" w:hAnsi="Times New Roman" w:cs="Times New Roman"/>
                <w:b/>
                <w:bCs/>
                <w:sz w:val="24"/>
                <w:szCs w:val="24"/>
                <w:lang w:eastAsia="bg-BG"/>
              </w:rPr>
              <w:t>улици</w:t>
            </w:r>
            <w:proofErr w:type="spellEnd"/>
            <w:r w:rsidRPr="00E07243">
              <w:rPr>
                <w:rFonts w:ascii="Times New Roman" w:eastAsia="Calibri" w:hAnsi="Times New Roman" w:cs="Times New Roman"/>
                <w:b/>
                <w:bCs/>
                <w:sz w:val="24"/>
                <w:szCs w:val="24"/>
                <w:lang w:eastAsia="bg-BG"/>
              </w:rPr>
              <w:t xml:space="preserve">  в </w:t>
            </w:r>
            <w:proofErr w:type="spellStart"/>
            <w:r w:rsidRPr="00E07243">
              <w:rPr>
                <w:rFonts w:ascii="Times New Roman" w:eastAsia="Calibri" w:hAnsi="Times New Roman" w:cs="Times New Roman"/>
                <w:b/>
                <w:bCs/>
                <w:sz w:val="24"/>
                <w:szCs w:val="24"/>
                <w:lang w:eastAsia="bg-BG"/>
              </w:rPr>
              <w:t>микрорайон</w:t>
            </w:r>
            <w:proofErr w:type="spellEnd"/>
            <w:r w:rsidRPr="00E07243">
              <w:rPr>
                <w:rFonts w:ascii="Times New Roman" w:eastAsia="Calibri" w:hAnsi="Times New Roman" w:cs="Times New Roman"/>
                <w:b/>
                <w:bCs/>
                <w:sz w:val="24"/>
                <w:szCs w:val="24"/>
                <w:lang w:eastAsia="bg-BG"/>
              </w:rPr>
              <w:t xml:space="preserve"> </w:t>
            </w:r>
            <w:proofErr w:type="spellStart"/>
            <w:r w:rsidRPr="00E07243">
              <w:rPr>
                <w:rFonts w:ascii="Times New Roman" w:eastAsia="Calibri" w:hAnsi="Times New Roman" w:cs="Times New Roman"/>
                <w:b/>
                <w:bCs/>
                <w:sz w:val="24"/>
                <w:szCs w:val="24"/>
                <w:lang w:eastAsia="bg-BG"/>
              </w:rPr>
              <w:t>Гулийка</w:t>
            </w:r>
            <w:proofErr w:type="spellEnd"/>
            <w:r>
              <w:rPr>
                <w:rFonts w:ascii="Times New Roman" w:eastAsia="Calibri" w:hAnsi="Times New Roman" w:cs="Times New Roman"/>
                <w:b/>
                <w:bCs/>
                <w:sz w:val="24"/>
                <w:szCs w:val="24"/>
                <w:lang w:val="bg-BG" w:eastAsia="bg-BG"/>
              </w:rPr>
              <w:t>“</w:t>
            </w:r>
          </w:p>
        </w:tc>
        <w:tc>
          <w:tcPr>
            <w:tcW w:w="2782" w:type="dxa"/>
            <w:noWrap/>
            <w:hideMark/>
          </w:tcPr>
          <w:p w14:paraId="0082E3D6" w14:textId="4FD12509" w:rsidR="00E07243" w:rsidRPr="00E07243" w:rsidRDefault="00E07243" w:rsidP="00D82FD4">
            <w:pPr>
              <w:widowControl w:val="0"/>
              <w:autoSpaceDE w:val="0"/>
              <w:autoSpaceDN w:val="0"/>
              <w:adjustRightInd w:val="0"/>
              <w:contextualSpacing/>
              <w:jc w:val="center"/>
              <w:rPr>
                <w:rFonts w:ascii="Times New Roman" w:eastAsia="Calibri" w:hAnsi="Times New Roman" w:cs="Times New Roman"/>
                <w:b/>
                <w:bCs/>
                <w:sz w:val="24"/>
                <w:szCs w:val="24"/>
                <w:lang w:eastAsia="bg-BG"/>
              </w:rPr>
            </w:pPr>
            <w:proofErr w:type="spellStart"/>
            <w:r w:rsidRPr="00E07243">
              <w:rPr>
                <w:rFonts w:ascii="Times New Roman" w:eastAsia="Calibri" w:hAnsi="Times New Roman" w:cs="Times New Roman"/>
                <w:b/>
                <w:bCs/>
                <w:sz w:val="24"/>
                <w:szCs w:val="24"/>
                <w:lang w:eastAsia="bg-BG"/>
              </w:rPr>
              <w:t>Стойност</w:t>
            </w:r>
            <w:proofErr w:type="spellEnd"/>
            <w:r w:rsidRPr="00E07243">
              <w:rPr>
                <w:rFonts w:ascii="Times New Roman" w:eastAsia="Calibri" w:hAnsi="Times New Roman" w:cs="Times New Roman"/>
                <w:b/>
                <w:bCs/>
                <w:sz w:val="24"/>
                <w:szCs w:val="24"/>
                <w:lang w:eastAsia="bg-BG"/>
              </w:rPr>
              <w:t xml:space="preserve"> </w:t>
            </w:r>
            <w:r w:rsidRPr="00E07243">
              <w:rPr>
                <w:rFonts w:ascii="Times New Roman" w:eastAsia="Calibri" w:hAnsi="Times New Roman" w:cs="Times New Roman"/>
                <w:b/>
                <w:bCs/>
                <w:sz w:val="24"/>
                <w:szCs w:val="24"/>
                <w:lang w:val="bg-BG" w:eastAsia="bg-BG"/>
              </w:rPr>
              <w:t xml:space="preserve">в лева </w:t>
            </w:r>
            <w:proofErr w:type="spellStart"/>
            <w:r w:rsidRPr="00E07243">
              <w:rPr>
                <w:rFonts w:ascii="Times New Roman" w:eastAsia="Calibri" w:hAnsi="Times New Roman" w:cs="Times New Roman"/>
                <w:b/>
                <w:bCs/>
                <w:sz w:val="24"/>
                <w:szCs w:val="24"/>
                <w:lang w:eastAsia="bg-BG"/>
              </w:rPr>
              <w:t>без</w:t>
            </w:r>
            <w:proofErr w:type="spellEnd"/>
            <w:r w:rsidRPr="00E07243">
              <w:rPr>
                <w:rFonts w:ascii="Times New Roman" w:eastAsia="Calibri" w:hAnsi="Times New Roman" w:cs="Times New Roman"/>
                <w:b/>
                <w:bCs/>
                <w:sz w:val="24"/>
                <w:szCs w:val="24"/>
                <w:lang w:eastAsia="bg-BG"/>
              </w:rPr>
              <w:t xml:space="preserve"> ДДС</w:t>
            </w:r>
          </w:p>
        </w:tc>
      </w:tr>
      <w:tr w:rsidR="00E07243" w:rsidRPr="00E07243" w14:paraId="0E5325B2" w14:textId="77777777" w:rsidTr="00E07243">
        <w:trPr>
          <w:trHeight w:val="300"/>
        </w:trPr>
        <w:tc>
          <w:tcPr>
            <w:tcW w:w="276" w:type="dxa"/>
            <w:noWrap/>
            <w:hideMark/>
          </w:tcPr>
          <w:p w14:paraId="01E42533" w14:textId="77777777" w:rsidR="00E07243" w:rsidRPr="00E07243" w:rsidRDefault="00E07243" w:rsidP="00E07243">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E07243">
              <w:rPr>
                <w:rFonts w:ascii="Times New Roman" w:eastAsia="Calibri" w:hAnsi="Times New Roman" w:cs="Times New Roman"/>
                <w:b/>
                <w:bCs/>
                <w:sz w:val="24"/>
                <w:szCs w:val="24"/>
                <w:lang w:eastAsia="bg-BG"/>
              </w:rPr>
              <w:t> </w:t>
            </w:r>
          </w:p>
        </w:tc>
        <w:tc>
          <w:tcPr>
            <w:tcW w:w="6406" w:type="dxa"/>
            <w:hideMark/>
          </w:tcPr>
          <w:p w14:paraId="2873B60C" w14:textId="77777777" w:rsidR="00E07243" w:rsidRPr="00E07243" w:rsidRDefault="00E07243" w:rsidP="00E07243">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E07243">
              <w:rPr>
                <w:rFonts w:ascii="Times New Roman" w:eastAsia="Calibri" w:hAnsi="Times New Roman" w:cs="Times New Roman"/>
                <w:b/>
                <w:sz w:val="24"/>
                <w:szCs w:val="24"/>
                <w:lang w:eastAsia="bg-BG"/>
              </w:rPr>
              <w:t>Бетонова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настилка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на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улица</w:t>
            </w:r>
            <w:proofErr w:type="spellEnd"/>
            <w:r w:rsidRPr="00E07243">
              <w:rPr>
                <w:rFonts w:ascii="Times New Roman" w:eastAsia="Calibri" w:hAnsi="Times New Roman" w:cs="Times New Roman"/>
                <w:b/>
                <w:sz w:val="24"/>
                <w:szCs w:val="24"/>
                <w:lang w:eastAsia="bg-BG"/>
              </w:rPr>
              <w:t xml:space="preserve"> с. </w:t>
            </w:r>
            <w:proofErr w:type="spellStart"/>
            <w:r w:rsidRPr="00E07243">
              <w:rPr>
                <w:rFonts w:ascii="Times New Roman" w:eastAsia="Calibri" w:hAnsi="Times New Roman" w:cs="Times New Roman"/>
                <w:b/>
                <w:sz w:val="24"/>
                <w:szCs w:val="24"/>
                <w:lang w:eastAsia="bg-BG"/>
              </w:rPr>
              <w:t>Чернооки</w:t>
            </w:r>
            <w:proofErr w:type="spellEnd"/>
          </w:p>
        </w:tc>
        <w:tc>
          <w:tcPr>
            <w:tcW w:w="2782" w:type="dxa"/>
            <w:noWrap/>
            <w:hideMark/>
          </w:tcPr>
          <w:p w14:paraId="154B8C54" w14:textId="6D9EA637" w:rsidR="00E07243" w:rsidRPr="00E07243" w:rsidRDefault="00E07243" w:rsidP="00E07243">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E07243">
              <w:rPr>
                <w:rFonts w:ascii="Times New Roman" w:eastAsia="Calibri" w:hAnsi="Times New Roman" w:cs="Times New Roman"/>
                <w:b/>
                <w:bCs/>
                <w:sz w:val="24"/>
                <w:szCs w:val="24"/>
                <w:lang w:eastAsia="bg-BG"/>
              </w:rPr>
              <w:t>6</w:t>
            </w:r>
            <w:r w:rsidR="0052540E">
              <w:rPr>
                <w:rFonts w:ascii="Times New Roman" w:eastAsia="Calibri" w:hAnsi="Times New Roman" w:cs="Times New Roman"/>
                <w:b/>
                <w:bCs/>
                <w:sz w:val="24"/>
                <w:szCs w:val="24"/>
                <w:lang w:val="bg-BG" w:eastAsia="bg-BG"/>
              </w:rPr>
              <w:t xml:space="preserve"> </w:t>
            </w:r>
            <w:r w:rsidRPr="00E07243">
              <w:rPr>
                <w:rFonts w:ascii="Times New Roman" w:eastAsia="Calibri" w:hAnsi="Times New Roman" w:cs="Times New Roman"/>
                <w:b/>
                <w:bCs/>
                <w:sz w:val="24"/>
                <w:szCs w:val="24"/>
                <w:lang w:eastAsia="bg-BG"/>
              </w:rPr>
              <w:t>230,00</w:t>
            </w:r>
          </w:p>
        </w:tc>
      </w:tr>
      <w:tr w:rsidR="00E07243" w:rsidRPr="00E07243" w14:paraId="5F479D87" w14:textId="77777777" w:rsidTr="00E07243">
        <w:trPr>
          <w:trHeight w:val="300"/>
        </w:trPr>
        <w:tc>
          <w:tcPr>
            <w:tcW w:w="276" w:type="dxa"/>
            <w:noWrap/>
            <w:hideMark/>
          </w:tcPr>
          <w:p w14:paraId="26D9D377" w14:textId="77777777" w:rsidR="00E07243" w:rsidRPr="00E07243" w:rsidRDefault="00E07243" w:rsidP="00E07243">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E07243">
              <w:rPr>
                <w:rFonts w:ascii="Times New Roman" w:eastAsia="Calibri" w:hAnsi="Times New Roman" w:cs="Times New Roman"/>
                <w:b/>
                <w:bCs/>
                <w:sz w:val="24"/>
                <w:szCs w:val="24"/>
                <w:lang w:eastAsia="bg-BG"/>
              </w:rPr>
              <w:t> </w:t>
            </w:r>
          </w:p>
        </w:tc>
        <w:tc>
          <w:tcPr>
            <w:tcW w:w="6406" w:type="dxa"/>
            <w:hideMark/>
          </w:tcPr>
          <w:p w14:paraId="0D923FBF" w14:textId="68CC10D5" w:rsidR="00E07243" w:rsidRPr="00E07243" w:rsidRDefault="00E07243" w:rsidP="00E07243">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E07243">
              <w:rPr>
                <w:rFonts w:ascii="Times New Roman" w:eastAsia="Calibri" w:hAnsi="Times New Roman" w:cs="Times New Roman"/>
                <w:b/>
                <w:sz w:val="24"/>
                <w:szCs w:val="24"/>
                <w:lang w:eastAsia="bg-BG"/>
              </w:rPr>
              <w:t>Бетонова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настилка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на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главна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улица</w:t>
            </w:r>
            <w:proofErr w:type="spellEnd"/>
            <w:r w:rsidRPr="00E07243">
              <w:rPr>
                <w:rFonts w:ascii="Times New Roman" w:eastAsia="Calibri" w:hAnsi="Times New Roman" w:cs="Times New Roman"/>
                <w:b/>
                <w:sz w:val="24"/>
                <w:szCs w:val="24"/>
                <w:lang w:eastAsia="bg-BG"/>
              </w:rPr>
              <w:t xml:space="preserve"> с.</w:t>
            </w:r>
            <w:r w:rsidR="005877E5">
              <w:rPr>
                <w:rFonts w:ascii="Times New Roman" w:eastAsia="Calibri" w:hAnsi="Times New Roman" w:cs="Times New Roman"/>
                <w:b/>
                <w:sz w:val="24"/>
                <w:szCs w:val="24"/>
                <w:lang w:val="bg-BG" w:eastAsia="bg-BG"/>
              </w:rPr>
              <w:t xml:space="preserve"> </w:t>
            </w:r>
            <w:proofErr w:type="spellStart"/>
            <w:r w:rsidRPr="00E07243">
              <w:rPr>
                <w:rFonts w:ascii="Times New Roman" w:eastAsia="Calibri" w:hAnsi="Times New Roman" w:cs="Times New Roman"/>
                <w:b/>
                <w:sz w:val="24"/>
                <w:szCs w:val="24"/>
                <w:lang w:eastAsia="bg-BG"/>
              </w:rPr>
              <w:t>Каменка</w:t>
            </w:r>
            <w:proofErr w:type="spellEnd"/>
          </w:p>
        </w:tc>
        <w:tc>
          <w:tcPr>
            <w:tcW w:w="2782" w:type="dxa"/>
            <w:noWrap/>
            <w:hideMark/>
          </w:tcPr>
          <w:p w14:paraId="3ABC2797" w14:textId="7A5B83F0" w:rsidR="00E07243" w:rsidRPr="00E07243" w:rsidRDefault="00E07243" w:rsidP="00E07243">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E07243">
              <w:rPr>
                <w:rFonts w:ascii="Times New Roman" w:eastAsia="Calibri" w:hAnsi="Times New Roman" w:cs="Times New Roman"/>
                <w:b/>
                <w:bCs/>
                <w:sz w:val="24"/>
                <w:szCs w:val="24"/>
                <w:lang w:eastAsia="bg-BG"/>
              </w:rPr>
              <w:t>15</w:t>
            </w:r>
            <w:r w:rsidR="0052540E">
              <w:rPr>
                <w:rFonts w:ascii="Times New Roman" w:eastAsia="Calibri" w:hAnsi="Times New Roman" w:cs="Times New Roman"/>
                <w:b/>
                <w:bCs/>
                <w:sz w:val="24"/>
                <w:szCs w:val="24"/>
                <w:lang w:val="bg-BG" w:eastAsia="bg-BG"/>
              </w:rPr>
              <w:t xml:space="preserve"> </w:t>
            </w:r>
            <w:r w:rsidRPr="00E07243">
              <w:rPr>
                <w:rFonts w:ascii="Times New Roman" w:eastAsia="Calibri" w:hAnsi="Times New Roman" w:cs="Times New Roman"/>
                <w:b/>
                <w:bCs/>
                <w:sz w:val="24"/>
                <w:szCs w:val="24"/>
                <w:lang w:eastAsia="bg-BG"/>
              </w:rPr>
              <w:t>462,50</w:t>
            </w:r>
          </w:p>
        </w:tc>
      </w:tr>
      <w:tr w:rsidR="00E07243" w:rsidRPr="00E07243" w14:paraId="2DD095FE" w14:textId="77777777" w:rsidTr="00E07243">
        <w:trPr>
          <w:trHeight w:val="300"/>
        </w:trPr>
        <w:tc>
          <w:tcPr>
            <w:tcW w:w="276" w:type="dxa"/>
            <w:noWrap/>
            <w:hideMark/>
          </w:tcPr>
          <w:p w14:paraId="59731D6E" w14:textId="77777777" w:rsidR="00E07243" w:rsidRPr="00E07243" w:rsidRDefault="00E07243" w:rsidP="00E07243">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E07243">
              <w:rPr>
                <w:rFonts w:ascii="Times New Roman" w:eastAsia="Calibri" w:hAnsi="Times New Roman" w:cs="Times New Roman"/>
                <w:b/>
                <w:bCs/>
                <w:sz w:val="24"/>
                <w:szCs w:val="24"/>
                <w:lang w:eastAsia="bg-BG"/>
              </w:rPr>
              <w:t> </w:t>
            </w:r>
          </w:p>
        </w:tc>
        <w:tc>
          <w:tcPr>
            <w:tcW w:w="6406" w:type="dxa"/>
            <w:hideMark/>
          </w:tcPr>
          <w:p w14:paraId="303CF98D" w14:textId="04EC19FA" w:rsidR="00E07243" w:rsidRPr="00E07243" w:rsidRDefault="00E07243" w:rsidP="00E07243">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E07243">
              <w:rPr>
                <w:rFonts w:ascii="Times New Roman" w:eastAsia="Calibri" w:hAnsi="Times New Roman" w:cs="Times New Roman"/>
                <w:b/>
                <w:sz w:val="24"/>
                <w:szCs w:val="24"/>
                <w:lang w:eastAsia="bg-BG"/>
              </w:rPr>
              <w:t>Бетонова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настилка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на</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път</w:t>
            </w:r>
            <w:proofErr w:type="spellEnd"/>
            <w:r w:rsidRPr="00E07243">
              <w:rPr>
                <w:rFonts w:ascii="Times New Roman" w:eastAsia="Calibri" w:hAnsi="Times New Roman" w:cs="Times New Roman"/>
                <w:b/>
                <w:sz w:val="24"/>
                <w:szCs w:val="24"/>
                <w:lang w:eastAsia="bg-BG"/>
              </w:rPr>
              <w:t xml:space="preserve"> </w:t>
            </w:r>
            <w:proofErr w:type="spellStart"/>
            <w:r w:rsidRPr="00E07243">
              <w:rPr>
                <w:rFonts w:ascii="Times New Roman" w:eastAsia="Calibri" w:hAnsi="Times New Roman" w:cs="Times New Roman"/>
                <w:b/>
                <w:sz w:val="24"/>
                <w:szCs w:val="24"/>
                <w:lang w:eastAsia="bg-BG"/>
              </w:rPr>
              <w:t>за</w:t>
            </w:r>
            <w:proofErr w:type="spellEnd"/>
            <w:r w:rsidRPr="00E07243">
              <w:rPr>
                <w:rFonts w:ascii="Times New Roman" w:eastAsia="Calibri" w:hAnsi="Times New Roman" w:cs="Times New Roman"/>
                <w:b/>
                <w:sz w:val="24"/>
                <w:szCs w:val="24"/>
                <w:lang w:eastAsia="bg-BG"/>
              </w:rPr>
              <w:t xml:space="preserve"> м.</w:t>
            </w:r>
            <w:r w:rsidR="005877E5">
              <w:rPr>
                <w:rFonts w:ascii="Times New Roman" w:eastAsia="Calibri" w:hAnsi="Times New Roman" w:cs="Times New Roman"/>
                <w:b/>
                <w:sz w:val="24"/>
                <w:szCs w:val="24"/>
                <w:lang w:val="bg-BG" w:eastAsia="bg-BG"/>
              </w:rPr>
              <w:t xml:space="preserve"> </w:t>
            </w:r>
            <w:proofErr w:type="spellStart"/>
            <w:r w:rsidRPr="00E07243">
              <w:rPr>
                <w:rFonts w:ascii="Times New Roman" w:eastAsia="Calibri" w:hAnsi="Times New Roman" w:cs="Times New Roman"/>
                <w:b/>
                <w:sz w:val="24"/>
                <w:szCs w:val="24"/>
                <w:lang w:eastAsia="bg-BG"/>
              </w:rPr>
              <w:t>Праз</w:t>
            </w:r>
            <w:proofErr w:type="spellEnd"/>
            <w:r w:rsidRPr="00E07243">
              <w:rPr>
                <w:rFonts w:ascii="Times New Roman" w:eastAsia="Calibri" w:hAnsi="Times New Roman" w:cs="Times New Roman"/>
                <w:b/>
                <w:sz w:val="24"/>
                <w:szCs w:val="24"/>
                <w:lang w:eastAsia="bg-BG"/>
              </w:rPr>
              <w:t xml:space="preserve"> с.</w:t>
            </w:r>
            <w:r w:rsidR="005877E5">
              <w:rPr>
                <w:rFonts w:ascii="Times New Roman" w:eastAsia="Calibri" w:hAnsi="Times New Roman" w:cs="Times New Roman"/>
                <w:b/>
                <w:sz w:val="24"/>
                <w:szCs w:val="24"/>
                <w:lang w:val="bg-BG" w:eastAsia="bg-BG"/>
              </w:rPr>
              <w:t xml:space="preserve"> </w:t>
            </w:r>
            <w:proofErr w:type="spellStart"/>
            <w:r w:rsidRPr="00E07243">
              <w:rPr>
                <w:rFonts w:ascii="Times New Roman" w:eastAsia="Calibri" w:hAnsi="Times New Roman" w:cs="Times New Roman"/>
                <w:b/>
                <w:sz w:val="24"/>
                <w:szCs w:val="24"/>
                <w:lang w:eastAsia="bg-BG"/>
              </w:rPr>
              <w:t>Рогач</w:t>
            </w:r>
            <w:proofErr w:type="spellEnd"/>
          </w:p>
        </w:tc>
        <w:tc>
          <w:tcPr>
            <w:tcW w:w="2782" w:type="dxa"/>
            <w:noWrap/>
            <w:hideMark/>
          </w:tcPr>
          <w:p w14:paraId="2A417FCD" w14:textId="23E1870D" w:rsidR="00E07243" w:rsidRPr="00E07243" w:rsidRDefault="00E07243" w:rsidP="00E07243">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E07243">
              <w:rPr>
                <w:rFonts w:ascii="Times New Roman" w:eastAsia="Calibri" w:hAnsi="Times New Roman" w:cs="Times New Roman"/>
                <w:b/>
                <w:bCs/>
                <w:sz w:val="24"/>
                <w:szCs w:val="24"/>
                <w:lang w:eastAsia="bg-BG"/>
              </w:rPr>
              <w:t>11</w:t>
            </w:r>
            <w:r w:rsidR="0052540E">
              <w:rPr>
                <w:rFonts w:ascii="Times New Roman" w:eastAsia="Calibri" w:hAnsi="Times New Roman" w:cs="Times New Roman"/>
                <w:b/>
                <w:bCs/>
                <w:sz w:val="24"/>
                <w:szCs w:val="24"/>
                <w:lang w:val="bg-BG" w:eastAsia="bg-BG"/>
              </w:rPr>
              <w:t xml:space="preserve"> </w:t>
            </w:r>
            <w:r w:rsidRPr="00E07243">
              <w:rPr>
                <w:rFonts w:ascii="Times New Roman" w:eastAsia="Calibri" w:hAnsi="Times New Roman" w:cs="Times New Roman"/>
                <w:b/>
                <w:bCs/>
                <w:sz w:val="24"/>
                <w:szCs w:val="24"/>
                <w:lang w:eastAsia="bg-BG"/>
              </w:rPr>
              <w:t>131,67</w:t>
            </w:r>
          </w:p>
        </w:tc>
      </w:tr>
      <w:tr w:rsidR="00E07243" w:rsidRPr="00E07243" w14:paraId="6221512C" w14:textId="77777777" w:rsidTr="00E07243">
        <w:trPr>
          <w:trHeight w:val="300"/>
        </w:trPr>
        <w:tc>
          <w:tcPr>
            <w:tcW w:w="276" w:type="dxa"/>
            <w:noWrap/>
            <w:hideMark/>
          </w:tcPr>
          <w:p w14:paraId="361705CB" w14:textId="77777777" w:rsidR="00E07243" w:rsidRPr="00E07243" w:rsidRDefault="00E07243" w:rsidP="00E07243">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E07243">
              <w:rPr>
                <w:rFonts w:ascii="Times New Roman" w:eastAsia="Calibri" w:hAnsi="Times New Roman" w:cs="Times New Roman"/>
                <w:b/>
                <w:sz w:val="24"/>
                <w:szCs w:val="24"/>
                <w:lang w:eastAsia="bg-BG"/>
              </w:rPr>
              <w:t> </w:t>
            </w:r>
          </w:p>
        </w:tc>
        <w:tc>
          <w:tcPr>
            <w:tcW w:w="6406" w:type="dxa"/>
            <w:noWrap/>
            <w:hideMark/>
          </w:tcPr>
          <w:p w14:paraId="2C461264" w14:textId="77777777" w:rsidR="00E07243" w:rsidRPr="00E07243" w:rsidRDefault="00E07243" w:rsidP="00E07243">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proofErr w:type="spellStart"/>
            <w:r w:rsidRPr="00E07243">
              <w:rPr>
                <w:rFonts w:ascii="Times New Roman" w:eastAsia="Calibri" w:hAnsi="Times New Roman" w:cs="Times New Roman"/>
                <w:b/>
                <w:bCs/>
                <w:sz w:val="24"/>
                <w:szCs w:val="24"/>
                <w:lang w:eastAsia="bg-BG"/>
              </w:rPr>
              <w:t>Общо</w:t>
            </w:r>
            <w:proofErr w:type="spellEnd"/>
            <w:r w:rsidRPr="00E07243">
              <w:rPr>
                <w:rFonts w:ascii="Times New Roman" w:eastAsia="Calibri" w:hAnsi="Times New Roman" w:cs="Times New Roman"/>
                <w:b/>
                <w:bCs/>
                <w:sz w:val="24"/>
                <w:szCs w:val="24"/>
                <w:lang w:eastAsia="bg-BG"/>
              </w:rPr>
              <w:t>:</w:t>
            </w:r>
          </w:p>
        </w:tc>
        <w:tc>
          <w:tcPr>
            <w:tcW w:w="2782" w:type="dxa"/>
            <w:noWrap/>
            <w:hideMark/>
          </w:tcPr>
          <w:p w14:paraId="000BDCC6" w14:textId="1E06B0C0" w:rsidR="00E07243" w:rsidRPr="00E07243" w:rsidRDefault="00E07243" w:rsidP="00E07243">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E07243">
              <w:rPr>
                <w:rFonts w:ascii="Times New Roman" w:eastAsia="Calibri" w:hAnsi="Times New Roman" w:cs="Times New Roman"/>
                <w:b/>
                <w:bCs/>
                <w:sz w:val="24"/>
                <w:szCs w:val="24"/>
                <w:lang w:eastAsia="bg-BG"/>
              </w:rPr>
              <w:t>32</w:t>
            </w:r>
            <w:r w:rsidR="0052540E">
              <w:rPr>
                <w:rFonts w:ascii="Times New Roman" w:eastAsia="Calibri" w:hAnsi="Times New Roman" w:cs="Times New Roman"/>
                <w:b/>
                <w:bCs/>
                <w:sz w:val="24"/>
                <w:szCs w:val="24"/>
                <w:lang w:val="bg-BG" w:eastAsia="bg-BG"/>
              </w:rPr>
              <w:t xml:space="preserve"> </w:t>
            </w:r>
            <w:r w:rsidRPr="00E07243">
              <w:rPr>
                <w:rFonts w:ascii="Times New Roman" w:eastAsia="Calibri" w:hAnsi="Times New Roman" w:cs="Times New Roman"/>
                <w:b/>
                <w:bCs/>
                <w:sz w:val="24"/>
                <w:szCs w:val="24"/>
                <w:lang w:eastAsia="bg-BG"/>
              </w:rPr>
              <w:t>824,17</w:t>
            </w:r>
          </w:p>
        </w:tc>
      </w:tr>
    </w:tbl>
    <w:p w14:paraId="5C8881D0" w14:textId="77777777" w:rsidR="00CB3CE2" w:rsidRPr="00E07243" w:rsidRDefault="00CB3CE2" w:rsidP="00CB3CE2">
      <w:pPr>
        <w:widowControl w:val="0"/>
        <w:autoSpaceDE w:val="0"/>
        <w:autoSpaceDN w:val="0"/>
        <w:adjustRightInd w:val="0"/>
        <w:spacing w:after="0" w:line="240" w:lineRule="auto"/>
        <w:ind w:firstLine="708"/>
        <w:contextualSpacing/>
        <w:jc w:val="both"/>
        <w:rPr>
          <w:rFonts w:ascii="Times New Roman" w:eastAsia="Calibri" w:hAnsi="Times New Roman" w:cs="Times New Roman"/>
          <w:b/>
          <w:sz w:val="24"/>
          <w:szCs w:val="24"/>
          <w:lang w:val="bg-BG" w:eastAsia="bg-BG"/>
        </w:rPr>
      </w:pPr>
    </w:p>
    <w:p w14:paraId="0CC09918" w14:textId="228E306C" w:rsidR="00CB3CE2" w:rsidRPr="0056143A"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56143A">
        <w:rPr>
          <w:rFonts w:ascii="Times New Roman" w:eastAsia="Calibri" w:hAnsi="Times New Roman" w:cs="Times New Roman"/>
          <w:b/>
          <w:sz w:val="24"/>
          <w:szCs w:val="24"/>
          <w:lang w:val="bg-BG" w:eastAsia="bg-BG"/>
        </w:rPr>
        <w:t xml:space="preserve">4.2.5. Максимална стойност на ОП № 5 „Асфалтиране на участъци от ОПМ  и улици  в микрорайони Голяма Чинка и Токачка“ е </w:t>
      </w:r>
      <w:r w:rsidR="0098228F" w:rsidRPr="0098228F">
        <w:rPr>
          <w:rFonts w:ascii="Times New Roman" w:eastAsia="Calibri" w:hAnsi="Times New Roman" w:cs="Times New Roman"/>
          <w:b/>
          <w:bCs/>
          <w:sz w:val="24"/>
          <w:szCs w:val="24"/>
          <w:u w:val="single"/>
          <w:lang w:eastAsia="bg-BG"/>
        </w:rPr>
        <w:t>83</w:t>
      </w:r>
      <w:r w:rsidR="0098228F" w:rsidRPr="0098228F">
        <w:rPr>
          <w:rFonts w:ascii="Times New Roman" w:eastAsia="Calibri" w:hAnsi="Times New Roman" w:cs="Times New Roman"/>
          <w:b/>
          <w:bCs/>
          <w:sz w:val="24"/>
          <w:szCs w:val="24"/>
          <w:u w:val="single"/>
          <w:lang w:val="bg-BG" w:eastAsia="bg-BG"/>
        </w:rPr>
        <w:t xml:space="preserve"> </w:t>
      </w:r>
      <w:r w:rsidR="0098228F" w:rsidRPr="0098228F">
        <w:rPr>
          <w:rFonts w:ascii="Times New Roman" w:eastAsia="Calibri" w:hAnsi="Times New Roman" w:cs="Times New Roman"/>
          <w:b/>
          <w:bCs/>
          <w:sz w:val="24"/>
          <w:szCs w:val="24"/>
          <w:u w:val="single"/>
          <w:lang w:eastAsia="bg-BG"/>
        </w:rPr>
        <w:t>753,33</w:t>
      </w:r>
      <w:r w:rsidRPr="0056143A">
        <w:rPr>
          <w:rFonts w:ascii="Times New Roman" w:eastAsia="Calibri" w:hAnsi="Times New Roman" w:cs="Times New Roman"/>
          <w:b/>
          <w:sz w:val="24"/>
          <w:szCs w:val="24"/>
          <w:u w:val="single"/>
          <w:lang w:val="bg-BG" w:eastAsia="bg-BG"/>
        </w:rPr>
        <w:t xml:space="preserve"> лв. без ДДС</w:t>
      </w:r>
      <w:r w:rsidRPr="0056143A">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p w14:paraId="1DAC5885" w14:textId="77777777" w:rsidR="0056143A" w:rsidRPr="0056143A" w:rsidRDefault="00CB3CE2" w:rsidP="00E638F0">
      <w:pPr>
        <w:spacing w:after="0" w:line="240" w:lineRule="auto"/>
        <w:rPr>
          <w:rFonts w:ascii="Times New Roman" w:eastAsia="Calibri" w:hAnsi="Times New Roman" w:cs="Times New Roman"/>
          <w:b/>
          <w:sz w:val="24"/>
          <w:szCs w:val="24"/>
          <w:lang w:val="bg-BG" w:eastAsia="bg-BG"/>
        </w:rPr>
      </w:pPr>
      <w:r w:rsidRPr="0056143A">
        <w:rPr>
          <w:rFonts w:ascii="Times New Roman" w:eastAsia="Calibri" w:hAnsi="Times New Roman" w:cs="Times New Roman"/>
          <w:sz w:val="24"/>
          <w:szCs w:val="24"/>
          <w:lang w:val="bg-BG" w:eastAsia="bg-BG"/>
        </w:rPr>
        <w:t xml:space="preserve">     </w:t>
      </w:r>
      <w:r w:rsidRPr="0056143A">
        <w:rPr>
          <w:rFonts w:ascii="Times New Roman" w:eastAsia="Calibri" w:hAnsi="Times New Roman" w:cs="Times New Roman"/>
          <w:b/>
          <w:sz w:val="24"/>
          <w:szCs w:val="24"/>
          <w:lang w:val="bg-BG" w:eastAsia="bg-BG"/>
        </w:rPr>
        <w:t xml:space="preserve">  </w:t>
      </w:r>
    </w:p>
    <w:tbl>
      <w:tblPr>
        <w:tblStyle w:val="a3"/>
        <w:tblW w:w="0" w:type="auto"/>
        <w:tblLook w:val="04A0" w:firstRow="1" w:lastRow="0" w:firstColumn="1" w:lastColumn="0" w:noHBand="0" w:noVBand="1"/>
      </w:tblPr>
      <w:tblGrid>
        <w:gridCol w:w="276"/>
        <w:gridCol w:w="6408"/>
        <w:gridCol w:w="2780"/>
      </w:tblGrid>
      <w:tr w:rsidR="00D82FD4" w:rsidRPr="0056143A" w14:paraId="7729DEEC" w14:textId="77777777" w:rsidTr="00D82FD4">
        <w:trPr>
          <w:trHeight w:val="675"/>
        </w:trPr>
        <w:tc>
          <w:tcPr>
            <w:tcW w:w="6684" w:type="dxa"/>
            <w:gridSpan w:val="2"/>
            <w:noWrap/>
            <w:hideMark/>
          </w:tcPr>
          <w:p w14:paraId="77CC9DAF" w14:textId="75C8FB85" w:rsidR="00D82FD4" w:rsidRPr="00D82FD4" w:rsidRDefault="00D82FD4" w:rsidP="00D82FD4">
            <w:pPr>
              <w:jc w:val="center"/>
              <w:rPr>
                <w:rFonts w:ascii="Times New Roman" w:eastAsia="Calibri" w:hAnsi="Times New Roman" w:cs="Times New Roman"/>
                <w:b/>
                <w:bCs/>
                <w:sz w:val="24"/>
                <w:szCs w:val="24"/>
                <w:lang w:val="bg-BG" w:eastAsia="bg-BG"/>
              </w:rPr>
            </w:pPr>
            <w:proofErr w:type="spellStart"/>
            <w:r>
              <w:rPr>
                <w:rFonts w:ascii="Times New Roman" w:eastAsia="Calibri" w:hAnsi="Times New Roman" w:cs="Times New Roman"/>
                <w:b/>
                <w:bCs/>
                <w:sz w:val="24"/>
                <w:szCs w:val="24"/>
                <w:lang w:eastAsia="bg-BG"/>
              </w:rPr>
              <w:t>Обособена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позиция</w:t>
            </w:r>
            <w:proofErr w:type="spellEnd"/>
            <w:r>
              <w:rPr>
                <w:rFonts w:ascii="Times New Roman" w:eastAsia="Calibri" w:hAnsi="Times New Roman" w:cs="Times New Roman"/>
                <w:b/>
                <w:bCs/>
                <w:sz w:val="24"/>
                <w:szCs w:val="24"/>
                <w:lang w:eastAsia="bg-BG"/>
              </w:rPr>
              <w:t xml:space="preserve"> № 5</w:t>
            </w:r>
            <w:r>
              <w:rPr>
                <w:rFonts w:ascii="Times New Roman" w:eastAsia="Calibri" w:hAnsi="Times New Roman" w:cs="Times New Roman"/>
                <w:b/>
                <w:bCs/>
                <w:sz w:val="24"/>
                <w:szCs w:val="24"/>
                <w:lang w:val="bg-BG" w:eastAsia="bg-BG"/>
              </w:rPr>
              <w:t xml:space="preserve"> „</w:t>
            </w:r>
            <w:proofErr w:type="spellStart"/>
            <w:r w:rsidRPr="0056143A">
              <w:rPr>
                <w:rFonts w:ascii="Times New Roman" w:eastAsia="Calibri" w:hAnsi="Times New Roman" w:cs="Times New Roman"/>
                <w:b/>
                <w:bCs/>
                <w:sz w:val="24"/>
                <w:szCs w:val="24"/>
                <w:lang w:eastAsia="bg-BG"/>
              </w:rPr>
              <w:t>Асфалтиране</w:t>
            </w:r>
            <w:proofErr w:type="spellEnd"/>
            <w:r w:rsidRPr="0056143A">
              <w:rPr>
                <w:rFonts w:ascii="Times New Roman" w:eastAsia="Calibri" w:hAnsi="Times New Roman" w:cs="Times New Roman"/>
                <w:b/>
                <w:bCs/>
                <w:sz w:val="24"/>
                <w:szCs w:val="24"/>
                <w:lang w:eastAsia="bg-BG"/>
              </w:rPr>
              <w:t xml:space="preserve"> </w:t>
            </w:r>
            <w:proofErr w:type="spellStart"/>
            <w:r w:rsidRPr="0056143A">
              <w:rPr>
                <w:rFonts w:ascii="Times New Roman" w:eastAsia="Calibri" w:hAnsi="Times New Roman" w:cs="Times New Roman"/>
                <w:b/>
                <w:bCs/>
                <w:sz w:val="24"/>
                <w:szCs w:val="24"/>
                <w:lang w:eastAsia="bg-BG"/>
              </w:rPr>
              <w:t>на</w:t>
            </w:r>
            <w:proofErr w:type="spellEnd"/>
            <w:r w:rsidRPr="0056143A">
              <w:rPr>
                <w:rFonts w:ascii="Times New Roman" w:eastAsia="Calibri" w:hAnsi="Times New Roman" w:cs="Times New Roman"/>
                <w:b/>
                <w:bCs/>
                <w:sz w:val="24"/>
                <w:szCs w:val="24"/>
                <w:lang w:eastAsia="bg-BG"/>
              </w:rPr>
              <w:t xml:space="preserve"> </w:t>
            </w:r>
            <w:proofErr w:type="spellStart"/>
            <w:r w:rsidRPr="0056143A">
              <w:rPr>
                <w:rFonts w:ascii="Times New Roman" w:eastAsia="Calibri" w:hAnsi="Times New Roman" w:cs="Times New Roman"/>
                <w:b/>
                <w:bCs/>
                <w:sz w:val="24"/>
                <w:szCs w:val="24"/>
                <w:lang w:eastAsia="bg-BG"/>
              </w:rPr>
              <w:t>участъци</w:t>
            </w:r>
            <w:proofErr w:type="spellEnd"/>
            <w:r w:rsidRPr="0056143A">
              <w:rPr>
                <w:rFonts w:ascii="Times New Roman" w:eastAsia="Calibri" w:hAnsi="Times New Roman" w:cs="Times New Roman"/>
                <w:b/>
                <w:bCs/>
                <w:sz w:val="24"/>
                <w:szCs w:val="24"/>
                <w:lang w:eastAsia="bg-BG"/>
              </w:rPr>
              <w:t xml:space="preserve"> </w:t>
            </w:r>
            <w:proofErr w:type="spellStart"/>
            <w:r w:rsidRPr="0056143A">
              <w:rPr>
                <w:rFonts w:ascii="Times New Roman" w:eastAsia="Calibri" w:hAnsi="Times New Roman" w:cs="Times New Roman"/>
                <w:b/>
                <w:bCs/>
                <w:sz w:val="24"/>
                <w:szCs w:val="24"/>
                <w:lang w:eastAsia="bg-BG"/>
              </w:rPr>
              <w:t>от</w:t>
            </w:r>
            <w:proofErr w:type="spellEnd"/>
            <w:r w:rsidRPr="0056143A">
              <w:rPr>
                <w:rFonts w:ascii="Times New Roman" w:eastAsia="Calibri" w:hAnsi="Times New Roman" w:cs="Times New Roman"/>
                <w:b/>
                <w:bCs/>
                <w:sz w:val="24"/>
                <w:szCs w:val="24"/>
                <w:lang w:eastAsia="bg-BG"/>
              </w:rPr>
              <w:t xml:space="preserve"> ОПМ  и </w:t>
            </w:r>
            <w:proofErr w:type="spellStart"/>
            <w:r w:rsidRPr="0056143A">
              <w:rPr>
                <w:rFonts w:ascii="Times New Roman" w:eastAsia="Calibri" w:hAnsi="Times New Roman" w:cs="Times New Roman"/>
                <w:b/>
                <w:bCs/>
                <w:sz w:val="24"/>
                <w:szCs w:val="24"/>
                <w:lang w:eastAsia="bg-BG"/>
              </w:rPr>
              <w:t>улици</w:t>
            </w:r>
            <w:proofErr w:type="spellEnd"/>
            <w:r w:rsidRPr="0056143A">
              <w:rPr>
                <w:rFonts w:ascii="Times New Roman" w:eastAsia="Calibri" w:hAnsi="Times New Roman" w:cs="Times New Roman"/>
                <w:b/>
                <w:bCs/>
                <w:sz w:val="24"/>
                <w:szCs w:val="24"/>
                <w:lang w:eastAsia="bg-BG"/>
              </w:rPr>
              <w:t xml:space="preserve">  в </w:t>
            </w:r>
            <w:proofErr w:type="spellStart"/>
            <w:r w:rsidRPr="0056143A">
              <w:rPr>
                <w:rFonts w:ascii="Times New Roman" w:eastAsia="Calibri" w:hAnsi="Times New Roman" w:cs="Times New Roman"/>
                <w:b/>
                <w:bCs/>
                <w:sz w:val="24"/>
                <w:szCs w:val="24"/>
                <w:lang w:eastAsia="bg-BG"/>
              </w:rPr>
              <w:t>мик</w:t>
            </w:r>
            <w:r>
              <w:rPr>
                <w:rFonts w:ascii="Times New Roman" w:eastAsia="Calibri" w:hAnsi="Times New Roman" w:cs="Times New Roman"/>
                <w:b/>
                <w:bCs/>
                <w:sz w:val="24"/>
                <w:szCs w:val="24"/>
                <w:lang w:eastAsia="bg-BG"/>
              </w:rPr>
              <w:t>рорайони</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Голяма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Чинка</w:t>
            </w:r>
            <w:proofErr w:type="spellEnd"/>
            <w:r>
              <w:rPr>
                <w:rFonts w:ascii="Times New Roman" w:eastAsia="Calibri" w:hAnsi="Times New Roman" w:cs="Times New Roman"/>
                <w:b/>
                <w:bCs/>
                <w:sz w:val="24"/>
                <w:szCs w:val="24"/>
                <w:lang w:eastAsia="bg-BG"/>
              </w:rPr>
              <w:t xml:space="preserve"> и </w:t>
            </w:r>
            <w:proofErr w:type="spellStart"/>
            <w:r>
              <w:rPr>
                <w:rFonts w:ascii="Times New Roman" w:eastAsia="Calibri" w:hAnsi="Times New Roman" w:cs="Times New Roman"/>
                <w:b/>
                <w:bCs/>
                <w:sz w:val="24"/>
                <w:szCs w:val="24"/>
                <w:lang w:eastAsia="bg-BG"/>
              </w:rPr>
              <w:t>Токачка</w:t>
            </w:r>
            <w:proofErr w:type="spellEnd"/>
            <w:r>
              <w:rPr>
                <w:rFonts w:ascii="Times New Roman" w:eastAsia="Calibri" w:hAnsi="Times New Roman" w:cs="Times New Roman"/>
                <w:b/>
                <w:bCs/>
                <w:sz w:val="24"/>
                <w:szCs w:val="24"/>
                <w:lang w:val="bg-BG" w:eastAsia="bg-BG"/>
              </w:rPr>
              <w:t>“</w:t>
            </w:r>
          </w:p>
        </w:tc>
        <w:tc>
          <w:tcPr>
            <w:tcW w:w="2780" w:type="dxa"/>
            <w:noWrap/>
            <w:hideMark/>
          </w:tcPr>
          <w:p w14:paraId="0EC6AEBA" w14:textId="14071800" w:rsidR="00D82FD4" w:rsidRPr="0056143A" w:rsidRDefault="00D82FD4" w:rsidP="00D82FD4">
            <w:pPr>
              <w:jc w:val="center"/>
              <w:rPr>
                <w:rFonts w:ascii="Times New Roman" w:eastAsia="Calibri" w:hAnsi="Times New Roman" w:cs="Times New Roman"/>
                <w:b/>
                <w:bCs/>
                <w:sz w:val="24"/>
                <w:szCs w:val="24"/>
                <w:lang w:eastAsia="bg-BG"/>
              </w:rPr>
            </w:pPr>
            <w:proofErr w:type="spellStart"/>
            <w:r w:rsidRPr="00E07243">
              <w:rPr>
                <w:rFonts w:ascii="Times New Roman" w:eastAsia="Calibri" w:hAnsi="Times New Roman" w:cs="Times New Roman"/>
                <w:b/>
                <w:bCs/>
                <w:sz w:val="24"/>
                <w:szCs w:val="24"/>
                <w:lang w:eastAsia="bg-BG"/>
              </w:rPr>
              <w:t>Стойност</w:t>
            </w:r>
            <w:proofErr w:type="spellEnd"/>
            <w:r w:rsidRPr="00E07243">
              <w:rPr>
                <w:rFonts w:ascii="Times New Roman" w:eastAsia="Calibri" w:hAnsi="Times New Roman" w:cs="Times New Roman"/>
                <w:b/>
                <w:bCs/>
                <w:sz w:val="24"/>
                <w:szCs w:val="24"/>
                <w:lang w:eastAsia="bg-BG"/>
              </w:rPr>
              <w:t xml:space="preserve"> </w:t>
            </w:r>
            <w:r w:rsidRPr="00E07243">
              <w:rPr>
                <w:rFonts w:ascii="Times New Roman" w:eastAsia="Calibri" w:hAnsi="Times New Roman" w:cs="Times New Roman"/>
                <w:b/>
                <w:bCs/>
                <w:sz w:val="24"/>
                <w:szCs w:val="24"/>
                <w:lang w:val="bg-BG" w:eastAsia="bg-BG"/>
              </w:rPr>
              <w:t xml:space="preserve">в лева </w:t>
            </w:r>
            <w:proofErr w:type="spellStart"/>
            <w:r w:rsidRPr="00E07243">
              <w:rPr>
                <w:rFonts w:ascii="Times New Roman" w:eastAsia="Calibri" w:hAnsi="Times New Roman" w:cs="Times New Roman"/>
                <w:b/>
                <w:bCs/>
                <w:sz w:val="24"/>
                <w:szCs w:val="24"/>
                <w:lang w:eastAsia="bg-BG"/>
              </w:rPr>
              <w:t>без</w:t>
            </w:r>
            <w:proofErr w:type="spellEnd"/>
            <w:r w:rsidRPr="00E07243">
              <w:rPr>
                <w:rFonts w:ascii="Times New Roman" w:eastAsia="Calibri" w:hAnsi="Times New Roman" w:cs="Times New Roman"/>
                <w:b/>
                <w:bCs/>
                <w:sz w:val="24"/>
                <w:szCs w:val="24"/>
                <w:lang w:eastAsia="bg-BG"/>
              </w:rPr>
              <w:t xml:space="preserve"> ДДС</w:t>
            </w:r>
          </w:p>
        </w:tc>
      </w:tr>
      <w:tr w:rsidR="00D82FD4" w:rsidRPr="0056143A" w14:paraId="2C14D634" w14:textId="77777777" w:rsidTr="00D82FD4">
        <w:trPr>
          <w:trHeight w:val="300"/>
        </w:trPr>
        <w:tc>
          <w:tcPr>
            <w:tcW w:w="276" w:type="dxa"/>
            <w:noWrap/>
            <w:hideMark/>
          </w:tcPr>
          <w:p w14:paraId="1C59FD45"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t> </w:t>
            </w:r>
          </w:p>
        </w:tc>
        <w:tc>
          <w:tcPr>
            <w:tcW w:w="6408" w:type="dxa"/>
            <w:hideMark/>
          </w:tcPr>
          <w:p w14:paraId="43560B85" w14:textId="022EF2F3" w:rsidR="00D82FD4" w:rsidRPr="0056143A" w:rsidRDefault="00D82FD4" w:rsidP="0056143A">
            <w:pPr>
              <w:rPr>
                <w:rFonts w:ascii="Times New Roman" w:eastAsia="Calibri" w:hAnsi="Times New Roman" w:cs="Times New Roman"/>
                <w:b/>
                <w:sz w:val="24"/>
                <w:szCs w:val="24"/>
                <w:lang w:eastAsia="bg-BG"/>
              </w:rPr>
            </w:pPr>
            <w:proofErr w:type="spellStart"/>
            <w:r w:rsidRPr="0056143A">
              <w:rPr>
                <w:rFonts w:ascii="Times New Roman" w:eastAsia="Calibri" w:hAnsi="Times New Roman" w:cs="Times New Roman"/>
                <w:b/>
                <w:sz w:val="24"/>
                <w:szCs w:val="24"/>
                <w:lang w:eastAsia="bg-BG"/>
              </w:rPr>
              <w:t>Асфалтиране</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път</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за</w:t>
            </w:r>
            <w:proofErr w:type="spellEnd"/>
            <w:r w:rsidRPr="0056143A">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Славейно</w:t>
            </w:r>
            <w:proofErr w:type="spellEnd"/>
            <w:r w:rsidRPr="0056143A">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Пашинци</w:t>
            </w:r>
            <w:proofErr w:type="spellEnd"/>
          </w:p>
        </w:tc>
        <w:tc>
          <w:tcPr>
            <w:tcW w:w="2780" w:type="dxa"/>
            <w:noWrap/>
            <w:hideMark/>
          </w:tcPr>
          <w:p w14:paraId="6CD7C105" w14:textId="3A660E89"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t>19</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065,83</w:t>
            </w:r>
          </w:p>
        </w:tc>
      </w:tr>
      <w:tr w:rsidR="00D82FD4" w:rsidRPr="0056143A" w14:paraId="41087626" w14:textId="77777777" w:rsidTr="00D82FD4">
        <w:trPr>
          <w:trHeight w:val="300"/>
        </w:trPr>
        <w:tc>
          <w:tcPr>
            <w:tcW w:w="276" w:type="dxa"/>
            <w:noWrap/>
            <w:hideMark/>
          </w:tcPr>
          <w:p w14:paraId="366A4642"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t> </w:t>
            </w:r>
          </w:p>
        </w:tc>
        <w:tc>
          <w:tcPr>
            <w:tcW w:w="6408" w:type="dxa"/>
            <w:hideMark/>
          </w:tcPr>
          <w:p w14:paraId="261622C0" w14:textId="32769891" w:rsidR="00D82FD4" w:rsidRPr="0056143A" w:rsidRDefault="00D82FD4" w:rsidP="0056143A">
            <w:pPr>
              <w:rPr>
                <w:rFonts w:ascii="Times New Roman" w:eastAsia="Calibri" w:hAnsi="Times New Roman" w:cs="Times New Roman"/>
                <w:b/>
                <w:sz w:val="24"/>
                <w:szCs w:val="24"/>
                <w:lang w:eastAsia="bg-BG"/>
              </w:rPr>
            </w:pPr>
            <w:proofErr w:type="spellStart"/>
            <w:r w:rsidRPr="0056143A">
              <w:rPr>
                <w:rFonts w:ascii="Times New Roman" w:eastAsia="Calibri" w:hAnsi="Times New Roman" w:cs="Times New Roman"/>
                <w:b/>
                <w:sz w:val="24"/>
                <w:szCs w:val="24"/>
                <w:lang w:eastAsia="bg-BG"/>
              </w:rPr>
              <w:t>Асфалтиране</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път</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за</w:t>
            </w:r>
            <w:proofErr w:type="spellEnd"/>
            <w:r w:rsidRPr="0056143A">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w:t>
            </w:r>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Латинка</w:t>
            </w:r>
            <w:proofErr w:type="spellEnd"/>
            <w:r w:rsidRPr="0056143A">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Пашинци</w:t>
            </w:r>
            <w:proofErr w:type="spellEnd"/>
          </w:p>
        </w:tc>
        <w:tc>
          <w:tcPr>
            <w:tcW w:w="2780" w:type="dxa"/>
            <w:noWrap/>
            <w:hideMark/>
          </w:tcPr>
          <w:p w14:paraId="423D3434" w14:textId="784862ED"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809,17</w:t>
            </w:r>
          </w:p>
        </w:tc>
      </w:tr>
      <w:tr w:rsidR="00D82FD4" w:rsidRPr="0056143A" w14:paraId="0BFB7739" w14:textId="77777777" w:rsidTr="00D82FD4">
        <w:trPr>
          <w:trHeight w:val="300"/>
        </w:trPr>
        <w:tc>
          <w:tcPr>
            <w:tcW w:w="276" w:type="dxa"/>
            <w:noWrap/>
            <w:hideMark/>
          </w:tcPr>
          <w:p w14:paraId="7CA95FAD"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t> </w:t>
            </w:r>
          </w:p>
        </w:tc>
        <w:tc>
          <w:tcPr>
            <w:tcW w:w="6408" w:type="dxa"/>
            <w:hideMark/>
          </w:tcPr>
          <w:p w14:paraId="08C861D1" w14:textId="2C3A69EE" w:rsidR="00D82FD4" w:rsidRPr="0056143A" w:rsidRDefault="00D82FD4" w:rsidP="0056143A">
            <w:pPr>
              <w:rPr>
                <w:rFonts w:ascii="Times New Roman" w:eastAsia="Calibri" w:hAnsi="Times New Roman" w:cs="Times New Roman"/>
                <w:b/>
                <w:sz w:val="24"/>
                <w:szCs w:val="24"/>
                <w:lang w:eastAsia="bg-BG"/>
              </w:rPr>
            </w:pPr>
            <w:proofErr w:type="spellStart"/>
            <w:r w:rsidRPr="0056143A">
              <w:rPr>
                <w:rFonts w:ascii="Times New Roman" w:eastAsia="Calibri" w:hAnsi="Times New Roman" w:cs="Times New Roman"/>
                <w:b/>
                <w:sz w:val="24"/>
                <w:szCs w:val="24"/>
                <w:lang w:eastAsia="bg-BG"/>
              </w:rPr>
              <w:t>Асфалтиране</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път</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за</w:t>
            </w:r>
            <w:proofErr w:type="spellEnd"/>
            <w:r w:rsidRPr="0056143A">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Централна</w:t>
            </w:r>
            <w:proofErr w:type="spellEnd"/>
            <w:r w:rsidRPr="0056143A">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Токачка</w:t>
            </w:r>
            <w:proofErr w:type="spellEnd"/>
          </w:p>
        </w:tc>
        <w:tc>
          <w:tcPr>
            <w:tcW w:w="2780" w:type="dxa"/>
            <w:noWrap/>
            <w:hideMark/>
          </w:tcPr>
          <w:p w14:paraId="386168BA" w14:textId="0C08110B"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618,33</w:t>
            </w:r>
          </w:p>
        </w:tc>
      </w:tr>
      <w:tr w:rsidR="00D82FD4" w:rsidRPr="0056143A" w14:paraId="504653EF" w14:textId="77777777" w:rsidTr="00D82FD4">
        <w:trPr>
          <w:trHeight w:val="300"/>
        </w:trPr>
        <w:tc>
          <w:tcPr>
            <w:tcW w:w="276" w:type="dxa"/>
            <w:noWrap/>
            <w:hideMark/>
          </w:tcPr>
          <w:p w14:paraId="49197C68"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t> </w:t>
            </w:r>
          </w:p>
        </w:tc>
        <w:tc>
          <w:tcPr>
            <w:tcW w:w="6408" w:type="dxa"/>
            <w:hideMark/>
          </w:tcPr>
          <w:p w14:paraId="71C66C2F" w14:textId="5EDA2A58" w:rsidR="00D82FD4" w:rsidRPr="0056143A" w:rsidRDefault="00D82FD4" w:rsidP="0056143A">
            <w:pPr>
              <w:rPr>
                <w:rFonts w:ascii="Times New Roman" w:eastAsia="Calibri" w:hAnsi="Times New Roman" w:cs="Times New Roman"/>
                <w:b/>
                <w:sz w:val="24"/>
                <w:szCs w:val="24"/>
                <w:lang w:eastAsia="bg-BG"/>
              </w:rPr>
            </w:pPr>
            <w:proofErr w:type="spellStart"/>
            <w:r w:rsidRPr="0056143A">
              <w:rPr>
                <w:rFonts w:ascii="Times New Roman" w:eastAsia="Calibri" w:hAnsi="Times New Roman" w:cs="Times New Roman"/>
                <w:b/>
                <w:sz w:val="24"/>
                <w:szCs w:val="24"/>
                <w:lang w:eastAsia="bg-BG"/>
              </w:rPr>
              <w:t>Асфалтиране</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път</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за</w:t>
            </w:r>
            <w:proofErr w:type="spellEnd"/>
            <w:r w:rsidRPr="0056143A">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Бадевица</w:t>
            </w:r>
            <w:proofErr w:type="spellEnd"/>
            <w:r w:rsidRPr="0056143A">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Токачка</w:t>
            </w:r>
            <w:proofErr w:type="spellEnd"/>
          </w:p>
        </w:tc>
        <w:tc>
          <w:tcPr>
            <w:tcW w:w="2780" w:type="dxa"/>
            <w:noWrap/>
            <w:hideMark/>
          </w:tcPr>
          <w:p w14:paraId="4DE7CA3D" w14:textId="2C8278B0"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t>10</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214,17</w:t>
            </w:r>
          </w:p>
        </w:tc>
      </w:tr>
      <w:tr w:rsidR="00D82FD4" w:rsidRPr="0056143A" w14:paraId="14B2C138" w14:textId="77777777" w:rsidTr="00D82FD4">
        <w:trPr>
          <w:trHeight w:val="300"/>
        </w:trPr>
        <w:tc>
          <w:tcPr>
            <w:tcW w:w="276" w:type="dxa"/>
            <w:noWrap/>
            <w:hideMark/>
          </w:tcPr>
          <w:p w14:paraId="350EE67F"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t> </w:t>
            </w:r>
          </w:p>
        </w:tc>
        <w:tc>
          <w:tcPr>
            <w:tcW w:w="6408" w:type="dxa"/>
            <w:hideMark/>
          </w:tcPr>
          <w:p w14:paraId="17AD547B" w14:textId="72974D87" w:rsidR="00D82FD4" w:rsidRPr="0056143A" w:rsidRDefault="00D82FD4" w:rsidP="0056143A">
            <w:pPr>
              <w:rPr>
                <w:rFonts w:ascii="Times New Roman" w:eastAsia="Calibri" w:hAnsi="Times New Roman" w:cs="Times New Roman"/>
                <w:b/>
                <w:sz w:val="24"/>
                <w:szCs w:val="24"/>
                <w:lang w:eastAsia="bg-BG"/>
              </w:rPr>
            </w:pPr>
            <w:proofErr w:type="spellStart"/>
            <w:r w:rsidRPr="0056143A">
              <w:rPr>
                <w:rFonts w:ascii="Times New Roman" w:eastAsia="Calibri" w:hAnsi="Times New Roman" w:cs="Times New Roman"/>
                <w:b/>
                <w:sz w:val="24"/>
                <w:szCs w:val="24"/>
                <w:lang w:eastAsia="bg-BG"/>
              </w:rPr>
              <w:t>Асфалтиране</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път</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за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Руй-Шопор</w:t>
            </w:r>
            <w:proofErr w:type="spellEnd"/>
            <w:r w:rsidRPr="0056143A">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56143A">
              <w:rPr>
                <w:rFonts w:ascii="Times New Roman" w:eastAsia="Calibri" w:hAnsi="Times New Roman" w:cs="Times New Roman"/>
                <w:b/>
                <w:sz w:val="24"/>
                <w:szCs w:val="24"/>
                <w:lang w:eastAsia="bg-BG"/>
              </w:rPr>
              <w:t>Кандилка</w:t>
            </w:r>
            <w:proofErr w:type="spellEnd"/>
          </w:p>
        </w:tc>
        <w:tc>
          <w:tcPr>
            <w:tcW w:w="2780" w:type="dxa"/>
            <w:noWrap/>
            <w:hideMark/>
          </w:tcPr>
          <w:p w14:paraId="4F413C4A" w14:textId="245CB96D"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618,33</w:t>
            </w:r>
          </w:p>
        </w:tc>
      </w:tr>
      <w:tr w:rsidR="00D82FD4" w:rsidRPr="0056143A" w14:paraId="002236AA" w14:textId="77777777" w:rsidTr="00D82FD4">
        <w:trPr>
          <w:trHeight w:val="300"/>
        </w:trPr>
        <w:tc>
          <w:tcPr>
            <w:tcW w:w="276" w:type="dxa"/>
            <w:noWrap/>
            <w:hideMark/>
          </w:tcPr>
          <w:p w14:paraId="28AB4F1F"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t> </w:t>
            </w:r>
          </w:p>
        </w:tc>
        <w:tc>
          <w:tcPr>
            <w:tcW w:w="6408" w:type="dxa"/>
            <w:hideMark/>
          </w:tcPr>
          <w:p w14:paraId="4F072091" w14:textId="77777777" w:rsidR="00D82FD4" w:rsidRPr="0056143A" w:rsidRDefault="00D82FD4" w:rsidP="0056143A">
            <w:pPr>
              <w:rPr>
                <w:rFonts w:ascii="Times New Roman" w:eastAsia="Calibri" w:hAnsi="Times New Roman" w:cs="Times New Roman"/>
                <w:b/>
                <w:sz w:val="24"/>
                <w:szCs w:val="24"/>
                <w:lang w:eastAsia="bg-BG"/>
              </w:rPr>
            </w:pPr>
            <w:proofErr w:type="spellStart"/>
            <w:proofErr w:type="gramStart"/>
            <w:r w:rsidRPr="0056143A">
              <w:rPr>
                <w:rFonts w:ascii="Times New Roman" w:eastAsia="Calibri" w:hAnsi="Times New Roman" w:cs="Times New Roman"/>
                <w:b/>
                <w:sz w:val="24"/>
                <w:szCs w:val="24"/>
                <w:lang w:eastAsia="bg-BG"/>
              </w:rPr>
              <w:t>Асфалтова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настилка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път</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за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мах</w:t>
            </w:r>
            <w:proofErr w:type="spellEnd"/>
            <w:r w:rsidRPr="0056143A">
              <w:rPr>
                <w:rFonts w:ascii="Times New Roman" w:eastAsia="Calibri" w:hAnsi="Times New Roman" w:cs="Times New Roman"/>
                <w:b/>
                <w:sz w:val="24"/>
                <w:szCs w:val="24"/>
                <w:lang w:eastAsia="bg-BG"/>
              </w:rPr>
              <w:t>.</w:t>
            </w:r>
            <w:proofErr w:type="gram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Смолевица</w:t>
            </w:r>
            <w:proofErr w:type="spellEnd"/>
            <w:r w:rsidRPr="0056143A">
              <w:rPr>
                <w:rFonts w:ascii="Times New Roman" w:eastAsia="Calibri" w:hAnsi="Times New Roman" w:cs="Times New Roman"/>
                <w:b/>
                <w:sz w:val="24"/>
                <w:szCs w:val="24"/>
                <w:lang w:eastAsia="bg-BG"/>
              </w:rPr>
              <w:t xml:space="preserve"> с. </w:t>
            </w:r>
            <w:proofErr w:type="spellStart"/>
            <w:r w:rsidRPr="0056143A">
              <w:rPr>
                <w:rFonts w:ascii="Times New Roman" w:eastAsia="Calibri" w:hAnsi="Times New Roman" w:cs="Times New Roman"/>
                <w:b/>
                <w:sz w:val="24"/>
                <w:szCs w:val="24"/>
                <w:lang w:eastAsia="bg-BG"/>
              </w:rPr>
              <w:lastRenderedPageBreak/>
              <w:t>Самовила</w:t>
            </w:r>
            <w:proofErr w:type="spellEnd"/>
          </w:p>
        </w:tc>
        <w:tc>
          <w:tcPr>
            <w:tcW w:w="2780" w:type="dxa"/>
            <w:noWrap/>
            <w:hideMark/>
          </w:tcPr>
          <w:p w14:paraId="49814ADF" w14:textId="14425B00"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lastRenderedPageBreak/>
              <w:t>6</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809,17</w:t>
            </w:r>
          </w:p>
        </w:tc>
      </w:tr>
      <w:tr w:rsidR="00D82FD4" w:rsidRPr="0056143A" w14:paraId="34C6953E" w14:textId="77777777" w:rsidTr="00D82FD4">
        <w:trPr>
          <w:trHeight w:val="300"/>
        </w:trPr>
        <w:tc>
          <w:tcPr>
            <w:tcW w:w="276" w:type="dxa"/>
            <w:noWrap/>
            <w:hideMark/>
          </w:tcPr>
          <w:p w14:paraId="3B97CF94"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lastRenderedPageBreak/>
              <w:t> </w:t>
            </w:r>
          </w:p>
        </w:tc>
        <w:tc>
          <w:tcPr>
            <w:tcW w:w="6408" w:type="dxa"/>
            <w:hideMark/>
          </w:tcPr>
          <w:p w14:paraId="4A0346F8" w14:textId="77777777" w:rsidR="00D82FD4" w:rsidRPr="0056143A" w:rsidRDefault="00D82FD4" w:rsidP="0056143A">
            <w:pPr>
              <w:rPr>
                <w:rFonts w:ascii="Times New Roman" w:eastAsia="Calibri" w:hAnsi="Times New Roman" w:cs="Times New Roman"/>
                <w:b/>
                <w:sz w:val="24"/>
                <w:szCs w:val="24"/>
                <w:lang w:eastAsia="bg-BG"/>
              </w:rPr>
            </w:pPr>
            <w:proofErr w:type="spellStart"/>
            <w:r w:rsidRPr="0056143A">
              <w:rPr>
                <w:rFonts w:ascii="Times New Roman" w:eastAsia="Calibri" w:hAnsi="Times New Roman" w:cs="Times New Roman"/>
                <w:b/>
                <w:sz w:val="24"/>
                <w:szCs w:val="24"/>
                <w:lang w:eastAsia="bg-BG"/>
              </w:rPr>
              <w:t>Асфалтова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настилка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на</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път</w:t>
            </w:r>
            <w:proofErr w:type="spellEnd"/>
            <w:r w:rsidRPr="0056143A">
              <w:rPr>
                <w:rFonts w:ascii="Times New Roman" w:eastAsia="Calibri" w:hAnsi="Times New Roman" w:cs="Times New Roman"/>
                <w:b/>
                <w:sz w:val="24"/>
                <w:szCs w:val="24"/>
                <w:lang w:eastAsia="bg-BG"/>
              </w:rPr>
              <w:t xml:space="preserve"> </w:t>
            </w:r>
            <w:proofErr w:type="spellStart"/>
            <w:r w:rsidRPr="0056143A">
              <w:rPr>
                <w:rFonts w:ascii="Times New Roman" w:eastAsia="Calibri" w:hAnsi="Times New Roman" w:cs="Times New Roman"/>
                <w:b/>
                <w:sz w:val="24"/>
                <w:szCs w:val="24"/>
                <w:lang w:eastAsia="bg-BG"/>
              </w:rPr>
              <w:t>за</w:t>
            </w:r>
            <w:proofErr w:type="spellEnd"/>
            <w:r w:rsidRPr="0056143A">
              <w:rPr>
                <w:rFonts w:ascii="Times New Roman" w:eastAsia="Calibri" w:hAnsi="Times New Roman" w:cs="Times New Roman"/>
                <w:b/>
                <w:sz w:val="24"/>
                <w:szCs w:val="24"/>
                <w:lang w:eastAsia="bg-BG"/>
              </w:rPr>
              <w:t xml:space="preserve"> с. </w:t>
            </w:r>
            <w:proofErr w:type="spellStart"/>
            <w:r w:rsidRPr="0056143A">
              <w:rPr>
                <w:rFonts w:ascii="Times New Roman" w:eastAsia="Calibri" w:hAnsi="Times New Roman" w:cs="Times New Roman"/>
                <w:b/>
                <w:sz w:val="24"/>
                <w:szCs w:val="24"/>
                <w:lang w:eastAsia="bg-BG"/>
              </w:rPr>
              <w:t>Самовила</w:t>
            </w:r>
            <w:proofErr w:type="spellEnd"/>
          </w:p>
        </w:tc>
        <w:tc>
          <w:tcPr>
            <w:tcW w:w="2780" w:type="dxa"/>
            <w:noWrap/>
            <w:hideMark/>
          </w:tcPr>
          <w:p w14:paraId="2AD126B4" w14:textId="50A9BEA7"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t>13</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618,33</w:t>
            </w:r>
          </w:p>
        </w:tc>
      </w:tr>
      <w:tr w:rsidR="00D82FD4" w:rsidRPr="0056143A" w14:paraId="68D6BB98" w14:textId="77777777" w:rsidTr="00D82FD4">
        <w:trPr>
          <w:trHeight w:val="300"/>
        </w:trPr>
        <w:tc>
          <w:tcPr>
            <w:tcW w:w="276" w:type="dxa"/>
            <w:noWrap/>
            <w:hideMark/>
          </w:tcPr>
          <w:p w14:paraId="41583ACC" w14:textId="77777777" w:rsidR="00D82FD4" w:rsidRPr="0056143A" w:rsidRDefault="00D82FD4" w:rsidP="0056143A">
            <w:pPr>
              <w:rPr>
                <w:rFonts w:ascii="Times New Roman" w:eastAsia="Calibri" w:hAnsi="Times New Roman" w:cs="Times New Roman"/>
                <w:b/>
                <w:sz w:val="24"/>
                <w:szCs w:val="24"/>
                <w:lang w:eastAsia="bg-BG"/>
              </w:rPr>
            </w:pPr>
            <w:r w:rsidRPr="0056143A">
              <w:rPr>
                <w:rFonts w:ascii="Times New Roman" w:eastAsia="Calibri" w:hAnsi="Times New Roman" w:cs="Times New Roman"/>
                <w:b/>
                <w:sz w:val="24"/>
                <w:szCs w:val="24"/>
                <w:lang w:eastAsia="bg-BG"/>
              </w:rPr>
              <w:t> </w:t>
            </w:r>
          </w:p>
        </w:tc>
        <w:tc>
          <w:tcPr>
            <w:tcW w:w="6408" w:type="dxa"/>
            <w:noWrap/>
            <w:hideMark/>
          </w:tcPr>
          <w:p w14:paraId="70D484B0" w14:textId="77777777" w:rsidR="00D82FD4" w:rsidRPr="0056143A" w:rsidRDefault="00D82FD4" w:rsidP="00D82FD4">
            <w:pPr>
              <w:jc w:val="right"/>
              <w:rPr>
                <w:rFonts w:ascii="Times New Roman" w:eastAsia="Calibri" w:hAnsi="Times New Roman" w:cs="Times New Roman"/>
                <w:b/>
                <w:bCs/>
                <w:sz w:val="24"/>
                <w:szCs w:val="24"/>
                <w:lang w:eastAsia="bg-BG"/>
              </w:rPr>
            </w:pPr>
            <w:proofErr w:type="spellStart"/>
            <w:r w:rsidRPr="0056143A">
              <w:rPr>
                <w:rFonts w:ascii="Times New Roman" w:eastAsia="Calibri" w:hAnsi="Times New Roman" w:cs="Times New Roman"/>
                <w:b/>
                <w:bCs/>
                <w:sz w:val="24"/>
                <w:szCs w:val="24"/>
                <w:lang w:eastAsia="bg-BG"/>
              </w:rPr>
              <w:t>Общо</w:t>
            </w:r>
            <w:proofErr w:type="spellEnd"/>
            <w:r w:rsidRPr="0056143A">
              <w:rPr>
                <w:rFonts w:ascii="Times New Roman" w:eastAsia="Calibri" w:hAnsi="Times New Roman" w:cs="Times New Roman"/>
                <w:b/>
                <w:bCs/>
                <w:sz w:val="24"/>
                <w:szCs w:val="24"/>
                <w:lang w:eastAsia="bg-BG"/>
              </w:rPr>
              <w:t>:</w:t>
            </w:r>
          </w:p>
        </w:tc>
        <w:tc>
          <w:tcPr>
            <w:tcW w:w="2780" w:type="dxa"/>
            <w:noWrap/>
            <w:hideMark/>
          </w:tcPr>
          <w:p w14:paraId="49B611D4" w14:textId="1B03FA97" w:rsidR="00D82FD4" w:rsidRPr="0056143A" w:rsidRDefault="00D82FD4" w:rsidP="00D82FD4">
            <w:pPr>
              <w:jc w:val="right"/>
              <w:rPr>
                <w:rFonts w:ascii="Times New Roman" w:eastAsia="Calibri" w:hAnsi="Times New Roman" w:cs="Times New Roman"/>
                <w:b/>
                <w:bCs/>
                <w:sz w:val="24"/>
                <w:szCs w:val="24"/>
                <w:lang w:eastAsia="bg-BG"/>
              </w:rPr>
            </w:pPr>
            <w:r w:rsidRPr="0056143A">
              <w:rPr>
                <w:rFonts w:ascii="Times New Roman" w:eastAsia="Calibri" w:hAnsi="Times New Roman" w:cs="Times New Roman"/>
                <w:b/>
                <w:bCs/>
                <w:sz w:val="24"/>
                <w:szCs w:val="24"/>
                <w:lang w:eastAsia="bg-BG"/>
              </w:rPr>
              <w:t>83</w:t>
            </w:r>
            <w:r>
              <w:rPr>
                <w:rFonts w:ascii="Times New Roman" w:eastAsia="Calibri" w:hAnsi="Times New Roman" w:cs="Times New Roman"/>
                <w:b/>
                <w:bCs/>
                <w:sz w:val="24"/>
                <w:szCs w:val="24"/>
                <w:lang w:val="bg-BG" w:eastAsia="bg-BG"/>
              </w:rPr>
              <w:t xml:space="preserve"> </w:t>
            </w:r>
            <w:r w:rsidRPr="0056143A">
              <w:rPr>
                <w:rFonts w:ascii="Times New Roman" w:eastAsia="Calibri" w:hAnsi="Times New Roman" w:cs="Times New Roman"/>
                <w:b/>
                <w:bCs/>
                <w:sz w:val="24"/>
                <w:szCs w:val="24"/>
                <w:lang w:eastAsia="bg-BG"/>
              </w:rPr>
              <w:t>753,33</w:t>
            </w:r>
          </w:p>
        </w:tc>
      </w:tr>
    </w:tbl>
    <w:p w14:paraId="0321AD7E" w14:textId="3D6D1ADD" w:rsidR="00CB3CE2" w:rsidRPr="0056143A" w:rsidRDefault="00CB3CE2" w:rsidP="00E638F0">
      <w:pPr>
        <w:spacing w:after="0" w:line="240" w:lineRule="auto"/>
        <w:rPr>
          <w:rFonts w:ascii="Times New Roman" w:eastAsia="Calibri" w:hAnsi="Times New Roman" w:cs="Times New Roman"/>
          <w:b/>
          <w:sz w:val="24"/>
          <w:szCs w:val="24"/>
          <w:lang w:val="bg-BG" w:eastAsia="bg-BG"/>
        </w:rPr>
      </w:pPr>
    </w:p>
    <w:p w14:paraId="0AD47F0F" w14:textId="733563E3" w:rsidR="00CB3CE2" w:rsidRPr="00C26CE6"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C26CE6">
        <w:rPr>
          <w:rFonts w:ascii="Times New Roman" w:eastAsia="Calibri" w:hAnsi="Times New Roman" w:cs="Times New Roman"/>
          <w:b/>
          <w:sz w:val="24"/>
          <w:szCs w:val="24"/>
          <w:lang w:val="bg-BG" w:eastAsia="bg-BG"/>
        </w:rPr>
        <w:t xml:space="preserve">4.2.6. Максимална стойност на ОП № 6 „Бетонови настилки на участъци от ОПМ и  улици в микрорайони Голяма Чинка и Токачка“ е </w:t>
      </w:r>
      <w:r w:rsidR="00C26CE6" w:rsidRPr="00C26CE6">
        <w:rPr>
          <w:rFonts w:ascii="Times New Roman" w:eastAsia="Calibri" w:hAnsi="Times New Roman" w:cs="Times New Roman"/>
          <w:b/>
          <w:bCs/>
          <w:sz w:val="24"/>
          <w:szCs w:val="24"/>
          <w:u w:val="single"/>
          <w:lang w:eastAsia="bg-BG"/>
        </w:rPr>
        <w:t>107</w:t>
      </w:r>
      <w:r w:rsidR="00C26CE6" w:rsidRPr="00C26CE6">
        <w:rPr>
          <w:rFonts w:ascii="Times New Roman" w:eastAsia="Calibri" w:hAnsi="Times New Roman" w:cs="Times New Roman"/>
          <w:b/>
          <w:bCs/>
          <w:sz w:val="24"/>
          <w:szCs w:val="24"/>
          <w:u w:val="single"/>
          <w:lang w:val="bg-BG" w:eastAsia="bg-BG"/>
        </w:rPr>
        <w:t xml:space="preserve"> </w:t>
      </w:r>
      <w:r w:rsidR="00C26CE6" w:rsidRPr="00C26CE6">
        <w:rPr>
          <w:rFonts w:ascii="Times New Roman" w:eastAsia="Calibri" w:hAnsi="Times New Roman" w:cs="Times New Roman"/>
          <w:b/>
          <w:bCs/>
          <w:sz w:val="24"/>
          <w:szCs w:val="24"/>
          <w:u w:val="single"/>
          <w:lang w:eastAsia="bg-BG"/>
        </w:rPr>
        <w:t>396,67</w:t>
      </w:r>
      <w:r w:rsidRPr="00C26CE6">
        <w:rPr>
          <w:rFonts w:ascii="Times New Roman" w:eastAsia="Calibri" w:hAnsi="Times New Roman" w:cs="Times New Roman"/>
          <w:b/>
          <w:sz w:val="24"/>
          <w:szCs w:val="24"/>
          <w:u w:val="single"/>
          <w:lang w:val="bg-BG" w:eastAsia="bg-BG"/>
        </w:rPr>
        <w:t xml:space="preserve"> лв. без ДДС</w:t>
      </w:r>
      <w:r w:rsidRPr="00C26CE6">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p w14:paraId="151B0A3D" w14:textId="77777777" w:rsidR="00CB3CE2" w:rsidRPr="00C26CE6" w:rsidRDefault="00CB3CE2" w:rsidP="00CB3CE2">
      <w:pPr>
        <w:spacing w:after="0" w:line="240" w:lineRule="auto"/>
        <w:ind w:firstLine="708"/>
        <w:jc w:val="both"/>
        <w:rPr>
          <w:rFonts w:ascii="Times New Roman" w:eastAsia="Calibri" w:hAnsi="Times New Roman" w:cs="Times New Roman"/>
          <w:sz w:val="24"/>
          <w:szCs w:val="24"/>
          <w:lang w:val="bg-BG" w:eastAsia="bg-BG"/>
        </w:rPr>
      </w:pPr>
    </w:p>
    <w:tbl>
      <w:tblPr>
        <w:tblStyle w:val="a3"/>
        <w:tblW w:w="0" w:type="auto"/>
        <w:tblLook w:val="04A0" w:firstRow="1" w:lastRow="0" w:firstColumn="1" w:lastColumn="0" w:noHBand="0" w:noVBand="1"/>
      </w:tblPr>
      <w:tblGrid>
        <w:gridCol w:w="276"/>
        <w:gridCol w:w="6416"/>
        <w:gridCol w:w="2772"/>
      </w:tblGrid>
      <w:tr w:rsidR="00C26CE6" w:rsidRPr="00C26CE6" w14:paraId="5C269EDF" w14:textId="77777777" w:rsidTr="00C26CE6">
        <w:trPr>
          <w:trHeight w:val="690"/>
        </w:trPr>
        <w:tc>
          <w:tcPr>
            <w:tcW w:w="6692" w:type="dxa"/>
            <w:gridSpan w:val="2"/>
            <w:noWrap/>
            <w:hideMark/>
          </w:tcPr>
          <w:p w14:paraId="3B65D979" w14:textId="23ADB72A" w:rsidR="00C26CE6" w:rsidRPr="00C26CE6" w:rsidRDefault="00C26CE6" w:rsidP="00C26CE6">
            <w:pPr>
              <w:widowControl w:val="0"/>
              <w:autoSpaceDE w:val="0"/>
              <w:autoSpaceDN w:val="0"/>
              <w:adjustRightInd w:val="0"/>
              <w:ind w:firstLine="708"/>
              <w:contextualSpacing/>
              <w:jc w:val="center"/>
              <w:rPr>
                <w:rFonts w:ascii="Times New Roman" w:eastAsia="Calibri" w:hAnsi="Times New Roman" w:cs="Times New Roman"/>
                <w:b/>
                <w:bCs/>
                <w:sz w:val="24"/>
                <w:szCs w:val="24"/>
                <w:lang w:val="bg-BG" w:eastAsia="bg-BG"/>
              </w:rPr>
            </w:pPr>
            <w:proofErr w:type="spellStart"/>
            <w:r w:rsidRPr="00C26CE6">
              <w:rPr>
                <w:rFonts w:ascii="Times New Roman" w:eastAsia="Calibri" w:hAnsi="Times New Roman" w:cs="Times New Roman"/>
                <w:b/>
                <w:bCs/>
                <w:sz w:val="24"/>
                <w:szCs w:val="24"/>
                <w:lang w:eastAsia="bg-BG"/>
              </w:rPr>
              <w:t>Обособена</w:t>
            </w:r>
            <w:proofErr w:type="spellEnd"/>
            <w:r w:rsidRPr="00C26CE6">
              <w:rPr>
                <w:rFonts w:ascii="Times New Roman" w:eastAsia="Calibri" w:hAnsi="Times New Roman" w:cs="Times New Roman"/>
                <w:b/>
                <w:bCs/>
                <w:sz w:val="24"/>
                <w:szCs w:val="24"/>
                <w:lang w:eastAsia="bg-BG"/>
              </w:rPr>
              <w:t xml:space="preserve"> </w:t>
            </w:r>
            <w:proofErr w:type="spellStart"/>
            <w:r w:rsidRPr="00C26CE6">
              <w:rPr>
                <w:rFonts w:ascii="Times New Roman" w:eastAsia="Calibri" w:hAnsi="Times New Roman" w:cs="Times New Roman"/>
                <w:b/>
                <w:bCs/>
                <w:sz w:val="24"/>
                <w:szCs w:val="24"/>
                <w:lang w:eastAsia="bg-BG"/>
              </w:rPr>
              <w:t>позиция</w:t>
            </w:r>
            <w:proofErr w:type="spellEnd"/>
            <w:r w:rsidRPr="00C26CE6">
              <w:rPr>
                <w:rFonts w:ascii="Times New Roman" w:eastAsia="Calibri" w:hAnsi="Times New Roman" w:cs="Times New Roman"/>
                <w:b/>
                <w:bCs/>
                <w:sz w:val="24"/>
                <w:szCs w:val="24"/>
                <w:lang w:eastAsia="bg-BG"/>
              </w:rPr>
              <w:t xml:space="preserve"> №</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 xml:space="preserve">6 </w:t>
            </w:r>
            <w:r>
              <w:rPr>
                <w:rFonts w:ascii="Times New Roman" w:eastAsia="Calibri" w:hAnsi="Times New Roman" w:cs="Times New Roman"/>
                <w:b/>
                <w:bCs/>
                <w:sz w:val="24"/>
                <w:szCs w:val="24"/>
                <w:lang w:val="bg-BG" w:eastAsia="bg-BG"/>
              </w:rPr>
              <w:t>„</w:t>
            </w:r>
            <w:proofErr w:type="spellStart"/>
            <w:r w:rsidRPr="00C26CE6">
              <w:rPr>
                <w:rFonts w:ascii="Times New Roman" w:eastAsia="Calibri" w:hAnsi="Times New Roman" w:cs="Times New Roman"/>
                <w:b/>
                <w:bCs/>
                <w:sz w:val="24"/>
                <w:szCs w:val="24"/>
                <w:lang w:eastAsia="bg-BG"/>
              </w:rPr>
              <w:t>Бетонови</w:t>
            </w:r>
            <w:proofErr w:type="spellEnd"/>
            <w:r w:rsidRPr="00C26CE6">
              <w:rPr>
                <w:rFonts w:ascii="Times New Roman" w:eastAsia="Calibri" w:hAnsi="Times New Roman" w:cs="Times New Roman"/>
                <w:b/>
                <w:bCs/>
                <w:sz w:val="24"/>
                <w:szCs w:val="24"/>
                <w:lang w:eastAsia="bg-BG"/>
              </w:rPr>
              <w:t xml:space="preserve"> </w:t>
            </w:r>
            <w:proofErr w:type="spellStart"/>
            <w:r w:rsidRPr="00C26CE6">
              <w:rPr>
                <w:rFonts w:ascii="Times New Roman" w:eastAsia="Calibri" w:hAnsi="Times New Roman" w:cs="Times New Roman"/>
                <w:b/>
                <w:bCs/>
                <w:sz w:val="24"/>
                <w:szCs w:val="24"/>
                <w:lang w:eastAsia="bg-BG"/>
              </w:rPr>
              <w:t>настилки</w:t>
            </w:r>
            <w:proofErr w:type="spellEnd"/>
            <w:r w:rsidRPr="00C26CE6">
              <w:rPr>
                <w:rFonts w:ascii="Times New Roman" w:eastAsia="Calibri" w:hAnsi="Times New Roman" w:cs="Times New Roman"/>
                <w:b/>
                <w:bCs/>
                <w:sz w:val="24"/>
                <w:szCs w:val="24"/>
                <w:lang w:eastAsia="bg-BG"/>
              </w:rPr>
              <w:t xml:space="preserve"> </w:t>
            </w:r>
            <w:proofErr w:type="spellStart"/>
            <w:r w:rsidRPr="00C26CE6">
              <w:rPr>
                <w:rFonts w:ascii="Times New Roman" w:eastAsia="Calibri" w:hAnsi="Times New Roman" w:cs="Times New Roman"/>
                <w:b/>
                <w:bCs/>
                <w:sz w:val="24"/>
                <w:szCs w:val="24"/>
                <w:lang w:eastAsia="bg-BG"/>
              </w:rPr>
              <w:t>на</w:t>
            </w:r>
            <w:proofErr w:type="spellEnd"/>
            <w:r w:rsidRPr="00C26CE6">
              <w:rPr>
                <w:rFonts w:ascii="Times New Roman" w:eastAsia="Calibri" w:hAnsi="Times New Roman" w:cs="Times New Roman"/>
                <w:b/>
                <w:bCs/>
                <w:sz w:val="24"/>
                <w:szCs w:val="24"/>
                <w:lang w:eastAsia="bg-BG"/>
              </w:rPr>
              <w:t xml:space="preserve"> </w:t>
            </w:r>
            <w:proofErr w:type="spellStart"/>
            <w:r w:rsidRPr="00C26CE6">
              <w:rPr>
                <w:rFonts w:ascii="Times New Roman" w:eastAsia="Calibri" w:hAnsi="Times New Roman" w:cs="Times New Roman"/>
                <w:b/>
                <w:bCs/>
                <w:sz w:val="24"/>
                <w:szCs w:val="24"/>
                <w:lang w:eastAsia="bg-BG"/>
              </w:rPr>
              <w:t>участъци</w:t>
            </w:r>
            <w:proofErr w:type="spellEnd"/>
            <w:r w:rsidRPr="00C26CE6">
              <w:rPr>
                <w:rFonts w:ascii="Times New Roman" w:eastAsia="Calibri" w:hAnsi="Times New Roman" w:cs="Times New Roman"/>
                <w:b/>
                <w:bCs/>
                <w:sz w:val="24"/>
                <w:szCs w:val="24"/>
                <w:lang w:eastAsia="bg-BG"/>
              </w:rPr>
              <w:t xml:space="preserve"> </w:t>
            </w:r>
            <w:proofErr w:type="spellStart"/>
            <w:r w:rsidRPr="00C26CE6">
              <w:rPr>
                <w:rFonts w:ascii="Times New Roman" w:eastAsia="Calibri" w:hAnsi="Times New Roman" w:cs="Times New Roman"/>
                <w:b/>
                <w:bCs/>
                <w:sz w:val="24"/>
                <w:szCs w:val="24"/>
                <w:lang w:eastAsia="bg-BG"/>
              </w:rPr>
              <w:t>от</w:t>
            </w:r>
            <w:proofErr w:type="spellEnd"/>
            <w:r w:rsidRPr="00C26CE6">
              <w:rPr>
                <w:rFonts w:ascii="Times New Roman" w:eastAsia="Calibri" w:hAnsi="Times New Roman" w:cs="Times New Roman"/>
                <w:b/>
                <w:bCs/>
                <w:sz w:val="24"/>
                <w:szCs w:val="24"/>
                <w:lang w:eastAsia="bg-BG"/>
              </w:rPr>
              <w:t xml:space="preserve"> ОПМ  и  </w:t>
            </w:r>
            <w:proofErr w:type="spellStart"/>
            <w:r w:rsidRPr="00C26CE6">
              <w:rPr>
                <w:rFonts w:ascii="Times New Roman" w:eastAsia="Calibri" w:hAnsi="Times New Roman" w:cs="Times New Roman"/>
                <w:b/>
                <w:bCs/>
                <w:sz w:val="24"/>
                <w:szCs w:val="24"/>
                <w:lang w:eastAsia="bg-BG"/>
              </w:rPr>
              <w:t>улици</w:t>
            </w:r>
            <w:proofErr w:type="spellEnd"/>
            <w:r w:rsidRPr="00C26CE6">
              <w:rPr>
                <w:rFonts w:ascii="Times New Roman" w:eastAsia="Calibri" w:hAnsi="Times New Roman" w:cs="Times New Roman"/>
                <w:b/>
                <w:bCs/>
                <w:sz w:val="24"/>
                <w:szCs w:val="24"/>
                <w:lang w:eastAsia="bg-BG"/>
              </w:rPr>
              <w:t xml:space="preserve">  в </w:t>
            </w:r>
            <w:proofErr w:type="spellStart"/>
            <w:r w:rsidRPr="00C26CE6">
              <w:rPr>
                <w:rFonts w:ascii="Times New Roman" w:eastAsia="Calibri" w:hAnsi="Times New Roman" w:cs="Times New Roman"/>
                <w:b/>
                <w:bCs/>
                <w:sz w:val="24"/>
                <w:szCs w:val="24"/>
                <w:lang w:eastAsia="bg-BG"/>
              </w:rPr>
              <w:t>мик</w:t>
            </w:r>
            <w:r>
              <w:rPr>
                <w:rFonts w:ascii="Times New Roman" w:eastAsia="Calibri" w:hAnsi="Times New Roman" w:cs="Times New Roman"/>
                <w:b/>
                <w:bCs/>
                <w:sz w:val="24"/>
                <w:szCs w:val="24"/>
                <w:lang w:eastAsia="bg-BG"/>
              </w:rPr>
              <w:t>рорайони</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Голяма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Чинка</w:t>
            </w:r>
            <w:proofErr w:type="spellEnd"/>
            <w:r>
              <w:rPr>
                <w:rFonts w:ascii="Times New Roman" w:eastAsia="Calibri" w:hAnsi="Times New Roman" w:cs="Times New Roman"/>
                <w:b/>
                <w:bCs/>
                <w:sz w:val="24"/>
                <w:szCs w:val="24"/>
                <w:lang w:eastAsia="bg-BG"/>
              </w:rPr>
              <w:t xml:space="preserve"> и </w:t>
            </w:r>
            <w:proofErr w:type="spellStart"/>
            <w:r>
              <w:rPr>
                <w:rFonts w:ascii="Times New Roman" w:eastAsia="Calibri" w:hAnsi="Times New Roman" w:cs="Times New Roman"/>
                <w:b/>
                <w:bCs/>
                <w:sz w:val="24"/>
                <w:szCs w:val="24"/>
                <w:lang w:eastAsia="bg-BG"/>
              </w:rPr>
              <w:t>Токачка</w:t>
            </w:r>
            <w:proofErr w:type="spellEnd"/>
            <w:r>
              <w:rPr>
                <w:rFonts w:ascii="Times New Roman" w:eastAsia="Calibri" w:hAnsi="Times New Roman" w:cs="Times New Roman"/>
                <w:b/>
                <w:bCs/>
                <w:sz w:val="24"/>
                <w:szCs w:val="24"/>
                <w:lang w:val="bg-BG" w:eastAsia="bg-BG"/>
              </w:rPr>
              <w:t>“</w:t>
            </w:r>
          </w:p>
        </w:tc>
        <w:tc>
          <w:tcPr>
            <w:tcW w:w="2772" w:type="dxa"/>
            <w:noWrap/>
            <w:hideMark/>
          </w:tcPr>
          <w:p w14:paraId="4976584F" w14:textId="63529553" w:rsidR="00C26CE6" w:rsidRPr="00C26CE6" w:rsidRDefault="00C26CE6" w:rsidP="00C26CE6">
            <w:pPr>
              <w:widowControl w:val="0"/>
              <w:autoSpaceDE w:val="0"/>
              <w:autoSpaceDN w:val="0"/>
              <w:adjustRightInd w:val="0"/>
              <w:contextualSpacing/>
              <w:jc w:val="center"/>
              <w:rPr>
                <w:rFonts w:ascii="Times New Roman" w:eastAsia="Calibri" w:hAnsi="Times New Roman" w:cs="Times New Roman"/>
                <w:b/>
                <w:bCs/>
                <w:sz w:val="24"/>
                <w:szCs w:val="24"/>
                <w:lang w:eastAsia="bg-BG"/>
              </w:rPr>
            </w:pPr>
            <w:proofErr w:type="spellStart"/>
            <w:r w:rsidRPr="00C26CE6">
              <w:rPr>
                <w:rFonts w:ascii="Times New Roman" w:eastAsia="Calibri" w:hAnsi="Times New Roman" w:cs="Times New Roman"/>
                <w:b/>
                <w:bCs/>
                <w:sz w:val="24"/>
                <w:szCs w:val="24"/>
                <w:lang w:eastAsia="bg-BG"/>
              </w:rPr>
              <w:t>Стойност</w:t>
            </w:r>
            <w:proofErr w:type="spellEnd"/>
            <w:r w:rsidRPr="00C26CE6">
              <w:rPr>
                <w:rFonts w:ascii="Times New Roman" w:eastAsia="Calibri" w:hAnsi="Times New Roman" w:cs="Times New Roman"/>
                <w:b/>
                <w:bCs/>
                <w:sz w:val="24"/>
                <w:szCs w:val="24"/>
                <w:lang w:eastAsia="bg-BG"/>
              </w:rPr>
              <w:t xml:space="preserve"> </w:t>
            </w:r>
            <w:r w:rsidRPr="00C26CE6">
              <w:rPr>
                <w:rFonts w:ascii="Times New Roman" w:eastAsia="Calibri" w:hAnsi="Times New Roman" w:cs="Times New Roman"/>
                <w:b/>
                <w:bCs/>
                <w:sz w:val="24"/>
                <w:szCs w:val="24"/>
                <w:lang w:val="bg-BG" w:eastAsia="bg-BG"/>
              </w:rPr>
              <w:t xml:space="preserve">в лева </w:t>
            </w:r>
            <w:proofErr w:type="spellStart"/>
            <w:r w:rsidRPr="00C26CE6">
              <w:rPr>
                <w:rFonts w:ascii="Times New Roman" w:eastAsia="Calibri" w:hAnsi="Times New Roman" w:cs="Times New Roman"/>
                <w:b/>
                <w:bCs/>
                <w:sz w:val="24"/>
                <w:szCs w:val="24"/>
                <w:lang w:eastAsia="bg-BG"/>
              </w:rPr>
              <w:t>без</w:t>
            </w:r>
            <w:proofErr w:type="spellEnd"/>
            <w:r w:rsidRPr="00C26CE6">
              <w:rPr>
                <w:rFonts w:ascii="Times New Roman" w:eastAsia="Calibri" w:hAnsi="Times New Roman" w:cs="Times New Roman"/>
                <w:b/>
                <w:bCs/>
                <w:sz w:val="24"/>
                <w:szCs w:val="24"/>
                <w:lang w:eastAsia="bg-BG"/>
              </w:rPr>
              <w:t xml:space="preserve"> ДДС</w:t>
            </w:r>
          </w:p>
        </w:tc>
      </w:tr>
      <w:tr w:rsidR="00C26CE6" w:rsidRPr="00C26CE6" w14:paraId="2D2F9DD5" w14:textId="77777777" w:rsidTr="00C26CE6">
        <w:trPr>
          <w:trHeight w:val="300"/>
        </w:trPr>
        <w:tc>
          <w:tcPr>
            <w:tcW w:w="276" w:type="dxa"/>
            <w:noWrap/>
            <w:hideMark/>
          </w:tcPr>
          <w:p w14:paraId="50A9B87D"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noWrap/>
            <w:hideMark/>
          </w:tcPr>
          <w:p w14:paraId="1A176755" w14:textId="77777777"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с.Раличево</w:t>
            </w:r>
            <w:proofErr w:type="spellEnd"/>
          </w:p>
        </w:tc>
        <w:tc>
          <w:tcPr>
            <w:tcW w:w="2772" w:type="dxa"/>
            <w:noWrap/>
            <w:hideMark/>
          </w:tcPr>
          <w:p w14:paraId="58E6E6C3" w14:textId="20D8B212"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184,17</w:t>
            </w:r>
          </w:p>
        </w:tc>
      </w:tr>
      <w:tr w:rsidR="00C26CE6" w:rsidRPr="00C26CE6" w14:paraId="51898FA5" w14:textId="77777777" w:rsidTr="00C26CE6">
        <w:trPr>
          <w:trHeight w:val="300"/>
        </w:trPr>
        <w:tc>
          <w:tcPr>
            <w:tcW w:w="276" w:type="dxa"/>
            <w:noWrap/>
            <w:hideMark/>
          </w:tcPr>
          <w:p w14:paraId="16C6C9CD"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633873A5" w14:textId="77777777"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 Зиморница с. </w:t>
            </w:r>
            <w:proofErr w:type="spellStart"/>
            <w:r w:rsidRPr="00C26CE6">
              <w:rPr>
                <w:rFonts w:ascii="Times New Roman" w:eastAsia="Calibri" w:hAnsi="Times New Roman" w:cs="Times New Roman"/>
                <w:b/>
                <w:sz w:val="24"/>
                <w:szCs w:val="24"/>
                <w:lang w:eastAsia="bg-BG"/>
              </w:rPr>
              <w:t>Гривка</w:t>
            </w:r>
            <w:proofErr w:type="spellEnd"/>
          </w:p>
        </w:tc>
        <w:tc>
          <w:tcPr>
            <w:tcW w:w="2772" w:type="dxa"/>
            <w:noWrap/>
            <w:hideMark/>
          </w:tcPr>
          <w:p w14:paraId="6EBC86BA" w14:textId="34342286"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276,67</w:t>
            </w:r>
          </w:p>
        </w:tc>
      </w:tr>
      <w:tr w:rsidR="00C26CE6" w:rsidRPr="00C26CE6" w14:paraId="126225F9" w14:textId="77777777" w:rsidTr="00C26CE6">
        <w:trPr>
          <w:trHeight w:val="300"/>
        </w:trPr>
        <w:tc>
          <w:tcPr>
            <w:tcW w:w="276" w:type="dxa"/>
            <w:noWrap/>
            <w:hideMark/>
          </w:tcPr>
          <w:p w14:paraId="2558935F"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521A629A" w14:textId="318632E6"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 </w:t>
            </w:r>
            <w:proofErr w:type="spellStart"/>
            <w:r w:rsidRPr="00C26CE6">
              <w:rPr>
                <w:rFonts w:ascii="Times New Roman" w:eastAsia="Calibri" w:hAnsi="Times New Roman" w:cs="Times New Roman"/>
                <w:b/>
                <w:sz w:val="24"/>
                <w:szCs w:val="24"/>
                <w:lang w:eastAsia="bg-BG"/>
              </w:rPr>
              <w:t>Явор</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Пашинци</w:t>
            </w:r>
            <w:proofErr w:type="spellEnd"/>
          </w:p>
        </w:tc>
        <w:tc>
          <w:tcPr>
            <w:tcW w:w="2772" w:type="dxa"/>
            <w:noWrap/>
            <w:hideMark/>
          </w:tcPr>
          <w:p w14:paraId="5B20BF92" w14:textId="4F1D3B2E"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4</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947,50</w:t>
            </w:r>
          </w:p>
        </w:tc>
      </w:tr>
      <w:tr w:rsidR="00C26CE6" w:rsidRPr="00C26CE6" w14:paraId="6B351433" w14:textId="77777777" w:rsidTr="00C26CE6">
        <w:trPr>
          <w:trHeight w:val="300"/>
        </w:trPr>
        <w:tc>
          <w:tcPr>
            <w:tcW w:w="276" w:type="dxa"/>
            <w:noWrap/>
            <w:hideMark/>
          </w:tcPr>
          <w:p w14:paraId="5A578471"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6A80CBB9" w14:textId="29477AB2"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Бубарци</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Лещарка</w:t>
            </w:r>
            <w:proofErr w:type="spellEnd"/>
          </w:p>
        </w:tc>
        <w:tc>
          <w:tcPr>
            <w:tcW w:w="2772" w:type="dxa"/>
            <w:noWrap/>
            <w:hideMark/>
          </w:tcPr>
          <w:p w14:paraId="2CEF163E" w14:textId="2F743F02"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184,17</w:t>
            </w:r>
          </w:p>
        </w:tc>
      </w:tr>
      <w:tr w:rsidR="00C26CE6" w:rsidRPr="00C26CE6" w14:paraId="191265E2" w14:textId="77777777" w:rsidTr="00C26CE6">
        <w:trPr>
          <w:trHeight w:val="300"/>
        </w:trPr>
        <w:tc>
          <w:tcPr>
            <w:tcW w:w="276" w:type="dxa"/>
            <w:noWrap/>
            <w:hideMark/>
          </w:tcPr>
          <w:p w14:paraId="6E54D3E6"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475203A2" w14:textId="060D1287"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Черешарка</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Лещарка</w:t>
            </w:r>
            <w:proofErr w:type="spellEnd"/>
          </w:p>
        </w:tc>
        <w:tc>
          <w:tcPr>
            <w:tcW w:w="2772" w:type="dxa"/>
            <w:noWrap/>
            <w:hideMark/>
          </w:tcPr>
          <w:p w14:paraId="433310A5" w14:textId="19A20DC4"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276,67</w:t>
            </w:r>
          </w:p>
        </w:tc>
      </w:tr>
      <w:tr w:rsidR="00C26CE6" w:rsidRPr="00C26CE6" w14:paraId="080F0770" w14:textId="77777777" w:rsidTr="00C26CE6">
        <w:trPr>
          <w:trHeight w:val="300"/>
        </w:trPr>
        <w:tc>
          <w:tcPr>
            <w:tcW w:w="276" w:type="dxa"/>
            <w:noWrap/>
            <w:hideMark/>
          </w:tcPr>
          <w:p w14:paraId="71DB3DB4"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02DB21D9" w14:textId="3E8C7F1D"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proofErr w:type="gram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мах</w:t>
            </w:r>
            <w:proofErr w:type="spellEnd"/>
            <w:proofErr w:type="gram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Дъбравец</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Тополка</w:t>
            </w:r>
            <w:proofErr w:type="spellEnd"/>
          </w:p>
        </w:tc>
        <w:tc>
          <w:tcPr>
            <w:tcW w:w="2772" w:type="dxa"/>
            <w:noWrap/>
            <w:hideMark/>
          </w:tcPr>
          <w:p w14:paraId="5517AB2F" w14:textId="78F6CA1A"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4</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735,83</w:t>
            </w:r>
          </w:p>
        </w:tc>
      </w:tr>
      <w:tr w:rsidR="00C26CE6" w:rsidRPr="00C26CE6" w14:paraId="37F7951D" w14:textId="77777777" w:rsidTr="00C26CE6">
        <w:trPr>
          <w:trHeight w:val="300"/>
        </w:trPr>
        <w:tc>
          <w:tcPr>
            <w:tcW w:w="276" w:type="dxa"/>
            <w:noWrap/>
            <w:hideMark/>
          </w:tcPr>
          <w:p w14:paraId="439D139A"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7C05D275" w14:textId="2EF54C9C"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Тополка</w:t>
            </w:r>
            <w:proofErr w:type="spellEnd"/>
          </w:p>
        </w:tc>
        <w:tc>
          <w:tcPr>
            <w:tcW w:w="2772" w:type="dxa"/>
            <w:noWrap/>
            <w:hideMark/>
          </w:tcPr>
          <w:p w14:paraId="58F13127" w14:textId="2EB4469A"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276,67</w:t>
            </w:r>
          </w:p>
        </w:tc>
      </w:tr>
      <w:tr w:rsidR="00C26CE6" w:rsidRPr="00C26CE6" w14:paraId="31F51B42" w14:textId="77777777" w:rsidTr="00C26CE6">
        <w:trPr>
          <w:trHeight w:val="300"/>
        </w:trPr>
        <w:tc>
          <w:tcPr>
            <w:tcW w:w="276" w:type="dxa"/>
            <w:noWrap/>
            <w:hideMark/>
          </w:tcPr>
          <w:p w14:paraId="30203B40"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5F8DC530" w14:textId="00EE100C"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Сестрино</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Бук</w:t>
            </w:r>
            <w:proofErr w:type="spellEnd"/>
          </w:p>
        </w:tc>
        <w:tc>
          <w:tcPr>
            <w:tcW w:w="2772" w:type="dxa"/>
            <w:noWrap/>
            <w:hideMark/>
          </w:tcPr>
          <w:p w14:paraId="1A14FB30" w14:textId="55053EDC"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7</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421,67</w:t>
            </w:r>
          </w:p>
        </w:tc>
      </w:tr>
      <w:tr w:rsidR="00C26CE6" w:rsidRPr="00C26CE6" w14:paraId="4210D98B" w14:textId="77777777" w:rsidTr="00C26CE6">
        <w:trPr>
          <w:trHeight w:val="300"/>
        </w:trPr>
        <w:tc>
          <w:tcPr>
            <w:tcW w:w="276" w:type="dxa"/>
            <w:noWrap/>
            <w:hideMark/>
          </w:tcPr>
          <w:p w14:paraId="23237D02"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237F7AE3" w14:textId="007633E8"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Лъжичник</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Бук</w:t>
            </w:r>
            <w:proofErr w:type="spellEnd"/>
          </w:p>
        </w:tc>
        <w:tc>
          <w:tcPr>
            <w:tcW w:w="2772" w:type="dxa"/>
            <w:noWrap/>
            <w:hideMark/>
          </w:tcPr>
          <w:p w14:paraId="703F28E5" w14:textId="4549719C"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7</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421,67</w:t>
            </w:r>
          </w:p>
        </w:tc>
      </w:tr>
      <w:tr w:rsidR="00C26CE6" w:rsidRPr="00C26CE6" w14:paraId="65AEC0B0" w14:textId="77777777" w:rsidTr="00C26CE6">
        <w:trPr>
          <w:trHeight w:val="300"/>
        </w:trPr>
        <w:tc>
          <w:tcPr>
            <w:tcW w:w="276" w:type="dxa"/>
            <w:noWrap/>
            <w:hideMark/>
          </w:tcPr>
          <w:p w14:paraId="1B76892F"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2D7981D4" w14:textId="334258C4"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Житница</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Голяма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Чинка</w:t>
            </w:r>
            <w:proofErr w:type="spellEnd"/>
          </w:p>
        </w:tc>
        <w:tc>
          <w:tcPr>
            <w:tcW w:w="2772" w:type="dxa"/>
            <w:noWrap/>
            <w:hideMark/>
          </w:tcPr>
          <w:p w14:paraId="3F3B6C19" w14:textId="2D9858E5"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184,17</w:t>
            </w:r>
          </w:p>
        </w:tc>
      </w:tr>
      <w:tr w:rsidR="00C26CE6" w:rsidRPr="00C26CE6" w14:paraId="1B683CCB" w14:textId="77777777" w:rsidTr="00C26CE6">
        <w:trPr>
          <w:trHeight w:val="300"/>
        </w:trPr>
        <w:tc>
          <w:tcPr>
            <w:tcW w:w="276" w:type="dxa"/>
            <w:noWrap/>
            <w:hideMark/>
          </w:tcPr>
          <w:p w14:paraId="7C231652"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691C47B1" w14:textId="1C9D2AB1"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Овчарци</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Голяма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Чинка</w:t>
            </w:r>
            <w:proofErr w:type="spellEnd"/>
          </w:p>
        </w:tc>
        <w:tc>
          <w:tcPr>
            <w:tcW w:w="2772" w:type="dxa"/>
            <w:noWrap/>
            <w:hideMark/>
          </w:tcPr>
          <w:p w14:paraId="319AD19D" w14:textId="48972042"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184,17</w:t>
            </w:r>
          </w:p>
        </w:tc>
      </w:tr>
      <w:tr w:rsidR="00C26CE6" w:rsidRPr="00C26CE6" w14:paraId="2948F6B6" w14:textId="77777777" w:rsidTr="00C26CE6">
        <w:trPr>
          <w:trHeight w:val="300"/>
        </w:trPr>
        <w:tc>
          <w:tcPr>
            <w:tcW w:w="276" w:type="dxa"/>
            <w:noWrap/>
            <w:hideMark/>
          </w:tcPr>
          <w:p w14:paraId="08F0F989"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1FA1C2AE" w14:textId="547B91A8"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 </w:t>
            </w:r>
            <w:proofErr w:type="spellStart"/>
            <w:r w:rsidRPr="00C26CE6">
              <w:rPr>
                <w:rFonts w:ascii="Times New Roman" w:eastAsia="Calibri" w:hAnsi="Times New Roman" w:cs="Times New Roman"/>
                <w:b/>
                <w:sz w:val="24"/>
                <w:szCs w:val="24"/>
                <w:lang w:eastAsia="bg-BG"/>
              </w:rPr>
              <w:t>Съботино</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Малка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Чинка</w:t>
            </w:r>
            <w:proofErr w:type="spellEnd"/>
          </w:p>
        </w:tc>
        <w:tc>
          <w:tcPr>
            <w:tcW w:w="2772" w:type="dxa"/>
            <w:noWrap/>
            <w:hideMark/>
          </w:tcPr>
          <w:p w14:paraId="3C913271" w14:textId="68BD605C"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3</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710,83</w:t>
            </w:r>
          </w:p>
        </w:tc>
      </w:tr>
      <w:tr w:rsidR="00C26CE6" w:rsidRPr="00C26CE6" w14:paraId="0F9B9651" w14:textId="77777777" w:rsidTr="00C26CE6">
        <w:trPr>
          <w:trHeight w:val="300"/>
        </w:trPr>
        <w:tc>
          <w:tcPr>
            <w:tcW w:w="276" w:type="dxa"/>
            <w:noWrap/>
            <w:hideMark/>
          </w:tcPr>
          <w:p w14:paraId="6F2D7FE7"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3F90AE50" w14:textId="59F46F31"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Глиган</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Кандилка</w:t>
            </w:r>
            <w:proofErr w:type="spellEnd"/>
          </w:p>
        </w:tc>
        <w:tc>
          <w:tcPr>
            <w:tcW w:w="2772" w:type="dxa"/>
            <w:noWrap/>
            <w:hideMark/>
          </w:tcPr>
          <w:p w14:paraId="2F273EA9" w14:textId="4426A833"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276,67</w:t>
            </w:r>
          </w:p>
        </w:tc>
      </w:tr>
      <w:tr w:rsidR="00C26CE6" w:rsidRPr="00C26CE6" w14:paraId="0CB811AB" w14:textId="77777777" w:rsidTr="00C26CE6">
        <w:trPr>
          <w:trHeight w:val="300"/>
        </w:trPr>
        <w:tc>
          <w:tcPr>
            <w:tcW w:w="276" w:type="dxa"/>
            <w:noWrap/>
            <w:hideMark/>
          </w:tcPr>
          <w:p w14:paraId="5EE24863"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29FFE930" w14:textId="5BC714E8"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Свилина</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Метлика</w:t>
            </w:r>
            <w:proofErr w:type="spellEnd"/>
          </w:p>
        </w:tc>
        <w:tc>
          <w:tcPr>
            <w:tcW w:w="2772" w:type="dxa"/>
            <w:noWrap/>
            <w:hideMark/>
          </w:tcPr>
          <w:p w14:paraId="2A8A0A40" w14:textId="1A0F9342"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3</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092,50</w:t>
            </w:r>
          </w:p>
        </w:tc>
      </w:tr>
      <w:tr w:rsidR="00C26CE6" w:rsidRPr="00C26CE6" w14:paraId="42D58E13" w14:textId="77777777" w:rsidTr="00C26CE6">
        <w:trPr>
          <w:trHeight w:val="300"/>
        </w:trPr>
        <w:tc>
          <w:tcPr>
            <w:tcW w:w="276" w:type="dxa"/>
            <w:noWrap/>
            <w:hideMark/>
          </w:tcPr>
          <w:p w14:paraId="0C8A8D7D"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3A62A903" w14:textId="43A4FB5A"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w:t>
            </w:r>
            <w:proofErr w:type="gramStart"/>
            <w:r w:rsidRPr="00C26CE6">
              <w:rPr>
                <w:rFonts w:ascii="Times New Roman" w:eastAsia="Calibri" w:hAnsi="Times New Roman" w:cs="Times New Roman"/>
                <w:b/>
                <w:sz w:val="24"/>
                <w:szCs w:val="24"/>
                <w:lang w:eastAsia="bg-BG"/>
              </w:rPr>
              <w:t>м</w:t>
            </w:r>
            <w:r w:rsidR="00264D7B">
              <w:rPr>
                <w:rFonts w:ascii="Times New Roman" w:eastAsia="Calibri" w:hAnsi="Times New Roman" w:cs="Times New Roman"/>
                <w:b/>
                <w:sz w:val="24"/>
                <w:szCs w:val="24"/>
                <w:lang w:val="bg-BG" w:eastAsia="bg-BG"/>
              </w:rPr>
              <w:t xml:space="preserve">. </w:t>
            </w:r>
            <w:r w:rsidRPr="00C26CE6">
              <w:rPr>
                <w:rFonts w:ascii="Times New Roman" w:eastAsia="Calibri" w:hAnsi="Times New Roman" w:cs="Times New Roman"/>
                <w:b/>
                <w:sz w:val="24"/>
                <w:szCs w:val="24"/>
                <w:lang w:eastAsia="bg-BG"/>
              </w:rPr>
              <w:t>.</w:t>
            </w:r>
            <w:proofErr w:type="spellStart"/>
            <w:proofErr w:type="gramEnd"/>
            <w:r w:rsidRPr="00C26CE6">
              <w:rPr>
                <w:rFonts w:ascii="Times New Roman" w:eastAsia="Calibri" w:hAnsi="Times New Roman" w:cs="Times New Roman"/>
                <w:b/>
                <w:sz w:val="24"/>
                <w:szCs w:val="24"/>
                <w:lang w:eastAsia="bg-BG"/>
              </w:rPr>
              <w:t>Балинци</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Метлика</w:t>
            </w:r>
            <w:proofErr w:type="spellEnd"/>
          </w:p>
        </w:tc>
        <w:tc>
          <w:tcPr>
            <w:tcW w:w="2772" w:type="dxa"/>
            <w:noWrap/>
            <w:hideMark/>
          </w:tcPr>
          <w:p w14:paraId="2ABA2977" w14:textId="6290FF93"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1</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855,00</w:t>
            </w:r>
          </w:p>
        </w:tc>
      </w:tr>
      <w:tr w:rsidR="00C26CE6" w:rsidRPr="00C26CE6" w14:paraId="2C1A5928" w14:textId="77777777" w:rsidTr="00C26CE6">
        <w:trPr>
          <w:trHeight w:val="300"/>
        </w:trPr>
        <w:tc>
          <w:tcPr>
            <w:tcW w:w="276" w:type="dxa"/>
            <w:noWrap/>
            <w:hideMark/>
          </w:tcPr>
          <w:p w14:paraId="15B8528F"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5B4401C1" w14:textId="0AB0918F"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м.</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Белино</w:t>
            </w:r>
            <w:proofErr w:type="spellEnd"/>
            <w:r w:rsidRPr="00C26CE6">
              <w:rPr>
                <w:rFonts w:ascii="Times New Roman" w:eastAsia="Calibri" w:hAnsi="Times New Roman" w:cs="Times New Roman"/>
                <w:b/>
                <w:sz w:val="24"/>
                <w:szCs w:val="24"/>
                <w:lang w:eastAsia="bg-BG"/>
              </w:rPr>
              <w:t xml:space="preserve"> с.</w:t>
            </w:r>
            <w:r w:rsidR="00264D7B">
              <w:rPr>
                <w:rFonts w:ascii="Times New Roman" w:eastAsia="Calibri" w:hAnsi="Times New Roman" w:cs="Times New Roman"/>
                <w:b/>
                <w:sz w:val="24"/>
                <w:szCs w:val="24"/>
                <w:lang w:val="bg-BG" w:eastAsia="bg-BG"/>
              </w:rPr>
              <w:t xml:space="preserve"> </w:t>
            </w:r>
            <w:proofErr w:type="spellStart"/>
            <w:r w:rsidRPr="00C26CE6">
              <w:rPr>
                <w:rFonts w:ascii="Times New Roman" w:eastAsia="Calibri" w:hAnsi="Times New Roman" w:cs="Times New Roman"/>
                <w:b/>
                <w:sz w:val="24"/>
                <w:szCs w:val="24"/>
                <w:lang w:eastAsia="bg-BG"/>
              </w:rPr>
              <w:t>Метлика</w:t>
            </w:r>
            <w:proofErr w:type="spellEnd"/>
          </w:p>
        </w:tc>
        <w:tc>
          <w:tcPr>
            <w:tcW w:w="2772" w:type="dxa"/>
            <w:noWrap/>
            <w:hideMark/>
          </w:tcPr>
          <w:p w14:paraId="484221E0" w14:textId="6FA997DF"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184,17</w:t>
            </w:r>
          </w:p>
        </w:tc>
      </w:tr>
      <w:tr w:rsidR="00C26CE6" w:rsidRPr="00C26CE6" w14:paraId="0A6E4BBB" w14:textId="77777777" w:rsidTr="00C26CE6">
        <w:trPr>
          <w:trHeight w:val="300"/>
        </w:trPr>
        <w:tc>
          <w:tcPr>
            <w:tcW w:w="276" w:type="dxa"/>
            <w:noWrap/>
            <w:hideMark/>
          </w:tcPr>
          <w:p w14:paraId="09DB11A7"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 </w:t>
            </w:r>
          </w:p>
        </w:tc>
        <w:tc>
          <w:tcPr>
            <w:tcW w:w="6416" w:type="dxa"/>
            <w:hideMark/>
          </w:tcPr>
          <w:p w14:paraId="3440D709" w14:textId="77777777" w:rsidR="00C26CE6" w:rsidRPr="00C26CE6" w:rsidRDefault="00C26CE6" w:rsidP="00C26CE6">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C26CE6">
              <w:rPr>
                <w:rFonts w:ascii="Times New Roman" w:eastAsia="Calibri" w:hAnsi="Times New Roman" w:cs="Times New Roman"/>
                <w:b/>
                <w:sz w:val="24"/>
                <w:szCs w:val="24"/>
                <w:lang w:eastAsia="bg-BG"/>
              </w:rPr>
              <w:t>Бетонова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настилка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на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път</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за</w:t>
            </w:r>
            <w:proofErr w:type="spellEnd"/>
            <w:r w:rsidRPr="00C26CE6">
              <w:rPr>
                <w:rFonts w:ascii="Times New Roman" w:eastAsia="Calibri" w:hAnsi="Times New Roman" w:cs="Times New Roman"/>
                <w:b/>
                <w:sz w:val="24"/>
                <w:szCs w:val="24"/>
                <w:lang w:eastAsia="bg-BG"/>
              </w:rPr>
              <w:t xml:space="preserve"> </w:t>
            </w:r>
            <w:proofErr w:type="spellStart"/>
            <w:r w:rsidRPr="00C26CE6">
              <w:rPr>
                <w:rFonts w:ascii="Times New Roman" w:eastAsia="Calibri" w:hAnsi="Times New Roman" w:cs="Times New Roman"/>
                <w:b/>
                <w:sz w:val="24"/>
                <w:szCs w:val="24"/>
                <w:lang w:eastAsia="bg-BG"/>
              </w:rPr>
              <w:t>Рибино</w:t>
            </w:r>
            <w:proofErr w:type="spellEnd"/>
          </w:p>
        </w:tc>
        <w:tc>
          <w:tcPr>
            <w:tcW w:w="2772" w:type="dxa"/>
            <w:noWrap/>
            <w:hideMark/>
          </w:tcPr>
          <w:p w14:paraId="57E86B6E" w14:textId="58342E50"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184,17</w:t>
            </w:r>
          </w:p>
        </w:tc>
      </w:tr>
      <w:tr w:rsidR="00C26CE6" w:rsidRPr="00C26CE6" w14:paraId="6EBB5C28" w14:textId="77777777" w:rsidTr="00C26CE6">
        <w:trPr>
          <w:trHeight w:val="300"/>
        </w:trPr>
        <w:tc>
          <w:tcPr>
            <w:tcW w:w="276" w:type="dxa"/>
            <w:noWrap/>
            <w:hideMark/>
          </w:tcPr>
          <w:p w14:paraId="445C0692" w14:textId="77777777" w:rsidR="00C26CE6" w:rsidRPr="00C26CE6" w:rsidRDefault="00C26CE6" w:rsidP="00C26CE6">
            <w:pPr>
              <w:widowControl w:val="0"/>
              <w:autoSpaceDE w:val="0"/>
              <w:autoSpaceDN w:val="0"/>
              <w:adjustRightInd w:val="0"/>
              <w:ind w:firstLine="708"/>
              <w:contextualSpacing/>
              <w:jc w:val="both"/>
              <w:rPr>
                <w:rFonts w:ascii="Times New Roman" w:eastAsia="Calibri" w:hAnsi="Times New Roman" w:cs="Times New Roman"/>
                <w:b/>
                <w:sz w:val="24"/>
                <w:szCs w:val="24"/>
                <w:lang w:eastAsia="bg-BG"/>
              </w:rPr>
            </w:pPr>
            <w:r w:rsidRPr="00C26CE6">
              <w:rPr>
                <w:rFonts w:ascii="Times New Roman" w:eastAsia="Calibri" w:hAnsi="Times New Roman" w:cs="Times New Roman"/>
                <w:b/>
                <w:sz w:val="24"/>
                <w:szCs w:val="24"/>
                <w:lang w:eastAsia="bg-BG"/>
              </w:rPr>
              <w:t> </w:t>
            </w:r>
          </w:p>
        </w:tc>
        <w:tc>
          <w:tcPr>
            <w:tcW w:w="6416" w:type="dxa"/>
            <w:noWrap/>
            <w:hideMark/>
          </w:tcPr>
          <w:p w14:paraId="1974ED60" w14:textId="77777777"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proofErr w:type="spellStart"/>
            <w:r w:rsidRPr="00C26CE6">
              <w:rPr>
                <w:rFonts w:ascii="Times New Roman" w:eastAsia="Calibri" w:hAnsi="Times New Roman" w:cs="Times New Roman"/>
                <w:b/>
                <w:bCs/>
                <w:sz w:val="24"/>
                <w:szCs w:val="24"/>
                <w:lang w:eastAsia="bg-BG"/>
              </w:rPr>
              <w:t>Общо</w:t>
            </w:r>
            <w:proofErr w:type="spellEnd"/>
            <w:r w:rsidRPr="00C26CE6">
              <w:rPr>
                <w:rFonts w:ascii="Times New Roman" w:eastAsia="Calibri" w:hAnsi="Times New Roman" w:cs="Times New Roman"/>
                <w:b/>
                <w:bCs/>
                <w:sz w:val="24"/>
                <w:szCs w:val="24"/>
                <w:lang w:eastAsia="bg-BG"/>
              </w:rPr>
              <w:t>:</w:t>
            </w:r>
          </w:p>
        </w:tc>
        <w:tc>
          <w:tcPr>
            <w:tcW w:w="2772" w:type="dxa"/>
            <w:noWrap/>
            <w:hideMark/>
          </w:tcPr>
          <w:p w14:paraId="1FED53FA" w14:textId="24F8B0F0" w:rsidR="00C26CE6" w:rsidRPr="00C26CE6" w:rsidRDefault="00C26CE6" w:rsidP="00C26CE6">
            <w:pPr>
              <w:widowControl w:val="0"/>
              <w:autoSpaceDE w:val="0"/>
              <w:autoSpaceDN w:val="0"/>
              <w:adjustRightInd w:val="0"/>
              <w:ind w:firstLine="708"/>
              <w:contextualSpacing/>
              <w:jc w:val="right"/>
              <w:rPr>
                <w:rFonts w:ascii="Times New Roman" w:eastAsia="Calibri" w:hAnsi="Times New Roman" w:cs="Times New Roman"/>
                <w:b/>
                <w:bCs/>
                <w:sz w:val="24"/>
                <w:szCs w:val="24"/>
                <w:lang w:eastAsia="bg-BG"/>
              </w:rPr>
            </w:pPr>
            <w:r w:rsidRPr="00C26CE6">
              <w:rPr>
                <w:rFonts w:ascii="Times New Roman" w:eastAsia="Calibri" w:hAnsi="Times New Roman" w:cs="Times New Roman"/>
                <w:b/>
                <w:bCs/>
                <w:sz w:val="24"/>
                <w:szCs w:val="24"/>
                <w:lang w:eastAsia="bg-BG"/>
              </w:rPr>
              <w:t>107</w:t>
            </w:r>
            <w:r>
              <w:rPr>
                <w:rFonts w:ascii="Times New Roman" w:eastAsia="Calibri" w:hAnsi="Times New Roman" w:cs="Times New Roman"/>
                <w:b/>
                <w:bCs/>
                <w:sz w:val="24"/>
                <w:szCs w:val="24"/>
                <w:lang w:val="bg-BG" w:eastAsia="bg-BG"/>
              </w:rPr>
              <w:t xml:space="preserve"> </w:t>
            </w:r>
            <w:r w:rsidRPr="00C26CE6">
              <w:rPr>
                <w:rFonts w:ascii="Times New Roman" w:eastAsia="Calibri" w:hAnsi="Times New Roman" w:cs="Times New Roman"/>
                <w:b/>
                <w:bCs/>
                <w:sz w:val="24"/>
                <w:szCs w:val="24"/>
                <w:lang w:eastAsia="bg-BG"/>
              </w:rPr>
              <w:t>396,67</w:t>
            </w:r>
          </w:p>
        </w:tc>
      </w:tr>
    </w:tbl>
    <w:p w14:paraId="5AEA25F1" w14:textId="77777777" w:rsidR="00CB3CE2" w:rsidRPr="00694A85" w:rsidRDefault="00CB3CE2" w:rsidP="00CB3CE2">
      <w:pPr>
        <w:spacing w:after="0" w:line="240" w:lineRule="auto"/>
        <w:jc w:val="both"/>
        <w:rPr>
          <w:rFonts w:ascii="Times New Roman" w:eastAsia="Calibri" w:hAnsi="Times New Roman" w:cs="Times New Roman"/>
          <w:b/>
          <w:sz w:val="24"/>
          <w:szCs w:val="24"/>
          <w:lang w:val="bg-BG" w:eastAsia="bg-BG"/>
        </w:rPr>
      </w:pPr>
    </w:p>
    <w:p w14:paraId="63BE6252" w14:textId="51F7CC5F" w:rsidR="00CB3CE2" w:rsidRPr="00694A85"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694A85">
        <w:rPr>
          <w:rFonts w:ascii="Times New Roman" w:eastAsia="Calibri" w:hAnsi="Times New Roman" w:cs="Times New Roman"/>
          <w:b/>
          <w:sz w:val="24"/>
          <w:szCs w:val="24"/>
          <w:lang w:val="bg-BG" w:eastAsia="bg-BG"/>
        </w:rPr>
        <w:t xml:space="preserve">4.2.7. Максимална стойност на ОП № 7 „Асфалтиране на участъци от ОПМ и улици в микрорайон Поточница“ е </w:t>
      </w:r>
      <w:r w:rsidR="00694A85" w:rsidRPr="00694A85">
        <w:rPr>
          <w:rFonts w:ascii="Times New Roman" w:eastAsia="Calibri" w:hAnsi="Times New Roman" w:cs="Times New Roman"/>
          <w:b/>
          <w:bCs/>
          <w:sz w:val="24"/>
          <w:szCs w:val="24"/>
          <w:u w:val="single"/>
          <w:lang w:eastAsia="bg-BG"/>
        </w:rPr>
        <w:t>79</w:t>
      </w:r>
      <w:r w:rsidR="00694A85" w:rsidRPr="00694A85">
        <w:rPr>
          <w:rFonts w:ascii="Times New Roman" w:eastAsia="Calibri" w:hAnsi="Times New Roman" w:cs="Times New Roman"/>
          <w:b/>
          <w:bCs/>
          <w:sz w:val="24"/>
          <w:szCs w:val="24"/>
          <w:u w:val="single"/>
          <w:lang w:val="bg-BG" w:eastAsia="bg-BG"/>
        </w:rPr>
        <w:t xml:space="preserve"> </w:t>
      </w:r>
      <w:r w:rsidR="00694A85" w:rsidRPr="00694A85">
        <w:rPr>
          <w:rFonts w:ascii="Times New Roman" w:eastAsia="Calibri" w:hAnsi="Times New Roman" w:cs="Times New Roman"/>
          <w:b/>
          <w:bCs/>
          <w:sz w:val="24"/>
          <w:szCs w:val="24"/>
          <w:u w:val="single"/>
          <w:lang w:eastAsia="bg-BG"/>
        </w:rPr>
        <w:t>668,33</w:t>
      </w:r>
      <w:r w:rsidR="00694A85">
        <w:rPr>
          <w:rFonts w:ascii="Times New Roman" w:eastAsia="Calibri" w:hAnsi="Times New Roman" w:cs="Times New Roman"/>
          <w:b/>
          <w:bCs/>
          <w:sz w:val="24"/>
          <w:szCs w:val="24"/>
          <w:u w:val="single"/>
          <w:lang w:val="bg-BG" w:eastAsia="bg-BG"/>
        </w:rPr>
        <w:t xml:space="preserve"> </w:t>
      </w:r>
      <w:r w:rsidRPr="00694A85">
        <w:rPr>
          <w:rFonts w:ascii="Times New Roman" w:eastAsia="Calibri" w:hAnsi="Times New Roman" w:cs="Times New Roman"/>
          <w:b/>
          <w:sz w:val="24"/>
          <w:szCs w:val="24"/>
          <w:u w:val="single"/>
          <w:lang w:val="bg-BG" w:eastAsia="bg-BG"/>
        </w:rPr>
        <w:t>лв. без ДДС</w:t>
      </w:r>
      <w:r w:rsidRPr="00694A85">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p w14:paraId="19CEC07A" w14:textId="77777777" w:rsidR="00CB3CE2" w:rsidRPr="00694A85" w:rsidRDefault="00CB3CE2" w:rsidP="00CB3CE2">
      <w:pPr>
        <w:widowControl w:val="0"/>
        <w:autoSpaceDE w:val="0"/>
        <w:autoSpaceDN w:val="0"/>
        <w:adjustRightInd w:val="0"/>
        <w:spacing w:after="0" w:line="240" w:lineRule="auto"/>
        <w:contextualSpacing/>
        <w:jc w:val="both"/>
        <w:rPr>
          <w:rFonts w:ascii="Times New Roman" w:eastAsia="Calibri" w:hAnsi="Times New Roman" w:cs="Times New Roman"/>
          <w:b/>
          <w:sz w:val="24"/>
          <w:szCs w:val="24"/>
          <w:lang w:val="bg-BG" w:eastAsia="bg-BG"/>
        </w:rPr>
      </w:pPr>
    </w:p>
    <w:tbl>
      <w:tblPr>
        <w:tblStyle w:val="a3"/>
        <w:tblW w:w="0" w:type="auto"/>
        <w:tblLook w:val="04A0" w:firstRow="1" w:lastRow="0" w:firstColumn="1" w:lastColumn="0" w:noHBand="0" w:noVBand="1"/>
      </w:tblPr>
      <w:tblGrid>
        <w:gridCol w:w="276"/>
        <w:gridCol w:w="6408"/>
        <w:gridCol w:w="2780"/>
      </w:tblGrid>
      <w:tr w:rsidR="00694A85" w:rsidRPr="00694A85" w14:paraId="70E492E2" w14:textId="77777777" w:rsidTr="00694A85">
        <w:trPr>
          <w:trHeight w:val="615"/>
        </w:trPr>
        <w:tc>
          <w:tcPr>
            <w:tcW w:w="6684" w:type="dxa"/>
            <w:gridSpan w:val="2"/>
            <w:noWrap/>
            <w:hideMark/>
          </w:tcPr>
          <w:p w14:paraId="404668E6" w14:textId="51A27466" w:rsidR="00694A85" w:rsidRPr="00694A85" w:rsidRDefault="00694A85" w:rsidP="00694A85">
            <w:pPr>
              <w:ind w:firstLine="708"/>
              <w:jc w:val="center"/>
              <w:rPr>
                <w:rFonts w:ascii="Times New Roman" w:eastAsia="Calibri" w:hAnsi="Times New Roman" w:cs="Times New Roman"/>
                <w:b/>
                <w:bCs/>
                <w:sz w:val="24"/>
                <w:szCs w:val="24"/>
                <w:lang w:val="bg-BG" w:eastAsia="bg-BG"/>
              </w:rPr>
            </w:pPr>
            <w:proofErr w:type="spellStart"/>
            <w:r w:rsidRPr="00694A85">
              <w:rPr>
                <w:rFonts w:ascii="Times New Roman" w:eastAsia="Calibri" w:hAnsi="Times New Roman" w:cs="Times New Roman"/>
                <w:b/>
                <w:bCs/>
                <w:sz w:val="24"/>
                <w:szCs w:val="24"/>
                <w:lang w:eastAsia="bg-BG"/>
              </w:rPr>
              <w:t>Обособена</w:t>
            </w:r>
            <w:proofErr w:type="spellEnd"/>
            <w:r w:rsidRPr="00694A85">
              <w:rPr>
                <w:rFonts w:ascii="Times New Roman" w:eastAsia="Calibri" w:hAnsi="Times New Roman" w:cs="Times New Roman"/>
                <w:b/>
                <w:bCs/>
                <w:sz w:val="24"/>
                <w:szCs w:val="24"/>
                <w:lang w:eastAsia="bg-BG"/>
              </w:rPr>
              <w:t xml:space="preserve"> </w:t>
            </w:r>
            <w:proofErr w:type="spellStart"/>
            <w:r w:rsidRPr="00694A85">
              <w:rPr>
                <w:rFonts w:ascii="Times New Roman" w:eastAsia="Calibri" w:hAnsi="Times New Roman" w:cs="Times New Roman"/>
                <w:b/>
                <w:bCs/>
                <w:sz w:val="24"/>
                <w:szCs w:val="24"/>
                <w:lang w:eastAsia="bg-BG"/>
              </w:rPr>
              <w:t>позиция</w:t>
            </w:r>
            <w:proofErr w:type="spellEnd"/>
            <w:r w:rsidRPr="00694A85">
              <w:rPr>
                <w:rFonts w:ascii="Times New Roman" w:eastAsia="Calibri" w:hAnsi="Times New Roman" w:cs="Times New Roman"/>
                <w:b/>
                <w:bCs/>
                <w:sz w:val="24"/>
                <w:szCs w:val="24"/>
                <w:lang w:eastAsia="bg-BG"/>
              </w:rPr>
              <w:t xml:space="preserve"> № 7</w:t>
            </w:r>
            <w:r>
              <w:rPr>
                <w:rFonts w:ascii="Times New Roman" w:eastAsia="Calibri" w:hAnsi="Times New Roman" w:cs="Times New Roman"/>
                <w:b/>
                <w:bCs/>
                <w:sz w:val="24"/>
                <w:szCs w:val="24"/>
                <w:lang w:val="bg-BG" w:eastAsia="bg-BG"/>
              </w:rPr>
              <w:t xml:space="preserve"> „</w:t>
            </w:r>
            <w:proofErr w:type="spellStart"/>
            <w:r w:rsidRPr="00694A85">
              <w:rPr>
                <w:rFonts w:ascii="Times New Roman" w:eastAsia="Calibri" w:hAnsi="Times New Roman" w:cs="Times New Roman"/>
                <w:b/>
                <w:bCs/>
                <w:sz w:val="24"/>
                <w:szCs w:val="24"/>
                <w:lang w:eastAsia="bg-BG"/>
              </w:rPr>
              <w:t>Асфалтиране</w:t>
            </w:r>
            <w:proofErr w:type="spellEnd"/>
            <w:r w:rsidRPr="00694A85">
              <w:rPr>
                <w:rFonts w:ascii="Times New Roman" w:eastAsia="Calibri" w:hAnsi="Times New Roman" w:cs="Times New Roman"/>
                <w:b/>
                <w:bCs/>
                <w:sz w:val="24"/>
                <w:szCs w:val="24"/>
                <w:lang w:eastAsia="bg-BG"/>
              </w:rPr>
              <w:t xml:space="preserve"> </w:t>
            </w:r>
            <w:proofErr w:type="spellStart"/>
            <w:r w:rsidRPr="00694A85">
              <w:rPr>
                <w:rFonts w:ascii="Times New Roman" w:eastAsia="Calibri" w:hAnsi="Times New Roman" w:cs="Times New Roman"/>
                <w:b/>
                <w:bCs/>
                <w:sz w:val="24"/>
                <w:szCs w:val="24"/>
                <w:lang w:eastAsia="bg-BG"/>
              </w:rPr>
              <w:t>на</w:t>
            </w:r>
            <w:proofErr w:type="spellEnd"/>
            <w:r w:rsidRPr="00694A85">
              <w:rPr>
                <w:rFonts w:ascii="Times New Roman" w:eastAsia="Calibri" w:hAnsi="Times New Roman" w:cs="Times New Roman"/>
                <w:b/>
                <w:bCs/>
                <w:sz w:val="24"/>
                <w:szCs w:val="24"/>
                <w:lang w:eastAsia="bg-BG"/>
              </w:rPr>
              <w:t xml:space="preserve"> </w:t>
            </w:r>
            <w:proofErr w:type="spellStart"/>
            <w:r w:rsidRPr="00694A85">
              <w:rPr>
                <w:rFonts w:ascii="Times New Roman" w:eastAsia="Calibri" w:hAnsi="Times New Roman" w:cs="Times New Roman"/>
                <w:b/>
                <w:bCs/>
                <w:sz w:val="24"/>
                <w:szCs w:val="24"/>
                <w:lang w:eastAsia="bg-BG"/>
              </w:rPr>
              <w:t>участъци</w:t>
            </w:r>
            <w:proofErr w:type="spellEnd"/>
            <w:r w:rsidRPr="00694A85">
              <w:rPr>
                <w:rFonts w:ascii="Times New Roman" w:eastAsia="Calibri" w:hAnsi="Times New Roman" w:cs="Times New Roman"/>
                <w:b/>
                <w:bCs/>
                <w:sz w:val="24"/>
                <w:szCs w:val="24"/>
                <w:lang w:eastAsia="bg-BG"/>
              </w:rPr>
              <w:t xml:space="preserve"> </w:t>
            </w:r>
            <w:proofErr w:type="spellStart"/>
            <w:r w:rsidRPr="00694A85">
              <w:rPr>
                <w:rFonts w:ascii="Times New Roman" w:eastAsia="Calibri" w:hAnsi="Times New Roman" w:cs="Times New Roman"/>
                <w:b/>
                <w:bCs/>
                <w:sz w:val="24"/>
                <w:szCs w:val="24"/>
                <w:lang w:eastAsia="bg-BG"/>
              </w:rPr>
              <w:t>от</w:t>
            </w:r>
            <w:proofErr w:type="spellEnd"/>
            <w:r w:rsidRPr="00694A85">
              <w:rPr>
                <w:rFonts w:ascii="Times New Roman" w:eastAsia="Calibri" w:hAnsi="Times New Roman" w:cs="Times New Roman"/>
                <w:b/>
                <w:bCs/>
                <w:sz w:val="24"/>
                <w:szCs w:val="24"/>
                <w:lang w:eastAsia="bg-BG"/>
              </w:rPr>
              <w:t xml:space="preserve"> ОПМ  </w:t>
            </w:r>
            <w:r>
              <w:rPr>
                <w:rFonts w:ascii="Times New Roman" w:eastAsia="Calibri" w:hAnsi="Times New Roman" w:cs="Times New Roman"/>
                <w:b/>
                <w:bCs/>
                <w:sz w:val="24"/>
                <w:szCs w:val="24"/>
                <w:lang w:eastAsia="bg-BG"/>
              </w:rPr>
              <w:t xml:space="preserve">и </w:t>
            </w:r>
            <w:proofErr w:type="spellStart"/>
            <w:r>
              <w:rPr>
                <w:rFonts w:ascii="Times New Roman" w:eastAsia="Calibri" w:hAnsi="Times New Roman" w:cs="Times New Roman"/>
                <w:b/>
                <w:bCs/>
                <w:sz w:val="24"/>
                <w:szCs w:val="24"/>
                <w:lang w:eastAsia="bg-BG"/>
              </w:rPr>
              <w:t>улици</w:t>
            </w:r>
            <w:proofErr w:type="spellEnd"/>
            <w:r>
              <w:rPr>
                <w:rFonts w:ascii="Times New Roman" w:eastAsia="Calibri" w:hAnsi="Times New Roman" w:cs="Times New Roman"/>
                <w:b/>
                <w:bCs/>
                <w:sz w:val="24"/>
                <w:szCs w:val="24"/>
                <w:lang w:eastAsia="bg-BG"/>
              </w:rPr>
              <w:t xml:space="preserve">  в </w:t>
            </w:r>
            <w:proofErr w:type="spellStart"/>
            <w:r>
              <w:rPr>
                <w:rFonts w:ascii="Times New Roman" w:eastAsia="Calibri" w:hAnsi="Times New Roman" w:cs="Times New Roman"/>
                <w:b/>
                <w:bCs/>
                <w:sz w:val="24"/>
                <w:szCs w:val="24"/>
                <w:lang w:eastAsia="bg-BG"/>
              </w:rPr>
              <w:t>микрорайон</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Поточница</w:t>
            </w:r>
            <w:proofErr w:type="spellEnd"/>
            <w:r>
              <w:rPr>
                <w:rFonts w:ascii="Times New Roman" w:eastAsia="Calibri" w:hAnsi="Times New Roman" w:cs="Times New Roman"/>
                <w:b/>
                <w:bCs/>
                <w:sz w:val="24"/>
                <w:szCs w:val="24"/>
                <w:lang w:val="bg-BG" w:eastAsia="bg-BG"/>
              </w:rPr>
              <w:t>“</w:t>
            </w:r>
          </w:p>
        </w:tc>
        <w:tc>
          <w:tcPr>
            <w:tcW w:w="2780" w:type="dxa"/>
            <w:noWrap/>
            <w:hideMark/>
          </w:tcPr>
          <w:p w14:paraId="08D86698" w14:textId="09436390" w:rsidR="00694A85" w:rsidRPr="00694A85" w:rsidRDefault="00694A85" w:rsidP="00694A85">
            <w:pPr>
              <w:jc w:val="center"/>
              <w:rPr>
                <w:rFonts w:ascii="Times New Roman" w:eastAsia="Calibri" w:hAnsi="Times New Roman" w:cs="Times New Roman"/>
                <w:b/>
                <w:bCs/>
                <w:sz w:val="24"/>
                <w:szCs w:val="24"/>
                <w:lang w:eastAsia="bg-BG"/>
              </w:rPr>
            </w:pPr>
            <w:proofErr w:type="spellStart"/>
            <w:r w:rsidRPr="00694A85">
              <w:rPr>
                <w:rFonts w:ascii="Times New Roman" w:eastAsia="Calibri" w:hAnsi="Times New Roman" w:cs="Times New Roman"/>
                <w:b/>
                <w:bCs/>
                <w:sz w:val="24"/>
                <w:szCs w:val="24"/>
                <w:lang w:eastAsia="bg-BG"/>
              </w:rPr>
              <w:t>Стойност</w:t>
            </w:r>
            <w:proofErr w:type="spellEnd"/>
            <w:r w:rsidRPr="00694A85">
              <w:rPr>
                <w:rFonts w:ascii="Times New Roman" w:eastAsia="Calibri" w:hAnsi="Times New Roman" w:cs="Times New Roman"/>
                <w:b/>
                <w:bCs/>
                <w:sz w:val="24"/>
                <w:szCs w:val="24"/>
                <w:lang w:eastAsia="bg-BG"/>
              </w:rPr>
              <w:t xml:space="preserve"> </w:t>
            </w:r>
            <w:r w:rsidRPr="00694A85">
              <w:rPr>
                <w:rFonts w:ascii="Times New Roman" w:eastAsia="Calibri" w:hAnsi="Times New Roman" w:cs="Times New Roman"/>
                <w:b/>
                <w:bCs/>
                <w:sz w:val="24"/>
                <w:szCs w:val="24"/>
                <w:lang w:val="bg-BG" w:eastAsia="bg-BG"/>
              </w:rPr>
              <w:t xml:space="preserve">в лева </w:t>
            </w:r>
            <w:proofErr w:type="spellStart"/>
            <w:r w:rsidRPr="00694A85">
              <w:rPr>
                <w:rFonts w:ascii="Times New Roman" w:eastAsia="Calibri" w:hAnsi="Times New Roman" w:cs="Times New Roman"/>
                <w:b/>
                <w:bCs/>
                <w:sz w:val="24"/>
                <w:szCs w:val="24"/>
                <w:lang w:eastAsia="bg-BG"/>
              </w:rPr>
              <w:t>без</w:t>
            </w:r>
            <w:proofErr w:type="spellEnd"/>
            <w:r w:rsidRPr="00694A85">
              <w:rPr>
                <w:rFonts w:ascii="Times New Roman" w:eastAsia="Calibri" w:hAnsi="Times New Roman" w:cs="Times New Roman"/>
                <w:b/>
                <w:bCs/>
                <w:sz w:val="24"/>
                <w:szCs w:val="24"/>
                <w:lang w:eastAsia="bg-BG"/>
              </w:rPr>
              <w:t xml:space="preserve"> ДДС</w:t>
            </w:r>
          </w:p>
        </w:tc>
      </w:tr>
      <w:tr w:rsidR="00694A85" w:rsidRPr="00694A85" w14:paraId="4D39657A" w14:textId="77777777" w:rsidTr="00694A85">
        <w:trPr>
          <w:trHeight w:val="300"/>
        </w:trPr>
        <w:tc>
          <w:tcPr>
            <w:tcW w:w="276" w:type="dxa"/>
            <w:noWrap/>
            <w:hideMark/>
          </w:tcPr>
          <w:p w14:paraId="0BE3D4C0" w14:textId="77777777" w:rsidR="00694A85" w:rsidRPr="00694A85" w:rsidRDefault="00694A85" w:rsidP="00694A85">
            <w:pPr>
              <w:ind w:firstLine="708"/>
              <w:jc w:val="both"/>
              <w:rPr>
                <w:rFonts w:ascii="Times New Roman" w:eastAsia="Calibri" w:hAnsi="Times New Roman" w:cs="Times New Roman"/>
                <w:b/>
                <w:sz w:val="24"/>
                <w:szCs w:val="24"/>
                <w:lang w:eastAsia="bg-BG"/>
              </w:rPr>
            </w:pPr>
            <w:r w:rsidRPr="00694A85">
              <w:rPr>
                <w:rFonts w:ascii="Times New Roman" w:eastAsia="Calibri" w:hAnsi="Times New Roman" w:cs="Times New Roman"/>
                <w:b/>
                <w:sz w:val="24"/>
                <w:szCs w:val="24"/>
                <w:lang w:eastAsia="bg-BG"/>
              </w:rPr>
              <w:t> </w:t>
            </w:r>
          </w:p>
        </w:tc>
        <w:tc>
          <w:tcPr>
            <w:tcW w:w="6408" w:type="dxa"/>
            <w:hideMark/>
          </w:tcPr>
          <w:p w14:paraId="3E658BE9" w14:textId="338B0566" w:rsidR="00694A85" w:rsidRPr="00694A85" w:rsidRDefault="00694A85" w:rsidP="00694A85">
            <w:pPr>
              <w:jc w:val="both"/>
              <w:rPr>
                <w:rFonts w:ascii="Times New Roman" w:eastAsia="Calibri" w:hAnsi="Times New Roman" w:cs="Times New Roman"/>
                <w:b/>
                <w:sz w:val="24"/>
                <w:szCs w:val="24"/>
                <w:lang w:eastAsia="bg-BG"/>
              </w:rPr>
            </w:pPr>
            <w:proofErr w:type="spellStart"/>
            <w:r w:rsidRPr="00694A85">
              <w:rPr>
                <w:rFonts w:ascii="Times New Roman" w:eastAsia="Calibri" w:hAnsi="Times New Roman" w:cs="Times New Roman"/>
                <w:b/>
                <w:sz w:val="24"/>
                <w:szCs w:val="24"/>
                <w:lang w:eastAsia="bg-BG"/>
              </w:rPr>
              <w:t>Асфалтиране</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на</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главна</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улица</w:t>
            </w:r>
            <w:proofErr w:type="spellEnd"/>
            <w:r w:rsidRPr="00694A85">
              <w:rPr>
                <w:rFonts w:ascii="Times New Roman" w:eastAsia="Calibri" w:hAnsi="Times New Roman" w:cs="Times New Roman"/>
                <w:b/>
                <w:sz w:val="24"/>
                <w:szCs w:val="24"/>
                <w:lang w:eastAsia="bg-BG"/>
              </w:rPr>
              <w:t xml:space="preserve">  в м.</w:t>
            </w:r>
            <w:r w:rsidR="005444CB">
              <w:rPr>
                <w:rFonts w:ascii="Times New Roman" w:eastAsia="Calibri" w:hAnsi="Times New Roman" w:cs="Times New Roman"/>
                <w:b/>
                <w:sz w:val="24"/>
                <w:szCs w:val="24"/>
                <w:lang w:val="bg-BG" w:eastAsia="bg-BG"/>
              </w:rPr>
              <w:t xml:space="preserve"> </w:t>
            </w:r>
            <w:proofErr w:type="spellStart"/>
            <w:r w:rsidRPr="00694A85">
              <w:rPr>
                <w:rFonts w:ascii="Times New Roman" w:eastAsia="Calibri" w:hAnsi="Times New Roman" w:cs="Times New Roman"/>
                <w:b/>
                <w:sz w:val="24"/>
                <w:szCs w:val="24"/>
                <w:lang w:eastAsia="bg-BG"/>
              </w:rPr>
              <w:t>Целина</w:t>
            </w:r>
            <w:proofErr w:type="spellEnd"/>
            <w:r w:rsidRPr="00694A85">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694A85">
              <w:rPr>
                <w:rFonts w:ascii="Times New Roman" w:eastAsia="Calibri" w:hAnsi="Times New Roman" w:cs="Times New Roman"/>
                <w:b/>
                <w:sz w:val="24"/>
                <w:szCs w:val="24"/>
                <w:lang w:eastAsia="bg-BG"/>
              </w:rPr>
              <w:t>Поточарка</w:t>
            </w:r>
            <w:proofErr w:type="spellEnd"/>
          </w:p>
        </w:tc>
        <w:tc>
          <w:tcPr>
            <w:tcW w:w="2780" w:type="dxa"/>
            <w:noWrap/>
            <w:hideMark/>
          </w:tcPr>
          <w:p w14:paraId="3F26C3FC" w14:textId="60585D5F" w:rsidR="00694A85" w:rsidRPr="00694A85" w:rsidRDefault="00694A85" w:rsidP="00694A85">
            <w:pPr>
              <w:ind w:firstLine="708"/>
              <w:jc w:val="right"/>
              <w:rPr>
                <w:rFonts w:ascii="Times New Roman" w:eastAsia="Calibri" w:hAnsi="Times New Roman" w:cs="Times New Roman"/>
                <w:b/>
                <w:bCs/>
                <w:sz w:val="24"/>
                <w:szCs w:val="24"/>
                <w:lang w:eastAsia="bg-BG"/>
              </w:rPr>
            </w:pPr>
            <w:r w:rsidRPr="00694A85">
              <w:rPr>
                <w:rFonts w:ascii="Times New Roman" w:eastAsia="Calibri" w:hAnsi="Times New Roman" w:cs="Times New Roman"/>
                <w:b/>
                <w:bCs/>
                <w:sz w:val="24"/>
                <w:szCs w:val="24"/>
                <w:lang w:eastAsia="bg-BG"/>
              </w:rPr>
              <w:t>14</w:t>
            </w:r>
            <w:r>
              <w:rPr>
                <w:rFonts w:ascii="Times New Roman" w:eastAsia="Calibri" w:hAnsi="Times New Roman" w:cs="Times New Roman"/>
                <w:b/>
                <w:bCs/>
                <w:sz w:val="24"/>
                <w:szCs w:val="24"/>
                <w:lang w:val="bg-BG" w:eastAsia="bg-BG"/>
              </w:rPr>
              <w:t xml:space="preserve"> </w:t>
            </w:r>
            <w:r w:rsidRPr="00694A85">
              <w:rPr>
                <w:rFonts w:ascii="Times New Roman" w:eastAsia="Calibri" w:hAnsi="Times New Roman" w:cs="Times New Roman"/>
                <w:b/>
                <w:bCs/>
                <w:sz w:val="24"/>
                <w:szCs w:val="24"/>
                <w:lang w:eastAsia="bg-BG"/>
              </w:rPr>
              <w:t>980,83</w:t>
            </w:r>
          </w:p>
        </w:tc>
      </w:tr>
      <w:tr w:rsidR="00694A85" w:rsidRPr="00694A85" w14:paraId="03D44626" w14:textId="77777777" w:rsidTr="00694A85">
        <w:trPr>
          <w:trHeight w:val="300"/>
        </w:trPr>
        <w:tc>
          <w:tcPr>
            <w:tcW w:w="276" w:type="dxa"/>
            <w:noWrap/>
            <w:hideMark/>
          </w:tcPr>
          <w:p w14:paraId="2DF6C560" w14:textId="77777777" w:rsidR="00694A85" w:rsidRPr="00694A85" w:rsidRDefault="00694A85" w:rsidP="00694A85">
            <w:pPr>
              <w:ind w:firstLine="708"/>
              <w:jc w:val="both"/>
              <w:rPr>
                <w:rFonts w:ascii="Times New Roman" w:eastAsia="Calibri" w:hAnsi="Times New Roman" w:cs="Times New Roman"/>
                <w:b/>
                <w:sz w:val="24"/>
                <w:szCs w:val="24"/>
                <w:lang w:eastAsia="bg-BG"/>
              </w:rPr>
            </w:pPr>
            <w:r w:rsidRPr="00694A85">
              <w:rPr>
                <w:rFonts w:ascii="Times New Roman" w:eastAsia="Calibri" w:hAnsi="Times New Roman" w:cs="Times New Roman"/>
                <w:b/>
                <w:sz w:val="24"/>
                <w:szCs w:val="24"/>
                <w:lang w:eastAsia="bg-BG"/>
              </w:rPr>
              <w:t> </w:t>
            </w:r>
          </w:p>
        </w:tc>
        <w:tc>
          <w:tcPr>
            <w:tcW w:w="6408" w:type="dxa"/>
            <w:hideMark/>
          </w:tcPr>
          <w:p w14:paraId="6EFEB55C" w14:textId="77777777" w:rsidR="00694A85" w:rsidRPr="00694A85" w:rsidRDefault="00694A85" w:rsidP="00694A85">
            <w:pPr>
              <w:jc w:val="both"/>
              <w:rPr>
                <w:rFonts w:ascii="Times New Roman" w:eastAsia="Calibri" w:hAnsi="Times New Roman" w:cs="Times New Roman"/>
                <w:b/>
                <w:sz w:val="24"/>
                <w:szCs w:val="24"/>
                <w:lang w:eastAsia="bg-BG"/>
              </w:rPr>
            </w:pPr>
            <w:proofErr w:type="spellStart"/>
            <w:r w:rsidRPr="00694A85">
              <w:rPr>
                <w:rFonts w:ascii="Times New Roman" w:eastAsia="Calibri" w:hAnsi="Times New Roman" w:cs="Times New Roman"/>
                <w:b/>
                <w:sz w:val="24"/>
                <w:szCs w:val="24"/>
                <w:lang w:eastAsia="bg-BG"/>
              </w:rPr>
              <w:t>Асфалтиране</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на</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улица</w:t>
            </w:r>
            <w:proofErr w:type="spellEnd"/>
            <w:r w:rsidRPr="00694A85">
              <w:rPr>
                <w:rFonts w:ascii="Times New Roman" w:eastAsia="Calibri" w:hAnsi="Times New Roman" w:cs="Times New Roman"/>
                <w:b/>
                <w:sz w:val="24"/>
                <w:szCs w:val="24"/>
                <w:lang w:eastAsia="bg-BG"/>
              </w:rPr>
              <w:t xml:space="preserve">  с. </w:t>
            </w:r>
            <w:proofErr w:type="spellStart"/>
            <w:r w:rsidRPr="00694A85">
              <w:rPr>
                <w:rFonts w:ascii="Times New Roman" w:eastAsia="Calibri" w:hAnsi="Times New Roman" w:cs="Times New Roman"/>
                <w:b/>
                <w:sz w:val="24"/>
                <w:szCs w:val="24"/>
                <w:lang w:eastAsia="bg-BG"/>
              </w:rPr>
              <w:t>Студен</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кладенец</w:t>
            </w:r>
            <w:proofErr w:type="spellEnd"/>
          </w:p>
        </w:tc>
        <w:tc>
          <w:tcPr>
            <w:tcW w:w="2780" w:type="dxa"/>
            <w:noWrap/>
            <w:hideMark/>
          </w:tcPr>
          <w:p w14:paraId="28E8BE2B" w14:textId="3902EA11" w:rsidR="00694A85" w:rsidRPr="00694A85" w:rsidRDefault="00694A85" w:rsidP="00694A85">
            <w:pPr>
              <w:ind w:firstLine="708"/>
              <w:jc w:val="right"/>
              <w:rPr>
                <w:rFonts w:ascii="Times New Roman" w:eastAsia="Calibri" w:hAnsi="Times New Roman" w:cs="Times New Roman"/>
                <w:b/>
                <w:bCs/>
                <w:sz w:val="24"/>
                <w:szCs w:val="24"/>
                <w:lang w:eastAsia="bg-BG"/>
              </w:rPr>
            </w:pPr>
            <w:r w:rsidRPr="00694A85">
              <w:rPr>
                <w:rFonts w:ascii="Times New Roman" w:eastAsia="Calibri" w:hAnsi="Times New Roman" w:cs="Times New Roman"/>
                <w:b/>
                <w:bCs/>
                <w:sz w:val="24"/>
                <w:szCs w:val="24"/>
                <w:lang w:eastAsia="bg-BG"/>
              </w:rPr>
              <w:t>20</w:t>
            </w:r>
            <w:r>
              <w:rPr>
                <w:rFonts w:ascii="Times New Roman" w:eastAsia="Calibri" w:hAnsi="Times New Roman" w:cs="Times New Roman"/>
                <w:b/>
                <w:bCs/>
                <w:sz w:val="24"/>
                <w:szCs w:val="24"/>
                <w:lang w:val="bg-BG" w:eastAsia="bg-BG"/>
              </w:rPr>
              <w:t xml:space="preserve"> </w:t>
            </w:r>
            <w:r w:rsidRPr="00694A85">
              <w:rPr>
                <w:rFonts w:ascii="Times New Roman" w:eastAsia="Calibri" w:hAnsi="Times New Roman" w:cs="Times New Roman"/>
                <w:b/>
                <w:bCs/>
                <w:sz w:val="24"/>
                <w:szCs w:val="24"/>
                <w:lang w:eastAsia="bg-BG"/>
              </w:rPr>
              <w:t>427,50</w:t>
            </w:r>
          </w:p>
        </w:tc>
      </w:tr>
      <w:tr w:rsidR="00694A85" w:rsidRPr="00694A85" w14:paraId="7659CC86" w14:textId="77777777" w:rsidTr="00694A85">
        <w:trPr>
          <w:trHeight w:val="300"/>
        </w:trPr>
        <w:tc>
          <w:tcPr>
            <w:tcW w:w="276" w:type="dxa"/>
            <w:noWrap/>
            <w:hideMark/>
          </w:tcPr>
          <w:p w14:paraId="0193E112" w14:textId="77777777" w:rsidR="00694A85" w:rsidRPr="00694A85" w:rsidRDefault="00694A85" w:rsidP="00694A85">
            <w:pPr>
              <w:ind w:firstLine="708"/>
              <w:jc w:val="both"/>
              <w:rPr>
                <w:rFonts w:ascii="Times New Roman" w:eastAsia="Calibri" w:hAnsi="Times New Roman" w:cs="Times New Roman"/>
                <w:b/>
                <w:sz w:val="24"/>
                <w:szCs w:val="24"/>
                <w:lang w:eastAsia="bg-BG"/>
              </w:rPr>
            </w:pPr>
            <w:r w:rsidRPr="00694A85">
              <w:rPr>
                <w:rFonts w:ascii="Times New Roman" w:eastAsia="Calibri" w:hAnsi="Times New Roman" w:cs="Times New Roman"/>
                <w:b/>
                <w:sz w:val="24"/>
                <w:szCs w:val="24"/>
                <w:lang w:eastAsia="bg-BG"/>
              </w:rPr>
              <w:t> </w:t>
            </w:r>
          </w:p>
        </w:tc>
        <w:tc>
          <w:tcPr>
            <w:tcW w:w="6408" w:type="dxa"/>
            <w:hideMark/>
          </w:tcPr>
          <w:p w14:paraId="212E2B09" w14:textId="77777777" w:rsidR="00694A85" w:rsidRPr="00694A85" w:rsidRDefault="00694A85" w:rsidP="00694A85">
            <w:pPr>
              <w:jc w:val="both"/>
              <w:rPr>
                <w:rFonts w:ascii="Times New Roman" w:eastAsia="Calibri" w:hAnsi="Times New Roman" w:cs="Times New Roman"/>
                <w:b/>
                <w:sz w:val="24"/>
                <w:szCs w:val="24"/>
                <w:lang w:eastAsia="bg-BG"/>
              </w:rPr>
            </w:pPr>
            <w:proofErr w:type="spellStart"/>
            <w:r w:rsidRPr="00694A85">
              <w:rPr>
                <w:rFonts w:ascii="Times New Roman" w:eastAsia="Calibri" w:hAnsi="Times New Roman" w:cs="Times New Roman"/>
                <w:b/>
                <w:sz w:val="24"/>
                <w:szCs w:val="24"/>
                <w:lang w:eastAsia="bg-BG"/>
              </w:rPr>
              <w:t>Асфалтиране</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на</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път</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Поточарка</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Стари</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Чал</w:t>
            </w:r>
            <w:proofErr w:type="spellEnd"/>
          </w:p>
        </w:tc>
        <w:tc>
          <w:tcPr>
            <w:tcW w:w="2780" w:type="dxa"/>
            <w:noWrap/>
            <w:hideMark/>
          </w:tcPr>
          <w:p w14:paraId="3E524CD1" w14:textId="3FDA5EE0" w:rsidR="00694A85" w:rsidRPr="00694A85" w:rsidRDefault="00694A85" w:rsidP="00694A85">
            <w:pPr>
              <w:ind w:firstLine="708"/>
              <w:jc w:val="right"/>
              <w:rPr>
                <w:rFonts w:ascii="Times New Roman" w:eastAsia="Calibri" w:hAnsi="Times New Roman" w:cs="Times New Roman"/>
                <w:b/>
                <w:bCs/>
                <w:sz w:val="24"/>
                <w:szCs w:val="24"/>
                <w:lang w:eastAsia="bg-BG"/>
              </w:rPr>
            </w:pPr>
            <w:r w:rsidRPr="00694A85">
              <w:rPr>
                <w:rFonts w:ascii="Times New Roman" w:eastAsia="Calibri" w:hAnsi="Times New Roman" w:cs="Times New Roman"/>
                <w:b/>
                <w:bCs/>
                <w:sz w:val="24"/>
                <w:szCs w:val="24"/>
                <w:lang w:eastAsia="bg-BG"/>
              </w:rPr>
              <w:t>17</w:t>
            </w:r>
            <w:r>
              <w:rPr>
                <w:rFonts w:ascii="Times New Roman" w:eastAsia="Calibri" w:hAnsi="Times New Roman" w:cs="Times New Roman"/>
                <w:b/>
                <w:bCs/>
                <w:sz w:val="24"/>
                <w:szCs w:val="24"/>
                <w:lang w:val="bg-BG" w:eastAsia="bg-BG"/>
              </w:rPr>
              <w:t xml:space="preserve"> </w:t>
            </w:r>
            <w:r w:rsidRPr="00694A85">
              <w:rPr>
                <w:rFonts w:ascii="Times New Roman" w:eastAsia="Calibri" w:hAnsi="Times New Roman" w:cs="Times New Roman"/>
                <w:b/>
                <w:bCs/>
                <w:sz w:val="24"/>
                <w:szCs w:val="24"/>
                <w:lang w:eastAsia="bg-BG"/>
              </w:rPr>
              <w:t>023,33</w:t>
            </w:r>
          </w:p>
        </w:tc>
      </w:tr>
      <w:tr w:rsidR="00694A85" w:rsidRPr="00694A85" w14:paraId="423452E9" w14:textId="77777777" w:rsidTr="00694A85">
        <w:trPr>
          <w:trHeight w:val="300"/>
        </w:trPr>
        <w:tc>
          <w:tcPr>
            <w:tcW w:w="276" w:type="dxa"/>
            <w:noWrap/>
            <w:hideMark/>
          </w:tcPr>
          <w:p w14:paraId="6E081AA0" w14:textId="77777777" w:rsidR="00694A85" w:rsidRPr="00694A85" w:rsidRDefault="00694A85" w:rsidP="00694A85">
            <w:pPr>
              <w:ind w:firstLine="708"/>
              <w:jc w:val="both"/>
              <w:rPr>
                <w:rFonts w:ascii="Times New Roman" w:eastAsia="Calibri" w:hAnsi="Times New Roman" w:cs="Times New Roman"/>
                <w:b/>
                <w:sz w:val="24"/>
                <w:szCs w:val="24"/>
                <w:lang w:eastAsia="bg-BG"/>
              </w:rPr>
            </w:pPr>
            <w:r w:rsidRPr="00694A85">
              <w:rPr>
                <w:rFonts w:ascii="Times New Roman" w:eastAsia="Calibri" w:hAnsi="Times New Roman" w:cs="Times New Roman"/>
                <w:b/>
                <w:sz w:val="24"/>
                <w:szCs w:val="24"/>
                <w:lang w:eastAsia="bg-BG"/>
              </w:rPr>
              <w:t> </w:t>
            </w:r>
          </w:p>
        </w:tc>
        <w:tc>
          <w:tcPr>
            <w:tcW w:w="6408" w:type="dxa"/>
            <w:hideMark/>
          </w:tcPr>
          <w:p w14:paraId="47F26655" w14:textId="775AE2A8" w:rsidR="00694A85" w:rsidRPr="00694A85" w:rsidRDefault="00694A85" w:rsidP="00694A85">
            <w:pPr>
              <w:jc w:val="both"/>
              <w:rPr>
                <w:rFonts w:ascii="Times New Roman" w:eastAsia="Calibri" w:hAnsi="Times New Roman" w:cs="Times New Roman"/>
                <w:b/>
                <w:sz w:val="24"/>
                <w:szCs w:val="24"/>
                <w:lang w:eastAsia="bg-BG"/>
              </w:rPr>
            </w:pPr>
            <w:proofErr w:type="spellStart"/>
            <w:r w:rsidRPr="00694A85">
              <w:rPr>
                <w:rFonts w:ascii="Times New Roman" w:eastAsia="Calibri" w:hAnsi="Times New Roman" w:cs="Times New Roman"/>
                <w:b/>
                <w:sz w:val="24"/>
                <w:szCs w:val="24"/>
                <w:lang w:eastAsia="bg-BG"/>
              </w:rPr>
              <w:t>Асфалтиране</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на</w:t>
            </w:r>
            <w:proofErr w:type="spellEnd"/>
            <w:r w:rsidRPr="00694A85">
              <w:rPr>
                <w:rFonts w:ascii="Times New Roman" w:eastAsia="Calibri" w:hAnsi="Times New Roman" w:cs="Times New Roman"/>
                <w:b/>
                <w:sz w:val="24"/>
                <w:szCs w:val="24"/>
                <w:lang w:eastAsia="bg-BG"/>
              </w:rPr>
              <w:t xml:space="preserve"> </w:t>
            </w:r>
            <w:proofErr w:type="spellStart"/>
            <w:r w:rsidRPr="00694A85">
              <w:rPr>
                <w:rFonts w:ascii="Times New Roman" w:eastAsia="Calibri" w:hAnsi="Times New Roman" w:cs="Times New Roman"/>
                <w:b/>
                <w:sz w:val="24"/>
                <w:szCs w:val="24"/>
                <w:lang w:eastAsia="bg-BG"/>
              </w:rPr>
              <w:t>път</w:t>
            </w:r>
            <w:proofErr w:type="spellEnd"/>
            <w:r w:rsidRPr="00694A85">
              <w:rPr>
                <w:rFonts w:ascii="Times New Roman" w:eastAsia="Calibri" w:hAnsi="Times New Roman" w:cs="Times New Roman"/>
                <w:b/>
                <w:sz w:val="24"/>
                <w:szCs w:val="24"/>
                <w:lang w:eastAsia="bg-BG"/>
              </w:rPr>
              <w:t xml:space="preserve"> м. </w:t>
            </w:r>
            <w:proofErr w:type="spellStart"/>
            <w:r w:rsidRPr="00694A85">
              <w:rPr>
                <w:rFonts w:ascii="Times New Roman" w:eastAsia="Calibri" w:hAnsi="Times New Roman" w:cs="Times New Roman"/>
                <w:b/>
                <w:sz w:val="24"/>
                <w:szCs w:val="24"/>
                <w:lang w:eastAsia="bg-BG"/>
              </w:rPr>
              <w:t>Попово</w:t>
            </w:r>
            <w:proofErr w:type="spellEnd"/>
            <w:r w:rsidRPr="00694A85">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694A85">
              <w:rPr>
                <w:rFonts w:ascii="Times New Roman" w:eastAsia="Calibri" w:hAnsi="Times New Roman" w:cs="Times New Roman"/>
                <w:b/>
                <w:sz w:val="24"/>
                <w:szCs w:val="24"/>
                <w:lang w:eastAsia="bg-BG"/>
              </w:rPr>
              <w:t>Поточница</w:t>
            </w:r>
            <w:proofErr w:type="spellEnd"/>
          </w:p>
        </w:tc>
        <w:tc>
          <w:tcPr>
            <w:tcW w:w="2780" w:type="dxa"/>
            <w:noWrap/>
            <w:hideMark/>
          </w:tcPr>
          <w:p w14:paraId="4DD36772" w14:textId="377682E7" w:rsidR="00694A85" w:rsidRPr="00694A85" w:rsidRDefault="00694A85" w:rsidP="00694A85">
            <w:pPr>
              <w:ind w:firstLine="708"/>
              <w:jc w:val="right"/>
              <w:rPr>
                <w:rFonts w:ascii="Times New Roman" w:eastAsia="Calibri" w:hAnsi="Times New Roman" w:cs="Times New Roman"/>
                <w:b/>
                <w:bCs/>
                <w:sz w:val="24"/>
                <w:szCs w:val="24"/>
                <w:lang w:eastAsia="bg-BG"/>
              </w:rPr>
            </w:pPr>
            <w:r w:rsidRPr="00694A85">
              <w:rPr>
                <w:rFonts w:ascii="Times New Roman" w:eastAsia="Calibri" w:hAnsi="Times New Roman" w:cs="Times New Roman"/>
                <w:b/>
                <w:bCs/>
                <w:sz w:val="24"/>
                <w:szCs w:val="24"/>
                <w:lang w:eastAsia="bg-BG"/>
              </w:rPr>
              <w:t>27</w:t>
            </w:r>
            <w:r>
              <w:rPr>
                <w:rFonts w:ascii="Times New Roman" w:eastAsia="Calibri" w:hAnsi="Times New Roman" w:cs="Times New Roman"/>
                <w:b/>
                <w:bCs/>
                <w:sz w:val="24"/>
                <w:szCs w:val="24"/>
                <w:lang w:val="bg-BG" w:eastAsia="bg-BG"/>
              </w:rPr>
              <w:t xml:space="preserve"> </w:t>
            </w:r>
            <w:r w:rsidRPr="00694A85">
              <w:rPr>
                <w:rFonts w:ascii="Times New Roman" w:eastAsia="Calibri" w:hAnsi="Times New Roman" w:cs="Times New Roman"/>
                <w:b/>
                <w:bCs/>
                <w:sz w:val="24"/>
                <w:szCs w:val="24"/>
                <w:lang w:eastAsia="bg-BG"/>
              </w:rPr>
              <w:t>236,67</w:t>
            </w:r>
          </w:p>
        </w:tc>
      </w:tr>
      <w:tr w:rsidR="00694A85" w:rsidRPr="00694A85" w14:paraId="2A6A0C3E" w14:textId="77777777" w:rsidTr="00694A85">
        <w:trPr>
          <w:trHeight w:val="300"/>
        </w:trPr>
        <w:tc>
          <w:tcPr>
            <w:tcW w:w="276" w:type="dxa"/>
            <w:noWrap/>
            <w:hideMark/>
          </w:tcPr>
          <w:p w14:paraId="6C5D8DF5" w14:textId="77777777" w:rsidR="00694A85" w:rsidRPr="00694A85" w:rsidRDefault="00694A85" w:rsidP="00694A85">
            <w:pPr>
              <w:ind w:firstLine="708"/>
              <w:jc w:val="both"/>
              <w:rPr>
                <w:rFonts w:ascii="Times New Roman" w:eastAsia="Calibri" w:hAnsi="Times New Roman" w:cs="Times New Roman"/>
                <w:b/>
                <w:sz w:val="24"/>
                <w:szCs w:val="24"/>
                <w:lang w:eastAsia="bg-BG"/>
              </w:rPr>
            </w:pPr>
            <w:r w:rsidRPr="00694A85">
              <w:rPr>
                <w:rFonts w:ascii="Times New Roman" w:eastAsia="Calibri" w:hAnsi="Times New Roman" w:cs="Times New Roman"/>
                <w:b/>
                <w:sz w:val="24"/>
                <w:szCs w:val="24"/>
                <w:lang w:eastAsia="bg-BG"/>
              </w:rPr>
              <w:lastRenderedPageBreak/>
              <w:t> </w:t>
            </w:r>
          </w:p>
        </w:tc>
        <w:tc>
          <w:tcPr>
            <w:tcW w:w="6408" w:type="dxa"/>
            <w:noWrap/>
            <w:hideMark/>
          </w:tcPr>
          <w:p w14:paraId="5C1BDD9F" w14:textId="77777777" w:rsidR="00694A85" w:rsidRPr="00694A85" w:rsidRDefault="00694A85" w:rsidP="00694A85">
            <w:pPr>
              <w:ind w:firstLine="708"/>
              <w:jc w:val="right"/>
              <w:rPr>
                <w:rFonts w:ascii="Times New Roman" w:eastAsia="Calibri" w:hAnsi="Times New Roman" w:cs="Times New Roman"/>
                <w:b/>
                <w:bCs/>
                <w:sz w:val="24"/>
                <w:szCs w:val="24"/>
                <w:lang w:eastAsia="bg-BG"/>
              </w:rPr>
            </w:pPr>
            <w:proofErr w:type="spellStart"/>
            <w:r w:rsidRPr="00694A85">
              <w:rPr>
                <w:rFonts w:ascii="Times New Roman" w:eastAsia="Calibri" w:hAnsi="Times New Roman" w:cs="Times New Roman"/>
                <w:b/>
                <w:bCs/>
                <w:sz w:val="24"/>
                <w:szCs w:val="24"/>
                <w:lang w:eastAsia="bg-BG"/>
              </w:rPr>
              <w:t>Общо</w:t>
            </w:r>
            <w:proofErr w:type="spellEnd"/>
            <w:r w:rsidRPr="00694A85">
              <w:rPr>
                <w:rFonts w:ascii="Times New Roman" w:eastAsia="Calibri" w:hAnsi="Times New Roman" w:cs="Times New Roman"/>
                <w:b/>
                <w:bCs/>
                <w:sz w:val="24"/>
                <w:szCs w:val="24"/>
                <w:lang w:eastAsia="bg-BG"/>
              </w:rPr>
              <w:t>:</w:t>
            </w:r>
          </w:p>
        </w:tc>
        <w:tc>
          <w:tcPr>
            <w:tcW w:w="2780" w:type="dxa"/>
            <w:noWrap/>
            <w:hideMark/>
          </w:tcPr>
          <w:p w14:paraId="34729279" w14:textId="5888B55A" w:rsidR="00694A85" w:rsidRPr="00694A85" w:rsidRDefault="00694A85" w:rsidP="00694A85">
            <w:pPr>
              <w:ind w:firstLine="708"/>
              <w:jc w:val="right"/>
              <w:rPr>
                <w:rFonts w:ascii="Times New Roman" w:eastAsia="Calibri" w:hAnsi="Times New Roman" w:cs="Times New Roman"/>
                <w:b/>
                <w:bCs/>
                <w:sz w:val="24"/>
                <w:szCs w:val="24"/>
                <w:lang w:eastAsia="bg-BG"/>
              </w:rPr>
            </w:pPr>
            <w:r w:rsidRPr="00694A85">
              <w:rPr>
                <w:rFonts w:ascii="Times New Roman" w:eastAsia="Calibri" w:hAnsi="Times New Roman" w:cs="Times New Roman"/>
                <w:b/>
                <w:bCs/>
                <w:sz w:val="24"/>
                <w:szCs w:val="24"/>
                <w:lang w:eastAsia="bg-BG"/>
              </w:rPr>
              <w:t>79</w:t>
            </w:r>
            <w:r>
              <w:rPr>
                <w:rFonts w:ascii="Times New Roman" w:eastAsia="Calibri" w:hAnsi="Times New Roman" w:cs="Times New Roman"/>
                <w:b/>
                <w:bCs/>
                <w:sz w:val="24"/>
                <w:szCs w:val="24"/>
                <w:lang w:val="bg-BG" w:eastAsia="bg-BG"/>
              </w:rPr>
              <w:t xml:space="preserve"> </w:t>
            </w:r>
            <w:r w:rsidRPr="00694A85">
              <w:rPr>
                <w:rFonts w:ascii="Times New Roman" w:eastAsia="Calibri" w:hAnsi="Times New Roman" w:cs="Times New Roman"/>
                <w:b/>
                <w:bCs/>
                <w:sz w:val="24"/>
                <w:szCs w:val="24"/>
                <w:lang w:eastAsia="bg-BG"/>
              </w:rPr>
              <w:t>668,33</w:t>
            </w:r>
          </w:p>
        </w:tc>
      </w:tr>
    </w:tbl>
    <w:p w14:paraId="12F3DE5C" w14:textId="77777777" w:rsidR="00CB3CE2" w:rsidRPr="00CB3CE2" w:rsidRDefault="00CB3CE2" w:rsidP="00CB3CE2">
      <w:pPr>
        <w:spacing w:after="0" w:line="240" w:lineRule="auto"/>
        <w:ind w:firstLine="708"/>
        <w:jc w:val="both"/>
        <w:rPr>
          <w:rFonts w:ascii="Times New Roman" w:eastAsia="Calibri" w:hAnsi="Times New Roman" w:cs="Times New Roman"/>
          <w:b/>
          <w:sz w:val="24"/>
          <w:szCs w:val="24"/>
          <w:highlight w:val="green"/>
          <w:lang w:val="bg-BG" w:eastAsia="bg-BG"/>
        </w:rPr>
      </w:pPr>
    </w:p>
    <w:p w14:paraId="30A6321C" w14:textId="37ACE03B" w:rsidR="00CB3CE2" w:rsidRPr="003A2E01"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3A2E01">
        <w:rPr>
          <w:rFonts w:ascii="Times New Roman" w:eastAsia="Calibri" w:hAnsi="Times New Roman" w:cs="Times New Roman"/>
          <w:b/>
          <w:sz w:val="24"/>
          <w:szCs w:val="24"/>
          <w:lang w:val="bg-BG" w:eastAsia="bg-BG"/>
        </w:rPr>
        <w:t xml:space="preserve">4.2.8. Максимална стойност на ОП № 8 „Бетонови настилки на участъци от ОПМ  и  улици  в микрорайони Поточница и Странджево“ е </w:t>
      </w:r>
      <w:r w:rsidR="003A2E01" w:rsidRPr="003A2E01">
        <w:rPr>
          <w:rFonts w:ascii="Times New Roman" w:eastAsia="Calibri" w:hAnsi="Times New Roman" w:cs="Times New Roman"/>
          <w:b/>
          <w:bCs/>
          <w:sz w:val="24"/>
          <w:szCs w:val="24"/>
          <w:u w:val="single"/>
          <w:lang w:eastAsia="bg-BG"/>
        </w:rPr>
        <w:t>70</w:t>
      </w:r>
      <w:r w:rsidR="003A2E01" w:rsidRPr="003A2E01">
        <w:rPr>
          <w:rFonts w:ascii="Times New Roman" w:eastAsia="Calibri" w:hAnsi="Times New Roman" w:cs="Times New Roman"/>
          <w:b/>
          <w:bCs/>
          <w:sz w:val="24"/>
          <w:szCs w:val="24"/>
          <w:u w:val="single"/>
          <w:lang w:val="bg-BG" w:eastAsia="bg-BG"/>
        </w:rPr>
        <w:t xml:space="preserve"> </w:t>
      </w:r>
      <w:r w:rsidR="003A2E01" w:rsidRPr="003A2E01">
        <w:rPr>
          <w:rFonts w:ascii="Times New Roman" w:eastAsia="Calibri" w:hAnsi="Times New Roman" w:cs="Times New Roman"/>
          <w:b/>
          <w:bCs/>
          <w:sz w:val="24"/>
          <w:szCs w:val="24"/>
          <w:u w:val="single"/>
          <w:lang w:eastAsia="bg-BG"/>
        </w:rPr>
        <w:t>705,83</w:t>
      </w:r>
      <w:r w:rsidR="003A2E01">
        <w:rPr>
          <w:rFonts w:ascii="Times New Roman" w:eastAsia="Calibri" w:hAnsi="Times New Roman" w:cs="Times New Roman"/>
          <w:b/>
          <w:bCs/>
          <w:sz w:val="24"/>
          <w:szCs w:val="24"/>
          <w:u w:val="single"/>
          <w:lang w:val="bg-BG" w:eastAsia="bg-BG"/>
        </w:rPr>
        <w:t xml:space="preserve"> </w:t>
      </w:r>
      <w:r w:rsidRPr="003A2E01">
        <w:rPr>
          <w:rFonts w:ascii="Times New Roman" w:eastAsia="Calibri" w:hAnsi="Times New Roman" w:cs="Times New Roman"/>
          <w:b/>
          <w:sz w:val="24"/>
          <w:szCs w:val="24"/>
          <w:u w:val="single"/>
          <w:lang w:val="bg-BG" w:eastAsia="bg-BG"/>
        </w:rPr>
        <w:t>лв. без ДДС</w:t>
      </w:r>
      <w:r w:rsidRPr="003A2E01">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p w14:paraId="72DD28F8" w14:textId="77777777" w:rsidR="00CB3CE2" w:rsidRPr="003A2E01" w:rsidRDefault="00CB3CE2" w:rsidP="00CB3CE2">
      <w:pPr>
        <w:spacing w:after="0" w:line="240" w:lineRule="auto"/>
        <w:ind w:firstLine="708"/>
        <w:jc w:val="both"/>
        <w:rPr>
          <w:rFonts w:ascii="Times New Roman" w:eastAsia="Calibri" w:hAnsi="Times New Roman" w:cs="Times New Roman"/>
          <w:sz w:val="24"/>
          <w:szCs w:val="24"/>
          <w:lang w:val="bg-BG" w:eastAsia="bg-BG"/>
        </w:rPr>
      </w:pPr>
    </w:p>
    <w:tbl>
      <w:tblPr>
        <w:tblStyle w:val="a3"/>
        <w:tblW w:w="0" w:type="auto"/>
        <w:tblLook w:val="04A0" w:firstRow="1" w:lastRow="0" w:firstColumn="1" w:lastColumn="0" w:noHBand="0" w:noVBand="1"/>
      </w:tblPr>
      <w:tblGrid>
        <w:gridCol w:w="276"/>
        <w:gridCol w:w="6407"/>
        <w:gridCol w:w="2781"/>
      </w:tblGrid>
      <w:tr w:rsidR="003A2E01" w:rsidRPr="003A2E01" w14:paraId="789F8C94" w14:textId="77777777" w:rsidTr="003A2E01">
        <w:trPr>
          <w:trHeight w:val="630"/>
        </w:trPr>
        <w:tc>
          <w:tcPr>
            <w:tcW w:w="6683" w:type="dxa"/>
            <w:gridSpan w:val="2"/>
            <w:noWrap/>
            <w:hideMark/>
          </w:tcPr>
          <w:p w14:paraId="2C9CFEB7" w14:textId="70A040B9" w:rsidR="003A2E01" w:rsidRPr="003A2E01" w:rsidRDefault="003A2E01" w:rsidP="003A2E01">
            <w:pPr>
              <w:widowControl w:val="0"/>
              <w:autoSpaceDE w:val="0"/>
              <w:autoSpaceDN w:val="0"/>
              <w:adjustRightInd w:val="0"/>
              <w:contextualSpacing/>
              <w:jc w:val="center"/>
              <w:rPr>
                <w:rFonts w:ascii="Times New Roman" w:eastAsia="Calibri" w:hAnsi="Times New Roman" w:cs="Times New Roman"/>
                <w:b/>
                <w:bCs/>
                <w:sz w:val="24"/>
                <w:szCs w:val="24"/>
                <w:lang w:val="bg-BG" w:eastAsia="bg-BG"/>
              </w:rPr>
            </w:pPr>
            <w:proofErr w:type="spellStart"/>
            <w:r>
              <w:rPr>
                <w:rFonts w:ascii="Times New Roman" w:eastAsia="Calibri" w:hAnsi="Times New Roman" w:cs="Times New Roman"/>
                <w:b/>
                <w:bCs/>
                <w:sz w:val="24"/>
                <w:szCs w:val="24"/>
                <w:lang w:eastAsia="bg-BG"/>
              </w:rPr>
              <w:t>Обособена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позиция</w:t>
            </w:r>
            <w:proofErr w:type="spellEnd"/>
            <w:r>
              <w:rPr>
                <w:rFonts w:ascii="Times New Roman" w:eastAsia="Calibri" w:hAnsi="Times New Roman" w:cs="Times New Roman"/>
                <w:b/>
                <w:bCs/>
                <w:sz w:val="24"/>
                <w:szCs w:val="24"/>
                <w:lang w:eastAsia="bg-BG"/>
              </w:rPr>
              <w:t xml:space="preserve"> №8 </w:t>
            </w:r>
            <w:r>
              <w:rPr>
                <w:rFonts w:ascii="Times New Roman" w:eastAsia="Calibri" w:hAnsi="Times New Roman" w:cs="Times New Roman"/>
                <w:b/>
                <w:bCs/>
                <w:sz w:val="24"/>
                <w:szCs w:val="24"/>
                <w:lang w:val="bg-BG" w:eastAsia="bg-BG"/>
              </w:rPr>
              <w:t>„</w:t>
            </w:r>
            <w:proofErr w:type="spellStart"/>
            <w:r w:rsidRPr="003A2E01">
              <w:rPr>
                <w:rFonts w:ascii="Times New Roman" w:eastAsia="Calibri" w:hAnsi="Times New Roman" w:cs="Times New Roman"/>
                <w:b/>
                <w:bCs/>
                <w:sz w:val="24"/>
                <w:szCs w:val="24"/>
                <w:lang w:eastAsia="bg-BG"/>
              </w:rPr>
              <w:t>Бетонови</w:t>
            </w:r>
            <w:proofErr w:type="spellEnd"/>
            <w:r w:rsidRPr="003A2E01">
              <w:rPr>
                <w:rFonts w:ascii="Times New Roman" w:eastAsia="Calibri" w:hAnsi="Times New Roman" w:cs="Times New Roman"/>
                <w:b/>
                <w:bCs/>
                <w:sz w:val="24"/>
                <w:szCs w:val="24"/>
                <w:lang w:eastAsia="bg-BG"/>
              </w:rPr>
              <w:t xml:space="preserve"> </w:t>
            </w:r>
            <w:proofErr w:type="spellStart"/>
            <w:r w:rsidRPr="003A2E01">
              <w:rPr>
                <w:rFonts w:ascii="Times New Roman" w:eastAsia="Calibri" w:hAnsi="Times New Roman" w:cs="Times New Roman"/>
                <w:b/>
                <w:bCs/>
                <w:sz w:val="24"/>
                <w:szCs w:val="24"/>
                <w:lang w:eastAsia="bg-BG"/>
              </w:rPr>
              <w:t>настилки</w:t>
            </w:r>
            <w:proofErr w:type="spellEnd"/>
            <w:r w:rsidRPr="003A2E01">
              <w:rPr>
                <w:rFonts w:ascii="Times New Roman" w:eastAsia="Calibri" w:hAnsi="Times New Roman" w:cs="Times New Roman"/>
                <w:b/>
                <w:bCs/>
                <w:sz w:val="24"/>
                <w:szCs w:val="24"/>
                <w:lang w:eastAsia="bg-BG"/>
              </w:rPr>
              <w:t xml:space="preserve"> </w:t>
            </w:r>
            <w:proofErr w:type="spellStart"/>
            <w:r w:rsidRPr="003A2E01">
              <w:rPr>
                <w:rFonts w:ascii="Times New Roman" w:eastAsia="Calibri" w:hAnsi="Times New Roman" w:cs="Times New Roman"/>
                <w:b/>
                <w:bCs/>
                <w:sz w:val="24"/>
                <w:szCs w:val="24"/>
                <w:lang w:eastAsia="bg-BG"/>
              </w:rPr>
              <w:t>на</w:t>
            </w:r>
            <w:proofErr w:type="spellEnd"/>
            <w:r w:rsidRPr="003A2E01">
              <w:rPr>
                <w:rFonts w:ascii="Times New Roman" w:eastAsia="Calibri" w:hAnsi="Times New Roman" w:cs="Times New Roman"/>
                <w:b/>
                <w:bCs/>
                <w:sz w:val="24"/>
                <w:szCs w:val="24"/>
                <w:lang w:eastAsia="bg-BG"/>
              </w:rPr>
              <w:t xml:space="preserve"> </w:t>
            </w:r>
            <w:proofErr w:type="spellStart"/>
            <w:r w:rsidRPr="003A2E01">
              <w:rPr>
                <w:rFonts w:ascii="Times New Roman" w:eastAsia="Calibri" w:hAnsi="Times New Roman" w:cs="Times New Roman"/>
                <w:b/>
                <w:bCs/>
                <w:sz w:val="24"/>
                <w:szCs w:val="24"/>
                <w:lang w:eastAsia="bg-BG"/>
              </w:rPr>
              <w:t>участъци</w:t>
            </w:r>
            <w:proofErr w:type="spellEnd"/>
            <w:r w:rsidRPr="003A2E01">
              <w:rPr>
                <w:rFonts w:ascii="Times New Roman" w:eastAsia="Calibri" w:hAnsi="Times New Roman" w:cs="Times New Roman"/>
                <w:b/>
                <w:bCs/>
                <w:sz w:val="24"/>
                <w:szCs w:val="24"/>
                <w:lang w:eastAsia="bg-BG"/>
              </w:rPr>
              <w:t xml:space="preserve"> </w:t>
            </w:r>
            <w:proofErr w:type="spellStart"/>
            <w:r w:rsidRPr="003A2E01">
              <w:rPr>
                <w:rFonts w:ascii="Times New Roman" w:eastAsia="Calibri" w:hAnsi="Times New Roman" w:cs="Times New Roman"/>
                <w:b/>
                <w:bCs/>
                <w:sz w:val="24"/>
                <w:szCs w:val="24"/>
                <w:lang w:eastAsia="bg-BG"/>
              </w:rPr>
              <w:t>от</w:t>
            </w:r>
            <w:proofErr w:type="spellEnd"/>
            <w:r w:rsidRPr="003A2E01">
              <w:rPr>
                <w:rFonts w:ascii="Times New Roman" w:eastAsia="Calibri" w:hAnsi="Times New Roman" w:cs="Times New Roman"/>
                <w:b/>
                <w:bCs/>
                <w:sz w:val="24"/>
                <w:szCs w:val="24"/>
                <w:lang w:eastAsia="bg-BG"/>
              </w:rPr>
              <w:t xml:space="preserve"> ОПМ  и  </w:t>
            </w:r>
            <w:proofErr w:type="spellStart"/>
            <w:r w:rsidRPr="003A2E01">
              <w:rPr>
                <w:rFonts w:ascii="Times New Roman" w:eastAsia="Calibri" w:hAnsi="Times New Roman" w:cs="Times New Roman"/>
                <w:b/>
                <w:bCs/>
                <w:sz w:val="24"/>
                <w:szCs w:val="24"/>
                <w:lang w:eastAsia="bg-BG"/>
              </w:rPr>
              <w:t>улици</w:t>
            </w:r>
            <w:proofErr w:type="spellEnd"/>
            <w:r w:rsidRPr="003A2E01">
              <w:rPr>
                <w:rFonts w:ascii="Times New Roman" w:eastAsia="Calibri" w:hAnsi="Times New Roman" w:cs="Times New Roman"/>
                <w:b/>
                <w:bCs/>
                <w:sz w:val="24"/>
                <w:szCs w:val="24"/>
                <w:lang w:eastAsia="bg-BG"/>
              </w:rPr>
              <w:t xml:space="preserve">  в </w:t>
            </w:r>
            <w:proofErr w:type="spellStart"/>
            <w:r w:rsidRPr="003A2E01">
              <w:rPr>
                <w:rFonts w:ascii="Times New Roman" w:eastAsia="Calibri" w:hAnsi="Times New Roman" w:cs="Times New Roman"/>
                <w:b/>
                <w:bCs/>
                <w:sz w:val="24"/>
                <w:szCs w:val="24"/>
                <w:lang w:eastAsia="bg-BG"/>
              </w:rPr>
              <w:t>ми</w:t>
            </w:r>
            <w:r>
              <w:rPr>
                <w:rFonts w:ascii="Times New Roman" w:eastAsia="Calibri" w:hAnsi="Times New Roman" w:cs="Times New Roman"/>
                <w:b/>
                <w:bCs/>
                <w:sz w:val="24"/>
                <w:szCs w:val="24"/>
                <w:lang w:eastAsia="bg-BG"/>
              </w:rPr>
              <w:t>крорайони</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Потчница</w:t>
            </w:r>
            <w:proofErr w:type="spellEnd"/>
            <w:r>
              <w:rPr>
                <w:rFonts w:ascii="Times New Roman" w:eastAsia="Calibri" w:hAnsi="Times New Roman" w:cs="Times New Roman"/>
                <w:b/>
                <w:bCs/>
                <w:sz w:val="24"/>
                <w:szCs w:val="24"/>
                <w:lang w:eastAsia="bg-BG"/>
              </w:rPr>
              <w:t xml:space="preserve"> и </w:t>
            </w:r>
            <w:proofErr w:type="spellStart"/>
            <w:r>
              <w:rPr>
                <w:rFonts w:ascii="Times New Roman" w:eastAsia="Calibri" w:hAnsi="Times New Roman" w:cs="Times New Roman"/>
                <w:b/>
                <w:bCs/>
                <w:sz w:val="24"/>
                <w:szCs w:val="24"/>
                <w:lang w:eastAsia="bg-BG"/>
              </w:rPr>
              <w:t>Странджево</w:t>
            </w:r>
            <w:proofErr w:type="spellEnd"/>
            <w:r>
              <w:rPr>
                <w:rFonts w:ascii="Times New Roman" w:eastAsia="Calibri" w:hAnsi="Times New Roman" w:cs="Times New Roman"/>
                <w:b/>
                <w:bCs/>
                <w:sz w:val="24"/>
                <w:szCs w:val="24"/>
                <w:lang w:val="bg-BG" w:eastAsia="bg-BG"/>
              </w:rPr>
              <w:t>“</w:t>
            </w:r>
          </w:p>
        </w:tc>
        <w:tc>
          <w:tcPr>
            <w:tcW w:w="2781" w:type="dxa"/>
            <w:noWrap/>
            <w:hideMark/>
          </w:tcPr>
          <w:p w14:paraId="63276020" w14:textId="4EDFE2DB" w:rsidR="003A2E01" w:rsidRPr="003A2E01" w:rsidRDefault="003A2E01" w:rsidP="003A2E01">
            <w:pPr>
              <w:widowControl w:val="0"/>
              <w:autoSpaceDE w:val="0"/>
              <w:autoSpaceDN w:val="0"/>
              <w:adjustRightInd w:val="0"/>
              <w:contextualSpacing/>
              <w:jc w:val="center"/>
              <w:rPr>
                <w:rFonts w:ascii="Times New Roman" w:eastAsia="Calibri" w:hAnsi="Times New Roman" w:cs="Times New Roman"/>
                <w:b/>
                <w:bCs/>
                <w:sz w:val="24"/>
                <w:szCs w:val="24"/>
                <w:lang w:eastAsia="bg-BG"/>
              </w:rPr>
            </w:pPr>
            <w:proofErr w:type="spellStart"/>
            <w:r w:rsidRPr="003A2E01">
              <w:rPr>
                <w:rFonts w:ascii="Times New Roman" w:eastAsia="Calibri" w:hAnsi="Times New Roman" w:cs="Times New Roman"/>
                <w:b/>
                <w:bCs/>
                <w:sz w:val="24"/>
                <w:szCs w:val="24"/>
                <w:lang w:eastAsia="bg-BG"/>
              </w:rPr>
              <w:t>Стойност</w:t>
            </w:r>
            <w:proofErr w:type="spellEnd"/>
            <w:r w:rsidRPr="003A2E01">
              <w:rPr>
                <w:rFonts w:ascii="Times New Roman" w:eastAsia="Calibri" w:hAnsi="Times New Roman" w:cs="Times New Roman"/>
                <w:b/>
                <w:bCs/>
                <w:sz w:val="24"/>
                <w:szCs w:val="24"/>
                <w:lang w:eastAsia="bg-BG"/>
              </w:rPr>
              <w:t xml:space="preserve"> </w:t>
            </w:r>
            <w:r w:rsidRPr="003A2E01">
              <w:rPr>
                <w:rFonts w:ascii="Times New Roman" w:eastAsia="Calibri" w:hAnsi="Times New Roman" w:cs="Times New Roman"/>
                <w:b/>
                <w:bCs/>
                <w:sz w:val="24"/>
                <w:szCs w:val="24"/>
                <w:lang w:val="bg-BG" w:eastAsia="bg-BG"/>
              </w:rPr>
              <w:t xml:space="preserve">в лева </w:t>
            </w:r>
            <w:proofErr w:type="spellStart"/>
            <w:r w:rsidRPr="003A2E01">
              <w:rPr>
                <w:rFonts w:ascii="Times New Roman" w:eastAsia="Calibri" w:hAnsi="Times New Roman" w:cs="Times New Roman"/>
                <w:b/>
                <w:bCs/>
                <w:sz w:val="24"/>
                <w:szCs w:val="24"/>
                <w:lang w:eastAsia="bg-BG"/>
              </w:rPr>
              <w:t>без</w:t>
            </w:r>
            <w:proofErr w:type="spellEnd"/>
            <w:r w:rsidRPr="003A2E01">
              <w:rPr>
                <w:rFonts w:ascii="Times New Roman" w:eastAsia="Calibri" w:hAnsi="Times New Roman" w:cs="Times New Roman"/>
                <w:b/>
                <w:bCs/>
                <w:sz w:val="24"/>
                <w:szCs w:val="24"/>
                <w:lang w:eastAsia="bg-BG"/>
              </w:rPr>
              <w:t xml:space="preserve"> ДДС</w:t>
            </w:r>
          </w:p>
        </w:tc>
      </w:tr>
      <w:tr w:rsidR="003A2E01" w:rsidRPr="003A2E01" w14:paraId="7E2F0C7C" w14:textId="77777777" w:rsidTr="003A2E01">
        <w:trPr>
          <w:trHeight w:val="300"/>
        </w:trPr>
        <w:tc>
          <w:tcPr>
            <w:tcW w:w="276" w:type="dxa"/>
            <w:noWrap/>
            <w:hideMark/>
          </w:tcPr>
          <w:p w14:paraId="1BE10B9E" w14:textId="77777777"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 </w:t>
            </w:r>
          </w:p>
        </w:tc>
        <w:tc>
          <w:tcPr>
            <w:tcW w:w="6407" w:type="dxa"/>
            <w:hideMark/>
          </w:tcPr>
          <w:p w14:paraId="23877DFF" w14:textId="77777777"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3A2E01">
              <w:rPr>
                <w:rFonts w:ascii="Times New Roman" w:eastAsia="Calibri" w:hAnsi="Times New Roman" w:cs="Times New Roman"/>
                <w:b/>
                <w:sz w:val="24"/>
                <w:szCs w:val="24"/>
                <w:lang w:eastAsia="bg-BG"/>
              </w:rPr>
              <w:t>Направа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водосток</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улица</w:t>
            </w:r>
            <w:proofErr w:type="spellEnd"/>
            <w:r w:rsidRPr="003A2E01">
              <w:rPr>
                <w:rFonts w:ascii="Times New Roman" w:eastAsia="Calibri" w:hAnsi="Times New Roman" w:cs="Times New Roman"/>
                <w:b/>
                <w:sz w:val="24"/>
                <w:szCs w:val="24"/>
                <w:lang w:eastAsia="bg-BG"/>
              </w:rPr>
              <w:t xml:space="preserve"> с. </w:t>
            </w:r>
            <w:proofErr w:type="spellStart"/>
            <w:r w:rsidRPr="003A2E01">
              <w:rPr>
                <w:rFonts w:ascii="Times New Roman" w:eastAsia="Calibri" w:hAnsi="Times New Roman" w:cs="Times New Roman"/>
                <w:b/>
                <w:sz w:val="24"/>
                <w:szCs w:val="24"/>
                <w:lang w:eastAsia="bg-BG"/>
              </w:rPr>
              <w:t>Странджево</w:t>
            </w:r>
            <w:proofErr w:type="spellEnd"/>
          </w:p>
        </w:tc>
        <w:tc>
          <w:tcPr>
            <w:tcW w:w="2781" w:type="dxa"/>
            <w:noWrap/>
            <w:hideMark/>
          </w:tcPr>
          <w:p w14:paraId="3F997BCC" w14:textId="7E0EC9E4" w:rsidR="003A2E01" w:rsidRPr="003A2E01" w:rsidRDefault="003A2E01" w:rsidP="003A2E01">
            <w:pPr>
              <w:widowControl w:val="0"/>
              <w:autoSpaceDE w:val="0"/>
              <w:autoSpaceDN w:val="0"/>
              <w:adjustRightInd w:val="0"/>
              <w:contextualSpacing/>
              <w:jc w:val="right"/>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41</w:t>
            </w:r>
            <w:r>
              <w:rPr>
                <w:rFonts w:ascii="Times New Roman" w:eastAsia="Calibri" w:hAnsi="Times New Roman" w:cs="Times New Roman"/>
                <w:b/>
                <w:bCs/>
                <w:sz w:val="24"/>
                <w:szCs w:val="24"/>
                <w:lang w:val="bg-BG" w:eastAsia="bg-BG"/>
              </w:rPr>
              <w:t xml:space="preserve"> </w:t>
            </w:r>
            <w:r w:rsidRPr="003A2E01">
              <w:rPr>
                <w:rFonts w:ascii="Times New Roman" w:eastAsia="Calibri" w:hAnsi="Times New Roman" w:cs="Times New Roman"/>
                <w:b/>
                <w:bCs/>
                <w:sz w:val="24"/>
                <w:szCs w:val="24"/>
                <w:lang w:eastAsia="bg-BG"/>
              </w:rPr>
              <w:t>945,00</w:t>
            </w:r>
          </w:p>
        </w:tc>
      </w:tr>
      <w:tr w:rsidR="003A2E01" w:rsidRPr="003A2E01" w14:paraId="2766A51F" w14:textId="77777777" w:rsidTr="003A2E01">
        <w:trPr>
          <w:trHeight w:val="300"/>
        </w:trPr>
        <w:tc>
          <w:tcPr>
            <w:tcW w:w="276" w:type="dxa"/>
            <w:noWrap/>
            <w:hideMark/>
          </w:tcPr>
          <w:p w14:paraId="6DFEE6E8" w14:textId="77777777"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 </w:t>
            </w:r>
          </w:p>
        </w:tc>
        <w:tc>
          <w:tcPr>
            <w:tcW w:w="6407" w:type="dxa"/>
            <w:hideMark/>
          </w:tcPr>
          <w:p w14:paraId="66ED47D7" w14:textId="0FE5F9D3"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3A2E01">
              <w:rPr>
                <w:rFonts w:ascii="Times New Roman" w:eastAsia="Calibri" w:hAnsi="Times New Roman" w:cs="Times New Roman"/>
                <w:b/>
                <w:sz w:val="24"/>
                <w:szCs w:val="24"/>
                <w:lang w:eastAsia="bg-BG"/>
              </w:rPr>
              <w:t>Бетонова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настилка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път</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за</w:t>
            </w:r>
            <w:proofErr w:type="spellEnd"/>
            <w:r w:rsidRPr="003A2E01">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A2E01">
              <w:rPr>
                <w:rFonts w:ascii="Times New Roman" w:eastAsia="Calibri" w:hAnsi="Times New Roman" w:cs="Times New Roman"/>
                <w:b/>
                <w:sz w:val="24"/>
                <w:szCs w:val="24"/>
                <w:lang w:eastAsia="bg-BG"/>
              </w:rPr>
              <w:t>Раненци</w:t>
            </w:r>
            <w:proofErr w:type="spellEnd"/>
            <w:r w:rsidRPr="003A2E01">
              <w:rPr>
                <w:rFonts w:ascii="Times New Roman" w:eastAsia="Calibri" w:hAnsi="Times New Roman" w:cs="Times New Roman"/>
                <w:b/>
                <w:sz w:val="24"/>
                <w:szCs w:val="24"/>
                <w:lang w:eastAsia="bg-BG"/>
              </w:rPr>
              <w:t xml:space="preserve"> и м.</w:t>
            </w:r>
            <w:r w:rsidR="005444CB">
              <w:rPr>
                <w:rFonts w:ascii="Times New Roman" w:eastAsia="Calibri" w:hAnsi="Times New Roman" w:cs="Times New Roman"/>
                <w:b/>
                <w:sz w:val="24"/>
                <w:szCs w:val="24"/>
                <w:lang w:val="bg-BG" w:eastAsia="bg-BG"/>
              </w:rPr>
              <w:t xml:space="preserve"> </w:t>
            </w:r>
            <w:proofErr w:type="spellStart"/>
            <w:r w:rsidRPr="003A2E01">
              <w:rPr>
                <w:rFonts w:ascii="Times New Roman" w:eastAsia="Calibri" w:hAnsi="Times New Roman" w:cs="Times New Roman"/>
                <w:b/>
                <w:sz w:val="24"/>
                <w:szCs w:val="24"/>
                <w:lang w:eastAsia="bg-BG"/>
              </w:rPr>
              <w:t>Язовец</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с.Красино</w:t>
            </w:r>
            <w:proofErr w:type="spellEnd"/>
          </w:p>
        </w:tc>
        <w:tc>
          <w:tcPr>
            <w:tcW w:w="2781" w:type="dxa"/>
            <w:noWrap/>
            <w:hideMark/>
          </w:tcPr>
          <w:p w14:paraId="2787FFA2" w14:textId="186423F8" w:rsidR="003A2E01" w:rsidRPr="003A2E01" w:rsidRDefault="003A2E01" w:rsidP="003A2E01">
            <w:pPr>
              <w:widowControl w:val="0"/>
              <w:autoSpaceDE w:val="0"/>
              <w:autoSpaceDN w:val="0"/>
              <w:adjustRightInd w:val="0"/>
              <w:contextualSpacing/>
              <w:jc w:val="right"/>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3A2E01">
              <w:rPr>
                <w:rFonts w:ascii="Times New Roman" w:eastAsia="Calibri" w:hAnsi="Times New Roman" w:cs="Times New Roman"/>
                <w:b/>
                <w:bCs/>
                <w:sz w:val="24"/>
                <w:szCs w:val="24"/>
                <w:lang w:eastAsia="bg-BG"/>
              </w:rPr>
              <w:t>276,67</w:t>
            </w:r>
          </w:p>
        </w:tc>
      </w:tr>
      <w:tr w:rsidR="003A2E01" w:rsidRPr="003A2E01" w14:paraId="5F887A0A" w14:textId="77777777" w:rsidTr="003A2E01">
        <w:trPr>
          <w:trHeight w:val="300"/>
        </w:trPr>
        <w:tc>
          <w:tcPr>
            <w:tcW w:w="276" w:type="dxa"/>
            <w:noWrap/>
            <w:hideMark/>
          </w:tcPr>
          <w:p w14:paraId="27D963BD" w14:textId="77777777"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 </w:t>
            </w:r>
          </w:p>
        </w:tc>
        <w:tc>
          <w:tcPr>
            <w:tcW w:w="6407" w:type="dxa"/>
            <w:hideMark/>
          </w:tcPr>
          <w:p w14:paraId="59D41C74" w14:textId="1C57F0A9"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3A2E01">
              <w:rPr>
                <w:rFonts w:ascii="Times New Roman" w:eastAsia="Calibri" w:hAnsi="Times New Roman" w:cs="Times New Roman"/>
                <w:b/>
                <w:sz w:val="24"/>
                <w:szCs w:val="24"/>
                <w:lang w:eastAsia="bg-BG"/>
              </w:rPr>
              <w:t>Бетонова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настилка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път</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за</w:t>
            </w:r>
            <w:proofErr w:type="spellEnd"/>
            <w:r w:rsidRPr="003A2E01">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A2E01">
              <w:rPr>
                <w:rFonts w:ascii="Times New Roman" w:eastAsia="Calibri" w:hAnsi="Times New Roman" w:cs="Times New Roman"/>
                <w:b/>
                <w:sz w:val="24"/>
                <w:szCs w:val="24"/>
                <w:lang w:eastAsia="bg-BG"/>
              </w:rPr>
              <w:t>Вълковска</w:t>
            </w:r>
            <w:proofErr w:type="spellEnd"/>
            <w:r w:rsidRPr="003A2E01">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A2E01">
              <w:rPr>
                <w:rFonts w:ascii="Times New Roman" w:eastAsia="Calibri" w:hAnsi="Times New Roman" w:cs="Times New Roman"/>
                <w:b/>
                <w:sz w:val="24"/>
                <w:szCs w:val="24"/>
                <w:lang w:eastAsia="bg-BG"/>
              </w:rPr>
              <w:t>Морянци</w:t>
            </w:r>
            <w:proofErr w:type="spellEnd"/>
          </w:p>
        </w:tc>
        <w:tc>
          <w:tcPr>
            <w:tcW w:w="2781" w:type="dxa"/>
            <w:noWrap/>
            <w:hideMark/>
          </w:tcPr>
          <w:p w14:paraId="7A3F0AA6" w14:textId="54C4A98C" w:rsidR="003A2E01" w:rsidRPr="003A2E01" w:rsidRDefault="003A2E01" w:rsidP="003A2E01">
            <w:pPr>
              <w:widowControl w:val="0"/>
              <w:autoSpaceDE w:val="0"/>
              <w:autoSpaceDN w:val="0"/>
              <w:adjustRightInd w:val="0"/>
              <w:contextualSpacing/>
              <w:jc w:val="right"/>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3A2E01">
              <w:rPr>
                <w:rFonts w:ascii="Times New Roman" w:eastAsia="Calibri" w:hAnsi="Times New Roman" w:cs="Times New Roman"/>
                <w:b/>
                <w:bCs/>
                <w:sz w:val="24"/>
                <w:szCs w:val="24"/>
                <w:lang w:eastAsia="bg-BG"/>
              </w:rPr>
              <w:t>895,00</w:t>
            </w:r>
          </w:p>
        </w:tc>
      </w:tr>
      <w:tr w:rsidR="003A2E01" w:rsidRPr="003A2E01" w14:paraId="5D0E65AA" w14:textId="77777777" w:rsidTr="003A2E01">
        <w:trPr>
          <w:trHeight w:val="300"/>
        </w:trPr>
        <w:tc>
          <w:tcPr>
            <w:tcW w:w="276" w:type="dxa"/>
            <w:noWrap/>
            <w:hideMark/>
          </w:tcPr>
          <w:p w14:paraId="11BEB5AA" w14:textId="77777777"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 </w:t>
            </w:r>
          </w:p>
        </w:tc>
        <w:tc>
          <w:tcPr>
            <w:tcW w:w="6407" w:type="dxa"/>
            <w:hideMark/>
          </w:tcPr>
          <w:p w14:paraId="5C4C010A" w14:textId="5A7F9649"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sz w:val="24"/>
                <w:szCs w:val="24"/>
                <w:lang w:eastAsia="bg-BG"/>
              </w:rPr>
            </w:pPr>
            <w:proofErr w:type="spellStart"/>
            <w:r w:rsidRPr="003A2E01">
              <w:rPr>
                <w:rFonts w:ascii="Times New Roman" w:eastAsia="Calibri" w:hAnsi="Times New Roman" w:cs="Times New Roman"/>
                <w:b/>
                <w:sz w:val="24"/>
                <w:szCs w:val="24"/>
                <w:lang w:eastAsia="bg-BG"/>
              </w:rPr>
              <w:t>Бетонова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настилка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на</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път</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за</w:t>
            </w:r>
            <w:proofErr w:type="spellEnd"/>
            <w:r w:rsidRPr="003A2E01">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A2E01">
              <w:rPr>
                <w:rFonts w:ascii="Times New Roman" w:eastAsia="Calibri" w:hAnsi="Times New Roman" w:cs="Times New Roman"/>
                <w:b/>
                <w:sz w:val="24"/>
                <w:szCs w:val="24"/>
                <w:lang w:eastAsia="bg-BG"/>
              </w:rPr>
              <w:t>Дъбене</w:t>
            </w:r>
            <w:proofErr w:type="spellEnd"/>
            <w:r w:rsidRPr="003A2E01">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A2E01">
              <w:rPr>
                <w:rFonts w:ascii="Times New Roman" w:eastAsia="Calibri" w:hAnsi="Times New Roman" w:cs="Times New Roman"/>
                <w:b/>
                <w:sz w:val="24"/>
                <w:szCs w:val="24"/>
                <w:lang w:eastAsia="bg-BG"/>
              </w:rPr>
              <w:t>Стари</w:t>
            </w:r>
            <w:proofErr w:type="spellEnd"/>
            <w:r w:rsidRPr="003A2E01">
              <w:rPr>
                <w:rFonts w:ascii="Times New Roman" w:eastAsia="Calibri" w:hAnsi="Times New Roman" w:cs="Times New Roman"/>
                <w:b/>
                <w:sz w:val="24"/>
                <w:szCs w:val="24"/>
                <w:lang w:eastAsia="bg-BG"/>
              </w:rPr>
              <w:t xml:space="preserve"> </w:t>
            </w:r>
            <w:proofErr w:type="spellStart"/>
            <w:r w:rsidRPr="003A2E01">
              <w:rPr>
                <w:rFonts w:ascii="Times New Roman" w:eastAsia="Calibri" w:hAnsi="Times New Roman" w:cs="Times New Roman"/>
                <w:b/>
                <w:sz w:val="24"/>
                <w:szCs w:val="24"/>
                <w:lang w:eastAsia="bg-BG"/>
              </w:rPr>
              <w:t>Чал</w:t>
            </w:r>
            <w:proofErr w:type="spellEnd"/>
          </w:p>
        </w:tc>
        <w:tc>
          <w:tcPr>
            <w:tcW w:w="2781" w:type="dxa"/>
            <w:noWrap/>
            <w:hideMark/>
          </w:tcPr>
          <w:p w14:paraId="6622B88A" w14:textId="17A95281" w:rsidR="003A2E01" w:rsidRPr="003A2E01" w:rsidRDefault="003A2E01" w:rsidP="003A2E01">
            <w:pPr>
              <w:widowControl w:val="0"/>
              <w:autoSpaceDE w:val="0"/>
              <w:autoSpaceDN w:val="0"/>
              <w:adjustRightInd w:val="0"/>
              <w:contextualSpacing/>
              <w:jc w:val="right"/>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3A2E01">
              <w:rPr>
                <w:rFonts w:ascii="Times New Roman" w:eastAsia="Calibri" w:hAnsi="Times New Roman" w:cs="Times New Roman"/>
                <w:b/>
                <w:bCs/>
                <w:sz w:val="24"/>
                <w:szCs w:val="24"/>
                <w:lang w:eastAsia="bg-BG"/>
              </w:rPr>
              <w:t>589,17</w:t>
            </w:r>
          </w:p>
        </w:tc>
      </w:tr>
      <w:tr w:rsidR="003A2E01" w:rsidRPr="003A2E01" w14:paraId="04BF876B" w14:textId="77777777" w:rsidTr="003A2E01">
        <w:trPr>
          <w:trHeight w:val="300"/>
        </w:trPr>
        <w:tc>
          <w:tcPr>
            <w:tcW w:w="276" w:type="dxa"/>
            <w:noWrap/>
            <w:hideMark/>
          </w:tcPr>
          <w:p w14:paraId="0C5F1B4E" w14:textId="77777777" w:rsidR="003A2E01" w:rsidRPr="003A2E01" w:rsidRDefault="003A2E01" w:rsidP="003A2E01">
            <w:pPr>
              <w:widowControl w:val="0"/>
              <w:autoSpaceDE w:val="0"/>
              <w:autoSpaceDN w:val="0"/>
              <w:adjustRightInd w:val="0"/>
              <w:contextualSpacing/>
              <w:jc w:val="both"/>
              <w:rPr>
                <w:rFonts w:ascii="Times New Roman" w:eastAsia="Calibri" w:hAnsi="Times New Roman" w:cs="Times New Roman"/>
                <w:b/>
                <w:sz w:val="24"/>
                <w:szCs w:val="24"/>
                <w:lang w:eastAsia="bg-BG"/>
              </w:rPr>
            </w:pPr>
            <w:r w:rsidRPr="003A2E01">
              <w:rPr>
                <w:rFonts w:ascii="Times New Roman" w:eastAsia="Calibri" w:hAnsi="Times New Roman" w:cs="Times New Roman"/>
                <w:b/>
                <w:sz w:val="24"/>
                <w:szCs w:val="24"/>
                <w:lang w:eastAsia="bg-BG"/>
              </w:rPr>
              <w:t> </w:t>
            </w:r>
          </w:p>
        </w:tc>
        <w:tc>
          <w:tcPr>
            <w:tcW w:w="6407" w:type="dxa"/>
            <w:noWrap/>
            <w:hideMark/>
          </w:tcPr>
          <w:p w14:paraId="37A72C12" w14:textId="77777777" w:rsidR="003A2E01" w:rsidRPr="003A2E01" w:rsidRDefault="003A2E01" w:rsidP="003A2E01">
            <w:pPr>
              <w:widowControl w:val="0"/>
              <w:autoSpaceDE w:val="0"/>
              <w:autoSpaceDN w:val="0"/>
              <w:adjustRightInd w:val="0"/>
              <w:contextualSpacing/>
              <w:jc w:val="right"/>
              <w:rPr>
                <w:rFonts w:ascii="Times New Roman" w:eastAsia="Calibri" w:hAnsi="Times New Roman" w:cs="Times New Roman"/>
                <w:b/>
                <w:bCs/>
                <w:sz w:val="24"/>
                <w:szCs w:val="24"/>
                <w:lang w:eastAsia="bg-BG"/>
              </w:rPr>
            </w:pPr>
            <w:proofErr w:type="spellStart"/>
            <w:r w:rsidRPr="003A2E01">
              <w:rPr>
                <w:rFonts w:ascii="Times New Roman" w:eastAsia="Calibri" w:hAnsi="Times New Roman" w:cs="Times New Roman"/>
                <w:b/>
                <w:bCs/>
                <w:sz w:val="24"/>
                <w:szCs w:val="24"/>
                <w:lang w:eastAsia="bg-BG"/>
              </w:rPr>
              <w:t>Общо</w:t>
            </w:r>
            <w:proofErr w:type="spellEnd"/>
            <w:r w:rsidRPr="003A2E01">
              <w:rPr>
                <w:rFonts w:ascii="Times New Roman" w:eastAsia="Calibri" w:hAnsi="Times New Roman" w:cs="Times New Roman"/>
                <w:b/>
                <w:bCs/>
                <w:sz w:val="24"/>
                <w:szCs w:val="24"/>
                <w:lang w:eastAsia="bg-BG"/>
              </w:rPr>
              <w:t>:</w:t>
            </w:r>
          </w:p>
        </w:tc>
        <w:tc>
          <w:tcPr>
            <w:tcW w:w="2781" w:type="dxa"/>
            <w:noWrap/>
            <w:hideMark/>
          </w:tcPr>
          <w:p w14:paraId="2D0DC807" w14:textId="55CECEE4" w:rsidR="003A2E01" w:rsidRPr="003A2E01" w:rsidRDefault="003A2E01" w:rsidP="003A2E01">
            <w:pPr>
              <w:widowControl w:val="0"/>
              <w:autoSpaceDE w:val="0"/>
              <w:autoSpaceDN w:val="0"/>
              <w:adjustRightInd w:val="0"/>
              <w:contextualSpacing/>
              <w:jc w:val="right"/>
              <w:rPr>
                <w:rFonts w:ascii="Times New Roman" w:eastAsia="Calibri" w:hAnsi="Times New Roman" w:cs="Times New Roman"/>
                <w:b/>
                <w:bCs/>
                <w:sz w:val="24"/>
                <w:szCs w:val="24"/>
                <w:lang w:eastAsia="bg-BG"/>
              </w:rPr>
            </w:pPr>
            <w:r w:rsidRPr="003A2E01">
              <w:rPr>
                <w:rFonts w:ascii="Times New Roman" w:eastAsia="Calibri" w:hAnsi="Times New Roman" w:cs="Times New Roman"/>
                <w:b/>
                <w:bCs/>
                <w:sz w:val="24"/>
                <w:szCs w:val="24"/>
                <w:lang w:eastAsia="bg-BG"/>
              </w:rPr>
              <w:t>70</w:t>
            </w:r>
            <w:r>
              <w:rPr>
                <w:rFonts w:ascii="Times New Roman" w:eastAsia="Calibri" w:hAnsi="Times New Roman" w:cs="Times New Roman"/>
                <w:b/>
                <w:bCs/>
                <w:sz w:val="24"/>
                <w:szCs w:val="24"/>
                <w:lang w:val="bg-BG" w:eastAsia="bg-BG"/>
              </w:rPr>
              <w:t xml:space="preserve"> </w:t>
            </w:r>
            <w:r w:rsidRPr="003A2E01">
              <w:rPr>
                <w:rFonts w:ascii="Times New Roman" w:eastAsia="Calibri" w:hAnsi="Times New Roman" w:cs="Times New Roman"/>
                <w:b/>
                <w:bCs/>
                <w:sz w:val="24"/>
                <w:szCs w:val="24"/>
                <w:lang w:eastAsia="bg-BG"/>
              </w:rPr>
              <w:t>705,83</w:t>
            </w:r>
          </w:p>
        </w:tc>
      </w:tr>
    </w:tbl>
    <w:p w14:paraId="70C950EC" w14:textId="77777777" w:rsidR="003A2E01" w:rsidRPr="00CB3CE2" w:rsidRDefault="003A2E01" w:rsidP="00CB3CE2">
      <w:pPr>
        <w:widowControl w:val="0"/>
        <w:autoSpaceDE w:val="0"/>
        <w:autoSpaceDN w:val="0"/>
        <w:adjustRightInd w:val="0"/>
        <w:spacing w:after="0" w:line="240" w:lineRule="auto"/>
        <w:contextualSpacing/>
        <w:jc w:val="both"/>
        <w:rPr>
          <w:rFonts w:ascii="Times New Roman" w:eastAsia="Calibri" w:hAnsi="Times New Roman" w:cs="Times New Roman"/>
          <w:b/>
          <w:sz w:val="24"/>
          <w:szCs w:val="24"/>
          <w:highlight w:val="green"/>
          <w:lang w:val="bg-BG" w:eastAsia="bg-BG"/>
        </w:rPr>
      </w:pPr>
    </w:p>
    <w:p w14:paraId="1F9AAA77" w14:textId="6E760C13" w:rsidR="00CB3CE2" w:rsidRPr="00A0396A"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A0396A">
        <w:rPr>
          <w:rFonts w:ascii="Times New Roman" w:eastAsia="Calibri" w:hAnsi="Times New Roman" w:cs="Times New Roman"/>
          <w:b/>
          <w:sz w:val="24"/>
          <w:szCs w:val="24"/>
          <w:lang w:val="bg-BG" w:eastAsia="bg-BG"/>
        </w:rPr>
        <w:t xml:space="preserve">4.2.9. Максимална стойност на ОП № 9 „Асфалтиране на участъци от ОПМ  и улици  в микрорайони Голямо Каменяне и Аврен“ е </w:t>
      </w:r>
      <w:r w:rsidR="007F7508" w:rsidRPr="007F7508">
        <w:rPr>
          <w:rFonts w:ascii="Times New Roman" w:eastAsia="Calibri" w:hAnsi="Times New Roman" w:cs="Times New Roman"/>
          <w:b/>
          <w:bCs/>
          <w:sz w:val="24"/>
          <w:szCs w:val="24"/>
          <w:u w:val="single"/>
          <w:lang w:eastAsia="bg-BG"/>
        </w:rPr>
        <w:t>87</w:t>
      </w:r>
      <w:r w:rsidR="007F7508" w:rsidRPr="007F7508">
        <w:rPr>
          <w:rFonts w:ascii="Times New Roman" w:eastAsia="Calibri" w:hAnsi="Times New Roman" w:cs="Times New Roman"/>
          <w:b/>
          <w:bCs/>
          <w:sz w:val="24"/>
          <w:szCs w:val="24"/>
          <w:u w:val="single"/>
          <w:lang w:val="bg-BG" w:eastAsia="bg-BG"/>
        </w:rPr>
        <w:t xml:space="preserve"> </w:t>
      </w:r>
      <w:r w:rsidR="007F7508" w:rsidRPr="007F7508">
        <w:rPr>
          <w:rFonts w:ascii="Times New Roman" w:eastAsia="Calibri" w:hAnsi="Times New Roman" w:cs="Times New Roman"/>
          <w:b/>
          <w:bCs/>
          <w:sz w:val="24"/>
          <w:szCs w:val="24"/>
          <w:u w:val="single"/>
          <w:lang w:eastAsia="bg-BG"/>
        </w:rPr>
        <w:t>827,50</w:t>
      </w:r>
      <w:r w:rsidR="007F7508">
        <w:rPr>
          <w:rFonts w:ascii="Times New Roman" w:eastAsia="Calibri" w:hAnsi="Times New Roman" w:cs="Times New Roman"/>
          <w:b/>
          <w:bCs/>
          <w:sz w:val="24"/>
          <w:szCs w:val="24"/>
          <w:u w:val="single"/>
          <w:lang w:val="bg-BG" w:eastAsia="bg-BG"/>
        </w:rPr>
        <w:t xml:space="preserve"> </w:t>
      </w:r>
      <w:r w:rsidRPr="00A0396A">
        <w:rPr>
          <w:rFonts w:ascii="Times New Roman" w:eastAsia="Calibri" w:hAnsi="Times New Roman" w:cs="Times New Roman"/>
          <w:b/>
          <w:sz w:val="24"/>
          <w:szCs w:val="24"/>
          <w:u w:val="single"/>
          <w:lang w:val="bg-BG" w:eastAsia="bg-BG"/>
        </w:rPr>
        <w:t>лв. без ДДС</w:t>
      </w:r>
      <w:r w:rsidRPr="00A0396A">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tbl>
      <w:tblPr>
        <w:tblStyle w:val="a3"/>
        <w:tblW w:w="0" w:type="auto"/>
        <w:tblLook w:val="04A0" w:firstRow="1" w:lastRow="0" w:firstColumn="1" w:lastColumn="0" w:noHBand="0" w:noVBand="1"/>
      </w:tblPr>
      <w:tblGrid>
        <w:gridCol w:w="276"/>
        <w:gridCol w:w="6425"/>
        <w:gridCol w:w="2763"/>
      </w:tblGrid>
      <w:tr w:rsidR="00A0396A" w:rsidRPr="00A0396A" w14:paraId="40E14984" w14:textId="77777777" w:rsidTr="00A0396A">
        <w:trPr>
          <w:trHeight w:val="615"/>
        </w:trPr>
        <w:tc>
          <w:tcPr>
            <w:tcW w:w="6701" w:type="dxa"/>
            <w:gridSpan w:val="2"/>
            <w:noWrap/>
            <w:hideMark/>
          </w:tcPr>
          <w:p w14:paraId="6CEC4336" w14:textId="30C9116D" w:rsidR="00A0396A" w:rsidRPr="00A0396A" w:rsidRDefault="00A0396A" w:rsidP="00A0396A">
            <w:pPr>
              <w:ind w:firstLine="708"/>
              <w:jc w:val="center"/>
              <w:rPr>
                <w:rFonts w:ascii="Times New Roman" w:eastAsia="Calibri" w:hAnsi="Times New Roman" w:cs="Times New Roman"/>
                <w:b/>
                <w:bCs/>
                <w:sz w:val="24"/>
                <w:szCs w:val="24"/>
                <w:lang w:val="bg-BG" w:eastAsia="bg-BG"/>
              </w:rPr>
            </w:pPr>
            <w:proofErr w:type="spellStart"/>
            <w:r>
              <w:rPr>
                <w:rFonts w:ascii="Times New Roman" w:eastAsia="Calibri" w:hAnsi="Times New Roman" w:cs="Times New Roman"/>
                <w:b/>
                <w:bCs/>
                <w:sz w:val="24"/>
                <w:szCs w:val="24"/>
                <w:lang w:eastAsia="bg-BG"/>
              </w:rPr>
              <w:t>Обособена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позиция</w:t>
            </w:r>
            <w:proofErr w:type="spellEnd"/>
            <w:r>
              <w:rPr>
                <w:rFonts w:ascii="Times New Roman" w:eastAsia="Calibri" w:hAnsi="Times New Roman" w:cs="Times New Roman"/>
                <w:b/>
                <w:bCs/>
                <w:sz w:val="24"/>
                <w:szCs w:val="24"/>
                <w:lang w:eastAsia="bg-BG"/>
              </w:rPr>
              <w:t xml:space="preserve"> № 9</w:t>
            </w:r>
            <w:r>
              <w:rPr>
                <w:rFonts w:ascii="Times New Roman" w:eastAsia="Calibri" w:hAnsi="Times New Roman" w:cs="Times New Roman"/>
                <w:b/>
                <w:bCs/>
                <w:sz w:val="24"/>
                <w:szCs w:val="24"/>
                <w:lang w:val="bg-BG" w:eastAsia="bg-BG"/>
              </w:rPr>
              <w:t xml:space="preserve"> „</w:t>
            </w:r>
            <w:proofErr w:type="spellStart"/>
            <w:r w:rsidRPr="00A0396A">
              <w:rPr>
                <w:rFonts w:ascii="Times New Roman" w:eastAsia="Calibri" w:hAnsi="Times New Roman" w:cs="Times New Roman"/>
                <w:b/>
                <w:bCs/>
                <w:sz w:val="24"/>
                <w:szCs w:val="24"/>
                <w:lang w:eastAsia="bg-BG"/>
              </w:rPr>
              <w:t>Асфалтиране</w:t>
            </w:r>
            <w:proofErr w:type="spellEnd"/>
            <w:r w:rsidRPr="00A0396A">
              <w:rPr>
                <w:rFonts w:ascii="Times New Roman" w:eastAsia="Calibri" w:hAnsi="Times New Roman" w:cs="Times New Roman"/>
                <w:b/>
                <w:bCs/>
                <w:sz w:val="24"/>
                <w:szCs w:val="24"/>
                <w:lang w:eastAsia="bg-BG"/>
              </w:rPr>
              <w:t xml:space="preserve"> </w:t>
            </w:r>
            <w:proofErr w:type="spellStart"/>
            <w:r w:rsidRPr="00A0396A">
              <w:rPr>
                <w:rFonts w:ascii="Times New Roman" w:eastAsia="Calibri" w:hAnsi="Times New Roman" w:cs="Times New Roman"/>
                <w:b/>
                <w:bCs/>
                <w:sz w:val="24"/>
                <w:szCs w:val="24"/>
                <w:lang w:eastAsia="bg-BG"/>
              </w:rPr>
              <w:t>на</w:t>
            </w:r>
            <w:proofErr w:type="spellEnd"/>
            <w:r w:rsidRPr="00A0396A">
              <w:rPr>
                <w:rFonts w:ascii="Times New Roman" w:eastAsia="Calibri" w:hAnsi="Times New Roman" w:cs="Times New Roman"/>
                <w:b/>
                <w:bCs/>
                <w:sz w:val="24"/>
                <w:szCs w:val="24"/>
                <w:lang w:eastAsia="bg-BG"/>
              </w:rPr>
              <w:t xml:space="preserve"> </w:t>
            </w:r>
            <w:proofErr w:type="spellStart"/>
            <w:r w:rsidRPr="00A0396A">
              <w:rPr>
                <w:rFonts w:ascii="Times New Roman" w:eastAsia="Calibri" w:hAnsi="Times New Roman" w:cs="Times New Roman"/>
                <w:b/>
                <w:bCs/>
                <w:sz w:val="24"/>
                <w:szCs w:val="24"/>
                <w:lang w:eastAsia="bg-BG"/>
              </w:rPr>
              <w:t>участъци</w:t>
            </w:r>
            <w:proofErr w:type="spellEnd"/>
            <w:r w:rsidRPr="00A0396A">
              <w:rPr>
                <w:rFonts w:ascii="Times New Roman" w:eastAsia="Calibri" w:hAnsi="Times New Roman" w:cs="Times New Roman"/>
                <w:b/>
                <w:bCs/>
                <w:sz w:val="24"/>
                <w:szCs w:val="24"/>
                <w:lang w:eastAsia="bg-BG"/>
              </w:rPr>
              <w:t xml:space="preserve"> </w:t>
            </w:r>
            <w:proofErr w:type="spellStart"/>
            <w:r w:rsidRPr="00A0396A">
              <w:rPr>
                <w:rFonts w:ascii="Times New Roman" w:eastAsia="Calibri" w:hAnsi="Times New Roman" w:cs="Times New Roman"/>
                <w:b/>
                <w:bCs/>
                <w:sz w:val="24"/>
                <w:szCs w:val="24"/>
                <w:lang w:eastAsia="bg-BG"/>
              </w:rPr>
              <w:t>от</w:t>
            </w:r>
            <w:proofErr w:type="spellEnd"/>
            <w:r w:rsidRPr="00A0396A">
              <w:rPr>
                <w:rFonts w:ascii="Times New Roman" w:eastAsia="Calibri" w:hAnsi="Times New Roman" w:cs="Times New Roman"/>
                <w:b/>
                <w:bCs/>
                <w:sz w:val="24"/>
                <w:szCs w:val="24"/>
                <w:lang w:eastAsia="bg-BG"/>
              </w:rPr>
              <w:t xml:space="preserve"> ОПМ  и </w:t>
            </w:r>
            <w:proofErr w:type="spellStart"/>
            <w:r w:rsidRPr="00A0396A">
              <w:rPr>
                <w:rFonts w:ascii="Times New Roman" w:eastAsia="Calibri" w:hAnsi="Times New Roman" w:cs="Times New Roman"/>
                <w:b/>
                <w:bCs/>
                <w:sz w:val="24"/>
                <w:szCs w:val="24"/>
                <w:lang w:eastAsia="bg-BG"/>
              </w:rPr>
              <w:t>улици</w:t>
            </w:r>
            <w:proofErr w:type="spellEnd"/>
            <w:r w:rsidRPr="00A0396A">
              <w:rPr>
                <w:rFonts w:ascii="Times New Roman" w:eastAsia="Calibri" w:hAnsi="Times New Roman" w:cs="Times New Roman"/>
                <w:b/>
                <w:bCs/>
                <w:sz w:val="24"/>
                <w:szCs w:val="24"/>
                <w:lang w:eastAsia="bg-BG"/>
              </w:rPr>
              <w:t xml:space="preserve">  в </w:t>
            </w:r>
            <w:proofErr w:type="spellStart"/>
            <w:r w:rsidRPr="00A0396A">
              <w:rPr>
                <w:rFonts w:ascii="Times New Roman" w:eastAsia="Calibri" w:hAnsi="Times New Roman" w:cs="Times New Roman"/>
                <w:b/>
                <w:bCs/>
                <w:sz w:val="24"/>
                <w:szCs w:val="24"/>
                <w:lang w:eastAsia="bg-BG"/>
              </w:rPr>
              <w:t>микрорайони</w:t>
            </w:r>
            <w:proofErr w:type="spellEnd"/>
            <w:r w:rsidRPr="00A0396A">
              <w:rPr>
                <w:rFonts w:ascii="Times New Roman" w:eastAsia="Calibri" w:hAnsi="Times New Roman" w:cs="Times New Roman"/>
                <w:b/>
                <w:bCs/>
                <w:sz w:val="24"/>
                <w:szCs w:val="24"/>
                <w:lang w:eastAsia="bg-BG"/>
              </w:rPr>
              <w:t xml:space="preserve"> </w:t>
            </w:r>
            <w:proofErr w:type="spellStart"/>
            <w:r w:rsidRPr="00A0396A">
              <w:rPr>
                <w:rFonts w:ascii="Times New Roman" w:eastAsia="Calibri" w:hAnsi="Times New Roman" w:cs="Times New Roman"/>
                <w:b/>
                <w:bCs/>
                <w:sz w:val="24"/>
                <w:szCs w:val="24"/>
                <w:lang w:eastAsia="bg-BG"/>
              </w:rPr>
              <w:t>Голямо</w:t>
            </w:r>
            <w:proofErr w:type="spellEnd"/>
            <w:r w:rsidRPr="00A0396A">
              <w:rPr>
                <w:rFonts w:ascii="Times New Roman" w:eastAsia="Calibri" w:hAnsi="Times New Roman" w:cs="Times New Roman"/>
                <w:b/>
                <w:bCs/>
                <w:sz w:val="24"/>
                <w:szCs w:val="24"/>
                <w:lang w:eastAsia="bg-BG"/>
              </w:rPr>
              <w:t xml:space="preserve"> </w:t>
            </w:r>
            <w:proofErr w:type="spellStart"/>
            <w:r w:rsidRPr="00A0396A">
              <w:rPr>
                <w:rFonts w:ascii="Times New Roman" w:eastAsia="Calibri" w:hAnsi="Times New Roman" w:cs="Times New Roman"/>
                <w:b/>
                <w:bCs/>
                <w:sz w:val="24"/>
                <w:szCs w:val="24"/>
                <w:lang w:eastAsia="bg-BG"/>
              </w:rPr>
              <w:t>Каменяне</w:t>
            </w:r>
            <w:proofErr w:type="spellEnd"/>
            <w:r w:rsidRPr="00A0396A">
              <w:rPr>
                <w:rFonts w:ascii="Times New Roman" w:eastAsia="Calibri" w:hAnsi="Times New Roman" w:cs="Times New Roman"/>
                <w:b/>
                <w:bCs/>
                <w:sz w:val="24"/>
                <w:szCs w:val="24"/>
                <w:lang w:eastAsia="bg-BG"/>
              </w:rPr>
              <w:t xml:space="preserve"> и </w:t>
            </w:r>
            <w:proofErr w:type="spellStart"/>
            <w:r w:rsidRPr="00A0396A">
              <w:rPr>
                <w:rFonts w:ascii="Times New Roman" w:eastAsia="Calibri" w:hAnsi="Times New Roman" w:cs="Times New Roman"/>
                <w:b/>
                <w:bCs/>
                <w:sz w:val="24"/>
                <w:szCs w:val="24"/>
                <w:lang w:eastAsia="bg-BG"/>
              </w:rPr>
              <w:t>Аврен</w:t>
            </w:r>
            <w:proofErr w:type="spellEnd"/>
            <w:r>
              <w:rPr>
                <w:rFonts w:ascii="Times New Roman" w:eastAsia="Calibri" w:hAnsi="Times New Roman" w:cs="Times New Roman"/>
                <w:b/>
                <w:bCs/>
                <w:sz w:val="24"/>
                <w:szCs w:val="24"/>
                <w:lang w:val="bg-BG" w:eastAsia="bg-BG"/>
              </w:rPr>
              <w:t>“</w:t>
            </w:r>
          </w:p>
        </w:tc>
        <w:tc>
          <w:tcPr>
            <w:tcW w:w="2763" w:type="dxa"/>
            <w:noWrap/>
            <w:hideMark/>
          </w:tcPr>
          <w:p w14:paraId="00FB39B3" w14:textId="62927F14" w:rsidR="00A0396A" w:rsidRPr="00A0396A" w:rsidRDefault="00A0396A" w:rsidP="00A0396A">
            <w:pPr>
              <w:jc w:val="center"/>
              <w:rPr>
                <w:rFonts w:ascii="Times New Roman" w:eastAsia="Calibri" w:hAnsi="Times New Roman" w:cs="Times New Roman"/>
                <w:b/>
                <w:bCs/>
                <w:sz w:val="24"/>
                <w:szCs w:val="24"/>
                <w:lang w:eastAsia="bg-BG"/>
              </w:rPr>
            </w:pPr>
            <w:proofErr w:type="spellStart"/>
            <w:r w:rsidRPr="00A0396A">
              <w:rPr>
                <w:rFonts w:ascii="Times New Roman" w:eastAsia="Calibri" w:hAnsi="Times New Roman" w:cs="Times New Roman"/>
                <w:b/>
                <w:bCs/>
                <w:sz w:val="24"/>
                <w:szCs w:val="24"/>
                <w:lang w:eastAsia="bg-BG"/>
              </w:rPr>
              <w:t>Стойност</w:t>
            </w:r>
            <w:proofErr w:type="spellEnd"/>
            <w:r w:rsidRPr="00A0396A">
              <w:rPr>
                <w:rFonts w:ascii="Times New Roman" w:eastAsia="Calibri" w:hAnsi="Times New Roman" w:cs="Times New Roman"/>
                <w:b/>
                <w:bCs/>
                <w:sz w:val="24"/>
                <w:szCs w:val="24"/>
                <w:lang w:eastAsia="bg-BG"/>
              </w:rPr>
              <w:t xml:space="preserve"> </w:t>
            </w:r>
            <w:r w:rsidRPr="00A0396A">
              <w:rPr>
                <w:rFonts w:ascii="Times New Roman" w:eastAsia="Calibri" w:hAnsi="Times New Roman" w:cs="Times New Roman"/>
                <w:b/>
                <w:bCs/>
                <w:sz w:val="24"/>
                <w:szCs w:val="24"/>
                <w:lang w:val="bg-BG" w:eastAsia="bg-BG"/>
              </w:rPr>
              <w:t xml:space="preserve">в лева </w:t>
            </w:r>
            <w:proofErr w:type="spellStart"/>
            <w:r w:rsidRPr="00A0396A">
              <w:rPr>
                <w:rFonts w:ascii="Times New Roman" w:eastAsia="Calibri" w:hAnsi="Times New Roman" w:cs="Times New Roman"/>
                <w:b/>
                <w:bCs/>
                <w:sz w:val="24"/>
                <w:szCs w:val="24"/>
                <w:lang w:eastAsia="bg-BG"/>
              </w:rPr>
              <w:t>без</w:t>
            </w:r>
            <w:proofErr w:type="spellEnd"/>
            <w:r w:rsidRPr="00A0396A">
              <w:rPr>
                <w:rFonts w:ascii="Times New Roman" w:eastAsia="Calibri" w:hAnsi="Times New Roman" w:cs="Times New Roman"/>
                <w:b/>
                <w:bCs/>
                <w:sz w:val="24"/>
                <w:szCs w:val="24"/>
                <w:lang w:eastAsia="bg-BG"/>
              </w:rPr>
              <w:t xml:space="preserve"> ДДС</w:t>
            </w:r>
          </w:p>
        </w:tc>
      </w:tr>
      <w:tr w:rsidR="00A0396A" w:rsidRPr="00A0396A" w14:paraId="638F95F5" w14:textId="77777777" w:rsidTr="00A0396A">
        <w:trPr>
          <w:trHeight w:val="300"/>
        </w:trPr>
        <w:tc>
          <w:tcPr>
            <w:tcW w:w="276" w:type="dxa"/>
            <w:noWrap/>
            <w:hideMark/>
          </w:tcPr>
          <w:p w14:paraId="1DCE1D5B" w14:textId="77777777" w:rsidR="00A0396A" w:rsidRPr="00A0396A" w:rsidRDefault="00A0396A" w:rsidP="00A0396A">
            <w:pPr>
              <w:ind w:firstLine="708"/>
              <w:jc w:val="both"/>
              <w:rPr>
                <w:rFonts w:ascii="Times New Roman" w:eastAsia="Calibri" w:hAnsi="Times New Roman" w:cs="Times New Roman"/>
                <w:sz w:val="24"/>
                <w:szCs w:val="24"/>
                <w:lang w:eastAsia="bg-BG"/>
              </w:rPr>
            </w:pPr>
            <w:r w:rsidRPr="00A0396A">
              <w:rPr>
                <w:rFonts w:ascii="Times New Roman" w:eastAsia="Calibri" w:hAnsi="Times New Roman" w:cs="Times New Roman"/>
                <w:sz w:val="24"/>
                <w:szCs w:val="24"/>
                <w:lang w:eastAsia="bg-BG"/>
              </w:rPr>
              <w:t> </w:t>
            </w:r>
          </w:p>
        </w:tc>
        <w:tc>
          <w:tcPr>
            <w:tcW w:w="6425" w:type="dxa"/>
            <w:hideMark/>
          </w:tcPr>
          <w:p w14:paraId="0748E72E" w14:textId="77777777" w:rsidR="00A0396A" w:rsidRPr="00357AC3" w:rsidRDefault="00A0396A" w:rsidP="00A0396A">
            <w:pPr>
              <w:jc w:val="both"/>
              <w:rPr>
                <w:rFonts w:ascii="Times New Roman" w:eastAsia="Calibri" w:hAnsi="Times New Roman" w:cs="Times New Roman"/>
                <w:b/>
                <w:sz w:val="24"/>
                <w:szCs w:val="24"/>
                <w:lang w:eastAsia="bg-BG"/>
              </w:rPr>
            </w:pPr>
            <w:proofErr w:type="spellStart"/>
            <w:r w:rsidRPr="00357AC3">
              <w:rPr>
                <w:rFonts w:ascii="Times New Roman" w:eastAsia="Calibri" w:hAnsi="Times New Roman" w:cs="Times New Roman"/>
                <w:b/>
                <w:sz w:val="24"/>
                <w:szCs w:val="24"/>
                <w:lang w:eastAsia="bg-BG"/>
              </w:rPr>
              <w:t>Асфалтиране</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улици</w:t>
            </w:r>
            <w:proofErr w:type="spellEnd"/>
            <w:r w:rsidRPr="00357AC3">
              <w:rPr>
                <w:rFonts w:ascii="Times New Roman" w:eastAsia="Calibri" w:hAnsi="Times New Roman" w:cs="Times New Roman"/>
                <w:b/>
                <w:sz w:val="24"/>
                <w:szCs w:val="24"/>
                <w:lang w:eastAsia="bg-BG"/>
              </w:rPr>
              <w:t xml:space="preserve"> с. </w:t>
            </w:r>
            <w:proofErr w:type="spellStart"/>
            <w:r w:rsidRPr="00357AC3">
              <w:rPr>
                <w:rFonts w:ascii="Times New Roman" w:eastAsia="Calibri" w:hAnsi="Times New Roman" w:cs="Times New Roman"/>
                <w:b/>
                <w:sz w:val="24"/>
                <w:szCs w:val="24"/>
                <w:lang w:eastAsia="bg-BG"/>
              </w:rPr>
              <w:t>Голямо</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Каменяне</w:t>
            </w:r>
            <w:proofErr w:type="spellEnd"/>
          </w:p>
        </w:tc>
        <w:tc>
          <w:tcPr>
            <w:tcW w:w="2763" w:type="dxa"/>
            <w:noWrap/>
            <w:hideMark/>
          </w:tcPr>
          <w:p w14:paraId="3F59654A" w14:textId="797FC38E" w:rsidR="00A0396A" w:rsidRPr="00A0396A" w:rsidRDefault="00A0396A" w:rsidP="007F7508">
            <w:pPr>
              <w:ind w:firstLine="708"/>
              <w:jc w:val="right"/>
              <w:rPr>
                <w:rFonts w:ascii="Times New Roman" w:eastAsia="Calibri" w:hAnsi="Times New Roman" w:cs="Times New Roman"/>
                <w:b/>
                <w:bCs/>
                <w:sz w:val="24"/>
                <w:szCs w:val="24"/>
                <w:lang w:eastAsia="bg-BG"/>
              </w:rPr>
            </w:pPr>
            <w:r w:rsidRPr="00A0396A">
              <w:rPr>
                <w:rFonts w:ascii="Times New Roman" w:eastAsia="Calibri" w:hAnsi="Times New Roman" w:cs="Times New Roman"/>
                <w:b/>
                <w:bCs/>
                <w:sz w:val="24"/>
                <w:szCs w:val="24"/>
                <w:lang w:eastAsia="bg-BG"/>
              </w:rPr>
              <w:t>19</w:t>
            </w:r>
            <w:r w:rsidR="007F7508">
              <w:rPr>
                <w:rFonts w:ascii="Times New Roman" w:eastAsia="Calibri" w:hAnsi="Times New Roman" w:cs="Times New Roman"/>
                <w:b/>
                <w:bCs/>
                <w:sz w:val="24"/>
                <w:szCs w:val="24"/>
                <w:lang w:val="bg-BG" w:eastAsia="bg-BG"/>
              </w:rPr>
              <w:t xml:space="preserve"> </w:t>
            </w:r>
            <w:r w:rsidRPr="00A0396A">
              <w:rPr>
                <w:rFonts w:ascii="Times New Roman" w:eastAsia="Calibri" w:hAnsi="Times New Roman" w:cs="Times New Roman"/>
                <w:b/>
                <w:bCs/>
                <w:sz w:val="24"/>
                <w:szCs w:val="24"/>
                <w:lang w:eastAsia="bg-BG"/>
              </w:rPr>
              <w:t>065,83</w:t>
            </w:r>
          </w:p>
        </w:tc>
      </w:tr>
      <w:tr w:rsidR="00A0396A" w:rsidRPr="00A0396A" w14:paraId="021F811E" w14:textId="77777777" w:rsidTr="00A0396A">
        <w:trPr>
          <w:trHeight w:val="300"/>
        </w:trPr>
        <w:tc>
          <w:tcPr>
            <w:tcW w:w="276" w:type="dxa"/>
            <w:noWrap/>
            <w:hideMark/>
          </w:tcPr>
          <w:p w14:paraId="1678BC30" w14:textId="77777777" w:rsidR="00A0396A" w:rsidRPr="00A0396A" w:rsidRDefault="00A0396A" w:rsidP="00A0396A">
            <w:pPr>
              <w:ind w:firstLine="708"/>
              <w:jc w:val="both"/>
              <w:rPr>
                <w:rFonts w:ascii="Times New Roman" w:eastAsia="Calibri" w:hAnsi="Times New Roman" w:cs="Times New Roman"/>
                <w:sz w:val="24"/>
                <w:szCs w:val="24"/>
                <w:lang w:eastAsia="bg-BG"/>
              </w:rPr>
            </w:pPr>
            <w:r w:rsidRPr="00A0396A">
              <w:rPr>
                <w:rFonts w:ascii="Times New Roman" w:eastAsia="Calibri" w:hAnsi="Times New Roman" w:cs="Times New Roman"/>
                <w:sz w:val="24"/>
                <w:szCs w:val="24"/>
                <w:lang w:eastAsia="bg-BG"/>
              </w:rPr>
              <w:t> </w:t>
            </w:r>
          </w:p>
        </w:tc>
        <w:tc>
          <w:tcPr>
            <w:tcW w:w="6425" w:type="dxa"/>
            <w:hideMark/>
          </w:tcPr>
          <w:p w14:paraId="30D82B4B" w14:textId="77777777" w:rsidR="00A0396A" w:rsidRPr="00357AC3" w:rsidRDefault="00A0396A" w:rsidP="00A0396A">
            <w:pPr>
              <w:jc w:val="both"/>
              <w:rPr>
                <w:rFonts w:ascii="Times New Roman" w:eastAsia="Calibri" w:hAnsi="Times New Roman" w:cs="Times New Roman"/>
                <w:b/>
                <w:sz w:val="24"/>
                <w:szCs w:val="24"/>
                <w:lang w:eastAsia="bg-BG"/>
              </w:rPr>
            </w:pPr>
            <w:proofErr w:type="spellStart"/>
            <w:r w:rsidRPr="00357AC3">
              <w:rPr>
                <w:rFonts w:ascii="Times New Roman" w:eastAsia="Calibri" w:hAnsi="Times New Roman" w:cs="Times New Roman"/>
                <w:b/>
                <w:sz w:val="24"/>
                <w:szCs w:val="24"/>
                <w:lang w:eastAsia="bg-BG"/>
              </w:rPr>
              <w:t>Асфалтиране</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пътза</w:t>
            </w:r>
            <w:proofErr w:type="spellEnd"/>
            <w:r w:rsidRPr="00357AC3">
              <w:rPr>
                <w:rFonts w:ascii="Times New Roman" w:eastAsia="Calibri" w:hAnsi="Times New Roman" w:cs="Times New Roman"/>
                <w:b/>
                <w:sz w:val="24"/>
                <w:szCs w:val="24"/>
                <w:lang w:eastAsia="bg-BG"/>
              </w:rPr>
              <w:t xml:space="preserve"> с. </w:t>
            </w:r>
            <w:proofErr w:type="spellStart"/>
            <w:r w:rsidRPr="00357AC3">
              <w:rPr>
                <w:rFonts w:ascii="Times New Roman" w:eastAsia="Calibri" w:hAnsi="Times New Roman" w:cs="Times New Roman"/>
                <w:b/>
                <w:sz w:val="24"/>
                <w:szCs w:val="24"/>
                <w:lang w:eastAsia="bg-BG"/>
              </w:rPr>
              <w:t>Синигер</w:t>
            </w:r>
            <w:proofErr w:type="spellEnd"/>
          </w:p>
        </w:tc>
        <w:tc>
          <w:tcPr>
            <w:tcW w:w="2763" w:type="dxa"/>
            <w:noWrap/>
            <w:hideMark/>
          </w:tcPr>
          <w:p w14:paraId="0DA4B0CE" w14:textId="357E1499" w:rsidR="00A0396A" w:rsidRPr="00A0396A" w:rsidRDefault="00A0396A" w:rsidP="007F7508">
            <w:pPr>
              <w:ind w:firstLine="708"/>
              <w:jc w:val="right"/>
              <w:rPr>
                <w:rFonts w:ascii="Times New Roman" w:eastAsia="Calibri" w:hAnsi="Times New Roman" w:cs="Times New Roman"/>
                <w:b/>
                <w:bCs/>
                <w:sz w:val="24"/>
                <w:szCs w:val="24"/>
                <w:lang w:eastAsia="bg-BG"/>
              </w:rPr>
            </w:pPr>
            <w:r w:rsidRPr="00A0396A">
              <w:rPr>
                <w:rFonts w:ascii="Times New Roman" w:eastAsia="Calibri" w:hAnsi="Times New Roman" w:cs="Times New Roman"/>
                <w:b/>
                <w:bCs/>
                <w:sz w:val="24"/>
                <w:szCs w:val="24"/>
                <w:lang w:eastAsia="bg-BG"/>
              </w:rPr>
              <w:t>7</w:t>
            </w:r>
            <w:r w:rsidR="007F7508">
              <w:rPr>
                <w:rFonts w:ascii="Times New Roman" w:eastAsia="Calibri" w:hAnsi="Times New Roman" w:cs="Times New Roman"/>
                <w:b/>
                <w:bCs/>
                <w:sz w:val="24"/>
                <w:szCs w:val="24"/>
                <w:lang w:val="bg-BG" w:eastAsia="bg-BG"/>
              </w:rPr>
              <w:t xml:space="preserve"> </w:t>
            </w:r>
            <w:r w:rsidRPr="00A0396A">
              <w:rPr>
                <w:rFonts w:ascii="Times New Roman" w:eastAsia="Calibri" w:hAnsi="Times New Roman" w:cs="Times New Roman"/>
                <w:b/>
                <w:bCs/>
                <w:sz w:val="24"/>
                <w:szCs w:val="24"/>
                <w:lang w:eastAsia="bg-BG"/>
              </w:rPr>
              <w:t>490,00</w:t>
            </w:r>
          </w:p>
        </w:tc>
      </w:tr>
      <w:tr w:rsidR="00A0396A" w:rsidRPr="00A0396A" w14:paraId="12A72727" w14:textId="77777777" w:rsidTr="00A0396A">
        <w:trPr>
          <w:trHeight w:val="375"/>
        </w:trPr>
        <w:tc>
          <w:tcPr>
            <w:tcW w:w="276" w:type="dxa"/>
            <w:noWrap/>
            <w:hideMark/>
          </w:tcPr>
          <w:p w14:paraId="0DA90ACF" w14:textId="77777777" w:rsidR="00A0396A" w:rsidRPr="00A0396A" w:rsidRDefault="00A0396A" w:rsidP="00A0396A">
            <w:pPr>
              <w:ind w:firstLine="708"/>
              <w:jc w:val="both"/>
              <w:rPr>
                <w:rFonts w:ascii="Times New Roman" w:eastAsia="Calibri" w:hAnsi="Times New Roman" w:cs="Times New Roman"/>
                <w:sz w:val="24"/>
                <w:szCs w:val="24"/>
                <w:lang w:eastAsia="bg-BG"/>
              </w:rPr>
            </w:pPr>
            <w:r w:rsidRPr="00A0396A">
              <w:rPr>
                <w:rFonts w:ascii="Times New Roman" w:eastAsia="Calibri" w:hAnsi="Times New Roman" w:cs="Times New Roman"/>
                <w:sz w:val="24"/>
                <w:szCs w:val="24"/>
                <w:lang w:eastAsia="bg-BG"/>
              </w:rPr>
              <w:t> </w:t>
            </w:r>
          </w:p>
        </w:tc>
        <w:tc>
          <w:tcPr>
            <w:tcW w:w="6425" w:type="dxa"/>
            <w:hideMark/>
          </w:tcPr>
          <w:p w14:paraId="29104F71" w14:textId="61A06F1A" w:rsidR="00A0396A" w:rsidRPr="00357AC3" w:rsidRDefault="00A0396A" w:rsidP="00A0396A">
            <w:pPr>
              <w:jc w:val="both"/>
              <w:rPr>
                <w:rFonts w:ascii="Times New Roman" w:eastAsia="Calibri" w:hAnsi="Times New Roman" w:cs="Times New Roman"/>
                <w:b/>
                <w:sz w:val="24"/>
                <w:szCs w:val="24"/>
                <w:lang w:eastAsia="bg-BG"/>
              </w:rPr>
            </w:pPr>
            <w:proofErr w:type="spellStart"/>
            <w:r w:rsidRPr="00357AC3">
              <w:rPr>
                <w:rFonts w:ascii="Times New Roman" w:eastAsia="Calibri" w:hAnsi="Times New Roman" w:cs="Times New Roman"/>
                <w:b/>
                <w:sz w:val="24"/>
                <w:szCs w:val="24"/>
                <w:lang w:eastAsia="bg-BG"/>
              </w:rPr>
              <w:t>Асфалтиране</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път</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Скалак</w:t>
            </w:r>
            <w:proofErr w:type="spellEnd"/>
            <w:r w:rsidR="005444CB">
              <w:rPr>
                <w:rFonts w:ascii="Times New Roman" w:eastAsia="Calibri" w:hAnsi="Times New Roman" w:cs="Times New Roman"/>
                <w:b/>
                <w:sz w:val="24"/>
                <w:szCs w:val="24"/>
                <w:lang w:val="bg-BG" w:eastAsia="bg-BG"/>
              </w:rPr>
              <w:t xml:space="preserve"> </w:t>
            </w:r>
            <w:r w:rsidR="005444CB">
              <w:rPr>
                <w:rFonts w:ascii="Times New Roman" w:eastAsia="Calibri" w:hAnsi="Times New Roman" w:cs="Times New Roman"/>
                <w:b/>
                <w:sz w:val="24"/>
                <w:szCs w:val="24"/>
                <w:lang w:eastAsia="bg-BG"/>
              </w:rPr>
              <w:t>–</w:t>
            </w:r>
            <w:r w:rsidR="005444CB">
              <w:rPr>
                <w:rFonts w:ascii="Times New Roman" w:eastAsia="Calibri" w:hAnsi="Times New Roman" w:cs="Times New Roman"/>
                <w:b/>
                <w:sz w:val="24"/>
                <w:szCs w:val="24"/>
                <w:lang w:val="bg-BG" w:eastAsia="bg-BG"/>
              </w:rPr>
              <w:t xml:space="preserve"> </w:t>
            </w:r>
            <w:proofErr w:type="spellStart"/>
            <w:r w:rsidRPr="00357AC3">
              <w:rPr>
                <w:rFonts w:ascii="Times New Roman" w:eastAsia="Calibri" w:hAnsi="Times New Roman" w:cs="Times New Roman"/>
                <w:b/>
                <w:sz w:val="24"/>
                <w:szCs w:val="24"/>
                <w:lang w:eastAsia="bg-BG"/>
              </w:rPr>
              <w:t>Къклица</w:t>
            </w:r>
            <w:proofErr w:type="spellEnd"/>
            <w:r w:rsidR="005444CB">
              <w:rPr>
                <w:rFonts w:ascii="Times New Roman" w:eastAsia="Calibri" w:hAnsi="Times New Roman" w:cs="Times New Roman"/>
                <w:b/>
                <w:sz w:val="24"/>
                <w:szCs w:val="24"/>
                <w:lang w:val="bg-BG" w:eastAsia="bg-BG"/>
              </w:rPr>
              <w:t xml:space="preserve"> </w:t>
            </w:r>
            <w:r w:rsidR="005444CB">
              <w:rPr>
                <w:rFonts w:ascii="Times New Roman" w:eastAsia="Calibri" w:hAnsi="Times New Roman" w:cs="Times New Roman"/>
                <w:b/>
                <w:sz w:val="24"/>
                <w:szCs w:val="24"/>
                <w:lang w:eastAsia="bg-BG"/>
              </w:rPr>
              <w:t>–</w:t>
            </w:r>
            <w:r w:rsidR="005444CB">
              <w:rPr>
                <w:rFonts w:ascii="Times New Roman" w:eastAsia="Calibri" w:hAnsi="Times New Roman" w:cs="Times New Roman"/>
                <w:b/>
                <w:sz w:val="24"/>
                <w:szCs w:val="24"/>
                <w:lang w:val="bg-BG" w:eastAsia="bg-BG"/>
              </w:rPr>
              <w:t xml:space="preserve"> </w:t>
            </w:r>
            <w:proofErr w:type="spellStart"/>
            <w:r w:rsidRPr="00357AC3">
              <w:rPr>
                <w:rFonts w:ascii="Times New Roman" w:eastAsia="Calibri" w:hAnsi="Times New Roman" w:cs="Times New Roman"/>
                <w:b/>
                <w:sz w:val="24"/>
                <w:szCs w:val="24"/>
                <w:lang w:eastAsia="bg-BG"/>
              </w:rPr>
              <w:t>Лимец</w:t>
            </w:r>
            <w:proofErr w:type="spellEnd"/>
            <w:r w:rsidR="005444CB">
              <w:rPr>
                <w:rFonts w:ascii="Times New Roman" w:eastAsia="Calibri" w:hAnsi="Times New Roman" w:cs="Times New Roman"/>
                <w:b/>
                <w:sz w:val="24"/>
                <w:szCs w:val="24"/>
                <w:lang w:val="bg-BG" w:eastAsia="bg-BG"/>
              </w:rPr>
              <w:t xml:space="preserve"> </w:t>
            </w:r>
            <w:r w:rsidRPr="00357AC3">
              <w:rPr>
                <w:rFonts w:ascii="Times New Roman" w:eastAsia="Calibri" w:hAnsi="Times New Roman" w:cs="Times New Roman"/>
                <w:b/>
                <w:sz w:val="24"/>
                <w:szCs w:val="24"/>
                <w:lang w:eastAsia="bg-BG"/>
              </w:rPr>
              <w:t>-</w:t>
            </w:r>
            <w:r w:rsidR="005444CB">
              <w:rPr>
                <w:rFonts w:ascii="Times New Roman" w:eastAsia="Calibri" w:hAnsi="Times New Roman" w:cs="Times New Roman"/>
                <w:b/>
                <w:sz w:val="24"/>
                <w:szCs w:val="24"/>
                <w:lang w:val="bg-BG" w:eastAsia="bg-BG"/>
              </w:rPr>
              <w:t xml:space="preserve"> </w:t>
            </w:r>
            <w:proofErr w:type="spellStart"/>
            <w:r w:rsidRPr="00357AC3">
              <w:rPr>
                <w:rFonts w:ascii="Times New Roman" w:eastAsia="Calibri" w:hAnsi="Times New Roman" w:cs="Times New Roman"/>
                <w:b/>
                <w:sz w:val="24"/>
                <w:szCs w:val="24"/>
                <w:lang w:eastAsia="bg-BG"/>
              </w:rPr>
              <w:t>Малък</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Девесил</w:t>
            </w:r>
            <w:proofErr w:type="spellEnd"/>
          </w:p>
        </w:tc>
        <w:tc>
          <w:tcPr>
            <w:tcW w:w="2763" w:type="dxa"/>
            <w:noWrap/>
            <w:hideMark/>
          </w:tcPr>
          <w:p w14:paraId="14E0E468" w14:textId="40E90EB8" w:rsidR="00A0396A" w:rsidRPr="00A0396A" w:rsidRDefault="00A0396A" w:rsidP="007F7508">
            <w:pPr>
              <w:ind w:firstLine="708"/>
              <w:jc w:val="right"/>
              <w:rPr>
                <w:rFonts w:ascii="Times New Roman" w:eastAsia="Calibri" w:hAnsi="Times New Roman" w:cs="Times New Roman"/>
                <w:b/>
                <w:bCs/>
                <w:sz w:val="24"/>
                <w:szCs w:val="24"/>
                <w:lang w:eastAsia="bg-BG"/>
              </w:rPr>
            </w:pPr>
            <w:r w:rsidRPr="00A0396A">
              <w:rPr>
                <w:rFonts w:ascii="Times New Roman" w:eastAsia="Calibri" w:hAnsi="Times New Roman" w:cs="Times New Roman"/>
                <w:b/>
                <w:bCs/>
                <w:sz w:val="24"/>
                <w:szCs w:val="24"/>
                <w:lang w:eastAsia="bg-BG"/>
              </w:rPr>
              <w:t>13</w:t>
            </w:r>
            <w:r w:rsidR="007F7508">
              <w:rPr>
                <w:rFonts w:ascii="Times New Roman" w:eastAsia="Calibri" w:hAnsi="Times New Roman" w:cs="Times New Roman"/>
                <w:b/>
                <w:bCs/>
                <w:sz w:val="24"/>
                <w:szCs w:val="24"/>
                <w:lang w:val="bg-BG" w:eastAsia="bg-BG"/>
              </w:rPr>
              <w:t xml:space="preserve"> </w:t>
            </w:r>
            <w:r w:rsidRPr="00A0396A">
              <w:rPr>
                <w:rFonts w:ascii="Times New Roman" w:eastAsia="Calibri" w:hAnsi="Times New Roman" w:cs="Times New Roman"/>
                <w:b/>
                <w:bCs/>
                <w:sz w:val="24"/>
                <w:szCs w:val="24"/>
                <w:lang w:eastAsia="bg-BG"/>
              </w:rPr>
              <w:t>618,33</w:t>
            </w:r>
          </w:p>
        </w:tc>
      </w:tr>
      <w:tr w:rsidR="00A0396A" w:rsidRPr="00A0396A" w14:paraId="552502C1" w14:textId="77777777" w:rsidTr="00A0396A">
        <w:trPr>
          <w:trHeight w:val="375"/>
        </w:trPr>
        <w:tc>
          <w:tcPr>
            <w:tcW w:w="276" w:type="dxa"/>
            <w:noWrap/>
            <w:hideMark/>
          </w:tcPr>
          <w:p w14:paraId="3195AD94" w14:textId="77777777" w:rsidR="00A0396A" w:rsidRPr="00A0396A" w:rsidRDefault="00A0396A" w:rsidP="00A0396A">
            <w:pPr>
              <w:ind w:firstLine="708"/>
              <w:jc w:val="both"/>
              <w:rPr>
                <w:rFonts w:ascii="Times New Roman" w:eastAsia="Calibri" w:hAnsi="Times New Roman" w:cs="Times New Roman"/>
                <w:sz w:val="24"/>
                <w:szCs w:val="24"/>
                <w:lang w:eastAsia="bg-BG"/>
              </w:rPr>
            </w:pPr>
            <w:r w:rsidRPr="00A0396A">
              <w:rPr>
                <w:rFonts w:ascii="Times New Roman" w:eastAsia="Calibri" w:hAnsi="Times New Roman" w:cs="Times New Roman"/>
                <w:sz w:val="24"/>
                <w:szCs w:val="24"/>
                <w:lang w:eastAsia="bg-BG"/>
              </w:rPr>
              <w:t> </w:t>
            </w:r>
          </w:p>
        </w:tc>
        <w:tc>
          <w:tcPr>
            <w:tcW w:w="6425" w:type="dxa"/>
            <w:hideMark/>
          </w:tcPr>
          <w:p w14:paraId="5630D943" w14:textId="77777777" w:rsidR="00A0396A" w:rsidRPr="00357AC3" w:rsidRDefault="00A0396A" w:rsidP="00A0396A">
            <w:pPr>
              <w:jc w:val="both"/>
              <w:rPr>
                <w:rFonts w:ascii="Times New Roman" w:eastAsia="Calibri" w:hAnsi="Times New Roman" w:cs="Times New Roman"/>
                <w:b/>
                <w:sz w:val="24"/>
                <w:szCs w:val="24"/>
                <w:lang w:eastAsia="bg-BG"/>
              </w:rPr>
            </w:pPr>
            <w:proofErr w:type="spellStart"/>
            <w:r w:rsidRPr="00357AC3">
              <w:rPr>
                <w:rFonts w:ascii="Times New Roman" w:eastAsia="Calibri" w:hAnsi="Times New Roman" w:cs="Times New Roman"/>
                <w:b/>
                <w:sz w:val="24"/>
                <w:szCs w:val="24"/>
                <w:lang w:eastAsia="bg-BG"/>
              </w:rPr>
              <w:t>Асфалтиране</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път</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за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махала</w:t>
            </w:r>
            <w:proofErr w:type="spellEnd"/>
            <w:r w:rsidRPr="00357AC3">
              <w:rPr>
                <w:rFonts w:ascii="Times New Roman" w:eastAsia="Calibri" w:hAnsi="Times New Roman" w:cs="Times New Roman"/>
                <w:b/>
                <w:sz w:val="24"/>
                <w:szCs w:val="24"/>
                <w:lang w:eastAsia="bg-BG"/>
              </w:rPr>
              <w:t xml:space="preserve"> в с. </w:t>
            </w:r>
            <w:proofErr w:type="spellStart"/>
            <w:r w:rsidRPr="00357AC3">
              <w:rPr>
                <w:rFonts w:ascii="Times New Roman" w:eastAsia="Calibri" w:hAnsi="Times New Roman" w:cs="Times New Roman"/>
                <w:b/>
                <w:sz w:val="24"/>
                <w:szCs w:val="24"/>
                <w:lang w:eastAsia="bg-BG"/>
              </w:rPr>
              <w:t>Черничево</w:t>
            </w:r>
            <w:proofErr w:type="spellEnd"/>
          </w:p>
        </w:tc>
        <w:tc>
          <w:tcPr>
            <w:tcW w:w="2763" w:type="dxa"/>
            <w:noWrap/>
            <w:hideMark/>
          </w:tcPr>
          <w:p w14:paraId="7BB7CC49" w14:textId="47E67A37" w:rsidR="00A0396A" w:rsidRPr="00A0396A" w:rsidRDefault="00A0396A" w:rsidP="007F7508">
            <w:pPr>
              <w:ind w:firstLine="708"/>
              <w:jc w:val="right"/>
              <w:rPr>
                <w:rFonts w:ascii="Times New Roman" w:eastAsia="Calibri" w:hAnsi="Times New Roman" w:cs="Times New Roman"/>
                <w:b/>
                <w:bCs/>
                <w:sz w:val="24"/>
                <w:szCs w:val="24"/>
                <w:lang w:eastAsia="bg-BG"/>
              </w:rPr>
            </w:pPr>
            <w:r w:rsidRPr="00A0396A">
              <w:rPr>
                <w:rFonts w:ascii="Times New Roman" w:eastAsia="Calibri" w:hAnsi="Times New Roman" w:cs="Times New Roman"/>
                <w:b/>
                <w:bCs/>
                <w:sz w:val="24"/>
                <w:szCs w:val="24"/>
                <w:lang w:eastAsia="bg-BG"/>
              </w:rPr>
              <w:t>13</w:t>
            </w:r>
            <w:r w:rsidR="007F7508">
              <w:rPr>
                <w:rFonts w:ascii="Times New Roman" w:eastAsia="Calibri" w:hAnsi="Times New Roman" w:cs="Times New Roman"/>
                <w:b/>
                <w:bCs/>
                <w:sz w:val="24"/>
                <w:szCs w:val="24"/>
                <w:lang w:val="bg-BG" w:eastAsia="bg-BG"/>
              </w:rPr>
              <w:t xml:space="preserve"> </w:t>
            </w:r>
            <w:r w:rsidRPr="00A0396A">
              <w:rPr>
                <w:rFonts w:ascii="Times New Roman" w:eastAsia="Calibri" w:hAnsi="Times New Roman" w:cs="Times New Roman"/>
                <w:b/>
                <w:bCs/>
                <w:sz w:val="24"/>
                <w:szCs w:val="24"/>
                <w:lang w:eastAsia="bg-BG"/>
              </w:rPr>
              <w:t>618,33</w:t>
            </w:r>
          </w:p>
        </w:tc>
      </w:tr>
      <w:tr w:rsidR="00A0396A" w:rsidRPr="00A0396A" w14:paraId="74DF8474" w14:textId="77777777" w:rsidTr="00A0396A">
        <w:trPr>
          <w:trHeight w:val="375"/>
        </w:trPr>
        <w:tc>
          <w:tcPr>
            <w:tcW w:w="276" w:type="dxa"/>
            <w:noWrap/>
            <w:hideMark/>
          </w:tcPr>
          <w:p w14:paraId="07E7983C" w14:textId="77777777" w:rsidR="00A0396A" w:rsidRPr="00A0396A" w:rsidRDefault="00A0396A" w:rsidP="00A0396A">
            <w:pPr>
              <w:ind w:firstLine="708"/>
              <w:jc w:val="both"/>
              <w:rPr>
                <w:rFonts w:ascii="Times New Roman" w:eastAsia="Calibri" w:hAnsi="Times New Roman" w:cs="Times New Roman"/>
                <w:sz w:val="24"/>
                <w:szCs w:val="24"/>
                <w:lang w:eastAsia="bg-BG"/>
              </w:rPr>
            </w:pPr>
            <w:r w:rsidRPr="00A0396A">
              <w:rPr>
                <w:rFonts w:ascii="Times New Roman" w:eastAsia="Calibri" w:hAnsi="Times New Roman" w:cs="Times New Roman"/>
                <w:sz w:val="24"/>
                <w:szCs w:val="24"/>
                <w:lang w:eastAsia="bg-BG"/>
              </w:rPr>
              <w:t> </w:t>
            </w:r>
          </w:p>
        </w:tc>
        <w:tc>
          <w:tcPr>
            <w:tcW w:w="6425" w:type="dxa"/>
            <w:hideMark/>
          </w:tcPr>
          <w:p w14:paraId="5AC7DB69" w14:textId="77777777" w:rsidR="00A0396A" w:rsidRPr="00357AC3" w:rsidRDefault="00A0396A" w:rsidP="00A0396A">
            <w:pPr>
              <w:jc w:val="both"/>
              <w:rPr>
                <w:rFonts w:ascii="Times New Roman" w:eastAsia="Calibri" w:hAnsi="Times New Roman" w:cs="Times New Roman"/>
                <w:b/>
                <w:sz w:val="24"/>
                <w:szCs w:val="24"/>
                <w:lang w:eastAsia="bg-BG"/>
              </w:rPr>
            </w:pPr>
            <w:proofErr w:type="spellStart"/>
            <w:r w:rsidRPr="00357AC3">
              <w:rPr>
                <w:rFonts w:ascii="Times New Roman" w:eastAsia="Calibri" w:hAnsi="Times New Roman" w:cs="Times New Roman"/>
                <w:b/>
                <w:sz w:val="24"/>
                <w:szCs w:val="24"/>
                <w:lang w:eastAsia="bg-BG"/>
              </w:rPr>
              <w:t>Асфалтиране</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път</w:t>
            </w:r>
            <w:proofErr w:type="spellEnd"/>
            <w:r w:rsidRPr="00357AC3">
              <w:rPr>
                <w:rFonts w:ascii="Times New Roman" w:eastAsia="Calibri" w:hAnsi="Times New Roman" w:cs="Times New Roman"/>
                <w:b/>
                <w:sz w:val="24"/>
                <w:szCs w:val="24"/>
                <w:lang w:eastAsia="bg-BG"/>
              </w:rPr>
              <w:t xml:space="preserve"> с. </w:t>
            </w:r>
            <w:proofErr w:type="spellStart"/>
            <w:r w:rsidRPr="00357AC3">
              <w:rPr>
                <w:rFonts w:ascii="Times New Roman" w:eastAsia="Calibri" w:hAnsi="Times New Roman" w:cs="Times New Roman"/>
                <w:b/>
                <w:sz w:val="24"/>
                <w:szCs w:val="24"/>
                <w:lang w:eastAsia="bg-BG"/>
              </w:rPr>
              <w:t>Горни</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Юруци</w:t>
            </w:r>
            <w:proofErr w:type="spellEnd"/>
          </w:p>
        </w:tc>
        <w:tc>
          <w:tcPr>
            <w:tcW w:w="2763" w:type="dxa"/>
            <w:noWrap/>
            <w:hideMark/>
          </w:tcPr>
          <w:p w14:paraId="6C5ADD0F" w14:textId="6FEB73DB" w:rsidR="00A0396A" w:rsidRPr="00A0396A" w:rsidRDefault="00A0396A" w:rsidP="007F7508">
            <w:pPr>
              <w:ind w:firstLine="708"/>
              <w:jc w:val="right"/>
              <w:rPr>
                <w:rFonts w:ascii="Times New Roman" w:eastAsia="Calibri" w:hAnsi="Times New Roman" w:cs="Times New Roman"/>
                <w:b/>
                <w:bCs/>
                <w:sz w:val="24"/>
                <w:szCs w:val="24"/>
                <w:lang w:eastAsia="bg-BG"/>
              </w:rPr>
            </w:pPr>
            <w:r w:rsidRPr="00A0396A">
              <w:rPr>
                <w:rFonts w:ascii="Times New Roman" w:eastAsia="Calibri" w:hAnsi="Times New Roman" w:cs="Times New Roman"/>
                <w:b/>
                <w:bCs/>
                <w:sz w:val="24"/>
                <w:szCs w:val="24"/>
                <w:lang w:eastAsia="bg-BG"/>
              </w:rPr>
              <w:t>13</w:t>
            </w:r>
            <w:r w:rsidR="007F7508">
              <w:rPr>
                <w:rFonts w:ascii="Times New Roman" w:eastAsia="Calibri" w:hAnsi="Times New Roman" w:cs="Times New Roman"/>
                <w:b/>
                <w:bCs/>
                <w:sz w:val="24"/>
                <w:szCs w:val="24"/>
                <w:lang w:val="bg-BG" w:eastAsia="bg-BG"/>
              </w:rPr>
              <w:t xml:space="preserve"> </w:t>
            </w:r>
            <w:r w:rsidRPr="00A0396A">
              <w:rPr>
                <w:rFonts w:ascii="Times New Roman" w:eastAsia="Calibri" w:hAnsi="Times New Roman" w:cs="Times New Roman"/>
                <w:b/>
                <w:bCs/>
                <w:sz w:val="24"/>
                <w:szCs w:val="24"/>
                <w:lang w:eastAsia="bg-BG"/>
              </w:rPr>
              <w:t>618,33</w:t>
            </w:r>
          </w:p>
        </w:tc>
      </w:tr>
      <w:tr w:rsidR="00A0396A" w:rsidRPr="00A0396A" w14:paraId="34B8A07F" w14:textId="77777777" w:rsidTr="00A0396A">
        <w:trPr>
          <w:trHeight w:val="375"/>
        </w:trPr>
        <w:tc>
          <w:tcPr>
            <w:tcW w:w="276" w:type="dxa"/>
            <w:noWrap/>
            <w:hideMark/>
          </w:tcPr>
          <w:p w14:paraId="3DE947A8" w14:textId="77777777" w:rsidR="00A0396A" w:rsidRPr="00A0396A" w:rsidRDefault="00A0396A" w:rsidP="00A0396A">
            <w:pPr>
              <w:ind w:firstLine="708"/>
              <w:jc w:val="both"/>
              <w:rPr>
                <w:rFonts w:ascii="Times New Roman" w:eastAsia="Calibri" w:hAnsi="Times New Roman" w:cs="Times New Roman"/>
                <w:sz w:val="24"/>
                <w:szCs w:val="24"/>
                <w:lang w:eastAsia="bg-BG"/>
              </w:rPr>
            </w:pPr>
            <w:r w:rsidRPr="00A0396A">
              <w:rPr>
                <w:rFonts w:ascii="Times New Roman" w:eastAsia="Calibri" w:hAnsi="Times New Roman" w:cs="Times New Roman"/>
                <w:sz w:val="24"/>
                <w:szCs w:val="24"/>
                <w:lang w:eastAsia="bg-BG"/>
              </w:rPr>
              <w:t> </w:t>
            </w:r>
          </w:p>
        </w:tc>
        <w:tc>
          <w:tcPr>
            <w:tcW w:w="6425" w:type="dxa"/>
            <w:noWrap/>
            <w:hideMark/>
          </w:tcPr>
          <w:p w14:paraId="396ED910" w14:textId="77777777" w:rsidR="00A0396A" w:rsidRPr="00357AC3" w:rsidRDefault="00A0396A" w:rsidP="00A0396A">
            <w:pPr>
              <w:jc w:val="both"/>
              <w:rPr>
                <w:rFonts w:ascii="Times New Roman" w:eastAsia="Calibri" w:hAnsi="Times New Roman" w:cs="Times New Roman"/>
                <w:b/>
                <w:sz w:val="24"/>
                <w:szCs w:val="24"/>
                <w:lang w:eastAsia="bg-BG"/>
              </w:rPr>
            </w:pPr>
            <w:proofErr w:type="spellStart"/>
            <w:r w:rsidRPr="00357AC3">
              <w:rPr>
                <w:rFonts w:ascii="Times New Roman" w:eastAsia="Calibri" w:hAnsi="Times New Roman" w:cs="Times New Roman"/>
                <w:b/>
                <w:sz w:val="24"/>
                <w:szCs w:val="24"/>
                <w:lang w:eastAsia="bg-BG"/>
              </w:rPr>
              <w:t>Направа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изкуствени</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неравности</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път</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общинска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пътна</w:t>
            </w:r>
            <w:proofErr w:type="spellEnd"/>
            <w:r w:rsidRPr="00357AC3">
              <w:rPr>
                <w:rFonts w:ascii="Times New Roman" w:eastAsia="Calibri" w:hAnsi="Times New Roman" w:cs="Times New Roman"/>
                <w:b/>
                <w:sz w:val="24"/>
                <w:szCs w:val="24"/>
                <w:lang w:eastAsia="bg-BG"/>
              </w:rPr>
              <w:t xml:space="preserve"> </w:t>
            </w:r>
            <w:proofErr w:type="spellStart"/>
            <w:r w:rsidRPr="00357AC3">
              <w:rPr>
                <w:rFonts w:ascii="Times New Roman" w:eastAsia="Calibri" w:hAnsi="Times New Roman" w:cs="Times New Roman"/>
                <w:b/>
                <w:sz w:val="24"/>
                <w:szCs w:val="24"/>
                <w:lang w:eastAsia="bg-BG"/>
              </w:rPr>
              <w:t>мрежа</w:t>
            </w:r>
            <w:proofErr w:type="spellEnd"/>
          </w:p>
        </w:tc>
        <w:tc>
          <w:tcPr>
            <w:tcW w:w="2763" w:type="dxa"/>
            <w:noWrap/>
            <w:hideMark/>
          </w:tcPr>
          <w:p w14:paraId="0991AD79" w14:textId="36C89DA2" w:rsidR="00A0396A" w:rsidRPr="00A0396A" w:rsidRDefault="00A0396A" w:rsidP="007F7508">
            <w:pPr>
              <w:ind w:firstLine="708"/>
              <w:jc w:val="right"/>
              <w:rPr>
                <w:rFonts w:ascii="Times New Roman" w:eastAsia="Calibri" w:hAnsi="Times New Roman" w:cs="Times New Roman"/>
                <w:b/>
                <w:bCs/>
                <w:sz w:val="24"/>
                <w:szCs w:val="24"/>
                <w:lang w:eastAsia="bg-BG"/>
              </w:rPr>
            </w:pPr>
            <w:r w:rsidRPr="00A0396A">
              <w:rPr>
                <w:rFonts w:ascii="Times New Roman" w:eastAsia="Calibri" w:hAnsi="Times New Roman" w:cs="Times New Roman"/>
                <w:b/>
                <w:bCs/>
                <w:sz w:val="24"/>
                <w:szCs w:val="24"/>
                <w:lang w:eastAsia="bg-BG"/>
              </w:rPr>
              <w:t>20</w:t>
            </w:r>
            <w:r w:rsidR="007F7508">
              <w:rPr>
                <w:rFonts w:ascii="Times New Roman" w:eastAsia="Calibri" w:hAnsi="Times New Roman" w:cs="Times New Roman"/>
                <w:b/>
                <w:bCs/>
                <w:sz w:val="24"/>
                <w:szCs w:val="24"/>
                <w:lang w:val="bg-BG" w:eastAsia="bg-BG"/>
              </w:rPr>
              <w:t xml:space="preserve"> </w:t>
            </w:r>
            <w:r w:rsidRPr="00A0396A">
              <w:rPr>
                <w:rFonts w:ascii="Times New Roman" w:eastAsia="Calibri" w:hAnsi="Times New Roman" w:cs="Times New Roman"/>
                <w:b/>
                <w:bCs/>
                <w:sz w:val="24"/>
                <w:szCs w:val="24"/>
                <w:lang w:eastAsia="bg-BG"/>
              </w:rPr>
              <w:t>416,67</w:t>
            </w:r>
          </w:p>
        </w:tc>
      </w:tr>
      <w:tr w:rsidR="00A0396A" w:rsidRPr="00A0396A" w14:paraId="7094592A" w14:textId="77777777" w:rsidTr="00A0396A">
        <w:trPr>
          <w:trHeight w:val="300"/>
        </w:trPr>
        <w:tc>
          <w:tcPr>
            <w:tcW w:w="276" w:type="dxa"/>
            <w:noWrap/>
            <w:hideMark/>
          </w:tcPr>
          <w:p w14:paraId="29F2020D" w14:textId="77777777" w:rsidR="00A0396A" w:rsidRPr="00A0396A" w:rsidRDefault="00A0396A" w:rsidP="00A0396A">
            <w:pPr>
              <w:ind w:firstLine="708"/>
              <w:jc w:val="both"/>
              <w:rPr>
                <w:rFonts w:ascii="Times New Roman" w:eastAsia="Calibri" w:hAnsi="Times New Roman" w:cs="Times New Roman"/>
                <w:sz w:val="24"/>
                <w:szCs w:val="24"/>
                <w:lang w:eastAsia="bg-BG"/>
              </w:rPr>
            </w:pPr>
            <w:r w:rsidRPr="00A0396A">
              <w:rPr>
                <w:rFonts w:ascii="Times New Roman" w:eastAsia="Calibri" w:hAnsi="Times New Roman" w:cs="Times New Roman"/>
                <w:sz w:val="24"/>
                <w:szCs w:val="24"/>
                <w:lang w:eastAsia="bg-BG"/>
              </w:rPr>
              <w:t> </w:t>
            </w:r>
          </w:p>
        </w:tc>
        <w:tc>
          <w:tcPr>
            <w:tcW w:w="6425" w:type="dxa"/>
            <w:noWrap/>
            <w:hideMark/>
          </w:tcPr>
          <w:p w14:paraId="4445855D" w14:textId="77777777" w:rsidR="00A0396A" w:rsidRPr="00A0396A" w:rsidRDefault="00A0396A" w:rsidP="007F7508">
            <w:pPr>
              <w:ind w:firstLine="708"/>
              <w:jc w:val="right"/>
              <w:rPr>
                <w:rFonts w:ascii="Times New Roman" w:eastAsia="Calibri" w:hAnsi="Times New Roman" w:cs="Times New Roman"/>
                <w:b/>
                <w:bCs/>
                <w:sz w:val="24"/>
                <w:szCs w:val="24"/>
                <w:lang w:eastAsia="bg-BG"/>
              </w:rPr>
            </w:pPr>
            <w:proofErr w:type="spellStart"/>
            <w:r w:rsidRPr="00A0396A">
              <w:rPr>
                <w:rFonts w:ascii="Times New Roman" w:eastAsia="Calibri" w:hAnsi="Times New Roman" w:cs="Times New Roman"/>
                <w:b/>
                <w:bCs/>
                <w:sz w:val="24"/>
                <w:szCs w:val="24"/>
                <w:lang w:eastAsia="bg-BG"/>
              </w:rPr>
              <w:t>Общо</w:t>
            </w:r>
            <w:proofErr w:type="spellEnd"/>
            <w:r w:rsidRPr="00A0396A">
              <w:rPr>
                <w:rFonts w:ascii="Times New Roman" w:eastAsia="Calibri" w:hAnsi="Times New Roman" w:cs="Times New Roman"/>
                <w:b/>
                <w:bCs/>
                <w:sz w:val="24"/>
                <w:szCs w:val="24"/>
                <w:lang w:eastAsia="bg-BG"/>
              </w:rPr>
              <w:t>:</w:t>
            </w:r>
          </w:p>
        </w:tc>
        <w:tc>
          <w:tcPr>
            <w:tcW w:w="2763" w:type="dxa"/>
            <w:noWrap/>
            <w:hideMark/>
          </w:tcPr>
          <w:p w14:paraId="15CCE5B0" w14:textId="49541A1B" w:rsidR="00A0396A" w:rsidRPr="00A0396A" w:rsidRDefault="00A0396A" w:rsidP="007F7508">
            <w:pPr>
              <w:ind w:firstLine="708"/>
              <w:jc w:val="right"/>
              <w:rPr>
                <w:rFonts w:ascii="Times New Roman" w:eastAsia="Calibri" w:hAnsi="Times New Roman" w:cs="Times New Roman"/>
                <w:b/>
                <w:bCs/>
                <w:sz w:val="24"/>
                <w:szCs w:val="24"/>
                <w:lang w:eastAsia="bg-BG"/>
              </w:rPr>
            </w:pPr>
            <w:r w:rsidRPr="00A0396A">
              <w:rPr>
                <w:rFonts w:ascii="Times New Roman" w:eastAsia="Calibri" w:hAnsi="Times New Roman" w:cs="Times New Roman"/>
                <w:b/>
                <w:bCs/>
                <w:sz w:val="24"/>
                <w:szCs w:val="24"/>
                <w:lang w:eastAsia="bg-BG"/>
              </w:rPr>
              <w:t>87</w:t>
            </w:r>
            <w:r w:rsidR="007F7508">
              <w:rPr>
                <w:rFonts w:ascii="Times New Roman" w:eastAsia="Calibri" w:hAnsi="Times New Roman" w:cs="Times New Roman"/>
                <w:b/>
                <w:bCs/>
                <w:sz w:val="24"/>
                <w:szCs w:val="24"/>
                <w:lang w:val="bg-BG" w:eastAsia="bg-BG"/>
              </w:rPr>
              <w:t xml:space="preserve"> </w:t>
            </w:r>
            <w:r w:rsidRPr="00A0396A">
              <w:rPr>
                <w:rFonts w:ascii="Times New Roman" w:eastAsia="Calibri" w:hAnsi="Times New Roman" w:cs="Times New Roman"/>
                <w:b/>
                <w:bCs/>
                <w:sz w:val="24"/>
                <w:szCs w:val="24"/>
                <w:lang w:eastAsia="bg-BG"/>
              </w:rPr>
              <w:t>827,50</w:t>
            </w:r>
          </w:p>
        </w:tc>
      </w:tr>
    </w:tbl>
    <w:p w14:paraId="119FCA11" w14:textId="716AF1D0" w:rsidR="005B6152" w:rsidRDefault="00CB3CE2" w:rsidP="005B6152">
      <w:pPr>
        <w:spacing w:after="0" w:line="240" w:lineRule="auto"/>
        <w:rPr>
          <w:rFonts w:ascii="Times New Roman" w:eastAsia="Calibri" w:hAnsi="Times New Roman" w:cs="Times New Roman"/>
          <w:b/>
          <w:sz w:val="24"/>
          <w:szCs w:val="24"/>
          <w:lang w:val="bg-BG" w:eastAsia="bg-BG"/>
        </w:rPr>
      </w:pPr>
      <w:r w:rsidRPr="00CB3CE2">
        <w:rPr>
          <w:rFonts w:ascii="Times New Roman" w:eastAsia="Calibri" w:hAnsi="Times New Roman" w:cs="Times New Roman"/>
          <w:sz w:val="24"/>
          <w:szCs w:val="24"/>
          <w:highlight w:val="green"/>
          <w:lang w:val="bg-BG" w:eastAsia="bg-BG"/>
        </w:rPr>
        <w:t xml:space="preserve">   </w:t>
      </w:r>
      <w:r w:rsidRPr="00CB3CE2">
        <w:rPr>
          <w:rFonts w:ascii="Times New Roman" w:eastAsia="Calibri" w:hAnsi="Times New Roman" w:cs="Times New Roman"/>
          <w:b/>
          <w:sz w:val="24"/>
          <w:szCs w:val="24"/>
          <w:highlight w:val="green"/>
          <w:lang w:val="bg-BG" w:eastAsia="bg-BG"/>
        </w:rPr>
        <w:t xml:space="preserve">  </w:t>
      </w:r>
    </w:p>
    <w:p w14:paraId="5854094D" w14:textId="7883254A" w:rsidR="00CB3CE2" w:rsidRPr="00301802"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301802">
        <w:rPr>
          <w:rFonts w:ascii="Times New Roman" w:eastAsia="Calibri" w:hAnsi="Times New Roman" w:cs="Times New Roman"/>
          <w:b/>
          <w:sz w:val="24"/>
          <w:szCs w:val="24"/>
          <w:lang w:val="bg-BG" w:eastAsia="bg-BG"/>
        </w:rPr>
        <w:t xml:space="preserve">4.2.10. Максимална стойност на ОП № 10 „Бетонови настилки на участъци от ОПМ  и  улици  в микрорайони Голямо Каменяне и Аврен“ е </w:t>
      </w:r>
      <w:r w:rsidR="00301802" w:rsidRPr="00301802">
        <w:rPr>
          <w:rFonts w:ascii="Times New Roman" w:eastAsia="Calibri" w:hAnsi="Times New Roman" w:cs="Times New Roman"/>
          <w:b/>
          <w:bCs/>
          <w:sz w:val="24"/>
          <w:szCs w:val="24"/>
          <w:u w:val="single"/>
          <w:lang w:eastAsia="bg-BG"/>
        </w:rPr>
        <w:t>156</w:t>
      </w:r>
      <w:r w:rsidR="00301802" w:rsidRPr="00301802">
        <w:rPr>
          <w:rFonts w:ascii="Times New Roman" w:eastAsia="Calibri" w:hAnsi="Times New Roman" w:cs="Times New Roman"/>
          <w:b/>
          <w:bCs/>
          <w:sz w:val="24"/>
          <w:szCs w:val="24"/>
          <w:u w:val="single"/>
          <w:lang w:val="bg-BG" w:eastAsia="bg-BG"/>
        </w:rPr>
        <w:t xml:space="preserve"> </w:t>
      </w:r>
      <w:r w:rsidR="00301802" w:rsidRPr="00301802">
        <w:rPr>
          <w:rFonts w:ascii="Times New Roman" w:eastAsia="Calibri" w:hAnsi="Times New Roman" w:cs="Times New Roman"/>
          <w:b/>
          <w:bCs/>
          <w:sz w:val="24"/>
          <w:szCs w:val="24"/>
          <w:u w:val="single"/>
          <w:lang w:eastAsia="bg-BG"/>
        </w:rPr>
        <w:t>460,83</w:t>
      </w:r>
      <w:r w:rsidR="00301802">
        <w:rPr>
          <w:rFonts w:ascii="Times New Roman" w:eastAsia="Calibri" w:hAnsi="Times New Roman" w:cs="Times New Roman"/>
          <w:b/>
          <w:bCs/>
          <w:sz w:val="24"/>
          <w:szCs w:val="24"/>
          <w:u w:val="single"/>
          <w:lang w:val="bg-BG" w:eastAsia="bg-BG"/>
        </w:rPr>
        <w:t xml:space="preserve"> </w:t>
      </w:r>
      <w:r w:rsidRPr="00301802">
        <w:rPr>
          <w:rFonts w:ascii="Times New Roman" w:eastAsia="Calibri" w:hAnsi="Times New Roman" w:cs="Times New Roman"/>
          <w:b/>
          <w:sz w:val="24"/>
          <w:szCs w:val="24"/>
          <w:u w:val="single"/>
          <w:lang w:val="bg-BG" w:eastAsia="bg-BG"/>
        </w:rPr>
        <w:t>лв. без ДДС</w:t>
      </w:r>
      <w:r w:rsidRPr="00301802">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tbl>
      <w:tblPr>
        <w:tblStyle w:val="a3"/>
        <w:tblW w:w="0" w:type="auto"/>
        <w:tblLook w:val="04A0" w:firstRow="1" w:lastRow="0" w:firstColumn="1" w:lastColumn="0" w:noHBand="0" w:noVBand="1"/>
      </w:tblPr>
      <w:tblGrid>
        <w:gridCol w:w="276"/>
        <w:gridCol w:w="6408"/>
        <w:gridCol w:w="2780"/>
      </w:tblGrid>
      <w:tr w:rsidR="00301802" w:rsidRPr="00301802" w14:paraId="13859D79" w14:textId="77777777" w:rsidTr="00301802">
        <w:trPr>
          <w:trHeight w:val="750"/>
        </w:trPr>
        <w:tc>
          <w:tcPr>
            <w:tcW w:w="6684" w:type="dxa"/>
            <w:gridSpan w:val="2"/>
            <w:noWrap/>
            <w:hideMark/>
          </w:tcPr>
          <w:p w14:paraId="58C96C65" w14:textId="76534BA1" w:rsidR="00301802" w:rsidRPr="00301802" w:rsidRDefault="00301802" w:rsidP="00301802">
            <w:pPr>
              <w:ind w:firstLine="708"/>
              <w:jc w:val="center"/>
              <w:rPr>
                <w:rFonts w:ascii="Times New Roman" w:eastAsia="Calibri" w:hAnsi="Times New Roman" w:cs="Times New Roman"/>
                <w:b/>
                <w:bCs/>
                <w:sz w:val="24"/>
                <w:szCs w:val="24"/>
                <w:lang w:val="bg-BG" w:eastAsia="bg-BG"/>
              </w:rPr>
            </w:pPr>
            <w:proofErr w:type="spellStart"/>
            <w:r>
              <w:rPr>
                <w:rFonts w:ascii="Times New Roman" w:eastAsia="Calibri" w:hAnsi="Times New Roman" w:cs="Times New Roman"/>
                <w:b/>
                <w:bCs/>
                <w:sz w:val="24"/>
                <w:szCs w:val="24"/>
                <w:lang w:eastAsia="bg-BG"/>
              </w:rPr>
              <w:t>Обособена</w:t>
            </w:r>
            <w:proofErr w:type="spellEnd"/>
            <w:r>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позиция</w:t>
            </w:r>
            <w:proofErr w:type="spellEnd"/>
            <w:r>
              <w:rPr>
                <w:rFonts w:ascii="Times New Roman" w:eastAsia="Calibri" w:hAnsi="Times New Roman" w:cs="Times New Roman"/>
                <w:b/>
                <w:bCs/>
                <w:sz w:val="24"/>
                <w:szCs w:val="24"/>
                <w:lang w:eastAsia="bg-BG"/>
              </w:rPr>
              <w:t xml:space="preserve"> №10 </w:t>
            </w:r>
            <w:r>
              <w:rPr>
                <w:rFonts w:ascii="Times New Roman" w:eastAsia="Calibri" w:hAnsi="Times New Roman" w:cs="Times New Roman"/>
                <w:b/>
                <w:bCs/>
                <w:sz w:val="24"/>
                <w:szCs w:val="24"/>
                <w:lang w:val="bg-BG" w:eastAsia="bg-BG"/>
              </w:rPr>
              <w:t>„</w:t>
            </w:r>
            <w:proofErr w:type="spellStart"/>
            <w:r w:rsidRPr="00301802">
              <w:rPr>
                <w:rFonts w:ascii="Times New Roman" w:eastAsia="Calibri" w:hAnsi="Times New Roman" w:cs="Times New Roman"/>
                <w:b/>
                <w:bCs/>
                <w:sz w:val="24"/>
                <w:szCs w:val="24"/>
                <w:lang w:eastAsia="bg-BG"/>
              </w:rPr>
              <w:t>Бетонови</w:t>
            </w:r>
            <w:proofErr w:type="spellEnd"/>
            <w:r w:rsidRPr="00301802">
              <w:rPr>
                <w:rFonts w:ascii="Times New Roman" w:eastAsia="Calibri" w:hAnsi="Times New Roman" w:cs="Times New Roman"/>
                <w:b/>
                <w:bCs/>
                <w:sz w:val="24"/>
                <w:szCs w:val="24"/>
                <w:lang w:eastAsia="bg-BG"/>
              </w:rPr>
              <w:t xml:space="preserve"> </w:t>
            </w:r>
            <w:proofErr w:type="spellStart"/>
            <w:r w:rsidRPr="00301802">
              <w:rPr>
                <w:rFonts w:ascii="Times New Roman" w:eastAsia="Calibri" w:hAnsi="Times New Roman" w:cs="Times New Roman"/>
                <w:b/>
                <w:bCs/>
                <w:sz w:val="24"/>
                <w:szCs w:val="24"/>
                <w:lang w:eastAsia="bg-BG"/>
              </w:rPr>
              <w:t>настилки</w:t>
            </w:r>
            <w:proofErr w:type="spellEnd"/>
            <w:r w:rsidRPr="00301802">
              <w:rPr>
                <w:rFonts w:ascii="Times New Roman" w:eastAsia="Calibri" w:hAnsi="Times New Roman" w:cs="Times New Roman"/>
                <w:b/>
                <w:bCs/>
                <w:sz w:val="24"/>
                <w:szCs w:val="24"/>
                <w:lang w:eastAsia="bg-BG"/>
              </w:rPr>
              <w:t xml:space="preserve"> </w:t>
            </w:r>
            <w:proofErr w:type="spellStart"/>
            <w:r w:rsidRPr="00301802">
              <w:rPr>
                <w:rFonts w:ascii="Times New Roman" w:eastAsia="Calibri" w:hAnsi="Times New Roman" w:cs="Times New Roman"/>
                <w:b/>
                <w:bCs/>
                <w:sz w:val="24"/>
                <w:szCs w:val="24"/>
                <w:lang w:eastAsia="bg-BG"/>
              </w:rPr>
              <w:t>на</w:t>
            </w:r>
            <w:proofErr w:type="spellEnd"/>
            <w:r w:rsidRPr="00301802">
              <w:rPr>
                <w:rFonts w:ascii="Times New Roman" w:eastAsia="Calibri" w:hAnsi="Times New Roman" w:cs="Times New Roman"/>
                <w:b/>
                <w:bCs/>
                <w:sz w:val="24"/>
                <w:szCs w:val="24"/>
                <w:lang w:eastAsia="bg-BG"/>
              </w:rPr>
              <w:t xml:space="preserve"> </w:t>
            </w:r>
            <w:proofErr w:type="spellStart"/>
            <w:r w:rsidRPr="00301802">
              <w:rPr>
                <w:rFonts w:ascii="Times New Roman" w:eastAsia="Calibri" w:hAnsi="Times New Roman" w:cs="Times New Roman"/>
                <w:b/>
                <w:bCs/>
                <w:sz w:val="24"/>
                <w:szCs w:val="24"/>
                <w:lang w:eastAsia="bg-BG"/>
              </w:rPr>
              <w:t>участъци</w:t>
            </w:r>
            <w:proofErr w:type="spellEnd"/>
            <w:r w:rsidRPr="00301802">
              <w:rPr>
                <w:rFonts w:ascii="Times New Roman" w:eastAsia="Calibri" w:hAnsi="Times New Roman" w:cs="Times New Roman"/>
                <w:b/>
                <w:bCs/>
                <w:sz w:val="24"/>
                <w:szCs w:val="24"/>
                <w:lang w:eastAsia="bg-BG"/>
              </w:rPr>
              <w:t xml:space="preserve"> </w:t>
            </w:r>
            <w:proofErr w:type="spellStart"/>
            <w:r w:rsidRPr="00301802">
              <w:rPr>
                <w:rFonts w:ascii="Times New Roman" w:eastAsia="Calibri" w:hAnsi="Times New Roman" w:cs="Times New Roman"/>
                <w:b/>
                <w:bCs/>
                <w:sz w:val="24"/>
                <w:szCs w:val="24"/>
                <w:lang w:eastAsia="bg-BG"/>
              </w:rPr>
              <w:t>от</w:t>
            </w:r>
            <w:proofErr w:type="spellEnd"/>
            <w:r w:rsidRPr="00301802">
              <w:rPr>
                <w:rFonts w:ascii="Times New Roman" w:eastAsia="Calibri" w:hAnsi="Times New Roman" w:cs="Times New Roman"/>
                <w:b/>
                <w:bCs/>
                <w:sz w:val="24"/>
                <w:szCs w:val="24"/>
                <w:lang w:eastAsia="bg-BG"/>
              </w:rPr>
              <w:t xml:space="preserve"> ОПМ  и  </w:t>
            </w:r>
            <w:proofErr w:type="spellStart"/>
            <w:r w:rsidRPr="00301802">
              <w:rPr>
                <w:rFonts w:ascii="Times New Roman" w:eastAsia="Calibri" w:hAnsi="Times New Roman" w:cs="Times New Roman"/>
                <w:b/>
                <w:bCs/>
                <w:sz w:val="24"/>
                <w:szCs w:val="24"/>
                <w:lang w:eastAsia="bg-BG"/>
              </w:rPr>
              <w:t>улици</w:t>
            </w:r>
            <w:proofErr w:type="spellEnd"/>
            <w:r w:rsidRPr="00301802">
              <w:rPr>
                <w:rFonts w:ascii="Times New Roman" w:eastAsia="Calibri" w:hAnsi="Times New Roman" w:cs="Times New Roman"/>
                <w:b/>
                <w:bCs/>
                <w:sz w:val="24"/>
                <w:szCs w:val="24"/>
                <w:lang w:eastAsia="bg-BG"/>
              </w:rPr>
              <w:t xml:space="preserve">  в </w:t>
            </w:r>
            <w:proofErr w:type="spellStart"/>
            <w:r w:rsidRPr="00301802">
              <w:rPr>
                <w:rFonts w:ascii="Times New Roman" w:eastAsia="Calibri" w:hAnsi="Times New Roman" w:cs="Times New Roman"/>
                <w:b/>
                <w:bCs/>
                <w:sz w:val="24"/>
                <w:szCs w:val="24"/>
                <w:lang w:eastAsia="bg-BG"/>
              </w:rPr>
              <w:t>микрорайони</w:t>
            </w:r>
            <w:proofErr w:type="spellEnd"/>
            <w:r w:rsidRPr="00301802">
              <w:rPr>
                <w:rFonts w:ascii="Times New Roman" w:eastAsia="Calibri" w:hAnsi="Times New Roman" w:cs="Times New Roman"/>
                <w:b/>
                <w:bCs/>
                <w:sz w:val="24"/>
                <w:szCs w:val="24"/>
                <w:lang w:eastAsia="bg-BG"/>
              </w:rPr>
              <w:t xml:space="preserve"> </w:t>
            </w:r>
            <w:proofErr w:type="spellStart"/>
            <w:r w:rsidRPr="00301802">
              <w:rPr>
                <w:rFonts w:ascii="Times New Roman" w:eastAsia="Calibri" w:hAnsi="Times New Roman" w:cs="Times New Roman"/>
                <w:b/>
                <w:bCs/>
                <w:sz w:val="24"/>
                <w:szCs w:val="24"/>
                <w:lang w:eastAsia="bg-BG"/>
              </w:rPr>
              <w:t>Голямо</w:t>
            </w:r>
            <w:proofErr w:type="spellEnd"/>
            <w:r w:rsidRPr="00301802">
              <w:rPr>
                <w:rFonts w:ascii="Times New Roman" w:eastAsia="Calibri" w:hAnsi="Times New Roman" w:cs="Times New Roman"/>
                <w:b/>
                <w:bCs/>
                <w:sz w:val="24"/>
                <w:szCs w:val="24"/>
                <w:lang w:eastAsia="bg-BG"/>
              </w:rPr>
              <w:t xml:space="preserve"> </w:t>
            </w:r>
            <w:proofErr w:type="spellStart"/>
            <w:r>
              <w:rPr>
                <w:rFonts w:ascii="Times New Roman" w:eastAsia="Calibri" w:hAnsi="Times New Roman" w:cs="Times New Roman"/>
                <w:b/>
                <w:bCs/>
                <w:sz w:val="24"/>
                <w:szCs w:val="24"/>
                <w:lang w:eastAsia="bg-BG"/>
              </w:rPr>
              <w:t>Каменяне</w:t>
            </w:r>
            <w:proofErr w:type="spellEnd"/>
            <w:r>
              <w:rPr>
                <w:rFonts w:ascii="Times New Roman" w:eastAsia="Calibri" w:hAnsi="Times New Roman" w:cs="Times New Roman"/>
                <w:b/>
                <w:bCs/>
                <w:sz w:val="24"/>
                <w:szCs w:val="24"/>
                <w:lang w:eastAsia="bg-BG"/>
              </w:rPr>
              <w:t xml:space="preserve"> и </w:t>
            </w:r>
            <w:proofErr w:type="spellStart"/>
            <w:r>
              <w:rPr>
                <w:rFonts w:ascii="Times New Roman" w:eastAsia="Calibri" w:hAnsi="Times New Roman" w:cs="Times New Roman"/>
                <w:b/>
                <w:bCs/>
                <w:sz w:val="24"/>
                <w:szCs w:val="24"/>
                <w:lang w:eastAsia="bg-BG"/>
              </w:rPr>
              <w:t>Аврен</w:t>
            </w:r>
            <w:proofErr w:type="spellEnd"/>
            <w:r>
              <w:rPr>
                <w:rFonts w:ascii="Times New Roman" w:eastAsia="Calibri" w:hAnsi="Times New Roman" w:cs="Times New Roman"/>
                <w:b/>
                <w:bCs/>
                <w:sz w:val="24"/>
                <w:szCs w:val="24"/>
                <w:lang w:val="bg-BG" w:eastAsia="bg-BG"/>
              </w:rPr>
              <w:t>“</w:t>
            </w:r>
          </w:p>
        </w:tc>
        <w:tc>
          <w:tcPr>
            <w:tcW w:w="2780" w:type="dxa"/>
            <w:noWrap/>
            <w:hideMark/>
          </w:tcPr>
          <w:p w14:paraId="1ACF087F" w14:textId="0B873256" w:rsidR="00301802" w:rsidRPr="00301802" w:rsidRDefault="00301802" w:rsidP="00301802">
            <w:pPr>
              <w:jc w:val="center"/>
              <w:rPr>
                <w:rFonts w:ascii="Times New Roman" w:eastAsia="Calibri" w:hAnsi="Times New Roman" w:cs="Times New Roman"/>
                <w:b/>
                <w:bCs/>
                <w:sz w:val="24"/>
                <w:szCs w:val="24"/>
                <w:lang w:eastAsia="bg-BG"/>
              </w:rPr>
            </w:pPr>
            <w:proofErr w:type="spellStart"/>
            <w:r w:rsidRPr="00301802">
              <w:rPr>
                <w:rFonts w:ascii="Times New Roman" w:eastAsia="Calibri" w:hAnsi="Times New Roman" w:cs="Times New Roman"/>
                <w:b/>
                <w:bCs/>
                <w:sz w:val="24"/>
                <w:szCs w:val="24"/>
                <w:lang w:eastAsia="bg-BG"/>
              </w:rPr>
              <w:t>Стойност</w:t>
            </w:r>
            <w:proofErr w:type="spellEnd"/>
            <w:r w:rsidRPr="00301802">
              <w:rPr>
                <w:rFonts w:ascii="Times New Roman" w:eastAsia="Calibri" w:hAnsi="Times New Roman" w:cs="Times New Roman"/>
                <w:b/>
                <w:bCs/>
                <w:sz w:val="24"/>
                <w:szCs w:val="24"/>
                <w:lang w:eastAsia="bg-BG"/>
              </w:rPr>
              <w:t xml:space="preserve"> </w:t>
            </w:r>
            <w:r w:rsidRPr="00301802">
              <w:rPr>
                <w:rFonts w:ascii="Times New Roman" w:eastAsia="Calibri" w:hAnsi="Times New Roman" w:cs="Times New Roman"/>
                <w:b/>
                <w:bCs/>
                <w:sz w:val="24"/>
                <w:szCs w:val="24"/>
                <w:lang w:val="bg-BG" w:eastAsia="bg-BG"/>
              </w:rPr>
              <w:t xml:space="preserve">в лева </w:t>
            </w:r>
            <w:proofErr w:type="spellStart"/>
            <w:r w:rsidRPr="00301802">
              <w:rPr>
                <w:rFonts w:ascii="Times New Roman" w:eastAsia="Calibri" w:hAnsi="Times New Roman" w:cs="Times New Roman"/>
                <w:b/>
                <w:bCs/>
                <w:sz w:val="24"/>
                <w:szCs w:val="24"/>
                <w:lang w:eastAsia="bg-BG"/>
              </w:rPr>
              <w:t>без</w:t>
            </w:r>
            <w:proofErr w:type="spellEnd"/>
            <w:r w:rsidRPr="00301802">
              <w:rPr>
                <w:rFonts w:ascii="Times New Roman" w:eastAsia="Calibri" w:hAnsi="Times New Roman" w:cs="Times New Roman"/>
                <w:b/>
                <w:bCs/>
                <w:sz w:val="24"/>
                <w:szCs w:val="24"/>
                <w:lang w:eastAsia="bg-BG"/>
              </w:rPr>
              <w:t xml:space="preserve"> ДДС</w:t>
            </w:r>
          </w:p>
        </w:tc>
      </w:tr>
      <w:tr w:rsidR="00301802" w:rsidRPr="00301802" w14:paraId="75304B05" w14:textId="77777777" w:rsidTr="00301802">
        <w:trPr>
          <w:trHeight w:val="300"/>
        </w:trPr>
        <w:tc>
          <w:tcPr>
            <w:tcW w:w="276" w:type="dxa"/>
            <w:noWrap/>
            <w:hideMark/>
          </w:tcPr>
          <w:p w14:paraId="07F6DA51"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2422011C" w14:textId="5BB56F89"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Равнинка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Голямо</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Каменяне</w:t>
            </w:r>
            <w:proofErr w:type="spellEnd"/>
          </w:p>
        </w:tc>
        <w:tc>
          <w:tcPr>
            <w:tcW w:w="2780" w:type="dxa"/>
            <w:noWrap/>
            <w:hideMark/>
          </w:tcPr>
          <w:p w14:paraId="2FDE109E" w14:textId="5A3A6EE8"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895,00</w:t>
            </w:r>
          </w:p>
        </w:tc>
      </w:tr>
      <w:tr w:rsidR="00301802" w:rsidRPr="00301802" w14:paraId="0DD33AEF" w14:textId="77777777" w:rsidTr="00301802">
        <w:trPr>
          <w:trHeight w:val="300"/>
        </w:trPr>
        <w:tc>
          <w:tcPr>
            <w:tcW w:w="276" w:type="dxa"/>
            <w:noWrap/>
            <w:hideMark/>
          </w:tcPr>
          <w:p w14:paraId="58BB05E9"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19DEA8AB" w14:textId="338F8E20"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Дъскари</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Голямо</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Каменяне</w:t>
            </w:r>
            <w:proofErr w:type="spellEnd"/>
          </w:p>
        </w:tc>
        <w:tc>
          <w:tcPr>
            <w:tcW w:w="2780" w:type="dxa"/>
            <w:noWrap/>
            <w:hideMark/>
          </w:tcPr>
          <w:p w14:paraId="33E25B3E" w14:textId="0EBDB132"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3</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710,83</w:t>
            </w:r>
          </w:p>
        </w:tc>
      </w:tr>
      <w:tr w:rsidR="00301802" w:rsidRPr="00301802" w14:paraId="36B6076F" w14:textId="77777777" w:rsidTr="00301802">
        <w:trPr>
          <w:trHeight w:val="300"/>
        </w:trPr>
        <w:tc>
          <w:tcPr>
            <w:tcW w:w="276" w:type="dxa"/>
            <w:noWrap/>
            <w:hideMark/>
          </w:tcPr>
          <w:p w14:paraId="7B889B64"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42BE50DA" w14:textId="762811B4"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Препънка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Малко</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Каменяне</w:t>
            </w:r>
            <w:proofErr w:type="spellEnd"/>
          </w:p>
        </w:tc>
        <w:tc>
          <w:tcPr>
            <w:tcW w:w="2780" w:type="dxa"/>
            <w:noWrap/>
            <w:hideMark/>
          </w:tcPr>
          <w:p w14:paraId="530660A2" w14:textId="1E4388C2"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184,17</w:t>
            </w:r>
          </w:p>
        </w:tc>
      </w:tr>
      <w:tr w:rsidR="00301802" w:rsidRPr="00301802" w14:paraId="0BC6019F" w14:textId="77777777" w:rsidTr="00301802">
        <w:trPr>
          <w:trHeight w:val="300"/>
        </w:trPr>
        <w:tc>
          <w:tcPr>
            <w:tcW w:w="276" w:type="dxa"/>
            <w:noWrap/>
            <w:hideMark/>
          </w:tcPr>
          <w:p w14:paraId="00480C56"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lastRenderedPageBreak/>
              <w:t> </w:t>
            </w:r>
          </w:p>
        </w:tc>
        <w:tc>
          <w:tcPr>
            <w:tcW w:w="6408" w:type="dxa"/>
            <w:hideMark/>
          </w:tcPr>
          <w:p w14:paraId="670DFF01" w14:textId="7A3C29D0"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Гулия</w:t>
            </w:r>
            <w:proofErr w:type="spellEnd"/>
          </w:p>
        </w:tc>
        <w:tc>
          <w:tcPr>
            <w:tcW w:w="2780" w:type="dxa"/>
            <w:noWrap/>
            <w:hideMark/>
          </w:tcPr>
          <w:p w14:paraId="605DDBCC" w14:textId="1FE239CB"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184,17</w:t>
            </w:r>
          </w:p>
        </w:tc>
      </w:tr>
      <w:tr w:rsidR="00301802" w:rsidRPr="00301802" w14:paraId="17A6FEA5" w14:textId="77777777" w:rsidTr="00301802">
        <w:trPr>
          <w:trHeight w:val="300"/>
        </w:trPr>
        <w:tc>
          <w:tcPr>
            <w:tcW w:w="276" w:type="dxa"/>
            <w:noWrap/>
            <w:hideMark/>
          </w:tcPr>
          <w:p w14:paraId="4638E270"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0F53CCF0" w14:textId="00CE9B56"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Душинково</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r w:rsidRPr="00301802">
              <w:rPr>
                <w:rFonts w:ascii="Times New Roman" w:eastAsia="Calibri" w:hAnsi="Times New Roman" w:cs="Times New Roman"/>
                <w:b/>
                <w:sz w:val="24"/>
                <w:szCs w:val="24"/>
                <w:lang w:eastAsia="bg-BG"/>
              </w:rPr>
              <w:t>.</w:t>
            </w:r>
            <w:proofErr w:type="spellStart"/>
            <w:r w:rsidRPr="00301802">
              <w:rPr>
                <w:rFonts w:ascii="Times New Roman" w:eastAsia="Calibri" w:hAnsi="Times New Roman" w:cs="Times New Roman"/>
                <w:b/>
                <w:sz w:val="24"/>
                <w:szCs w:val="24"/>
                <w:lang w:eastAsia="bg-BG"/>
              </w:rPr>
              <w:t>Гулия</w:t>
            </w:r>
            <w:proofErr w:type="spellEnd"/>
          </w:p>
        </w:tc>
        <w:tc>
          <w:tcPr>
            <w:tcW w:w="2780" w:type="dxa"/>
            <w:noWrap/>
            <w:hideMark/>
          </w:tcPr>
          <w:p w14:paraId="52B8D3ED" w14:textId="44CFE6E1"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8</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657,50</w:t>
            </w:r>
          </w:p>
        </w:tc>
      </w:tr>
      <w:tr w:rsidR="00301802" w:rsidRPr="00301802" w14:paraId="62743CF1" w14:textId="77777777" w:rsidTr="00301802">
        <w:trPr>
          <w:trHeight w:val="300"/>
        </w:trPr>
        <w:tc>
          <w:tcPr>
            <w:tcW w:w="276" w:type="dxa"/>
            <w:noWrap/>
            <w:hideMark/>
          </w:tcPr>
          <w:p w14:paraId="7C83C7B8"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6691DE7E" w14:textId="1129E905"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Красева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Малък</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Девесил</w:t>
            </w:r>
            <w:proofErr w:type="spellEnd"/>
          </w:p>
        </w:tc>
        <w:tc>
          <w:tcPr>
            <w:tcW w:w="2780" w:type="dxa"/>
            <w:noWrap/>
            <w:hideMark/>
          </w:tcPr>
          <w:p w14:paraId="0BE81B84" w14:textId="76D9202C"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12</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368,33</w:t>
            </w:r>
          </w:p>
        </w:tc>
      </w:tr>
      <w:tr w:rsidR="00301802" w:rsidRPr="00301802" w14:paraId="068A99AF" w14:textId="77777777" w:rsidTr="00301802">
        <w:trPr>
          <w:trHeight w:val="300"/>
        </w:trPr>
        <w:tc>
          <w:tcPr>
            <w:tcW w:w="276" w:type="dxa"/>
            <w:noWrap/>
            <w:hideMark/>
          </w:tcPr>
          <w:p w14:paraId="2052C6EA"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22A5BEEC" w14:textId="0FDD0FD4"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Пачева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Малък</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Девесил</w:t>
            </w:r>
            <w:proofErr w:type="spellEnd"/>
          </w:p>
        </w:tc>
        <w:tc>
          <w:tcPr>
            <w:tcW w:w="2780" w:type="dxa"/>
            <w:noWrap/>
            <w:hideMark/>
          </w:tcPr>
          <w:p w14:paraId="76DFE615" w14:textId="02B44168"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184,17</w:t>
            </w:r>
          </w:p>
        </w:tc>
      </w:tr>
      <w:tr w:rsidR="00301802" w:rsidRPr="00301802" w14:paraId="71735595" w14:textId="77777777" w:rsidTr="00301802">
        <w:trPr>
          <w:trHeight w:val="300"/>
        </w:trPr>
        <w:tc>
          <w:tcPr>
            <w:tcW w:w="276" w:type="dxa"/>
            <w:noWrap/>
            <w:hideMark/>
          </w:tcPr>
          <w:p w14:paraId="0E369157"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5E726403" w14:textId="2EB50109"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Централна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Голям</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Девесил</w:t>
            </w:r>
            <w:proofErr w:type="spellEnd"/>
          </w:p>
        </w:tc>
        <w:tc>
          <w:tcPr>
            <w:tcW w:w="2780" w:type="dxa"/>
            <w:noWrap/>
            <w:hideMark/>
          </w:tcPr>
          <w:p w14:paraId="205ED738" w14:textId="583DEB5A"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184,17</w:t>
            </w:r>
          </w:p>
        </w:tc>
      </w:tr>
      <w:tr w:rsidR="00301802" w:rsidRPr="00301802" w14:paraId="0948884F" w14:textId="77777777" w:rsidTr="00301802">
        <w:trPr>
          <w:trHeight w:val="300"/>
        </w:trPr>
        <w:tc>
          <w:tcPr>
            <w:tcW w:w="276" w:type="dxa"/>
            <w:noWrap/>
            <w:hideMark/>
          </w:tcPr>
          <w:p w14:paraId="70A737F3"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5A1A6B2C" w14:textId="14D3645F"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Букова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Девесилово</w:t>
            </w:r>
            <w:proofErr w:type="spellEnd"/>
          </w:p>
        </w:tc>
        <w:tc>
          <w:tcPr>
            <w:tcW w:w="2780" w:type="dxa"/>
            <w:noWrap/>
            <w:hideMark/>
          </w:tcPr>
          <w:p w14:paraId="6C295902" w14:textId="5A7ABADB"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3</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092,50</w:t>
            </w:r>
          </w:p>
        </w:tc>
      </w:tr>
      <w:tr w:rsidR="00301802" w:rsidRPr="00301802" w14:paraId="184C1BB6" w14:textId="77777777" w:rsidTr="00301802">
        <w:trPr>
          <w:trHeight w:val="300"/>
        </w:trPr>
        <w:tc>
          <w:tcPr>
            <w:tcW w:w="276" w:type="dxa"/>
            <w:noWrap/>
            <w:hideMark/>
          </w:tcPr>
          <w:p w14:paraId="3EA1E570"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63EBD001" w14:textId="7D2E70F4"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Хвойнова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Девесилово</w:t>
            </w:r>
            <w:proofErr w:type="spellEnd"/>
          </w:p>
        </w:tc>
        <w:tc>
          <w:tcPr>
            <w:tcW w:w="2780" w:type="dxa"/>
            <w:noWrap/>
            <w:hideMark/>
          </w:tcPr>
          <w:p w14:paraId="1AF3DC03" w14:textId="315F4843"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184,17</w:t>
            </w:r>
          </w:p>
        </w:tc>
      </w:tr>
      <w:tr w:rsidR="00301802" w:rsidRPr="00301802" w14:paraId="29B583D5" w14:textId="77777777" w:rsidTr="00301802">
        <w:trPr>
          <w:trHeight w:val="300"/>
        </w:trPr>
        <w:tc>
          <w:tcPr>
            <w:tcW w:w="276" w:type="dxa"/>
            <w:noWrap/>
            <w:hideMark/>
          </w:tcPr>
          <w:p w14:paraId="3ACFC692"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5001A462" w14:textId="77777777"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Долна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с.Аврен</w:t>
            </w:r>
            <w:proofErr w:type="spellEnd"/>
          </w:p>
        </w:tc>
        <w:tc>
          <w:tcPr>
            <w:tcW w:w="2780" w:type="dxa"/>
            <w:noWrap/>
            <w:hideMark/>
          </w:tcPr>
          <w:p w14:paraId="6D2E7117" w14:textId="2F6410FA"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7</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420,83</w:t>
            </w:r>
          </w:p>
        </w:tc>
      </w:tr>
      <w:tr w:rsidR="00301802" w:rsidRPr="00301802" w14:paraId="6506F60E" w14:textId="77777777" w:rsidTr="00301802">
        <w:trPr>
          <w:trHeight w:val="300"/>
        </w:trPr>
        <w:tc>
          <w:tcPr>
            <w:tcW w:w="276" w:type="dxa"/>
            <w:noWrap/>
            <w:hideMark/>
          </w:tcPr>
          <w:p w14:paraId="338F3B40"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18E0DAEC" w14:textId="79B04316"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Чорбаджийска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Аврен</w:t>
            </w:r>
            <w:proofErr w:type="spellEnd"/>
          </w:p>
        </w:tc>
        <w:tc>
          <w:tcPr>
            <w:tcW w:w="2780" w:type="dxa"/>
            <w:noWrap/>
            <w:hideMark/>
          </w:tcPr>
          <w:p w14:paraId="4F03EF7A" w14:textId="2CEC0A1B"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4</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947,50</w:t>
            </w:r>
          </w:p>
        </w:tc>
      </w:tr>
      <w:tr w:rsidR="00301802" w:rsidRPr="00301802" w14:paraId="70802AD6" w14:textId="77777777" w:rsidTr="00301802">
        <w:trPr>
          <w:trHeight w:val="300"/>
        </w:trPr>
        <w:tc>
          <w:tcPr>
            <w:tcW w:w="276" w:type="dxa"/>
            <w:noWrap/>
            <w:hideMark/>
          </w:tcPr>
          <w:p w14:paraId="571A7603"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2D2E45C1" w14:textId="7A0AAC55"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Бял</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камък</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Егрек</w:t>
            </w:r>
            <w:proofErr w:type="spellEnd"/>
          </w:p>
        </w:tc>
        <w:tc>
          <w:tcPr>
            <w:tcW w:w="2780" w:type="dxa"/>
            <w:noWrap/>
            <w:hideMark/>
          </w:tcPr>
          <w:p w14:paraId="48D00C99" w14:textId="764C8BFE"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12</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986,67</w:t>
            </w:r>
          </w:p>
        </w:tc>
      </w:tr>
      <w:tr w:rsidR="00301802" w:rsidRPr="00301802" w14:paraId="0E8989B2" w14:textId="77777777" w:rsidTr="00301802">
        <w:trPr>
          <w:trHeight w:val="300"/>
        </w:trPr>
        <w:tc>
          <w:tcPr>
            <w:tcW w:w="276" w:type="dxa"/>
            <w:noWrap/>
            <w:hideMark/>
          </w:tcPr>
          <w:p w14:paraId="7FF84B19"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73660BEB" w14:textId="06823723"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Училищна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Егрек</w:t>
            </w:r>
            <w:proofErr w:type="spellEnd"/>
          </w:p>
        </w:tc>
        <w:tc>
          <w:tcPr>
            <w:tcW w:w="2780" w:type="dxa"/>
            <w:noWrap/>
            <w:hideMark/>
          </w:tcPr>
          <w:p w14:paraId="492E413C" w14:textId="71A37579"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12</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986,67</w:t>
            </w:r>
          </w:p>
        </w:tc>
      </w:tr>
      <w:tr w:rsidR="00301802" w:rsidRPr="00301802" w14:paraId="6650F47C" w14:textId="77777777" w:rsidTr="00301802">
        <w:trPr>
          <w:trHeight w:val="300"/>
        </w:trPr>
        <w:tc>
          <w:tcPr>
            <w:tcW w:w="276" w:type="dxa"/>
            <w:noWrap/>
            <w:hideMark/>
          </w:tcPr>
          <w:p w14:paraId="4D741E8C"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7AC4B321" w14:textId="4C89EFBD"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 </w:t>
            </w:r>
            <w:proofErr w:type="spellStart"/>
            <w:r w:rsidRPr="00301802">
              <w:rPr>
                <w:rFonts w:ascii="Times New Roman" w:eastAsia="Calibri" w:hAnsi="Times New Roman" w:cs="Times New Roman"/>
                <w:b/>
                <w:sz w:val="24"/>
                <w:szCs w:val="24"/>
                <w:lang w:eastAsia="bg-BG"/>
              </w:rPr>
              <w:t>Зъб</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Къклица</w:t>
            </w:r>
            <w:proofErr w:type="spellEnd"/>
          </w:p>
        </w:tc>
        <w:tc>
          <w:tcPr>
            <w:tcW w:w="2780" w:type="dxa"/>
            <w:noWrap/>
            <w:hideMark/>
          </w:tcPr>
          <w:p w14:paraId="40E68389" w14:textId="26DE99DF"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12</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368,33</w:t>
            </w:r>
          </w:p>
        </w:tc>
      </w:tr>
      <w:tr w:rsidR="00301802" w:rsidRPr="00301802" w14:paraId="14F44D93" w14:textId="77777777" w:rsidTr="00301802">
        <w:trPr>
          <w:trHeight w:val="300"/>
        </w:trPr>
        <w:tc>
          <w:tcPr>
            <w:tcW w:w="276" w:type="dxa"/>
            <w:noWrap/>
            <w:hideMark/>
          </w:tcPr>
          <w:p w14:paraId="4AC03175"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4A362B5F" w14:textId="62BEFE13"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w:t>
            </w:r>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Храстово</w:t>
            </w:r>
            <w:proofErr w:type="spellEnd"/>
          </w:p>
        </w:tc>
        <w:tc>
          <w:tcPr>
            <w:tcW w:w="2780" w:type="dxa"/>
            <w:noWrap/>
            <w:hideMark/>
          </w:tcPr>
          <w:p w14:paraId="5167C4C3" w14:textId="44C1BDAE"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24</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736,67</w:t>
            </w:r>
          </w:p>
        </w:tc>
      </w:tr>
      <w:tr w:rsidR="00301802" w:rsidRPr="00301802" w14:paraId="52B3A15F" w14:textId="77777777" w:rsidTr="00301802">
        <w:trPr>
          <w:trHeight w:val="300"/>
        </w:trPr>
        <w:tc>
          <w:tcPr>
            <w:tcW w:w="276" w:type="dxa"/>
            <w:noWrap/>
            <w:hideMark/>
          </w:tcPr>
          <w:p w14:paraId="7B50C6FB"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64EE8F6E" w14:textId="51B2CC73"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w:t>
            </w:r>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Садиево</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Лимец</w:t>
            </w:r>
            <w:proofErr w:type="spellEnd"/>
          </w:p>
        </w:tc>
        <w:tc>
          <w:tcPr>
            <w:tcW w:w="2780" w:type="dxa"/>
            <w:noWrap/>
            <w:hideMark/>
          </w:tcPr>
          <w:p w14:paraId="62C24A92" w14:textId="5796827E"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6</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184,17</w:t>
            </w:r>
          </w:p>
        </w:tc>
      </w:tr>
      <w:tr w:rsidR="00301802" w:rsidRPr="00301802" w14:paraId="0EBF1BB2" w14:textId="77777777" w:rsidTr="00301802">
        <w:trPr>
          <w:trHeight w:val="300"/>
        </w:trPr>
        <w:tc>
          <w:tcPr>
            <w:tcW w:w="276" w:type="dxa"/>
            <w:noWrap/>
            <w:hideMark/>
          </w:tcPr>
          <w:p w14:paraId="5042ADA6"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290CA7FA" w14:textId="491F6A30"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w:t>
            </w:r>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Централна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Лимец</w:t>
            </w:r>
            <w:proofErr w:type="spellEnd"/>
          </w:p>
        </w:tc>
        <w:tc>
          <w:tcPr>
            <w:tcW w:w="2780" w:type="dxa"/>
            <w:noWrap/>
            <w:hideMark/>
          </w:tcPr>
          <w:p w14:paraId="1B686388" w14:textId="44190426"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3</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092,50</w:t>
            </w:r>
          </w:p>
        </w:tc>
      </w:tr>
      <w:tr w:rsidR="00301802" w:rsidRPr="00301802" w14:paraId="72D912A3" w14:textId="77777777" w:rsidTr="00301802">
        <w:trPr>
          <w:trHeight w:val="300"/>
        </w:trPr>
        <w:tc>
          <w:tcPr>
            <w:tcW w:w="276" w:type="dxa"/>
            <w:noWrap/>
            <w:hideMark/>
          </w:tcPr>
          <w:p w14:paraId="5496337C" w14:textId="77777777" w:rsidR="00301802" w:rsidRPr="00301802" w:rsidRDefault="00301802" w:rsidP="00301802">
            <w:pPr>
              <w:ind w:firstLine="708"/>
              <w:jc w:val="both"/>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 </w:t>
            </w:r>
          </w:p>
        </w:tc>
        <w:tc>
          <w:tcPr>
            <w:tcW w:w="6408" w:type="dxa"/>
            <w:hideMark/>
          </w:tcPr>
          <w:p w14:paraId="21420240" w14:textId="1B07B8D0" w:rsidR="00301802" w:rsidRPr="00301802" w:rsidRDefault="00301802" w:rsidP="00301802">
            <w:pPr>
              <w:jc w:val="both"/>
              <w:rPr>
                <w:rFonts w:ascii="Times New Roman" w:eastAsia="Calibri" w:hAnsi="Times New Roman" w:cs="Times New Roman"/>
                <w:b/>
                <w:sz w:val="24"/>
                <w:szCs w:val="24"/>
                <w:lang w:eastAsia="bg-BG"/>
              </w:rPr>
            </w:pPr>
            <w:proofErr w:type="spellStart"/>
            <w:r w:rsidRPr="00301802">
              <w:rPr>
                <w:rFonts w:ascii="Times New Roman" w:eastAsia="Calibri" w:hAnsi="Times New Roman" w:cs="Times New Roman"/>
                <w:b/>
                <w:sz w:val="24"/>
                <w:szCs w:val="24"/>
                <w:lang w:eastAsia="bg-BG"/>
              </w:rPr>
              <w:t>Бетонова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настилка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на</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път</w:t>
            </w:r>
            <w:proofErr w:type="spellEnd"/>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за</w:t>
            </w:r>
            <w:proofErr w:type="spellEnd"/>
            <w:r w:rsidRPr="00301802">
              <w:rPr>
                <w:rFonts w:ascii="Times New Roman" w:eastAsia="Calibri" w:hAnsi="Times New Roman" w:cs="Times New Roman"/>
                <w:b/>
                <w:sz w:val="24"/>
                <w:szCs w:val="24"/>
                <w:lang w:eastAsia="bg-BG"/>
              </w:rPr>
              <w:t xml:space="preserve"> м</w:t>
            </w:r>
            <w:r w:rsidR="005444CB">
              <w:rPr>
                <w:rFonts w:ascii="Times New Roman" w:eastAsia="Calibri" w:hAnsi="Times New Roman" w:cs="Times New Roman"/>
                <w:b/>
                <w:sz w:val="24"/>
                <w:szCs w:val="24"/>
                <w:lang w:val="bg-BG" w:eastAsia="bg-BG"/>
              </w:rPr>
              <w:t>.</w:t>
            </w:r>
            <w:r w:rsidRPr="00301802">
              <w:rPr>
                <w:rFonts w:ascii="Times New Roman" w:eastAsia="Calibri" w:hAnsi="Times New Roman" w:cs="Times New Roman"/>
                <w:b/>
                <w:sz w:val="24"/>
                <w:szCs w:val="24"/>
                <w:lang w:eastAsia="bg-BG"/>
              </w:rPr>
              <w:t xml:space="preserve"> </w:t>
            </w:r>
            <w:proofErr w:type="spellStart"/>
            <w:r w:rsidRPr="00301802">
              <w:rPr>
                <w:rFonts w:ascii="Times New Roman" w:eastAsia="Calibri" w:hAnsi="Times New Roman" w:cs="Times New Roman"/>
                <w:b/>
                <w:sz w:val="24"/>
                <w:szCs w:val="24"/>
                <w:lang w:eastAsia="bg-BG"/>
              </w:rPr>
              <w:t>Долна</w:t>
            </w:r>
            <w:proofErr w:type="spellEnd"/>
            <w:r w:rsidRPr="00301802">
              <w:rPr>
                <w:rFonts w:ascii="Times New Roman" w:eastAsia="Calibri" w:hAnsi="Times New Roman" w:cs="Times New Roman"/>
                <w:b/>
                <w:sz w:val="24"/>
                <w:szCs w:val="24"/>
                <w:lang w:eastAsia="bg-BG"/>
              </w:rPr>
              <w:t xml:space="preserve"> с.</w:t>
            </w:r>
            <w:r w:rsidR="005444CB">
              <w:rPr>
                <w:rFonts w:ascii="Times New Roman" w:eastAsia="Calibri" w:hAnsi="Times New Roman" w:cs="Times New Roman"/>
                <w:b/>
                <w:sz w:val="24"/>
                <w:szCs w:val="24"/>
                <w:lang w:val="bg-BG" w:eastAsia="bg-BG"/>
              </w:rPr>
              <w:t xml:space="preserve"> </w:t>
            </w:r>
            <w:proofErr w:type="spellStart"/>
            <w:r w:rsidRPr="00301802">
              <w:rPr>
                <w:rFonts w:ascii="Times New Roman" w:eastAsia="Calibri" w:hAnsi="Times New Roman" w:cs="Times New Roman"/>
                <w:b/>
                <w:sz w:val="24"/>
                <w:szCs w:val="24"/>
                <w:lang w:eastAsia="bg-BG"/>
              </w:rPr>
              <w:t>Лимец</w:t>
            </w:r>
            <w:proofErr w:type="spellEnd"/>
          </w:p>
        </w:tc>
        <w:tc>
          <w:tcPr>
            <w:tcW w:w="2780" w:type="dxa"/>
            <w:noWrap/>
            <w:hideMark/>
          </w:tcPr>
          <w:p w14:paraId="1BE67311" w14:textId="0EC1009F"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3</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092,50</w:t>
            </w:r>
          </w:p>
        </w:tc>
      </w:tr>
      <w:tr w:rsidR="00301802" w:rsidRPr="00301802" w14:paraId="442E330C" w14:textId="77777777" w:rsidTr="00301802">
        <w:trPr>
          <w:trHeight w:val="300"/>
        </w:trPr>
        <w:tc>
          <w:tcPr>
            <w:tcW w:w="276" w:type="dxa"/>
            <w:noWrap/>
            <w:hideMark/>
          </w:tcPr>
          <w:p w14:paraId="0CACF1A7" w14:textId="77777777" w:rsidR="00301802" w:rsidRPr="00301802" w:rsidRDefault="00301802" w:rsidP="00301802">
            <w:pPr>
              <w:ind w:firstLine="708"/>
              <w:jc w:val="both"/>
              <w:rPr>
                <w:rFonts w:ascii="Times New Roman" w:eastAsia="Calibri" w:hAnsi="Times New Roman" w:cs="Times New Roman"/>
                <w:sz w:val="24"/>
                <w:szCs w:val="24"/>
                <w:lang w:eastAsia="bg-BG"/>
              </w:rPr>
            </w:pPr>
            <w:r w:rsidRPr="00301802">
              <w:rPr>
                <w:rFonts w:ascii="Times New Roman" w:eastAsia="Calibri" w:hAnsi="Times New Roman" w:cs="Times New Roman"/>
                <w:sz w:val="24"/>
                <w:szCs w:val="24"/>
                <w:lang w:eastAsia="bg-BG"/>
              </w:rPr>
              <w:t> </w:t>
            </w:r>
          </w:p>
        </w:tc>
        <w:tc>
          <w:tcPr>
            <w:tcW w:w="6408" w:type="dxa"/>
            <w:noWrap/>
            <w:hideMark/>
          </w:tcPr>
          <w:p w14:paraId="61BF3FA6" w14:textId="77777777" w:rsidR="00301802" w:rsidRPr="00301802" w:rsidRDefault="00301802" w:rsidP="00301802">
            <w:pPr>
              <w:ind w:firstLine="708"/>
              <w:jc w:val="right"/>
              <w:rPr>
                <w:rFonts w:ascii="Times New Roman" w:eastAsia="Calibri" w:hAnsi="Times New Roman" w:cs="Times New Roman"/>
                <w:b/>
                <w:bCs/>
                <w:sz w:val="24"/>
                <w:szCs w:val="24"/>
                <w:lang w:eastAsia="bg-BG"/>
              </w:rPr>
            </w:pPr>
            <w:proofErr w:type="spellStart"/>
            <w:r w:rsidRPr="00301802">
              <w:rPr>
                <w:rFonts w:ascii="Times New Roman" w:eastAsia="Calibri" w:hAnsi="Times New Roman" w:cs="Times New Roman"/>
                <w:b/>
                <w:bCs/>
                <w:sz w:val="24"/>
                <w:szCs w:val="24"/>
                <w:lang w:eastAsia="bg-BG"/>
              </w:rPr>
              <w:t>Общо</w:t>
            </w:r>
            <w:proofErr w:type="spellEnd"/>
            <w:r w:rsidRPr="00301802">
              <w:rPr>
                <w:rFonts w:ascii="Times New Roman" w:eastAsia="Calibri" w:hAnsi="Times New Roman" w:cs="Times New Roman"/>
                <w:b/>
                <w:bCs/>
                <w:sz w:val="24"/>
                <w:szCs w:val="24"/>
                <w:lang w:eastAsia="bg-BG"/>
              </w:rPr>
              <w:t>:</w:t>
            </w:r>
          </w:p>
        </w:tc>
        <w:tc>
          <w:tcPr>
            <w:tcW w:w="2780" w:type="dxa"/>
            <w:noWrap/>
            <w:hideMark/>
          </w:tcPr>
          <w:p w14:paraId="06A35CDD" w14:textId="748955A6" w:rsidR="00301802" w:rsidRPr="00301802" w:rsidRDefault="00301802" w:rsidP="00301802">
            <w:pPr>
              <w:ind w:firstLine="708"/>
              <w:jc w:val="right"/>
              <w:rPr>
                <w:rFonts w:ascii="Times New Roman" w:eastAsia="Calibri" w:hAnsi="Times New Roman" w:cs="Times New Roman"/>
                <w:b/>
                <w:bCs/>
                <w:sz w:val="24"/>
                <w:szCs w:val="24"/>
                <w:lang w:eastAsia="bg-BG"/>
              </w:rPr>
            </w:pPr>
            <w:r w:rsidRPr="00301802">
              <w:rPr>
                <w:rFonts w:ascii="Times New Roman" w:eastAsia="Calibri" w:hAnsi="Times New Roman" w:cs="Times New Roman"/>
                <w:b/>
                <w:bCs/>
                <w:sz w:val="24"/>
                <w:szCs w:val="24"/>
                <w:lang w:eastAsia="bg-BG"/>
              </w:rPr>
              <w:t>156</w:t>
            </w:r>
            <w:r>
              <w:rPr>
                <w:rFonts w:ascii="Times New Roman" w:eastAsia="Calibri" w:hAnsi="Times New Roman" w:cs="Times New Roman"/>
                <w:b/>
                <w:bCs/>
                <w:sz w:val="24"/>
                <w:szCs w:val="24"/>
                <w:lang w:val="bg-BG" w:eastAsia="bg-BG"/>
              </w:rPr>
              <w:t xml:space="preserve"> </w:t>
            </w:r>
            <w:r w:rsidRPr="00301802">
              <w:rPr>
                <w:rFonts w:ascii="Times New Roman" w:eastAsia="Calibri" w:hAnsi="Times New Roman" w:cs="Times New Roman"/>
                <w:b/>
                <w:bCs/>
                <w:sz w:val="24"/>
                <w:szCs w:val="24"/>
                <w:lang w:eastAsia="bg-BG"/>
              </w:rPr>
              <w:t>460,83</w:t>
            </w:r>
          </w:p>
        </w:tc>
      </w:tr>
    </w:tbl>
    <w:p w14:paraId="363B6438" w14:textId="77777777" w:rsidR="00CB3CE2" w:rsidRPr="00CB3CE2" w:rsidRDefault="00CB3CE2" w:rsidP="00CB3CE2">
      <w:pPr>
        <w:spacing w:after="0" w:line="240" w:lineRule="auto"/>
        <w:ind w:firstLine="708"/>
        <w:jc w:val="both"/>
        <w:rPr>
          <w:rFonts w:ascii="Times New Roman" w:eastAsia="Calibri" w:hAnsi="Times New Roman" w:cs="Times New Roman"/>
          <w:b/>
          <w:sz w:val="24"/>
          <w:szCs w:val="24"/>
          <w:highlight w:val="green"/>
          <w:lang w:val="bg-BG" w:eastAsia="bg-BG"/>
        </w:rPr>
      </w:pPr>
    </w:p>
    <w:p w14:paraId="1F8091E3" w14:textId="294524AE" w:rsidR="00CB3CE2" w:rsidRPr="00EC3B65" w:rsidRDefault="00CB3CE2" w:rsidP="00CB3CE2">
      <w:pPr>
        <w:spacing w:after="0" w:line="240" w:lineRule="auto"/>
        <w:ind w:firstLine="708"/>
        <w:jc w:val="both"/>
        <w:rPr>
          <w:rFonts w:ascii="Times New Roman" w:eastAsia="Calibri" w:hAnsi="Times New Roman" w:cs="Times New Roman"/>
          <w:b/>
          <w:sz w:val="24"/>
          <w:szCs w:val="24"/>
          <w:lang w:val="bg-BG" w:eastAsia="bg-BG"/>
        </w:rPr>
      </w:pPr>
      <w:r w:rsidRPr="00EC3B65">
        <w:rPr>
          <w:rFonts w:ascii="Times New Roman" w:eastAsia="Calibri" w:hAnsi="Times New Roman" w:cs="Times New Roman"/>
          <w:b/>
          <w:sz w:val="24"/>
          <w:szCs w:val="24"/>
          <w:lang w:val="bg-BG" w:eastAsia="bg-BG"/>
        </w:rPr>
        <w:t>4.2.11. Максимална стойност на ОП № 11 „Асфалтиране на у</w:t>
      </w:r>
      <w:r w:rsidR="00EC3B65">
        <w:rPr>
          <w:rFonts w:ascii="Times New Roman" w:eastAsia="Calibri" w:hAnsi="Times New Roman" w:cs="Times New Roman"/>
          <w:b/>
          <w:sz w:val="24"/>
          <w:szCs w:val="24"/>
          <w:lang w:val="bg-BG" w:eastAsia="bg-BG"/>
        </w:rPr>
        <w:t xml:space="preserve">лици гр. Крумовград“ е </w:t>
      </w:r>
      <w:r w:rsidR="00EC3B65" w:rsidRPr="00EC3B65">
        <w:rPr>
          <w:rFonts w:ascii="Times New Roman" w:eastAsia="Calibri" w:hAnsi="Times New Roman" w:cs="Times New Roman"/>
          <w:b/>
          <w:bCs/>
          <w:sz w:val="24"/>
          <w:szCs w:val="24"/>
          <w:u w:val="single"/>
          <w:lang w:eastAsia="bg-BG"/>
        </w:rPr>
        <w:t>95</w:t>
      </w:r>
      <w:r w:rsidR="00EC3B65" w:rsidRPr="00EC3B65">
        <w:rPr>
          <w:rFonts w:ascii="Times New Roman" w:eastAsia="Calibri" w:hAnsi="Times New Roman" w:cs="Times New Roman"/>
          <w:b/>
          <w:bCs/>
          <w:sz w:val="24"/>
          <w:szCs w:val="24"/>
          <w:u w:val="single"/>
          <w:lang w:val="bg-BG" w:eastAsia="bg-BG"/>
        </w:rPr>
        <w:t xml:space="preserve"> </w:t>
      </w:r>
      <w:r w:rsidR="00EC3B65" w:rsidRPr="00EC3B65">
        <w:rPr>
          <w:rFonts w:ascii="Times New Roman" w:eastAsia="Calibri" w:hAnsi="Times New Roman" w:cs="Times New Roman"/>
          <w:b/>
          <w:bCs/>
          <w:sz w:val="24"/>
          <w:szCs w:val="24"/>
          <w:u w:val="single"/>
          <w:lang w:eastAsia="bg-BG"/>
        </w:rPr>
        <w:t>777,50</w:t>
      </w:r>
      <w:r w:rsidR="002003BD">
        <w:rPr>
          <w:rFonts w:ascii="Times New Roman" w:eastAsia="Calibri" w:hAnsi="Times New Roman" w:cs="Times New Roman"/>
          <w:b/>
          <w:bCs/>
          <w:sz w:val="24"/>
          <w:szCs w:val="24"/>
          <w:u w:val="single"/>
          <w:lang w:val="bg-BG" w:eastAsia="bg-BG"/>
        </w:rPr>
        <w:t xml:space="preserve"> </w:t>
      </w:r>
      <w:r w:rsidRPr="00EC3B65">
        <w:rPr>
          <w:rFonts w:ascii="Times New Roman" w:eastAsia="Calibri" w:hAnsi="Times New Roman" w:cs="Times New Roman"/>
          <w:b/>
          <w:sz w:val="24"/>
          <w:szCs w:val="24"/>
          <w:u w:val="single"/>
          <w:lang w:val="bg-BG" w:eastAsia="bg-BG"/>
        </w:rPr>
        <w:t>лв. без ДДС</w:t>
      </w:r>
      <w:r w:rsidRPr="00EC3B65">
        <w:rPr>
          <w:rFonts w:ascii="Times New Roman" w:eastAsia="Calibri" w:hAnsi="Times New Roman" w:cs="Times New Roman"/>
          <w:b/>
          <w:sz w:val="24"/>
          <w:szCs w:val="24"/>
          <w:lang w:val="bg-BG" w:eastAsia="bg-BG"/>
        </w:rPr>
        <w:t>, като максималните стойности на обектите включени в нея са както следва:</w:t>
      </w:r>
    </w:p>
    <w:tbl>
      <w:tblPr>
        <w:tblStyle w:val="a3"/>
        <w:tblW w:w="0" w:type="auto"/>
        <w:tblLook w:val="04A0" w:firstRow="1" w:lastRow="0" w:firstColumn="1" w:lastColumn="0" w:noHBand="0" w:noVBand="1"/>
      </w:tblPr>
      <w:tblGrid>
        <w:gridCol w:w="276"/>
        <w:gridCol w:w="6422"/>
        <w:gridCol w:w="2766"/>
      </w:tblGrid>
      <w:tr w:rsidR="00EC3B65" w:rsidRPr="00EC3B65" w14:paraId="10B93F8E" w14:textId="77777777" w:rsidTr="00EC3B65">
        <w:trPr>
          <w:trHeight w:val="300"/>
        </w:trPr>
        <w:tc>
          <w:tcPr>
            <w:tcW w:w="6698" w:type="dxa"/>
            <w:gridSpan w:val="2"/>
            <w:noWrap/>
            <w:hideMark/>
          </w:tcPr>
          <w:p w14:paraId="4A91C1CA" w14:textId="620A4478" w:rsidR="00EC3B65" w:rsidRPr="00EC3B65" w:rsidRDefault="00EC3B65" w:rsidP="00EC3B65">
            <w:pPr>
              <w:ind w:firstLine="708"/>
              <w:jc w:val="center"/>
              <w:rPr>
                <w:rFonts w:ascii="Times New Roman" w:eastAsia="Calibri" w:hAnsi="Times New Roman" w:cs="Times New Roman"/>
                <w:b/>
                <w:bCs/>
                <w:sz w:val="24"/>
                <w:szCs w:val="24"/>
                <w:lang w:val="bg-BG" w:eastAsia="bg-BG"/>
              </w:rPr>
            </w:pPr>
            <w:proofErr w:type="spellStart"/>
            <w:proofErr w:type="gramStart"/>
            <w:r w:rsidRPr="00EC3B65">
              <w:rPr>
                <w:rFonts w:ascii="Times New Roman" w:eastAsia="Calibri" w:hAnsi="Times New Roman" w:cs="Times New Roman"/>
                <w:b/>
                <w:bCs/>
                <w:sz w:val="24"/>
                <w:szCs w:val="24"/>
                <w:lang w:eastAsia="bg-BG"/>
              </w:rPr>
              <w:t>Обособена</w:t>
            </w:r>
            <w:proofErr w:type="spellEnd"/>
            <w:r w:rsidRPr="00EC3B65">
              <w:rPr>
                <w:rFonts w:ascii="Times New Roman" w:eastAsia="Calibri" w:hAnsi="Times New Roman" w:cs="Times New Roman"/>
                <w:b/>
                <w:bCs/>
                <w:sz w:val="24"/>
                <w:szCs w:val="24"/>
                <w:lang w:eastAsia="bg-BG"/>
              </w:rPr>
              <w:t xml:space="preserve"> </w:t>
            </w:r>
            <w:proofErr w:type="spellStart"/>
            <w:r w:rsidRPr="00EC3B65">
              <w:rPr>
                <w:rFonts w:ascii="Times New Roman" w:eastAsia="Calibri" w:hAnsi="Times New Roman" w:cs="Times New Roman"/>
                <w:b/>
                <w:bCs/>
                <w:sz w:val="24"/>
                <w:szCs w:val="24"/>
                <w:lang w:eastAsia="bg-BG"/>
              </w:rPr>
              <w:t>позиция</w:t>
            </w:r>
            <w:proofErr w:type="spellEnd"/>
            <w:r w:rsidRPr="00EC3B65">
              <w:rPr>
                <w:rFonts w:ascii="Times New Roman" w:eastAsia="Calibri" w:hAnsi="Times New Roman" w:cs="Times New Roman"/>
                <w:b/>
                <w:bCs/>
                <w:sz w:val="24"/>
                <w:szCs w:val="24"/>
                <w:lang w:eastAsia="bg-BG"/>
              </w:rPr>
              <w:t xml:space="preserve"> № 11</w:t>
            </w:r>
            <w:r w:rsidRPr="00EC3B65">
              <w:rPr>
                <w:rFonts w:ascii="Times New Roman" w:eastAsia="Calibri" w:hAnsi="Times New Roman" w:cs="Times New Roman"/>
                <w:b/>
                <w:bCs/>
                <w:sz w:val="24"/>
                <w:szCs w:val="24"/>
                <w:lang w:val="bg-BG" w:eastAsia="bg-BG"/>
              </w:rPr>
              <w:t xml:space="preserve"> „</w:t>
            </w:r>
            <w:proofErr w:type="spellStart"/>
            <w:r w:rsidRPr="00EC3B65">
              <w:rPr>
                <w:rFonts w:ascii="Times New Roman" w:eastAsia="Calibri" w:hAnsi="Times New Roman" w:cs="Times New Roman"/>
                <w:b/>
                <w:bCs/>
                <w:sz w:val="24"/>
                <w:szCs w:val="24"/>
                <w:lang w:eastAsia="bg-BG"/>
              </w:rPr>
              <w:t>Асфалтиране</w:t>
            </w:r>
            <w:proofErr w:type="spellEnd"/>
            <w:r w:rsidR="00A82965">
              <w:rPr>
                <w:rFonts w:ascii="Times New Roman" w:eastAsia="Calibri" w:hAnsi="Times New Roman" w:cs="Times New Roman"/>
                <w:b/>
                <w:bCs/>
                <w:sz w:val="24"/>
                <w:szCs w:val="24"/>
                <w:lang w:val="bg-BG" w:eastAsia="bg-BG"/>
              </w:rPr>
              <w:t xml:space="preserve"> на</w:t>
            </w:r>
            <w:r w:rsidRPr="00EC3B65">
              <w:rPr>
                <w:rFonts w:ascii="Times New Roman" w:eastAsia="Calibri" w:hAnsi="Times New Roman" w:cs="Times New Roman"/>
                <w:b/>
                <w:bCs/>
                <w:sz w:val="24"/>
                <w:szCs w:val="24"/>
                <w:lang w:eastAsia="bg-BG"/>
              </w:rPr>
              <w:t xml:space="preserve"> </w:t>
            </w:r>
            <w:proofErr w:type="spellStart"/>
            <w:r w:rsidRPr="00EC3B65">
              <w:rPr>
                <w:rFonts w:ascii="Times New Roman" w:eastAsia="Calibri" w:hAnsi="Times New Roman" w:cs="Times New Roman"/>
                <w:b/>
                <w:bCs/>
                <w:sz w:val="24"/>
                <w:szCs w:val="24"/>
                <w:lang w:eastAsia="bg-BG"/>
              </w:rPr>
              <w:t>улици</w:t>
            </w:r>
            <w:proofErr w:type="spellEnd"/>
            <w:r w:rsidRPr="00EC3B65">
              <w:rPr>
                <w:rFonts w:ascii="Times New Roman" w:eastAsia="Calibri" w:hAnsi="Times New Roman" w:cs="Times New Roman"/>
                <w:b/>
                <w:bCs/>
                <w:sz w:val="24"/>
                <w:szCs w:val="24"/>
                <w:lang w:eastAsia="bg-BG"/>
              </w:rPr>
              <w:t xml:space="preserve"> </w:t>
            </w:r>
            <w:proofErr w:type="spellStart"/>
            <w:r w:rsidRPr="00EC3B65">
              <w:rPr>
                <w:rFonts w:ascii="Times New Roman" w:eastAsia="Calibri" w:hAnsi="Times New Roman" w:cs="Times New Roman"/>
                <w:b/>
                <w:bCs/>
                <w:sz w:val="24"/>
                <w:szCs w:val="24"/>
                <w:lang w:eastAsia="bg-BG"/>
              </w:rPr>
              <w:t>гр</w:t>
            </w:r>
            <w:proofErr w:type="spellEnd"/>
            <w:r w:rsidRPr="00EC3B65">
              <w:rPr>
                <w:rFonts w:ascii="Times New Roman" w:eastAsia="Calibri" w:hAnsi="Times New Roman" w:cs="Times New Roman"/>
                <w:b/>
                <w:bCs/>
                <w:sz w:val="24"/>
                <w:szCs w:val="24"/>
                <w:lang w:eastAsia="bg-BG"/>
              </w:rPr>
              <w:t>.</w:t>
            </w:r>
            <w:proofErr w:type="gramEnd"/>
            <w:r w:rsidRPr="00EC3B65">
              <w:rPr>
                <w:rFonts w:ascii="Times New Roman" w:eastAsia="Calibri" w:hAnsi="Times New Roman" w:cs="Times New Roman"/>
                <w:b/>
                <w:bCs/>
                <w:sz w:val="24"/>
                <w:szCs w:val="24"/>
                <w:lang w:eastAsia="bg-BG"/>
              </w:rPr>
              <w:t xml:space="preserve"> </w:t>
            </w:r>
            <w:proofErr w:type="spellStart"/>
            <w:r w:rsidRPr="00EC3B65">
              <w:rPr>
                <w:rFonts w:ascii="Times New Roman" w:eastAsia="Calibri" w:hAnsi="Times New Roman" w:cs="Times New Roman"/>
                <w:b/>
                <w:bCs/>
                <w:sz w:val="24"/>
                <w:szCs w:val="24"/>
                <w:lang w:eastAsia="bg-BG"/>
              </w:rPr>
              <w:t>Крумовград</w:t>
            </w:r>
            <w:proofErr w:type="spellEnd"/>
            <w:r w:rsidRPr="00EC3B65">
              <w:rPr>
                <w:rFonts w:ascii="Times New Roman" w:eastAsia="Calibri" w:hAnsi="Times New Roman" w:cs="Times New Roman"/>
                <w:b/>
                <w:bCs/>
                <w:sz w:val="24"/>
                <w:szCs w:val="24"/>
                <w:lang w:val="bg-BG" w:eastAsia="bg-BG"/>
              </w:rPr>
              <w:t>“</w:t>
            </w:r>
          </w:p>
        </w:tc>
        <w:tc>
          <w:tcPr>
            <w:tcW w:w="2766" w:type="dxa"/>
            <w:noWrap/>
            <w:hideMark/>
          </w:tcPr>
          <w:p w14:paraId="0835BDA6" w14:textId="57255F8C" w:rsidR="00EC3B65" w:rsidRPr="00EC3B65" w:rsidRDefault="00EC3B65" w:rsidP="00EC3B65">
            <w:pPr>
              <w:jc w:val="center"/>
              <w:rPr>
                <w:rFonts w:ascii="Times New Roman" w:eastAsia="Calibri" w:hAnsi="Times New Roman" w:cs="Times New Roman"/>
                <w:b/>
                <w:bCs/>
                <w:sz w:val="24"/>
                <w:szCs w:val="24"/>
                <w:lang w:eastAsia="bg-BG"/>
              </w:rPr>
            </w:pPr>
            <w:proofErr w:type="spellStart"/>
            <w:r w:rsidRPr="00EC3B65">
              <w:rPr>
                <w:rFonts w:ascii="Times New Roman" w:eastAsia="Calibri" w:hAnsi="Times New Roman" w:cs="Times New Roman"/>
                <w:b/>
                <w:bCs/>
                <w:sz w:val="24"/>
                <w:szCs w:val="24"/>
                <w:lang w:eastAsia="bg-BG"/>
              </w:rPr>
              <w:t>Стойност</w:t>
            </w:r>
            <w:proofErr w:type="spellEnd"/>
            <w:r w:rsidRPr="00EC3B65">
              <w:rPr>
                <w:rFonts w:ascii="Times New Roman" w:eastAsia="Calibri" w:hAnsi="Times New Roman" w:cs="Times New Roman"/>
                <w:b/>
                <w:bCs/>
                <w:sz w:val="24"/>
                <w:szCs w:val="24"/>
                <w:lang w:eastAsia="bg-BG"/>
              </w:rPr>
              <w:t xml:space="preserve"> </w:t>
            </w:r>
            <w:r w:rsidRPr="00EC3B65">
              <w:rPr>
                <w:rFonts w:ascii="Times New Roman" w:eastAsia="Calibri" w:hAnsi="Times New Roman" w:cs="Times New Roman"/>
                <w:b/>
                <w:bCs/>
                <w:sz w:val="24"/>
                <w:szCs w:val="24"/>
                <w:lang w:val="bg-BG" w:eastAsia="bg-BG"/>
              </w:rPr>
              <w:t xml:space="preserve">в лева </w:t>
            </w:r>
            <w:proofErr w:type="spellStart"/>
            <w:r w:rsidRPr="00EC3B65">
              <w:rPr>
                <w:rFonts w:ascii="Times New Roman" w:eastAsia="Calibri" w:hAnsi="Times New Roman" w:cs="Times New Roman"/>
                <w:b/>
                <w:bCs/>
                <w:sz w:val="24"/>
                <w:szCs w:val="24"/>
                <w:lang w:eastAsia="bg-BG"/>
              </w:rPr>
              <w:t>без</w:t>
            </w:r>
            <w:proofErr w:type="spellEnd"/>
            <w:r w:rsidRPr="00EC3B65">
              <w:rPr>
                <w:rFonts w:ascii="Times New Roman" w:eastAsia="Calibri" w:hAnsi="Times New Roman" w:cs="Times New Roman"/>
                <w:b/>
                <w:bCs/>
                <w:sz w:val="24"/>
                <w:szCs w:val="24"/>
                <w:lang w:eastAsia="bg-BG"/>
              </w:rPr>
              <w:t xml:space="preserve"> ДДС</w:t>
            </w:r>
          </w:p>
        </w:tc>
      </w:tr>
      <w:tr w:rsidR="00EC3B65" w:rsidRPr="00EC3B65" w14:paraId="7033C5B2" w14:textId="77777777" w:rsidTr="00EC3B65">
        <w:trPr>
          <w:trHeight w:val="300"/>
        </w:trPr>
        <w:tc>
          <w:tcPr>
            <w:tcW w:w="276" w:type="dxa"/>
            <w:noWrap/>
            <w:hideMark/>
          </w:tcPr>
          <w:p w14:paraId="2DC7F18B" w14:textId="77777777" w:rsidR="00EC3B65" w:rsidRPr="00EC3B65" w:rsidRDefault="00EC3B65" w:rsidP="00EC3B65">
            <w:pPr>
              <w:ind w:firstLine="708"/>
              <w:jc w:val="both"/>
              <w:rPr>
                <w:rFonts w:ascii="Times New Roman" w:eastAsia="Calibri" w:hAnsi="Times New Roman" w:cs="Times New Roman"/>
                <w:sz w:val="24"/>
                <w:szCs w:val="24"/>
                <w:lang w:eastAsia="bg-BG"/>
              </w:rPr>
            </w:pPr>
            <w:r w:rsidRPr="00EC3B65">
              <w:rPr>
                <w:rFonts w:ascii="Times New Roman" w:eastAsia="Calibri" w:hAnsi="Times New Roman" w:cs="Times New Roman"/>
                <w:sz w:val="24"/>
                <w:szCs w:val="24"/>
                <w:lang w:eastAsia="bg-BG"/>
              </w:rPr>
              <w:t> </w:t>
            </w:r>
          </w:p>
        </w:tc>
        <w:tc>
          <w:tcPr>
            <w:tcW w:w="6422" w:type="dxa"/>
            <w:noWrap/>
            <w:hideMark/>
          </w:tcPr>
          <w:p w14:paraId="6A8A3BDB" w14:textId="28D271F4" w:rsidR="00EC3B65" w:rsidRPr="00EC3B65" w:rsidRDefault="00EC3B65" w:rsidP="00EC3B65">
            <w:pPr>
              <w:jc w:val="both"/>
              <w:rPr>
                <w:rFonts w:ascii="Times New Roman" w:eastAsia="Calibri" w:hAnsi="Times New Roman" w:cs="Times New Roman"/>
                <w:b/>
                <w:sz w:val="24"/>
                <w:szCs w:val="24"/>
                <w:lang w:eastAsia="bg-BG"/>
              </w:rPr>
            </w:pPr>
            <w:proofErr w:type="spellStart"/>
            <w:r w:rsidRPr="00EC3B65">
              <w:rPr>
                <w:rFonts w:ascii="Times New Roman" w:eastAsia="Calibri" w:hAnsi="Times New Roman" w:cs="Times New Roman"/>
                <w:b/>
                <w:sz w:val="24"/>
                <w:szCs w:val="24"/>
                <w:lang w:eastAsia="bg-BG"/>
              </w:rPr>
              <w:t>Рехабилитация</w:t>
            </w:r>
            <w:proofErr w:type="spell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на</w:t>
            </w:r>
            <w:proofErr w:type="spell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улица</w:t>
            </w:r>
            <w:proofErr w:type="spellEnd"/>
            <w:r w:rsidRPr="00EC3B65">
              <w:rPr>
                <w:rFonts w:ascii="Times New Roman" w:eastAsia="Calibri" w:hAnsi="Times New Roman" w:cs="Times New Roman"/>
                <w:b/>
                <w:sz w:val="24"/>
                <w:szCs w:val="24"/>
                <w:lang w:eastAsia="bg-BG"/>
              </w:rPr>
              <w:t xml:space="preserve"> </w:t>
            </w:r>
            <w:r>
              <w:rPr>
                <w:rFonts w:ascii="Times New Roman" w:eastAsia="Calibri" w:hAnsi="Times New Roman" w:cs="Times New Roman"/>
                <w:b/>
                <w:sz w:val="24"/>
                <w:szCs w:val="24"/>
                <w:lang w:val="bg-BG" w:eastAsia="bg-BG"/>
              </w:rPr>
              <w:t>„</w:t>
            </w:r>
            <w:proofErr w:type="spellStart"/>
            <w:r w:rsidRPr="00EC3B65">
              <w:rPr>
                <w:rFonts w:ascii="Times New Roman" w:eastAsia="Calibri" w:hAnsi="Times New Roman" w:cs="Times New Roman"/>
                <w:b/>
                <w:sz w:val="24"/>
                <w:szCs w:val="24"/>
                <w:lang w:eastAsia="bg-BG"/>
              </w:rPr>
              <w:t>Арда</w:t>
            </w:r>
            <w:proofErr w:type="spellEnd"/>
            <w:proofErr w:type="gramStart"/>
            <w:r>
              <w:rPr>
                <w:rFonts w:ascii="Times New Roman" w:eastAsia="Calibri" w:hAnsi="Times New Roman" w:cs="Times New Roman"/>
                <w:b/>
                <w:sz w:val="24"/>
                <w:szCs w:val="24"/>
                <w:lang w:val="bg-BG" w:eastAsia="bg-BG"/>
              </w:rPr>
              <w:t>“</w:t>
            </w:r>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гр</w:t>
            </w:r>
            <w:proofErr w:type="spellEnd"/>
            <w:proofErr w:type="gram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Крумовград</w:t>
            </w:r>
            <w:proofErr w:type="spellEnd"/>
            <w:r w:rsidRPr="00EC3B65">
              <w:rPr>
                <w:rFonts w:ascii="Times New Roman" w:eastAsia="Calibri" w:hAnsi="Times New Roman" w:cs="Times New Roman"/>
                <w:b/>
                <w:sz w:val="24"/>
                <w:szCs w:val="24"/>
                <w:lang w:eastAsia="bg-BG"/>
              </w:rPr>
              <w:t>.</w:t>
            </w:r>
          </w:p>
        </w:tc>
        <w:tc>
          <w:tcPr>
            <w:tcW w:w="2766" w:type="dxa"/>
            <w:noWrap/>
            <w:hideMark/>
          </w:tcPr>
          <w:p w14:paraId="014286A3" w14:textId="2C6A5610" w:rsidR="00EC3B65" w:rsidRPr="00EC3B65" w:rsidRDefault="00EC3B65" w:rsidP="00EC3B65">
            <w:pPr>
              <w:ind w:firstLine="708"/>
              <w:jc w:val="right"/>
              <w:rPr>
                <w:rFonts w:ascii="Times New Roman" w:eastAsia="Calibri" w:hAnsi="Times New Roman" w:cs="Times New Roman"/>
                <w:b/>
                <w:bCs/>
                <w:sz w:val="24"/>
                <w:szCs w:val="24"/>
                <w:lang w:eastAsia="bg-BG"/>
              </w:rPr>
            </w:pPr>
            <w:r w:rsidRPr="00EC3B65">
              <w:rPr>
                <w:rFonts w:ascii="Times New Roman" w:eastAsia="Calibri" w:hAnsi="Times New Roman" w:cs="Times New Roman"/>
                <w:b/>
                <w:bCs/>
                <w:sz w:val="24"/>
                <w:szCs w:val="24"/>
                <w:lang w:eastAsia="bg-BG"/>
              </w:rPr>
              <w:t>85</w:t>
            </w:r>
            <w:r>
              <w:rPr>
                <w:rFonts w:ascii="Times New Roman" w:eastAsia="Calibri" w:hAnsi="Times New Roman" w:cs="Times New Roman"/>
                <w:b/>
                <w:bCs/>
                <w:sz w:val="24"/>
                <w:szCs w:val="24"/>
                <w:lang w:val="bg-BG" w:eastAsia="bg-BG"/>
              </w:rPr>
              <w:t xml:space="preserve"> </w:t>
            </w:r>
            <w:r w:rsidRPr="00EC3B65">
              <w:rPr>
                <w:rFonts w:ascii="Times New Roman" w:eastAsia="Calibri" w:hAnsi="Times New Roman" w:cs="Times New Roman"/>
                <w:b/>
                <w:bCs/>
                <w:sz w:val="24"/>
                <w:szCs w:val="24"/>
                <w:lang w:eastAsia="bg-BG"/>
              </w:rPr>
              <w:t>880,83</w:t>
            </w:r>
          </w:p>
        </w:tc>
      </w:tr>
      <w:tr w:rsidR="00EC3B65" w:rsidRPr="00EC3B65" w14:paraId="42632D52" w14:textId="77777777" w:rsidTr="00EC3B65">
        <w:trPr>
          <w:trHeight w:val="300"/>
        </w:trPr>
        <w:tc>
          <w:tcPr>
            <w:tcW w:w="276" w:type="dxa"/>
            <w:noWrap/>
            <w:hideMark/>
          </w:tcPr>
          <w:p w14:paraId="0D343D7F" w14:textId="77777777" w:rsidR="00EC3B65" w:rsidRPr="00EC3B65" w:rsidRDefault="00EC3B65" w:rsidP="00EC3B65">
            <w:pPr>
              <w:ind w:firstLine="708"/>
              <w:jc w:val="both"/>
              <w:rPr>
                <w:rFonts w:ascii="Times New Roman" w:eastAsia="Calibri" w:hAnsi="Times New Roman" w:cs="Times New Roman"/>
                <w:sz w:val="24"/>
                <w:szCs w:val="24"/>
                <w:lang w:eastAsia="bg-BG"/>
              </w:rPr>
            </w:pPr>
            <w:r w:rsidRPr="00EC3B65">
              <w:rPr>
                <w:rFonts w:ascii="Times New Roman" w:eastAsia="Calibri" w:hAnsi="Times New Roman" w:cs="Times New Roman"/>
                <w:sz w:val="24"/>
                <w:szCs w:val="24"/>
                <w:lang w:eastAsia="bg-BG"/>
              </w:rPr>
              <w:t> </w:t>
            </w:r>
          </w:p>
        </w:tc>
        <w:tc>
          <w:tcPr>
            <w:tcW w:w="6422" w:type="dxa"/>
            <w:noWrap/>
            <w:hideMark/>
          </w:tcPr>
          <w:p w14:paraId="2827EB82" w14:textId="1249CD5F" w:rsidR="00EC3B65" w:rsidRPr="00EC3B65" w:rsidRDefault="00EC3B65" w:rsidP="00EC3B65">
            <w:pPr>
              <w:jc w:val="both"/>
              <w:rPr>
                <w:rFonts w:ascii="Times New Roman" w:eastAsia="Calibri" w:hAnsi="Times New Roman" w:cs="Times New Roman"/>
                <w:b/>
                <w:sz w:val="24"/>
                <w:szCs w:val="24"/>
                <w:lang w:eastAsia="bg-BG"/>
              </w:rPr>
            </w:pPr>
            <w:proofErr w:type="spellStart"/>
            <w:proofErr w:type="gramStart"/>
            <w:r w:rsidRPr="00EC3B65">
              <w:rPr>
                <w:rFonts w:ascii="Times New Roman" w:eastAsia="Calibri" w:hAnsi="Times New Roman" w:cs="Times New Roman"/>
                <w:b/>
                <w:sz w:val="24"/>
                <w:szCs w:val="24"/>
                <w:lang w:eastAsia="bg-BG"/>
              </w:rPr>
              <w:t>Асфалтиране</w:t>
            </w:r>
            <w:proofErr w:type="spell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на</w:t>
            </w:r>
            <w:proofErr w:type="spellEnd"/>
            <w:proofErr w:type="gram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улица</w:t>
            </w:r>
            <w:proofErr w:type="spell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от</w:t>
            </w:r>
            <w:proofErr w:type="spell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о.т</w:t>
            </w:r>
            <w:proofErr w:type="spellEnd"/>
            <w:r w:rsidRPr="00EC3B65">
              <w:rPr>
                <w:rFonts w:ascii="Times New Roman" w:eastAsia="Calibri" w:hAnsi="Times New Roman" w:cs="Times New Roman"/>
                <w:b/>
                <w:sz w:val="24"/>
                <w:szCs w:val="24"/>
                <w:lang w:eastAsia="bg-BG"/>
              </w:rPr>
              <w:t xml:space="preserve"> 395 </w:t>
            </w:r>
            <w:proofErr w:type="spellStart"/>
            <w:r w:rsidRPr="00EC3B65">
              <w:rPr>
                <w:rFonts w:ascii="Times New Roman" w:eastAsia="Calibri" w:hAnsi="Times New Roman" w:cs="Times New Roman"/>
                <w:b/>
                <w:sz w:val="24"/>
                <w:szCs w:val="24"/>
                <w:lang w:eastAsia="bg-BG"/>
              </w:rPr>
              <w:t>до</w:t>
            </w:r>
            <w:proofErr w:type="spellEnd"/>
            <w:r w:rsidRPr="00EC3B65">
              <w:rPr>
                <w:rFonts w:ascii="Times New Roman" w:eastAsia="Calibri" w:hAnsi="Times New Roman" w:cs="Times New Roman"/>
                <w:b/>
                <w:sz w:val="24"/>
                <w:szCs w:val="24"/>
                <w:lang w:eastAsia="bg-BG"/>
              </w:rPr>
              <w:t xml:space="preserve"> </w:t>
            </w:r>
            <w:proofErr w:type="spellStart"/>
            <w:r w:rsidRPr="00EC3B65">
              <w:rPr>
                <w:rFonts w:ascii="Times New Roman" w:eastAsia="Calibri" w:hAnsi="Times New Roman" w:cs="Times New Roman"/>
                <w:b/>
                <w:sz w:val="24"/>
                <w:szCs w:val="24"/>
                <w:lang w:eastAsia="bg-BG"/>
              </w:rPr>
              <w:t>о.т</w:t>
            </w:r>
            <w:proofErr w:type="spellEnd"/>
            <w:r w:rsidRPr="00EC3B65">
              <w:rPr>
                <w:rFonts w:ascii="Times New Roman" w:eastAsia="Calibri" w:hAnsi="Times New Roman" w:cs="Times New Roman"/>
                <w:b/>
                <w:sz w:val="24"/>
                <w:szCs w:val="24"/>
                <w:lang w:eastAsia="bg-BG"/>
              </w:rPr>
              <w:t xml:space="preserve">. 396 </w:t>
            </w:r>
            <w:proofErr w:type="spellStart"/>
            <w:r w:rsidRPr="00EC3B65">
              <w:rPr>
                <w:rFonts w:ascii="Times New Roman" w:eastAsia="Calibri" w:hAnsi="Times New Roman" w:cs="Times New Roman"/>
                <w:b/>
                <w:sz w:val="24"/>
                <w:szCs w:val="24"/>
                <w:lang w:eastAsia="bg-BG"/>
              </w:rPr>
              <w:t>гр</w:t>
            </w:r>
            <w:proofErr w:type="spellEnd"/>
            <w:r w:rsidRPr="00EC3B65">
              <w:rPr>
                <w:rFonts w:ascii="Times New Roman" w:eastAsia="Calibri" w:hAnsi="Times New Roman" w:cs="Times New Roman"/>
                <w:b/>
                <w:sz w:val="24"/>
                <w:szCs w:val="24"/>
                <w:lang w:eastAsia="bg-BG"/>
              </w:rPr>
              <w:t>.</w:t>
            </w:r>
            <w:r w:rsidR="005444CB">
              <w:rPr>
                <w:rFonts w:ascii="Times New Roman" w:eastAsia="Calibri" w:hAnsi="Times New Roman" w:cs="Times New Roman"/>
                <w:b/>
                <w:sz w:val="24"/>
                <w:szCs w:val="24"/>
                <w:lang w:val="bg-BG" w:eastAsia="bg-BG"/>
              </w:rPr>
              <w:t xml:space="preserve"> </w:t>
            </w:r>
            <w:proofErr w:type="spellStart"/>
            <w:r w:rsidRPr="00EC3B65">
              <w:rPr>
                <w:rFonts w:ascii="Times New Roman" w:eastAsia="Calibri" w:hAnsi="Times New Roman" w:cs="Times New Roman"/>
                <w:b/>
                <w:sz w:val="24"/>
                <w:szCs w:val="24"/>
                <w:lang w:eastAsia="bg-BG"/>
              </w:rPr>
              <w:t>Крумовград</w:t>
            </w:r>
            <w:proofErr w:type="spellEnd"/>
          </w:p>
        </w:tc>
        <w:tc>
          <w:tcPr>
            <w:tcW w:w="2766" w:type="dxa"/>
            <w:noWrap/>
            <w:hideMark/>
          </w:tcPr>
          <w:p w14:paraId="14600316" w14:textId="0674750A" w:rsidR="00EC3B65" w:rsidRPr="00EC3B65" w:rsidRDefault="00EC3B65" w:rsidP="00EC3B65">
            <w:pPr>
              <w:ind w:firstLine="708"/>
              <w:jc w:val="right"/>
              <w:rPr>
                <w:rFonts w:ascii="Times New Roman" w:eastAsia="Calibri" w:hAnsi="Times New Roman" w:cs="Times New Roman"/>
                <w:b/>
                <w:bCs/>
                <w:sz w:val="24"/>
                <w:szCs w:val="24"/>
                <w:lang w:eastAsia="bg-BG"/>
              </w:rPr>
            </w:pPr>
            <w:r w:rsidRPr="00EC3B65">
              <w:rPr>
                <w:rFonts w:ascii="Times New Roman" w:eastAsia="Calibri" w:hAnsi="Times New Roman" w:cs="Times New Roman"/>
                <w:b/>
                <w:bCs/>
                <w:sz w:val="24"/>
                <w:szCs w:val="24"/>
                <w:lang w:eastAsia="bg-BG"/>
              </w:rPr>
              <w:t>9</w:t>
            </w:r>
            <w:r>
              <w:rPr>
                <w:rFonts w:ascii="Times New Roman" w:eastAsia="Calibri" w:hAnsi="Times New Roman" w:cs="Times New Roman"/>
                <w:b/>
                <w:bCs/>
                <w:sz w:val="24"/>
                <w:szCs w:val="24"/>
                <w:lang w:val="bg-BG" w:eastAsia="bg-BG"/>
              </w:rPr>
              <w:t xml:space="preserve"> </w:t>
            </w:r>
            <w:r w:rsidRPr="00EC3B65">
              <w:rPr>
                <w:rFonts w:ascii="Times New Roman" w:eastAsia="Calibri" w:hAnsi="Times New Roman" w:cs="Times New Roman"/>
                <w:b/>
                <w:bCs/>
                <w:sz w:val="24"/>
                <w:szCs w:val="24"/>
                <w:lang w:eastAsia="bg-BG"/>
              </w:rPr>
              <w:t>896,67</w:t>
            </w:r>
          </w:p>
        </w:tc>
      </w:tr>
      <w:tr w:rsidR="00EC3B65" w:rsidRPr="00EC3B65" w14:paraId="738A6C57" w14:textId="77777777" w:rsidTr="00EC3B65">
        <w:trPr>
          <w:trHeight w:val="300"/>
        </w:trPr>
        <w:tc>
          <w:tcPr>
            <w:tcW w:w="276" w:type="dxa"/>
            <w:noWrap/>
            <w:hideMark/>
          </w:tcPr>
          <w:p w14:paraId="71CE83D2" w14:textId="77777777" w:rsidR="00EC3B65" w:rsidRPr="00EC3B65" w:rsidRDefault="00EC3B65" w:rsidP="00EC3B65">
            <w:pPr>
              <w:ind w:firstLine="708"/>
              <w:jc w:val="both"/>
              <w:rPr>
                <w:rFonts w:ascii="Times New Roman" w:eastAsia="Calibri" w:hAnsi="Times New Roman" w:cs="Times New Roman"/>
                <w:sz w:val="24"/>
                <w:szCs w:val="24"/>
                <w:lang w:eastAsia="bg-BG"/>
              </w:rPr>
            </w:pPr>
            <w:r w:rsidRPr="00EC3B65">
              <w:rPr>
                <w:rFonts w:ascii="Times New Roman" w:eastAsia="Calibri" w:hAnsi="Times New Roman" w:cs="Times New Roman"/>
                <w:sz w:val="24"/>
                <w:szCs w:val="24"/>
                <w:lang w:eastAsia="bg-BG"/>
              </w:rPr>
              <w:t> </w:t>
            </w:r>
          </w:p>
        </w:tc>
        <w:tc>
          <w:tcPr>
            <w:tcW w:w="6422" w:type="dxa"/>
            <w:noWrap/>
            <w:hideMark/>
          </w:tcPr>
          <w:p w14:paraId="1AA3F1BF" w14:textId="77777777" w:rsidR="00EC3B65" w:rsidRPr="00EC3B65" w:rsidRDefault="00EC3B65" w:rsidP="00EC3B65">
            <w:pPr>
              <w:ind w:firstLine="708"/>
              <w:jc w:val="right"/>
              <w:rPr>
                <w:rFonts w:ascii="Times New Roman" w:eastAsia="Calibri" w:hAnsi="Times New Roman" w:cs="Times New Roman"/>
                <w:b/>
                <w:bCs/>
                <w:sz w:val="24"/>
                <w:szCs w:val="24"/>
                <w:lang w:eastAsia="bg-BG"/>
              </w:rPr>
            </w:pPr>
            <w:proofErr w:type="spellStart"/>
            <w:r w:rsidRPr="00EC3B65">
              <w:rPr>
                <w:rFonts w:ascii="Times New Roman" w:eastAsia="Calibri" w:hAnsi="Times New Roman" w:cs="Times New Roman"/>
                <w:b/>
                <w:bCs/>
                <w:sz w:val="24"/>
                <w:szCs w:val="24"/>
                <w:lang w:eastAsia="bg-BG"/>
              </w:rPr>
              <w:t>Общо</w:t>
            </w:r>
            <w:proofErr w:type="spellEnd"/>
            <w:r w:rsidRPr="00EC3B65">
              <w:rPr>
                <w:rFonts w:ascii="Times New Roman" w:eastAsia="Calibri" w:hAnsi="Times New Roman" w:cs="Times New Roman"/>
                <w:b/>
                <w:bCs/>
                <w:sz w:val="24"/>
                <w:szCs w:val="24"/>
                <w:lang w:eastAsia="bg-BG"/>
              </w:rPr>
              <w:t>:</w:t>
            </w:r>
          </w:p>
        </w:tc>
        <w:tc>
          <w:tcPr>
            <w:tcW w:w="2766" w:type="dxa"/>
            <w:noWrap/>
            <w:hideMark/>
          </w:tcPr>
          <w:p w14:paraId="61EA45F3" w14:textId="3CBAB036" w:rsidR="00EC3B65" w:rsidRPr="00EC3B65" w:rsidRDefault="00EC3B65" w:rsidP="00EC3B65">
            <w:pPr>
              <w:ind w:firstLine="708"/>
              <w:jc w:val="right"/>
              <w:rPr>
                <w:rFonts w:ascii="Times New Roman" w:eastAsia="Calibri" w:hAnsi="Times New Roman" w:cs="Times New Roman"/>
                <w:b/>
                <w:bCs/>
                <w:sz w:val="24"/>
                <w:szCs w:val="24"/>
                <w:lang w:eastAsia="bg-BG"/>
              </w:rPr>
            </w:pPr>
            <w:r w:rsidRPr="00EC3B65">
              <w:rPr>
                <w:rFonts w:ascii="Times New Roman" w:eastAsia="Calibri" w:hAnsi="Times New Roman" w:cs="Times New Roman"/>
                <w:b/>
                <w:bCs/>
                <w:sz w:val="24"/>
                <w:szCs w:val="24"/>
                <w:lang w:eastAsia="bg-BG"/>
              </w:rPr>
              <w:t>95</w:t>
            </w:r>
            <w:r>
              <w:rPr>
                <w:rFonts w:ascii="Times New Roman" w:eastAsia="Calibri" w:hAnsi="Times New Roman" w:cs="Times New Roman"/>
                <w:b/>
                <w:bCs/>
                <w:sz w:val="24"/>
                <w:szCs w:val="24"/>
                <w:lang w:val="bg-BG" w:eastAsia="bg-BG"/>
              </w:rPr>
              <w:t xml:space="preserve"> </w:t>
            </w:r>
            <w:r w:rsidRPr="00EC3B65">
              <w:rPr>
                <w:rFonts w:ascii="Times New Roman" w:eastAsia="Calibri" w:hAnsi="Times New Roman" w:cs="Times New Roman"/>
                <w:b/>
                <w:bCs/>
                <w:sz w:val="24"/>
                <w:szCs w:val="24"/>
                <w:lang w:eastAsia="bg-BG"/>
              </w:rPr>
              <w:t>777,50</w:t>
            </w:r>
          </w:p>
        </w:tc>
      </w:tr>
    </w:tbl>
    <w:p w14:paraId="22696744" w14:textId="77777777" w:rsidR="00CB3CE2" w:rsidRPr="00EC3B65" w:rsidRDefault="00CB3CE2" w:rsidP="00CB3CE2">
      <w:pPr>
        <w:spacing w:after="0" w:line="240" w:lineRule="auto"/>
        <w:ind w:firstLine="708"/>
        <w:jc w:val="both"/>
        <w:rPr>
          <w:rFonts w:ascii="Times New Roman" w:eastAsia="Calibri" w:hAnsi="Times New Roman" w:cs="Times New Roman"/>
          <w:sz w:val="24"/>
          <w:szCs w:val="24"/>
          <w:lang w:val="bg-BG" w:eastAsia="bg-BG"/>
        </w:rPr>
      </w:pPr>
    </w:p>
    <w:p w14:paraId="5D5E48F8" w14:textId="72C8A8F6" w:rsidR="00CB3CE2" w:rsidRPr="00CB3CE2" w:rsidRDefault="00CB3CE2" w:rsidP="00BA5916">
      <w:pPr>
        <w:spacing w:after="0" w:line="240" w:lineRule="auto"/>
        <w:jc w:val="both"/>
        <w:rPr>
          <w:rFonts w:ascii="Times New Roman" w:eastAsia="Calibri" w:hAnsi="Times New Roman" w:cs="Times New Roman"/>
          <w:color w:val="000000"/>
          <w:sz w:val="24"/>
          <w:szCs w:val="24"/>
          <w:lang w:val="bg-BG" w:eastAsia="bg-BG"/>
        </w:rPr>
      </w:pPr>
      <w:r w:rsidRPr="005B6152">
        <w:rPr>
          <w:rFonts w:ascii="Times New Roman" w:eastAsia="Calibri" w:hAnsi="Times New Roman" w:cs="Times New Roman"/>
          <w:sz w:val="24"/>
          <w:szCs w:val="24"/>
          <w:lang w:val="bg-BG" w:eastAsia="bg-BG"/>
        </w:rPr>
        <w:t xml:space="preserve">     </w:t>
      </w:r>
      <w:r w:rsidRPr="005B6152">
        <w:rPr>
          <w:rFonts w:ascii="Times New Roman" w:eastAsia="Calibri" w:hAnsi="Times New Roman" w:cs="Times New Roman"/>
          <w:b/>
          <w:sz w:val="24"/>
          <w:szCs w:val="24"/>
          <w:lang w:val="bg-BG" w:eastAsia="bg-BG"/>
        </w:rPr>
        <w:t xml:space="preserve">  </w:t>
      </w:r>
      <w:r w:rsidRPr="002003BD">
        <w:rPr>
          <w:rFonts w:ascii="Times New Roman" w:eastAsia="Calibri" w:hAnsi="Times New Roman" w:cs="Times New Roman"/>
          <w:b/>
          <w:sz w:val="24"/>
          <w:szCs w:val="24"/>
          <w:lang w:val="bg-BG" w:eastAsia="bg-BG"/>
        </w:rPr>
        <w:t xml:space="preserve">4.2.12. Максимална стойност на ОП № 12 „Асфалтови кърпежи по общинска пътна мрежа на територията на община Крумовград“ е </w:t>
      </w:r>
      <w:r w:rsidRPr="002003BD">
        <w:rPr>
          <w:rFonts w:ascii="Times New Roman" w:eastAsia="Calibri" w:hAnsi="Times New Roman" w:cs="Times New Roman"/>
          <w:b/>
          <w:sz w:val="24"/>
          <w:szCs w:val="24"/>
          <w:u w:val="single"/>
          <w:lang w:val="bg-BG" w:eastAsia="bg-BG"/>
        </w:rPr>
        <w:t>125 000,00 лв. без ДДС</w:t>
      </w:r>
      <w:r w:rsidRPr="002003BD">
        <w:rPr>
          <w:rFonts w:ascii="Times New Roman" w:eastAsia="Calibri" w:hAnsi="Times New Roman" w:cs="Times New Roman"/>
          <w:sz w:val="24"/>
          <w:szCs w:val="24"/>
          <w:lang w:val="bg-BG" w:eastAsia="bg-BG"/>
        </w:rPr>
        <w:t xml:space="preserve">, като </w:t>
      </w:r>
      <w:r w:rsidRPr="002003BD">
        <w:rPr>
          <w:rFonts w:ascii="Times New Roman" w:eastAsia="Calibri" w:hAnsi="Times New Roman" w:cs="Times New Roman"/>
          <w:bCs/>
          <w:color w:val="000000"/>
          <w:sz w:val="24"/>
          <w:szCs w:val="24"/>
          <w:lang w:val="bg-BG" w:eastAsia="bg-BG"/>
        </w:rPr>
        <w:t xml:space="preserve">е предвидено да се </w:t>
      </w:r>
      <w:r w:rsidRPr="002003BD">
        <w:rPr>
          <w:rFonts w:ascii="Times New Roman" w:eastAsia="Calibri" w:hAnsi="Times New Roman" w:cs="Times New Roman"/>
          <w:color w:val="000000"/>
          <w:sz w:val="24"/>
          <w:szCs w:val="24"/>
          <w:lang w:val="bg-BG" w:eastAsia="bg-BG"/>
        </w:rPr>
        <w:t xml:space="preserve">извършат асфалтови кърпежи на </w:t>
      </w:r>
      <w:r w:rsidR="00BA5916">
        <w:rPr>
          <w:rFonts w:ascii="Times New Roman" w:eastAsia="Calibri" w:hAnsi="Times New Roman" w:cs="Times New Roman"/>
          <w:color w:val="000000"/>
          <w:sz w:val="24"/>
          <w:szCs w:val="24"/>
          <w:lang w:val="bg-BG" w:eastAsia="bg-BG"/>
        </w:rPr>
        <w:t>не по-малко от 3 200</w:t>
      </w:r>
      <w:r w:rsidRPr="002003BD">
        <w:rPr>
          <w:rFonts w:ascii="Times New Roman" w:eastAsia="Calibri" w:hAnsi="Times New Roman" w:cs="Times New Roman"/>
          <w:color w:val="000000"/>
          <w:sz w:val="24"/>
          <w:szCs w:val="24"/>
          <w:lang w:val="bg-BG" w:eastAsia="bg-BG"/>
        </w:rPr>
        <w:t xml:space="preserve"> кв.м. от четвъртокласна пътна мрежа на територията на община Крумовград. Посочените количества са прогнозни и същите обхващат територията на цялата община.</w:t>
      </w:r>
      <w:r w:rsidRPr="00CB3CE2">
        <w:rPr>
          <w:rFonts w:ascii="Times New Roman" w:eastAsia="Calibri" w:hAnsi="Times New Roman" w:cs="Times New Roman"/>
          <w:color w:val="000000"/>
          <w:sz w:val="24"/>
          <w:szCs w:val="24"/>
          <w:lang w:val="bg-BG" w:eastAsia="bg-BG"/>
        </w:rPr>
        <w:t xml:space="preserve"> </w:t>
      </w:r>
    </w:p>
    <w:p w14:paraId="0522330E" w14:textId="77777777" w:rsidR="00CB3CE2" w:rsidRPr="00CB3CE2" w:rsidRDefault="00CB3CE2" w:rsidP="00CB3CE2">
      <w:pPr>
        <w:spacing w:after="0" w:line="240" w:lineRule="auto"/>
        <w:ind w:firstLine="426"/>
        <w:jc w:val="both"/>
        <w:rPr>
          <w:rFonts w:ascii="Times New Roman" w:eastAsia="Calibri" w:hAnsi="Times New Roman" w:cs="Times New Roman"/>
          <w:color w:val="000000"/>
          <w:sz w:val="24"/>
          <w:szCs w:val="24"/>
          <w:lang w:val="bg-BG" w:eastAsia="bg-BG"/>
        </w:rPr>
      </w:pPr>
    </w:p>
    <w:p w14:paraId="0C0D5537" w14:textId="77777777" w:rsidR="00CB3CE2" w:rsidRPr="00CB3CE2" w:rsidRDefault="00CB3CE2" w:rsidP="00CB3CE2">
      <w:pPr>
        <w:spacing w:after="0" w:line="240" w:lineRule="auto"/>
        <w:ind w:firstLine="426"/>
        <w:jc w:val="both"/>
        <w:rPr>
          <w:rFonts w:ascii="Times New Roman" w:eastAsia="Calibri" w:hAnsi="Times New Roman" w:cs="Times New Roman"/>
          <w:b/>
          <w:color w:val="000000"/>
          <w:sz w:val="24"/>
          <w:szCs w:val="24"/>
          <w:lang w:val="bg-BG" w:eastAsia="bg-BG"/>
        </w:rPr>
      </w:pPr>
      <w:r w:rsidRPr="00CB3CE2">
        <w:rPr>
          <w:rFonts w:ascii="Times New Roman" w:eastAsia="Calibri" w:hAnsi="Times New Roman" w:cs="Times New Roman"/>
          <w:b/>
          <w:color w:val="000000"/>
          <w:sz w:val="24"/>
          <w:szCs w:val="24"/>
          <w:lang w:val="bg-BG" w:eastAsia="bg-BG"/>
        </w:rPr>
        <w:t>ВАЖНО!</w:t>
      </w:r>
    </w:p>
    <w:p w14:paraId="768ACA23" w14:textId="77777777" w:rsidR="00CB3CE2" w:rsidRPr="00CB3CE2" w:rsidRDefault="00CB3CE2" w:rsidP="00CB3CE2">
      <w:pPr>
        <w:spacing w:after="0" w:line="240" w:lineRule="auto"/>
        <w:ind w:firstLine="426"/>
        <w:jc w:val="both"/>
        <w:rPr>
          <w:rFonts w:ascii="Times New Roman" w:eastAsia="Calibri" w:hAnsi="Times New Roman" w:cs="Times New Roman"/>
          <w:sz w:val="24"/>
          <w:szCs w:val="24"/>
          <w:lang w:val="bg-BG" w:eastAsia="bg-BG"/>
        </w:rPr>
      </w:pPr>
      <w:r w:rsidRPr="00CB3CE2">
        <w:rPr>
          <w:rFonts w:ascii="Times New Roman" w:eastAsia="Calibri" w:hAnsi="Times New Roman" w:cs="Times New Roman"/>
          <w:color w:val="000000"/>
          <w:sz w:val="24"/>
          <w:szCs w:val="24"/>
          <w:lang w:val="bg-BG" w:eastAsia="bg-BG"/>
        </w:rPr>
        <w:t xml:space="preserve">Възлагането на дейностите по обособена позиция 12 ще става след </w:t>
      </w:r>
      <w:r w:rsidRPr="00CB3CE2">
        <w:rPr>
          <w:rFonts w:ascii="Times New Roman" w:eastAsia="Calibri" w:hAnsi="Times New Roman" w:cs="Times New Roman"/>
          <w:sz w:val="24"/>
          <w:szCs w:val="24"/>
          <w:lang w:val="bg-BG" w:eastAsia="bg-BG"/>
        </w:rPr>
        <w:t xml:space="preserve">изрично възлагане от упълномощено от Възложителя лице. Заплащането на извършените работи по асфалтови кърпежи на територията на община Крумовград ще се извършва, след приемане на същите от Възложителя, въз основа на съставен от Възложителя протокол за действително извършени видове и количества работи. Разплащането се извършва по единични фирмени цени предложени от Изпълнителя в ценовото му предложение по процедурата. За завършени и </w:t>
      </w:r>
      <w:r w:rsidRPr="00CB3CE2">
        <w:rPr>
          <w:rFonts w:ascii="Times New Roman" w:eastAsia="Calibri" w:hAnsi="Times New Roman" w:cs="Times New Roman"/>
          <w:sz w:val="24"/>
          <w:szCs w:val="24"/>
          <w:lang w:val="bg-BG" w:eastAsia="bg-BG"/>
        </w:rPr>
        <w:lastRenderedPageBreak/>
        <w:t>подлежащи на разплащане ще се считат само тези видове работи, които са отразени в акта за действително извършени като видове и количество СМР.</w:t>
      </w:r>
    </w:p>
    <w:p w14:paraId="1F241C43" w14:textId="76364A24" w:rsidR="00CB3CE2" w:rsidRPr="00CB3CE2" w:rsidRDefault="00CB3CE2" w:rsidP="00CB3CE2">
      <w:pPr>
        <w:spacing w:after="0" w:line="240" w:lineRule="auto"/>
        <w:jc w:val="both"/>
        <w:rPr>
          <w:rFonts w:ascii="Times New Roman" w:eastAsia="Calibri" w:hAnsi="Times New Roman" w:cs="Times New Roman"/>
          <w:b/>
          <w:sz w:val="24"/>
          <w:szCs w:val="24"/>
          <w:u w:val="single"/>
          <w:lang w:val="bg-BG" w:eastAsia="bg-BG"/>
        </w:rPr>
      </w:pPr>
    </w:p>
    <w:p w14:paraId="273876A7" w14:textId="6996563E" w:rsidR="00752007" w:rsidRPr="00A5242B" w:rsidRDefault="008A0F11" w:rsidP="004815A4">
      <w:pPr>
        <w:pStyle w:val="af5"/>
        <w:shd w:val="clear" w:color="auto" w:fill="FFFFFF"/>
        <w:spacing w:before="0" w:beforeAutospacing="0" w:after="0" w:afterAutospacing="0"/>
        <w:ind w:firstLine="720"/>
        <w:jc w:val="both"/>
        <w:rPr>
          <w:color w:val="222222"/>
          <w:lang w:val="bg-BG"/>
        </w:rPr>
      </w:pPr>
      <w:r w:rsidRPr="00A5242B">
        <w:rPr>
          <w:b/>
          <w:bCs/>
          <w:i/>
          <w:iCs/>
          <w:color w:val="000000"/>
          <w:lang w:val="bg-BG"/>
        </w:rPr>
        <w:t>ВАЖНО !</w:t>
      </w:r>
    </w:p>
    <w:p w14:paraId="2C5644F2" w14:textId="6BD7A2A2" w:rsidR="00741F9E" w:rsidRPr="00A5242B" w:rsidRDefault="00741F9E" w:rsidP="004815A4">
      <w:pPr>
        <w:spacing w:afterLines="40" w:after="96"/>
        <w:ind w:firstLine="720"/>
        <w:jc w:val="both"/>
        <w:rPr>
          <w:rFonts w:ascii="Times New Roman" w:hAnsi="Times New Roman" w:cs="Times New Roman"/>
          <w:b/>
          <w:i/>
          <w:sz w:val="24"/>
          <w:szCs w:val="24"/>
          <w:lang w:val="bg-BG" w:eastAsia="fr-FR"/>
        </w:rPr>
      </w:pPr>
      <w:r w:rsidRPr="00A5242B">
        <w:rPr>
          <w:rFonts w:ascii="Times New Roman" w:hAnsi="Times New Roman" w:cs="Times New Roman"/>
          <w:b/>
          <w:i/>
          <w:sz w:val="24"/>
          <w:szCs w:val="24"/>
          <w:lang w:val="bg-BG" w:eastAsia="fr-FR"/>
        </w:rPr>
        <w:t xml:space="preserve">Участниците задължително изработват предложенията си при съобразяване с максималната стойност на определения от възложителя бюджет </w:t>
      </w:r>
      <w:r w:rsidR="00CB3CE2">
        <w:rPr>
          <w:rFonts w:ascii="Times New Roman" w:hAnsi="Times New Roman" w:cs="Times New Roman"/>
          <w:b/>
          <w:i/>
          <w:sz w:val="24"/>
          <w:szCs w:val="24"/>
          <w:lang w:val="bg-BG" w:eastAsia="fr-FR"/>
        </w:rPr>
        <w:t xml:space="preserve">за всеки обект от обособената позиция, </w:t>
      </w:r>
      <w:r w:rsidRPr="00A5242B">
        <w:rPr>
          <w:rFonts w:ascii="Times New Roman" w:hAnsi="Times New Roman" w:cs="Times New Roman"/>
          <w:b/>
          <w:i/>
          <w:sz w:val="24"/>
          <w:szCs w:val="24"/>
          <w:lang w:val="bg-BG" w:eastAsia="fr-FR"/>
        </w:rPr>
        <w:t>за всяка обособена позиция от обществената поръчка</w:t>
      </w:r>
      <w:r w:rsidR="004815A4" w:rsidRPr="00A5242B">
        <w:rPr>
          <w:rFonts w:ascii="Times New Roman" w:hAnsi="Times New Roman" w:cs="Times New Roman"/>
          <w:b/>
          <w:i/>
          <w:sz w:val="24"/>
          <w:szCs w:val="24"/>
          <w:lang w:val="bg-BG" w:eastAsia="fr-FR"/>
        </w:rPr>
        <w:t>, както и с максималната стойност за поръчката като цяло.</w:t>
      </w:r>
    </w:p>
    <w:p w14:paraId="2DFD3330" w14:textId="3CD835B3" w:rsidR="00CB3CE2" w:rsidRPr="00FD476B" w:rsidRDefault="00741F9E" w:rsidP="00FD476B">
      <w:pPr>
        <w:spacing w:after="0" w:line="240" w:lineRule="auto"/>
        <w:ind w:firstLine="720"/>
        <w:jc w:val="both"/>
        <w:rPr>
          <w:rFonts w:ascii="Times New Roman" w:hAnsi="Times New Roman" w:cs="Times New Roman"/>
          <w:b/>
          <w:i/>
          <w:sz w:val="24"/>
          <w:szCs w:val="24"/>
          <w:lang w:val="bg-BG" w:eastAsia="fr-FR"/>
        </w:rPr>
      </w:pPr>
      <w:r w:rsidRPr="00A5242B">
        <w:rPr>
          <w:rFonts w:ascii="Times New Roman" w:hAnsi="Times New Roman" w:cs="Times New Roman"/>
          <w:b/>
          <w:i/>
          <w:sz w:val="24"/>
          <w:szCs w:val="24"/>
          <w:lang w:val="bg-BG" w:eastAsia="fr-FR"/>
        </w:rPr>
        <w:t>Ценовото предложение задължително включва пълния обем дейности по Количествено-стойностната сметка. При установяване на</w:t>
      </w:r>
      <w:r w:rsidR="00FD476B">
        <w:rPr>
          <w:rFonts w:ascii="Times New Roman" w:hAnsi="Times New Roman" w:cs="Times New Roman"/>
          <w:b/>
          <w:i/>
          <w:sz w:val="24"/>
          <w:szCs w:val="24"/>
          <w:lang w:val="bg-BG" w:eastAsia="fr-FR"/>
        </w:rPr>
        <w:t xml:space="preserve"> </w:t>
      </w:r>
      <w:r w:rsidR="00FD476B" w:rsidRPr="00FD476B">
        <w:rPr>
          <w:rFonts w:ascii="Times New Roman" w:hAnsi="Times New Roman" w:cs="Times New Roman"/>
          <w:b/>
          <w:sz w:val="24"/>
          <w:szCs w:val="24"/>
          <w:u w:val="single"/>
          <w:lang w:val="bg-BG" w:eastAsia="fr-FR"/>
        </w:rPr>
        <w:t>о</w:t>
      </w:r>
      <w:r w:rsidR="00CB3CE2" w:rsidRPr="00CB3CE2">
        <w:rPr>
          <w:rFonts w:ascii="Times New Roman" w:eastAsia="Times New Roman" w:hAnsi="Times New Roman" w:cs="Times New Roman"/>
          <w:b/>
          <w:sz w:val="24"/>
          <w:szCs w:val="24"/>
          <w:u w:val="single"/>
          <w:lang w:val="bg-BG"/>
        </w:rPr>
        <w:t>ферти, надхвърлящи горепосочената максимална стойност на поръчката, както общо, така и по отделни обособени позиции и отделни обекти от обособените позиции</w:t>
      </w:r>
      <w:r w:rsidR="00FD476B">
        <w:rPr>
          <w:rFonts w:ascii="Times New Roman" w:eastAsia="Times New Roman" w:hAnsi="Times New Roman" w:cs="Times New Roman"/>
          <w:b/>
          <w:sz w:val="24"/>
          <w:szCs w:val="24"/>
          <w:u w:val="single"/>
          <w:lang w:val="bg-BG"/>
        </w:rPr>
        <w:t>, същите</w:t>
      </w:r>
      <w:r w:rsidR="00CB3CE2" w:rsidRPr="00CB3CE2">
        <w:rPr>
          <w:rFonts w:ascii="Times New Roman" w:eastAsia="Times New Roman" w:hAnsi="Times New Roman" w:cs="Times New Roman"/>
          <w:b/>
          <w:sz w:val="24"/>
          <w:szCs w:val="24"/>
          <w:u w:val="single"/>
          <w:lang w:val="bg-BG"/>
        </w:rPr>
        <w:t xml:space="preserve"> ще бъдат отстранени </w:t>
      </w:r>
      <w:r w:rsidR="00FD476B">
        <w:rPr>
          <w:rFonts w:ascii="Times New Roman" w:eastAsia="Times New Roman" w:hAnsi="Times New Roman" w:cs="Times New Roman"/>
          <w:b/>
          <w:sz w:val="24"/>
          <w:szCs w:val="24"/>
          <w:u w:val="single"/>
          <w:lang w:val="bg-BG"/>
        </w:rPr>
        <w:t xml:space="preserve">от </w:t>
      </w:r>
      <w:proofErr w:type="spellStart"/>
      <w:r w:rsidR="00FD476B">
        <w:rPr>
          <w:rFonts w:ascii="Times New Roman" w:eastAsia="Times New Roman" w:hAnsi="Times New Roman" w:cs="Times New Roman"/>
          <w:b/>
          <w:sz w:val="24"/>
          <w:szCs w:val="24"/>
          <w:u w:val="single"/>
          <w:lang w:val="bg-BG"/>
        </w:rPr>
        <w:t>ппроцедурата</w:t>
      </w:r>
      <w:proofErr w:type="spellEnd"/>
      <w:r w:rsidR="00FD476B">
        <w:rPr>
          <w:rFonts w:ascii="Times New Roman" w:eastAsia="Times New Roman" w:hAnsi="Times New Roman" w:cs="Times New Roman"/>
          <w:b/>
          <w:sz w:val="24"/>
          <w:szCs w:val="24"/>
          <w:u w:val="single"/>
          <w:lang w:val="bg-BG"/>
        </w:rPr>
        <w:t xml:space="preserve"> </w:t>
      </w:r>
      <w:r w:rsidR="00CB3CE2" w:rsidRPr="00CB3CE2">
        <w:rPr>
          <w:rFonts w:ascii="Times New Roman" w:eastAsia="Times New Roman" w:hAnsi="Times New Roman" w:cs="Times New Roman"/>
          <w:b/>
          <w:sz w:val="24"/>
          <w:szCs w:val="24"/>
          <w:u w:val="single"/>
          <w:lang w:val="bg-BG"/>
        </w:rPr>
        <w:t xml:space="preserve">поради несъответствие с това предварително обявено условие. </w:t>
      </w:r>
    </w:p>
    <w:p w14:paraId="1CD83886" w14:textId="77777777" w:rsidR="00CB3CE2" w:rsidRDefault="00CB3CE2" w:rsidP="00675AEB">
      <w:pPr>
        <w:spacing w:after="0" w:line="240" w:lineRule="auto"/>
        <w:jc w:val="both"/>
        <w:rPr>
          <w:rFonts w:ascii="Times New Roman" w:eastAsia="Times New Roman" w:hAnsi="Times New Roman" w:cs="Times New Roman"/>
          <w:sz w:val="24"/>
          <w:szCs w:val="24"/>
          <w:lang w:val="bg-BG"/>
        </w:rPr>
      </w:pPr>
    </w:p>
    <w:p w14:paraId="376A247F" w14:textId="77777777" w:rsidR="0078171F" w:rsidRPr="004A18FB" w:rsidRDefault="0078171F" w:rsidP="0078171F">
      <w:pPr>
        <w:spacing w:after="0" w:line="240" w:lineRule="auto"/>
        <w:ind w:firstLine="720"/>
        <w:jc w:val="both"/>
        <w:rPr>
          <w:rFonts w:ascii="Times New Roman" w:eastAsia="Times New Roman" w:hAnsi="Times New Roman" w:cs="Times New Roman"/>
          <w:b/>
          <w:bCs/>
          <w:sz w:val="24"/>
          <w:szCs w:val="24"/>
          <w:lang w:val="bg-BG"/>
        </w:rPr>
      </w:pPr>
      <w:r w:rsidRPr="004A18FB">
        <w:rPr>
          <w:rFonts w:ascii="Times New Roman" w:eastAsia="Times New Roman" w:hAnsi="Times New Roman" w:cs="Times New Roman"/>
          <w:b/>
          <w:bCs/>
          <w:sz w:val="24"/>
          <w:szCs w:val="24"/>
          <w:lang w:val="bg-BG"/>
        </w:rPr>
        <w:t>Източник на финансиране:</w:t>
      </w:r>
    </w:p>
    <w:p w14:paraId="3CBDE8F3" w14:textId="2F6FA416" w:rsidR="00FD476B" w:rsidRPr="005B6152" w:rsidRDefault="0078171F" w:rsidP="00FD476B">
      <w:pPr>
        <w:spacing w:after="0" w:line="240" w:lineRule="auto"/>
        <w:ind w:firstLine="426"/>
        <w:jc w:val="both"/>
        <w:rPr>
          <w:rFonts w:ascii="Times New Roman" w:eastAsia="Calibri" w:hAnsi="Times New Roman" w:cs="Times New Roman"/>
          <w:color w:val="000000"/>
          <w:sz w:val="24"/>
          <w:szCs w:val="24"/>
          <w:shd w:val="clear" w:color="auto" w:fill="FFFFFF"/>
          <w:lang w:val="bg-BG"/>
        </w:rPr>
      </w:pPr>
      <w:r w:rsidRPr="005B6152">
        <w:rPr>
          <w:rFonts w:ascii="Times New Roman" w:eastAsia="Times New Roman" w:hAnsi="Times New Roman" w:cs="Times New Roman"/>
          <w:sz w:val="24"/>
          <w:szCs w:val="24"/>
          <w:lang w:val="bg-BG"/>
        </w:rPr>
        <w:tab/>
      </w:r>
      <w:r w:rsidR="00FD476B" w:rsidRPr="005B6152">
        <w:rPr>
          <w:rFonts w:ascii="Times New Roman" w:eastAsia="Calibri" w:hAnsi="Times New Roman" w:cs="Times New Roman"/>
          <w:color w:val="000000"/>
          <w:sz w:val="24"/>
          <w:szCs w:val="24"/>
          <w:shd w:val="clear" w:color="auto" w:fill="FFFFFF"/>
          <w:lang w:val="bg-BG"/>
        </w:rPr>
        <w:t xml:space="preserve">Финансовото обезпечение за настоящата обществена поръчка се осигурява чрез финансиране с целева субсидия за капиталови разходи от  републиканския бюджет и собствени бюджетни средства. </w:t>
      </w:r>
    </w:p>
    <w:p w14:paraId="2DAF64E1" w14:textId="77777777" w:rsidR="00FD476B" w:rsidRDefault="00FD476B" w:rsidP="008D10D5">
      <w:pPr>
        <w:autoSpaceDE w:val="0"/>
        <w:autoSpaceDN w:val="0"/>
        <w:adjustRightInd w:val="0"/>
        <w:spacing w:after="0" w:line="240" w:lineRule="auto"/>
        <w:jc w:val="both"/>
        <w:rPr>
          <w:rFonts w:ascii="Times New Roman" w:eastAsia="Times New Roman" w:hAnsi="Times New Roman" w:cs="Times New Roman"/>
          <w:sz w:val="24"/>
          <w:szCs w:val="24"/>
          <w:lang w:val="bg-BG"/>
        </w:rPr>
      </w:pPr>
    </w:p>
    <w:p w14:paraId="6DFEA0D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Възложител:</w:t>
      </w:r>
      <w:r w:rsidRPr="0078171F">
        <w:rPr>
          <w:rFonts w:ascii="Times New Roman" w:eastAsia="Times New Roman" w:hAnsi="Times New Roman" w:cs="Times New Roman"/>
          <w:sz w:val="24"/>
          <w:szCs w:val="24"/>
          <w:lang w:val="bg-BG"/>
        </w:rPr>
        <w:t xml:space="preserve"> </w:t>
      </w:r>
      <w:proofErr w:type="spellStart"/>
      <w:r w:rsidRPr="0078171F">
        <w:rPr>
          <w:rFonts w:ascii="Times New Roman" w:eastAsia="Times New Roman" w:hAnsi="Times New Roman" w:cs="Times New Roman"/>
          <w:sz w:val="24"/>
          <w:szCs w:val="24"/>
          <w:lang w:val="bg-BG"/>
        </w:rPr>
        <w:t>Възложител</w:t>
      </w:r>
      <w:proofErr w:type="spellEnd"/>
      <w:r w:rsidRPr="0078171F">
        <w:rPr>
          <w:rFonts w:ascii="Times New Roman" w:eastAsia="Times New Roman" w:hAnsi="Times New Roman" w:cs="Times New Roman"/>
          <w:sz w:val="24"/>
          <w:szCs w:val="24"/>
          <w:lang w:val="bg-BG"/>
        </w:rPr>
        <w:t xml:space="preserve"> на настоящата поръчка по смисъла на чл. 5, ал. 2, т. 9 от ЗОП е:</w:t>
      </w:r>
    </w:p>
    <w:p w14:paraId="5C6C4C1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Кметът на Община Крумовград, </w:t>
      </w:r>
    </w:p>
    <w:p w14:paraId="41AEEF6F"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град Крумовград</w:t>
      </w:r>
    </w:p>
    <w:p w14:paraId="6F24453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п.к. 6900, пл. „България“ № 5</w:t>
      </w:r>
    </w:p>
    <w:p w14:paraId="5D7F8121" w14:textId="5A563BB6"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Тел.: 03641 </w:t>
      </w:r>
      <w:r w:rsidR="00AC319C">
        <w:rPr>
          <w:rFonts w:ascii="Times New Roman" w:eastAsia="Times New Roman" w:hAnsi="Times New Roman" w:cs="Times New Roman"/>
          <w:sz w:val="24"/>
          <w:szCs w:val="24"/>
          <w:lang w:val="bg-BG"/>
        </w:rPr>
        <w:t>2001</w:t>
      </w:r>
    </w:p>
    <w:p w14:paraId="7F89B377"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Факс: 03641 7024</w:t>
      </w:r>
    </w:p>
    <w:p w14:paraId="60B6CC5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proofErr w:type="spellStart"/>
      <w:r w:rsidRPr="0078171F">
        <w:rPr>
          <w:rFonts w:ascii="Times New Roman" w:eastAsia="Times New Roman" w:hAnsi="Times New Roman" w:cs="Times New Roman"/>
          <w:sz w:val="24"/>
          <w:szCs w:val="24"/>
          <w:lang w:val="bg-BG"/>
        </w:rPr>
        <w:t>E-mail</w:t>
      </w:r>
      <w:proofErr w:type="spellEnd"/>
      <w:r w:rsidRPr="0078171F">
        <w:rPr>
          <w:rFonts w:ascii="Times New Roman" w:eastAsia="Times New Roman" w:hAnsi="Times New Roman" w:cs="Times New Roman"/>
          <w:sz w:val="24"/>
          <w:szCs w:val="24"/>
          <w:lang w:val="bg-BG"/>
        </w:rPr>
        <w:t>: minkrum@abv.bg</w:t>
      </w:r>
    </w:p>
    <w:p w14:paraId="5FC95BCD"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Интернет адрес: </w:t>
      </w:r>
      <w:hyperlink r:id="rId9" w:history="1">
        <w:r w:rsidRPr="0078171F">
          <w:rPr>
            <w:rStyle w:val="af2"/>
            <w:rFonts w:ascii="Times New Roman" w:eastAsia="Times New Roman" w:hAnsi="Times New Roman" w:cs="Times New Roman"/>
            <w:sz w:val="24"/>
            <w:szCs w:val="24"/>
            <w:lang w:val="bg-BG"/>
          </w:rPr>
          <w:t>http://www.krumovgrad.bg/</w:t>
        </w:r>
      </w:hyperlink>
    </w:p>
    <w:p w14:paraId="4AD3A489"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78171F" w:rsidRDefault="0078171F" w:rsidP="0078171F">
      <w:pPr>
        <w:spacing w:after="0" w:line="240" w:lineRule="auto"/>
        <w:jc w:val="both"/>
        <w:rPr>
          <w:rFonts w:ascii="Times New Roman" w:eastAsia="Times New Roman" w:hAnsi="Times New Roman" w:cs="Times New Roman"/>
          <w:b/>
          <w:bCs/>
          <w:sz w:val="24"/>
          <w:szCs w:val="24"/>
          <w:lang w:val="bg-BG"/>
        </w:rPr>
      </w:pPr>
    </w:p>
    <w:p w14:paraId="449A0DFC" w14:textId="576A29EB"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ab/>
        <w:t>Обособени позиции:</w:t>
      </w:r>
      <w:r w:rsidRPr="0078171F">
        <w:rPr>
          <w:rFonts w:ascii="Times New Roman" w:eastAsia="Times New Roman" w:hAnsi="Times New Roman" w:cs="Times New Roman"/>
          <w:sz w:val="24"/>
          <w:szCs w:val="24"/>
          <w:lang w:val="bg-BG"/>
        </w:rPr>
        <w:t xml:space="preserve"> Обществената поръчка е разделена на </w:t>
      </w:r>
      <w:r w:rsidR="00FD476B">
        <w:rPr>
          <w:rFonts w:ascii="Times New Roman" w:eastAsia="Times New Roman" w:hAnsi="Times New Roman" w:cs="Times New Roman"/>
          <w:sz w:val="24"/>
          <w:szCs w:val="24"/>
          <w:lang w:val="bg-BG"/>
        </w:rPr>
        <w:t>дванадесет</w:t>
      </w:r>
      <w:r w:rsidRPr="0078171F">
        <w:rPr>
          <w:rFonts w:ascii="Times New Roman" w:eastAsia="Times New Roman" w:hAnsi="Times New Roman" w:cs="Times New Roman"/>
          <w:sz w:val="24"/>
          <w:szCs w:val="24"/>
          <w:lang w:val="bg-BG"/>
        </w:rPr>
        <w:t xml:space="preserve"> обособени позиции.</w:t>
      </w:r>
    </w:p>
    <w:p w14:paraId="0C9BC073" w14:textId="77777777" w:rsidR="0078171F" w:rsidRDefault="0078171F" w:rsidP="00675AEB">
      <w:pPr>
        <w:spacing w:after="0" w:line="240" w:lineRule="auto"/>
        <w:jc w:val="both"/>
        <w:rPr>
          <w:rFonts w:ascii="Times New Roman" w:eastAsia="Times New Roman" w:hAnsi="Times New Roman" w:cs="Times New Roman"/>
          <w:sz w:val="24"/>
          <w:szCs w:val="24"/>
          <w:lang w:val="bg-BG"/>
        </w:rPr>
      </w:pPr>
    </w:p>
    <w:p w14:paraId="59D1A023" w14:textId="77777777" w:rsidR="004E70F6" w:rsidRPr="00A5242B" w:rsidRDefault="004E70F6" w:rsidP="004815A4">
      <w:pPr>
        <w:spacing w:after="0" w:line="240" w:lineRule="auto"/>
        <w:ind w:firstLine="720"/>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b/>
          <w:sz w:val="24"/>
          <w:szCs w:val="24"/>
          <w:lang w:val="bg-BG" w:eastAsia="bg-BG"/>
        </w:rPr>
        <w:t>Критерий за възлагане на поръчката</w:t>
      </w:r>
    </w:p>
    <w:p w14:paraId="4B3910AC" w14:textId="043B4931" w:rsidR="008A0F11" w:rsidRPr="00A5242B" w:rsidRDefault="008A0F11" w:rsidP="004815A4">
      <w:pPr>
        <w:spacing w:after="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Възлагането на обществената поръчка</w:t>
      </w:r>
      <w:r w:rsidR="00FD476B">
        <w:rPr>
          <w:rFonts w:ascii="Times New Roman" w:eastAsia="Times New Roman" w:hAnsi="Times New Roman" w:cs="Times New Roman"/>
          <w:sz w:val="24"/>
          <w:szCs w:val="24"/>
          <w:lang w:val="bg-BG" w:eastAsia="bg-BG"/>
        </w:rPr>
        <w:t xml:space="preserve"> по всяка обособена позиция </w:t>
      </w:r>
      <w:r w:rsidRPr="00A5242B">
        <w:rPr>
          <w:rFonts w:ascii="Times New Roman" w:eastAsia="Times New Roman" w:hAnsi="Times New Roman" w:cs="Times New Roman"/>
          <w:sz w:val="24"/>
          <w:szCs w:val="24"/>
          <w:lang w:val="bg-BG" w:eastAsia="bg-BG"/>
        </w:rPr>
        <w:t xml:space="preserve">ще се извърши въз основа на „Икономически най-изгодна оферта“, определена въз основа на критерия за възлагане </w:t>
      </w:r>
      <w:r w:rsidRPr="00A5242B">
        <w:rPr>
          <w:rFonts w:ascii="Times New Roman" w:eastAsia="Times New Roman" w:hAnsi="Times New Roman" w:cs="Times New Roman"/>
          <w:b/>
          <w:sz w:val="24"/>
          <w:szCs w:val="24"/>
          <w:lang w:val="bg-BG" w:eastAsia="bg-BG"/>
        </w:rPr>
        <w:t xml:space="preserve">„НАЙ-НИСКА ЦЕНА“ </w:t>
      </w:r>
      <w:r w:rsidRPr="00A5242B">
        <w:rPr>
          <w:rFonts w:ascii="Times New Roman" w:eastAsia="Times New Roman" w:hAnsi="Times New Roman" w:cs="Times New Roman"/>
          <w:sz w:val="24"/>
          <w:szCs w:val="24"/>
          <w:lang w:val="bg-BG" w:eastAsia="bg-BG"/>
        </w:rPr>
        <w:t>по смисъла на чл. 70, ал. 2, т. 1 от ЗОП.</w:t>
      </w:r>
    </w:p>
    <w:p w14:paraId="535F7EC2" w14:textId="373C9CEA" w:rsidR="008A0F11" w:rsidRPr="00A5242B" w:rsidRDefault="008A0F11" w:rsidP="004815A4">
      <w:pPr>
        <w:spacing w:after="0" w:line="240" w:lineRule="auto"/>
        <w:ind w:firstLine="720"/>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A5242B">
        <w:rPr>
          <w:rFonts w:ascii="Times New Roman" w:eastAsia="Times New Roman" w:hAnsi="Times New Roman" w:cs="Times New Roman"/>
          <w:b/>
          <w:sz w:val="24"/>
          <w:szCs w:val="24"/>
          <w:lang w:val="bg-BG" w:eastAsia="bg-BG"/>
        </w:rPr>
        <w:t xml:space="preserve">най-ниска цена </w:t>
      </w:r>
      <w:r w:rsidR="00BD3074" w:rsidRPr="00A5242B">
        <w:rPr>
          <w:rFonts w:ascii="Times New Roman" w:eastAsia="Times New Roman" w:hAnsi="Times New Roman" w:cs="Times New Roman"/>
          <w:b/>
          <w:sz w:val="24"/>
          <w:szCs w:val="24"/>
          <w:lang w:val="bg-BG" w:eastAsia="bg-BG"/>
        </w:rPr>
        <w:t xml:space="preserve">за съответната обособена позиция </w:t>
      </w:r>
      <w:r w:rsidRPr="00A5242B">
        <w:rPr>
          <w:rFonts w:ascii="Times New Roman" w:eastAsia="Times New Roman" w:hAnsi="Times New Roman" w:cs="Times New Roman"/>
          <w:b/>
          <w:sz w:val="24"/>
          <w:szCs w:val="24"/>
          <w:lang w:val="bg-BG" w:eastAsia="bg-BG"/>
        </w:rPr>
        <w:t>без ДДС за изпълнение на поръчката. Посочената цена се закръгля до втория знак след десетичната запетая.</w:t>
      </w:r>
    </w:p>
    <w:p w14:paraId="0A526145" w14:textId="77777777" w:rsidR="008A0F11" w:rsidRPr="00A5242B" w:rsidRDefault="008A0F11" w:rsidP="008A0F11">
      <w:pPr>
        <w:spacing w:after="0" w:line="240" w:lineRule="auto"/>
        <w:jc w:val="both"/>
        <w:rPr>
          <w:rFonts w:ascii="Times New Roman" w:eastAsia="Times New Roman" w:hAnsi="Times New Roman" w:cs="Times New Roman"/>
          <w:b/>
          <w:sz w:val="24"/>
          <w:szCs w:val="24"/>
          <w:lang w:val="bg-BG" w:eastAsia="bg-BG"/>
        </w:rPr>
      </w:pPr>
    </w:p>
    <w:p w14:paraId="118EA7FB" w14:textId="47776EF3" w:rsidR="008A0F11" w:rsidRPr="00A5242B" w:rsidRDefault="008A0F11" w:rsidP="004815A4">
      <w:pPr>
        <w:spacing w:after="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29A2FB74" w14:textId="77777777" w:rsidR="002B39C2" w:rsidRPr="00A5242B" w:rsidRDefault="002B39C2" w:rsidP="00432B29">
      <w:pPr>
        <w:spacing w:after="0" w:line="240" w:lineRule="auto"/>
        <w:jc w:val="both"/>
        <w:rPr>
          <w:rFonts w:ascii="Times New Roman" w:eastAsia="Times New Roman" w:hAnsi="Times New Roman" w:cs="Times New Roman"/>
          <w:b/>
          <w:sz w:val="24"/>
          <w:szCs w:val="24"/>
          <w:lang w:val="bg-BG" w:eastAsia="bg-BG"/>
        </w:rPr>
      </w:pPr>
    </w:p>
    <w:p w14:paraId="2C194B24" w14:textId="20D93A53" w:rsidR="009D03E3" w:rsidRPr="00B42DEA" w:rsidRDefault="00803840" w:rsidP="00750849">
      <w:pPr>
        <w:spacing w:after="0" w:line="240" w:lineRule="auto"/>
        <w:ind w:firstLine="720"/>
        <w:jc w:val="both"/>
        <w:rPr>
          <w:rFonts w:ascii="Times New Roman" w:eastAsia="Times New Roman" w:hAnsi="Times New Roman" w:cs="Times New Roman"/>
          <w:b/>
          <w:sz w:val="24"/>
          <w:szCs w:val="24"/>
          <w:lang w:val="bg-BG" w:eastAsia="bg-BG"/>
        </w:rPr>
      </w:pPr>
      <w:r w:rsidRPr="00B42DEA">
        <w:rPr>
          <w:rFonts w:ascii="Times New Roman" w:eastAsia="Times New Roman" w:hAnsi="Times New Roman" w:cs="Times New Roman"/>
          <w:b/>
          <w:sz w:val="24"/>
          <w:szCs w:val="24"/>
          <w:lang w:val="bg-BG" w:eastAsia="bg-BG"/>
        </w:rPr>
        <w:t>Срок</w:t>
      </w:r>
      <w:r w:rsidR="004E70F6" w:rsidRPr="00B42DEA">
        <w:rPr>
          <w:rFonts w:ascii="Times New Roman" w:eastAsia="Times New Roman" w:hAnsi="Times New Roman" w:cs="Times New Roman"/>
          <w:b/>
          <w:sz w:val="24"/>
          <w:szCs w:val="24"/>
          <w:lang w:val="bg-BG" w:eastAsia="bg-BG"/>
        </w:rPr>
        <w:t xml:space="preserve"> на договора и срок</w:t>
      </w:r>
      <w:r w:rsidRPr="00B42DEA">
        <w:rPr>
          <w:rFonts w:ascii="Times New Roman" w:eastAsia="Times New Roman" w:hAnsi="Times New Roman" w:cs="Times New Roman"/>
          <w:b/>
          <w:sz w:val="24"/>
          <w:szCs w:val="24"/>
          <w:lang w:val="bg-BG" w:eastAsia="bg-BG"/>
        </w:rPr>
        <w:t xml:space="preserve"> </w:t>
      </w:r>
      <w:r w:rsidR="004E70F6" w:rsidRPr="00B42DEA">
        <w:rPr>
          <w:rFonts w:ascii="Times New Roman" w:eastAsia="Times New Roman" w:hAnsi="Times New Roman" w:cs="Times New Roman"/>
          <w:b/>
          <w:sz w:val="24"/>
          <w:szCs w:val="24"/>
          <w:lang w:val="bg-BG" w:eastAsia="bg-BG"/>
        </w:rPr>
        <w:t>за изпълнение на дейностите по поръчката</w:t>
      </w:r>
      <w:r w:rsidR="00E31ED3" w:rsidRPr="00B42DEA">
        <w:rPr>
          <w:rFonts w:ascii="Times New Roman" w:eastAsia="Times New Roman" w:hAnsi="Times New Roman" w:cs="Times New Roman"/>
          <w:b/>
          <w:sz w:val="24"/>
          <w:szCs w:val="24"/>
          <w:lang w:val="bg-BG" w:eastAsia="bg-BG"/>
        </w:rPr>
        <w:t>:</w:t>
      </w:r>
    </w:p>
    <w:p w14:paraId="658441EC" w14:textId="411144BB" w:rsidR="00BD7632" w:rsidRPr="00BD7632" w:rsidRDefault="009D03E3" w:rsidP="00BD7632">
      <w:pPr>
        <w:spacing w:after="0" w:line="240" w:lineRule="auto"/>
        <w:ind w:firstLine="720"/>
        <w:jc w:val="both"/>
        <w:rPr>
          <w:rFonts w:ascii="Times New Roman" w:eastAsia="Times New Roman" w:hAnsi="Times New Roman" w:cs="Times New Roman"/>
          <w:sz w:val="24"/>
          <w:szCs w:val="24"/>
          <w:lang w:val="bg-BG" w:eastAsia="bg-BG"/>
        </w:rPr>
      </w:pPr>
      <w:r w:rsidRPr="00B42DEA">
        <w:rPr>
          <w:rFonts w:ascii="Times New Roman" w:eastAsia="Times New Roman" w:hAnsi="Times New Roman" w:cs="Times New Roman"/>
          <w:sz w:val="24"/>
          <w:szCs w:val="24"/>
          <w:lang w:val="bg-BG" w:eastAsia="bg-BG"/>
        </w:rPr>
        <w:lastRenderedPageBreak/>
        <w:t xml:space="preserve">- </w:t>
      </w:r>
      <w:r w:rsidR="00BD7632">
        <w:rPr>
          <w:rFonts w:ascii="Times New Roman" w:eastAsia="Times New Roman" w:hAnsi="Times New Roman" w:cs="Times New Roman"/>
          <w:sz w:val="24"/>
          <w:szCs w:val="24"/>
          <w:lang w:val="bg-BG" w:eastAsia="bg-BG"/>
        </w:rPr>
        <w:t>З</w:t>
      </w:r>
      <w:r w:rsidR="00BD7632" w:rsidRPr="00BD7632">
        <w:rPr>
          <w:rFonts w:ascii="Times New Roman" w:eastAsia="Times New Roman" w:hAnsi="Times New Roman" w:cs="Times New Roman"/>
          <w:sz w:val="24"/>
          <w:szCs w:val="24"/>
          <w:lang w:val="bg-BG" w:eastAsia="bg-BG"/>
        </w:rPr>
        <w:t xml:space="preserve">а всяка една </w:t>
      </w:r>
      <w:r w:rsidR="00BD7632">
        <w:rPr>
          <w:rFonts w:ascii="Times New Roman" w:eastAsia="Times New Roman" w:hAnsi="Times New Roman" w:cs="Times New Roman"/>
          <w:sz w:val="24"/>
          <w:szCs w:val="24"/>
          <w:lang w:val="bg-BG" w:eastAsia="bg-BG"/>
        </w:rPr>
        <w:t xml:space="preserve">обособена </w:t>
      </w:r>
      <w:r w:rsidR="00BD7632" w:rsidRPr="00BD7632">
        <w:rPr>
          <w:rFonts w:ascii="Times New Roman" w:eastAsia="Times New Roman" w:hAnsi="Times New Roman" w:cs="Times New Roman"/>
          <w:sz w:val="24"/>
          <w:szCs w:val="24"/>
          <w:lang w:val="bg-BG" w:eastAsia="bg-BG"/>
        </w:rPr>
        <w:t xml:space="preserve">позиция поотделно </w:t>
      </w:r>
      <w:r w:rsidR="00BD7632">
        <w:rPr>
          <w:rFonts w:ascii="Times New Roman" w:eastAsia="Times New Roman" w:hAnsi="Times New Roman" w:cs="Times New Roman"/>
          <w:sz w:val="24"/>
          <w:szCs w:val="24"/>
          <w:lang w:val="bg-BG" w:eastAsia="bg-BG"/>
        </w:rPr>
        <w:t>д</w:t>
      </w:r>
      <w:r w:rsidR="00BD7632" w:rsidRPr="00BD7632">
        <w:rPr>
          <w:rFonts w:ascii="Times New Roman" w:eastAsia="Times New Roman" w:hAnsi="Times New Roman" w:cs="Times New Roman"/>
          <w:sz w:val="24"/>
          <w:szCs w:val="24"/>
          <w:lang w:val="bg-BG" w:eastAsia="bg-BG"/>
        </w:rPr>
        <w:t xml:space="preserve">ействието на договора между страните се определя в срок до </w:t>
      </w:r>
      <w:r w:rsidR="00BD7632" w:rsidRPr="005B6152">
        <w:rPr>
          <w:rFonts w:ascii="Times New Roman" w:eastAsia="Times New Roman" w:hAnsi="Times New Roman" w:cs="Times New Roman"/>
          <w:b/>
          <w:sz w:val="24"/>
          <w:szCs w:val="24"/>
          <w:lang w:val="bg-BG" w:eastAsia="bg-BG"/>
        </w:rPr>
        <w:t>30.10.2019 г.</w:t>
      </w:r>
      <w:r w:rsidR="00BD7632" w:rsidRPr="00BD7632">
        <w:rPr>
          <w:rFonts w:ascii="Times New Roman" w:eastAsia="Times New Roman" w:hAnsi="Times New Roman" w:cs="Times New Roman"/>
          <w:sz w:val="24"/>
          <w:szCs w:val="24"/>
          <w:lang w:val="bg-BG" w:eastAsia="bg-BG"/>
        </w:rPr>
        <w:t xml:space="preserve"> </w:t>
      </w:r>
    </w:p>
    <w:p w14:paraId="58142174" w14:textId="48ACA795" w:rsidR="00AC192B" w:rsidRPr="00ED698D" w:rsidRDefault="009D03E3" w:rsidP="005B6152">
      <w:pPr>
        <w:ind w:firstLine="720"/>
        <w:jc w:val="both"/>
        <w:rPr>
          <w:rFonts w:ascii="Times New Roman" w:eastAsia="Times New Roman" w:hAnsi="Times New Roman" w:cs="Times New Roman"/>
          <w:b/>
          <w:sz w:val="24"/>
          <w:szCs w:val="24"/>
          <w:lang w:val="bg-BG"/>
        </w:rPr>
      </w:pPr>
      <w:r w:rsidRPr="006B5BB1">
        <w:rPr>
          <w:rFonts w:ascii="Times New Roman" w:eastAsia="Times New Roman" w:hAnsi="Times New Roman" w:cs="Times New Roman"/>
          <w:color w:val="000000"/>
          <w:sz w:val="24"/>
          <w:szCs w:val="24"/>
          <w:lang w:val="bg-BG"/>
        </w:rPr>
        <w:t xml:space="preserve">- Срокът за изпълнение на строително-монтажните работи </w:t>
      </w:r>
      <w:r w:rsidR="00803840" w:rsidRPr="006B5BB1">
        <w:rPr>
          <w:rFonts w:ascii="Times New Roman" w:eastAsia="Times New Roman" w:hAnsi="Times New Roman" w:cs="Times New Roman"/>
          <w:color w:val="000000"/>
          <w:sz w:val="24"/>
          <w:szCs w:val="24"/>
          <w:lang w:val="bg-BG"/>
        </w:rPr>
        <w:t xml:space="preserve">за всяка една </w:t>
      </w:r>
      <w:r w:rsidR="00BD7632" w:rsidRPr="006B5BB1">
        <w:rPr>
          <w:rFonts w:ascii="Times New Roman" w:eastAsia="Times New Roman" w:hAnsi="Times New Roman" w:cs="Times New Roman"/>
          <w:color w:val="000000"/>
          <w:sz w:val="24"/>
          <w:szCs w:val="24"/>
          <w:lang w:val="bg-BG"/>
        </w:rPr>
        <w:t xml:space="preserve">обособена </w:t>
      </w:r>
      <w:r w:rsidR="00803840" w:rsidRPr="006B5BB1">
        <w:rPr>
          <w:rFonts w:ascii="Times New Roman" w:eastAsia="Times New Roman" w:hAnsi="Times New Roman" w:cs="Times New Roman"/>
          <w:color w:val="000000"/>
          <w:sz w:val="24"/>
          <w:szCs w:val="24"/>
          <w:lang w:val="bg-BG"/>
        </w:rPr>
        <w:t xml:space="preserve">позиция поотделно </w:t>
      </w:r>
      <w:r w:rsidRPr="006B5BB1">
        <w:rPr>
          <w:rFonts w:ascii="Times New Roman" w:eastAsia="Times New Roman" w:hAnsi="Times New Roman" w:cs="Times New Roman"/>
          <w:color w:val="000000"/>
          <w:sz w:val="24"/>
          <w:szCs w:val="24"/>
          <w:lang w:val="bg-BG"/>
        </w:rPr>
        <w:t xml:space="preserve">е съгласно техническото предложение на участника в календарни дни и включва времето от </w:t>
      </w:r>
      <w:r w:rsidR="00BD7632" w:rsidRPr="006B5BB1">
        <w:rPr>
          <w:rFonts w:ascii="Times New Roman" w:eastAsia="Calibri" w:hAnsi="Times New Roman" w:cs="Times New Roman"/>
          <w:sz w:val="24"/>
          <w:szCs w:val="24"/>
          <w:lang w:val="bg-BG" w:eastAsia="bg-BG"/>
        </w:rPr>
        <w:t xml:space="preserve">датата на предаване на обекта на Изпълнителя за извършване на СМР с протокол за предаване на строителна площадка до </w:t>
      </w:r>
      <w:r w:rsidR="00670FDB">
        <w:rPr>
          <w:rFonts w:ascii="Times New Roman" w:eastAsia="Calibri" w:hAnsi="Times New Roman" w:cs="Times New Roman"/>
          <w:sz w:val="24"/>
          <w:szCs w:val="24"/>
          <w:lang w:val="bg-BG" w:eastAsia="bg-BG"/>
        </w:rPr>
        <w:t xml:space="preserve">датата на </w:t>
      </w:r>
      <w:r w:rsidR="006B5BB1" w:rsidRPr="006B5BB1">
        <w:rPr>
          <w:rFonts w:ascii="Times New Roman" w:eastAsia="Calibri" w:hAnsi="Times New Roman" w:cs="Times New Roman"/>
          <w:sz w:val="24"/>
          <w:szCs w:val="24"/>
          <w:lang w:val="bg-BG" w:eastAsia="bg-BG"/>
        </w:rPr>
        <w:t>съставяне и подписване на акт образец 19.</w:t>
      </w:r>
    </w:p>
    <w:p w14:paraId="149C4C8C" w14:textId="77777777" w:rsidR="00AC192B" w:rsidRPr="00ED698D" w:rsidRDefault="00AC192B" w:rsidP="00AC192B">
      <w:pPr>
        <w:spacing w:after="0" w:line="240" w:lineRule="auto"/>
        <w:jc w:val="both"/>
        <w:rPr>
          <w:rFonts w:ascii="Times New Roman" w:eastAsia="Times New Roman" w:hAnsi="Times New Roman" w:cs="Times New Roman"/>
          <w:b/>
          <w:color w:val="000000" w:themeColor="text1"/>
          <w:sz w:val="24"/>
          <w:szCs w:val="24"/>
          <w:lang w:val="bg-BG"/>
        </w:rPr>
      </w:pPr>
    </w:p>
    <w:p w14:paraId="4B3165C2" w14:textId="77777777" w:rsidR="004E70F6" w:rsidRPr="00ED698D" w:rsidRDefault="004E70F6" w:rsidP="006C28F9">
      <w:pPr>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sz w:val="24"/>
          <w:szCs w:val="24"/>
          <w:lang w:val="bg-BG"/>
        </w:rPr>
        <w:t>Срок за валидност на офертите</w:t>
      </w:r>
    </w:p>
    <w:p w14:paraId="5BE53B02" w14:textId="782C2613" w:rsidR="00B60990" w:rsidRPr="00A5242B" w:rsidRDefault="00B60990" w:rsidP="006C28F9">
      <w:pPr>
        <w:spacing w:after="0" w:line="240" w:lineRule="auto"/>
        <w:ind w:firstLine="720"/>
        <w:jc w:val="both"/>
        <w:rPr>
          <w:rFonts w:ascii="Times New Roman" w:eastAsia="Times New Roman" w:hAnsi="Times New Roman" w:cs="Times New Roman"/>
          <w:sz w:val="24"/>
          <w:szCs w:val="24"/>
          <w:lang w:val="bg-BG"/>
        </w:rPr>
      </w:pPr>
      <w:r w:rsidRPr="00ED698D">
        <w:rPr>
          <w:rFonts w:ascii="Times New Roman" w:eastAsia="Times New Roman" w:hAnsi="Times New Roman" w:cs="Times New Roman"/>
          <w:sz w:val="24"/>
          <w:szCs w:val="24"/>
          <w:lang w:val="bg-BG"/>
        </w:rPr>
        <w:t xml:space="preserve">Срокът за валидност на офертите следва да е </w:t>
      </w:r>
      <w:r w:rsidRPr="00ED698D">
        <w:rPr>
          <w:rFonts w:ascii="Times New Roman" w:eastAsia="Times New Roman" w:hAnsi="Times New Roman" w:cs="Times New Roman"/>
          <w:b/>
          <w:sz w:val="24"/>
          <w:szCs w:val="24"/>
          <w:lang w:val="bg-BG"/>
        </w:rPr>
        <w:t>не по-малко</w:t>
      </w:r>
      <w:r w:rsidRPr="00ED698D">
        <w:rPr>
          <w:rFonts w:ascii="Times New Roman" w:eastAsia="Times New Roman" w:hAnsi="Times New Roman" w:cs="Times New Roman"/>
          <w:sz w:val="24"/>
          <w:szCs w:val="24"/>
          <w:lang w:val="bg-BG"/>
        </w:rPr>
        <w:t xml:space="preserve"> от </w:t>
      </w:r>
      <w:r w:rsidR="00ED698D" w:rsidRPr="00ED698D">
        <w:rPr>
          <w:rFonts w:ascii="Times New Roman" w:eastAsia="Times New Roman" w:hAnsi="Times New Roman" w:cs="Times New Roman"/>
          <w:sz w:val="24"/>
          <w:szCs w:val="24"/>
          <w:lang w:val="bg-BG"/>
        </w:rPr>
        <w:t>6</w:t>
      </w:r>
      <w:r w:rsidRPr="00ED698D">
        <w:rPr>
          <w:rFonts w:ascii="Times New Roman" w:eastAsia="Times New Roman" w:hAnsi="Times New Roman" w:cs="Times New Roman"/>
          <w:sz w:val="24"/>
          <w:szCs w:val="24"/>
          <w:lang w:val="bg-BG"/>
        </w:rPr>
        <w:t xml:space="preserve"> </w:t>
      </w:r>
      <w:r w:rsidR="00A77B2F" w:rsidRPr="00ED698D">
        <w:rPr>
          <w:rFonts w:ascii="Times New Roman" w:eastAsia="Times New Roman" w:hAnsi="Times New Roman" w:cs="Times New Roman"/>
          <w:sz w:val="24"/>
          <w:szCs w:val="24"/>
          <w:lang w:val="bg-BG"/>
        </w:rPr>
        <w:t>(</w:t>
      </w:r>
      <w:r w:rsidR="00ED698D" w:rsidRPr="00ED698D">
        <w:rPr>
          <w:rFonts w:ascii="Times New Roman" w:eastAsia="Times New Roman" w:hAnsi="Times New Roman" w:cs="Times New Roman"/>
          <w:sz w:val="24"/>
          <w:szCs w:val="24"/>
          <w:lang w:val="bg-BG"/>
        </w:rPr>
        <w:t>шест</w:t>
      </w:r>
      <w:r w:rsidR="00A77B2F" w:rsidRPr="00ED698D">
        <w:rPr>
          <w:rFonts w:ascii="Times New Roman" w:eastAsia="Times New Roman" w:hAnsi="Times New Roman" w:cs="Times New Roman"/>
          <w:sz w:val="24"/>
          <w:szCs w:val="24"/>
          <w:lang w:val="bg-BG"/>
        </w:rPr>
        <w:t xml:space="preserve">) </w:t>
      </w:r>
      <w:r w:rsidRPr="00ED698D">
        <w:rPr>
          <w:rFonts w:ascii="Times New Roman" w:eastAsia="Times New Roman" w:hAnsi="Times New Roman" w:cs="Times New Roman"/>
          <w:sz w:val="24"/>
          <w:szCs w:val="24"/>
          <w:lang w:val="bg-BG"/>
        </w:rPr>
        <w:t>месеца</w:t>
      </w:r>
      <w:r w:rsidR="00A77B2F" w:rsidRPr="00ED698D">
        <w:rPr>
          <w:rFonts w:ascii="Times New Roman" w:eastAsia="Times New Roman" w:hAnsi="Times New Roman" w:cs="Times New Roman"/>
          <w:sz w:val="24"/>
          <w:szCs w:val="24"/>
          <w:lang w:val="bg-BG"/>
        </w:rPr>
        <w:t>,</w:t>
      </w:r>
      <w:r w:rsidRPr="00ED698D">
        <w:rPr>
          <w:rFonts w:ascii="Times New Roman" w:eastAsia="Times New Roman" w:hAnsi="Times New Roman" w:cs="Times New Roman"/>
          <w:sz w:val="24"/>
          <w:szCs w:val="24"/>
          <w:lang w:val="bg-BG"/>
        </w:rPr>
        <w:t xml:space="preserve"> считано</w:t>
      </w:r>
      <w:r w:rsidRPr="00A5242B">
        <w:rPr>
          <w:rFonts w:ascii="Times New Roman" w:eastAsia="Times New Roman" w:hAnsi="Times New Roman" w:cs="Times New Roman"/>
          <w:sz w:val="24"/>
          <w:szCs w:val="24"/>
          <w:lang w:val="bg-BG"/>
        </w:rPr>
        <w:t xml:space="preserve"> от крайната дата за подаване на офертите.</w:t>
      </w:r>
    </w:p>
    <w:p w14:paraId="04159F9C" w14:textId="77777777" w:rsidR="00B60990" w:rsidRPr="00A5242B" w:rsidRDefault="00B60990" w:rsidP="006C28F9">
      <w:pPr>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3A943897" w14:textId="77777777" w:rsidR="00A77B2F" w:rsidRPr="00A5242B" w:rsidRDefault="00A77B2F" w:rsidP="00432B29">
      <w:pPr>
        <w:pStyle w:val="Default"/>
        <w:rPr>
          <w:rFonts w:eastAsia="Times New Roman"/>
          <w:b/>
          <w:i/>
          <w:color w:val="auto"/>
          <w:lang w:val="bg-BG"/>
        </w:rPr>
      </w:pPr>
    </w:p>
    <w:p w14:paraId="5433897E" w14:textId="66B8D2D5" w:rsidR="004E70F6" w:rsidRPr="00A5242B" w:rsidRDefault="004E70F6" w:rsidP="006C28F9">
      <w:pPr>
        <w:pStyle w:val="Default"/>
        <w:ind w:firstLine="720"/>
        <w:rPr>
          <w:lang w:val="bg-BG"/>
        </w:rPr>
      </w:pPr>
      <w:r w:rsidRPr="00A5242B">
        <w:rPr>
          <w:rFonts w:eastAsia="Times New Roman"/>
          <w:b/>
          <w:color w:val="auto"/>
          <w:lang w:val="bg-BG"/>
        </w:rPr>
        <w:t xml:space="preserve">Възможност за представяне на варианти в офертите: </w:t>
      </w:r>
    </w:p>
    <w:p w14:paraId="582E81F6" w14:textId="345DCE52" w:rsidR="004E70F6" w:rsidRPr="002011C8" w:rsidRDefault="004E70F6" w:rsidP="006C28F9">
      <w:pPr>
        <w:spacing w:after="0" w:line="240" w:lineRule="auto"/>
        <w:ind w:firstLine="720"/>
        <w:jc w:val="both"/>
        <w:rPr>
          <w:rFonts w:ascii="Times New Roman" w:eastAsia="Times New Roman" w:hAnsi="Times New Roman" w:cs="Times New Roman"/>
          <w:sz w:val="24"/>
          <w:szCs w:val="24"/>
        </w:rPr>
      </w:pPr>
      <w:r w:rsidRPr="00A5242B">
        <w:rPr>
          <w:rFonts w:ascii="Times New Roman" w:eastAsia="Times New Roman" w:hAnsi="Times New Roman" w:cs="Times New Roman"/>
          <w:sz w:val="24"/>
          <w:szCs w:val="24"/>
          <w:lang w:val="bg-BG"/>
        </w:rPr>
        <w:t>Не се предвижда възможност за представяне на варианти в офертите</w:t>
      </w:r>
      <w:r w:rsidR="002011C8">
        <w:rPr>
          <w:rFonts w:ascii="Times New Roman" w:eastAsia="Times New Roman" w:hAnsi="Times New Roman" w:cs="Times New Roman"/>
          <w:sz w:val="24"/>
          <w:szCs w:val="24"/>
        </w:rPr>
        <w:t>.</w:t>
      </w:r>
    </w:p>
    <w:p w14:paraId="0B3C9662" w14:textId="77777777" w:rsidR="00222DB6" w:rsidRPr="00A5242B" w:rsidRDefault="00222DB6" w:rsidP="00432B29">
      <w:pPr>
        <w:spacing w:after="0" w:line="240" w:lineRule="auto"/>
        <w:jc w:val="both"/>
        <w:rPr>
          <w:rFonts w:ascii="Times New Roman" w:eastAsia="Times New Roman" w:hAnsi="Times New Roman" w:cs="Times New Roman"/>
          <w:b/>
          <w:sz w:val="24"/>
          <w:szCs w:val="24"/>
          <w:lang w:val="bg-BG"/>
        </w:rPr>
      </w:pPr>
    </w:p>
    <w:p w14:paraId="65799E83" w14:textId="77777777" w:rsidR="008256E0" w:rsidRPr="00A5242B" w:rsidRDefault="008256E0" w:rsidP="006C28F9">
      <w:pPr>
        <w:spacing w:after="0" w:line="240" w:lineRule="auto"/>
        <w:ind w:firstLine="720"/>
        <w:jc w:val="both"/>
        <w:rPr>
          <w:rFonts w:ascii="Times New Roman" w:eastAsia="Times New Roman" w:hAnsi="Times New Roman" w:cs="Times New Roman"/>
          <w:b/>
          <w:sz w:val="24"/>
          <w:szCs w:val="24"/>
          <w:lang w:val="bg-BG"/>
        </w:rPr>
      </w:pPr>
      <w:r w:rsidRPr="00A5242B">
        <w:rPr>
          <w:rFonts w:ascii="Times New Roman" w:eastAsia="Times New Roman" w:hAnsi="Times New Roman" w:cs="Times New Roman"/>
          <w:b/>
          <w:sz w:val="24"/>
          <w:szCs w:val="24"/>
          <w:lang w:val="bg-BG"/>
        </w:rPr>
        <w:t>Място на изпълнение на поръчката</w:t>
      </w:r>
    </w:p>
    <w:p w14:paraId="05C306BF" w14:textId="3C60A3FA" w:rsidR="008256E0" w:rsidRPr="00A5242B" w:rsidRDefault="00B41A30" w:rsidP="006C28F9">
      <w:pPr>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Тер</w:t>
      </w:r>
      <w:r w:rsidR="004569DC" w:rsidRPr="00A5242B">
        <w:rPr>
          <w:rFonts w:ascii="Times New Roman" w:eastAsia="Times New Roman" w:hAnsi="Times New Roman" w:cs="Times New Roman"/>
          <w:sz w:val="24"/>
          <w:szCs w:val="24"/>
          <w:lang w:val="bg-BG"/>
        </w:rPr>
        <w:t>и</w:t>
      </w:r>
      <w:r w:rsidRPr="00A5242B">
        <w:rPr>
          <w:rFonts w:ascii="Times New Roman" w:eastAsia="Times New Roman" w:hAnsi="Times New Roman" w:cs="Times New Roman"/>
          <w:sz w:val="24"/>
          <w:szCs w:val="24"/>
          <w:lang w:val="bg-BG"/>
        </w:rPr>
        <w:t xml:space="preserve">торията на </w:t>
      </w:r>
      <w:r w:rsidR="00BD7632">
        <w:rPr>
          <w:rFonts w:ascii="Times New Roman" w:eastAsia="Times New Roman" w:hAnsi="Times New Roman" w:cs="Times New Roman"/>
          <w:sz w:val="24"/>
          <w:szCs w:val="24"/>
          <w:lang w:val="bg-BG"/>
        </w:rPr>
        <w:t>община</w:t>
      </w:r>
      <w:r w:rsidR="00872408" w:rsidRPr="00A5242B">
        <w:rPr>
          <w:rFonts w:ascii="Times New Roman" w:eastAsia="Times New Roman" w:hAnsi="Times New Roman" w:cs="Times New Roman"/>
          <w:sz w:val="24"/>
          <w:szCs w:val="24"/>
          <w:lang w:val="bg-BG"/>
        </w:rPr>
        <w:t xml:space="preserve"> Крумовград</w:t>
      </w:r>
      <w:r w:rsidR="00803840">
        <w:rPr>
          <w:rFonts w:ascii="Times New Roman" w:eastAsia="Times New Roman" w:hAnsi="Times New Roman" w:cs="Times New Roman"/>
          <w:sz w:val="24"/>
          <w:szCs w:val="24"/>
          <w:lang w:val="bg-BG"/>
        </w:rPr>
        <w:t>.</w:t>
      </w:r>
    </w:p>
    <w:p w14:paraId="230DEB14" w14:textId="77777777" w:rsidR="002548C2" w:rsidRPr="00A5242B" w:rsidRDefault="002548C2" w:rsidP="00432B29">
      <w:pPr>
        <w:spacing w:after="0" w:line="240" w:lineRule="auto"/>
        <w:jc w:val="both"/>
        <w:rPr>
          <w:rFonts w:ascii="Times New Roman" w:eastAsia="Times New Roman" w:hAnsi="Times New Roman" w:cs="Times New Roman"/>
          <w:sz w:val="24"/>
          <w:szCs w:val="24"/>
          <w:lang w:val="bg-BG"/>
        </w:rPr>
      </w:pPr>
    </w:p>
    <w:p w14:paraId="25E68A3B"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A5242B" w:rsidRDefault="00EB0615" w:rsidP="00432B29">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3B7E2EDD" w:rsidR="00EB0615" w:rsidRPr="00A5242B" w:rsidRDefault="00C11A6C"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1.</w:t>
      </w:r>
      <w:r w:rsidR="00EB0615" w:rsidRPr="00A5242B">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строителство, съгласно законодателството на държавата, в която е установено</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vertAlign w:val="superscript"/>
          <w:lang w:val="bg-BG" w:eastAsia="bg-BG"/>
        </w:rPr>
        <w:t>.</w:t>
      </w:r>
    </w:p>
    <w:p w14:paraId="16C2A9F9" w14:textId="0BD26027" w:rsidR="00EB0615" w:rsidRPr="00A5242B" w:rsidRDefault="00D32F8E"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2.</w:t>
      </w:r>
      <w:r w:rsidR="00EB0615" w:rsidRPr="00A5242B">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чл. 54, ал. 1 от ЗОП.</w:t>
      </w:r>
    </w:p>
    <w:p w14:paraId="11C461ED" w14:textId="20F3D2CE" w:rsidR="003F7FF1" w:rsidRPr="00A5242B" w:rsidRDefault="00C11A6C" w:rsidP="00C237F0">
      <w:pPr>
        <w:tabs>
          <w:tab w:val="left" w:pos="426"/>
        </w:tabs>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D32F8E"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3.</w:t>
      </w:r>
      <w:r w:rsidR="00EB0615" w:rsidRPr="00A5242B">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 чл. 107, т. 4 от ЗОП</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lang w:val="bg-BG" w:eastAsia="bg-BG"/>
        </w:rPr>
        <w:t xml:space="preserve"> </w:t>
      </w:r>
      <w:r w:rsidR="00C55E43" w:rsidRPr="00A5242B">
        <w:rPr>
          <w:rFonts w:ascii="Times New Roman" w:eastAsia="Times New Roman" w:hAnsi="Times New Roman" w:cs="Times New Roman"/>
          <w:sz w:val="24"/>
          <w:szCs w:val="24"/>
          <w:lang w:val="bg-BG" w:eastAsia="bg-BG"/>
        </w:rPr>
        <w:t xml:space="preserve">чл. 13, ал. 1 от Закона за трудовата миграция и трудовата мобилност; чл. 3, т. 8 и чл. 4 от Закона за икономическите и финансовите </w:t>
      </w:r>
      <w:r w:rsidR="00C55E43" w:rsidRPr="00440FD6">
        <w:rPr>
          <w:rFonts w:ascii="Times New Roman" w:eastAsia="Times New Roman" w:hAnsi="Times New Roman" w:cs="Times New Roman"/>
          <w:sz w:val="24"/>
          <w:szCs w:val="24"/>
          <w:lang w:val="bg-B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w:t>
      </w:r>
    </w:p>
    <w:p w14:paraId="35ED7C24"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2C05002" w14:textId="1B91EDEA" w:rsidR="003F7FF1" w:rsidRPr="00A5242B" w:rsidRDefault="00C11A6C" w:rsidP="006F19ED">
      <w:pPr>
        <w:shd w:val="clear" w:color="auto" w:fill="D5DCE4"/>
        <w:tabs>
          <w:tab w:val="left" w:pos="426"/>
        </w:tabs>
        <w:spacing w:after="12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ab/>
      </w:r>
      <w:r w:rsidR="003F7FF1" w:rsidRPr="00A5242B">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003F7FF1" w:rsidRPr="00A5242B">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A5242B">
        <w:rPr>
          <w:rFonts w:ascii="Times New Roman" w:eastAsia="Times New Roman" w:hAnsi="Times New Roman" w:cs="Times New Roman"/>
          <w:b/>
          <w:sz w:val="24"/>
          <w:szCs w:val="24"/>
          <w:lang w:val="bg-BG" w:eastAsia="bg-BG"/>
        </w:rPr>
        <w:t xml:space="preserve"> в електронен вид</w:t>
      </w:r>
      <w:r w:rsidR="003F7FF1" w:rsidRPr="00A5242B">
        <w:rPr>
          <w:rFonts w:ascii="Times New Roman" w:eastAsia="Times New Roman" w:hAnsi="Times New Roman" w:cs="Times New Roman"/>
          <w:sz w:val="24"/>
          <w:szCs w:val="24"/>
          <w:lang w:val="bg-BG" w:eastAsia="bg-BG"/>
        </w:rPr>
        <w:t xml:space="preserve"> (</w:t>
      </w:r>
      <w:proofErr w:type="spellStart"/>
      <w:r w:rsidR="000D18C4" w:rsidRPr="00A5242B">
        <w:rPr>
          <w:rFonts w:ascii="Times New Roman" w:eastAsia="Times New Roman" w:hAnsi="Times New Roman" w:cs="Times New Roman"/>
          <w:b/>
          <w:sz w:val="24"/>
          <w:szCs w:val="24"/>
          <w:lang w:val="bg-BG" w:eastAsia="bg-BG"/>
        </w:rPr>
        <w:t>е</w:t>
      </w:r>
      <w:r w:rsidR="003D7055" w:rsidRPr="00A5242B">
        <w:rPr>
          <w:rFonts w:ascii="Times New Roman" w:eastAsia="Times New Roman" w:hAnsi="Times New Roman" w:cs="Times New Roman"/>
          <w:b/>
          <w:sz w:val="24"/>
          <w:szCs w:val="24"/>
          <w:lang w:val="bg-BG" w:eastAsia="bg-BG"/>
        </w:rPr>
        <w:t>ЕЕДОП</w:t>
      </w:r>
      <w:proofErr w:type="spellEnd"/>
      <w:r w:rsidR="003F7FF1" w:rsidRPr="00A5242B">
        <w:rPr>
          <w:rFonts w:ascii="Times New Roman" w:eastAsia="Times New Roman" w:hAnsi="Times New Roman" w:cs="Times New Roman"/>
          <w:sz w:val="24"/>
          <w:szCs w:val="24"/>
          <w:lang w:val="bg-BG" w:eastAsia="bg-BG"/>
        </w:rPr>
        <w:t xml:space="preserve">) – </w:t>
      </w:r>
      <w:r w:rsidR="000D18C4" w:rsidRPr="00A5242B">
        <w:rPr>
          <w:rFonts w:ascii="Times New Roman" w:eastAsia="Times New Roman" w:hAnsi="Times New Roman" w:cs="Times New Roman"/>
          <w:sz w:val="24"/>
          <w:szCs w:val="24"/>
          <w:lang w:val="bg-BG" w:eastAsia="bg-BG"/>
        </w:rPr>
        <w:t xml:space="preserve">като попълват разделите на </w:t>
      </w:r>
      <w:r w:rsidR="003F7FF1" w:rsidRPr="00A5242B">
        <w:rPr>
          <w:rFonts w:ascii="Times New Roman" w:eastAsia="Times New Roman" w:hAnsi="Times New Roman" w:cs="Times New Roman"/>
          <w:sz w:val="24"/>
          <w:szCs w:val="24"/>
          <w:lang w:val="bg-BG" w:eastAsia="bg-BG"/>
        </w:rPr>
        <w:t>Част III „Основания за изключване“.</w:t>
      </w:r>
    </w:p>
    <w:p w14:paraId="047D0658" w14:textId="7E9A11A8" w:rsidR="00E106E7" w:rsidRPr="00A5242B" w:rsidRDefault="00E106E7" w:rsidP="00C11A6C">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w:t>
      </w:r>
      <w:r w:rsidR="00D94626" w:rsidRPr="00A5242B">
        <w:rPr>
          <w:rFonts w:ascii="Times New Roman" w:eastAsia="Calibri" w:hAnsi="Times New Roman" w:cs="Times New Roman"/>
          <w:sz w:val="24"/>
          <w:szCs w:val="24"/>
          <w:lang w:val="bg-BG"/>
        </w:rPr>
        <w:t>посочените</w:t>
      </w:r>
      <w:r w:rsidRPr="00A5242B">
        <w:rPr>
          <w:rFonts w:ascii="Times New Roman" w:eastAsia="Calibri" w:hAnsi="Times New Roman" w:cs="Times New Roman"/>
          <w:sz w:val="24"/>
          <w:szCs w:val="24"/>
          <w:lang w:val="bg-BG"/>
        </w:rPr>
        <w:t xml:space="preserve"> по-горе документи.</w:t>
      </w:r>
    </w:p>
    <w:p w14:paraId="56CA623F" w14:textId="77777777" w:rsidR="003F7FF1" w:rsidRPr="00A5242B" w:rsidRDefault="003F7FF1" w:rsidP="006F19ED">
      <w:pPr>
        <w:shd w:val="clear" w:color="auto" w:fill="D5DCE4"/>
        <w:spacing w:after="0" w:line="240" w:lineRule="auto"/>
        <w:jc w:val="both"/>
        <w:rPr>
          <w:rFonts w:ascii="Times New Roman" w:eastAsia="Times New Roman" w:hAnsi="Times New Roman" w:cs="Times New Roman"/>
          <w:sz w:val="24"/>
          <w:szCs w:val="24"/>
          <w:lang w:val="bg-BG" w:eastAsia="bg-BG"/>
        </w:rPr>
      </w:pPr>
    </w:p>
    <w:p w14:paraId="2D27FF1A"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27257B7" w14:textId="0DC1016D" w:rsidR="003F7FF1" w:rsidRPr="00A5242B" w:rsidRDefault="003F7FF1" w:rsidP="00C11A6C">
      <w:pPr>
        <w:shd w:val="clear" w:color="auto" w:fill="D5DCE4"/>
        <w:spacing w:after="12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Calibri" w:hAnsi="Times New Roman" w:cs="Times New Roman"/>
          <w:b/>
          <w:sz w:val="24"/>
          <w:szCs w:val="24"/>
          <w:lang w:val="bg-BG"/>
        </w:rPr>
        <w:t>При сключване на договора</w:t>
      </w:r>
      <w:r w:rsidRPr="00A5242B">
        <w:rPr>
          <w:rFonts w:ascii="Times New Roman" w:eastAsia="Times New Roman" w:hAnsi="Times New Roman" w:cs="Times New Roman"/>
          <w:sz w:val="24"/>
          <w:szCs w:val="24"/>
          <w:lang w:val="bg-BG" w:eastAsia="bg-BG"/>
        </w:rPr>
        <w:t xml:space="preserve"> Възложителят изисква актуални документи, удостоверяващи липсата на основания за отстраняване от процедурата</w:t>
      </w:r>
      <w:r w:rsidR="007372FA" w:rsidRPr="00A5242B">
        <w:rPr>
          <w:rFonts w:ascii="Times New Roman" w:eastAsia="Times New Roman" w:hAnsi="Times New Roman" w:cs="Times New Roman"/>
          <w:sz w:val="24"/>
          <w:szCs w:val="24"/>
          <w:lang w:val="bg-BG" w:eastAsia="bg-BG"/>
        </w:rPr>
        <w:t xml:space="preserve"> при спазване на изискванията на чл. 58, ал. 6 от ЗОП</w:t>
      </w:r>
      <w:r w:rsidRPr="00A5242B">
        <w:rPr>
          <w:rFonts w:ascii="Times New Roman" w:eastAsia="Times New Roman" w:hAnsi="Times New Roman" w:cs="Times New Roman"/>
          <w:sz w:val="24"/>
          <w:szCs w:val="24"/>
          <w:lang w:val="bg-BG" w:eastAsia="bg-BG"/>
        </w:rPr>
        <w:t>.</w:t>
      </w:r>
    </w:p>
    <w:p w14:paraId="279C0E6E"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A5242B" w:rsidRDefault="003F7FF1" w:rsidP="00432B29">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A5242B"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A5242B">
        <w:rPr>
          <w:rFonts w:ascii="Times New Roman" w:eastAsia="Times New Roman" w:hAnsi="Times New Roman" w:cs="Times New Roman"/>
          <w:caps/>
          <w:color w:val="FFFFFF"/>
          <w:spacing w:val="15"/>
          <w:sz w:val="24"/>
          <w:szCs w:val="24"/>
          <w:lang w:val="bg-BG" w:eastAsia="bg-BG"/>
        </w:rPr>
        <w:t>2</w:t>
      </w:r>
      <w:r w:rsidR="00E97284" w:rsidRPr="00A5242B">
        <w:rPr>
          <w:rFonts w:ascii="Times New Roman" w:eastAsia="Times New Roman" w:hAnsi="Times New Roman" w:cs="Times New Roman"/>
          <w:caps/>
          <w:color w:val="FFFFFF"/>
          <w:spacing w:val="15"/>
          <w:sz w:val="24"/>
          <w:szCs w:val="24"/>
          <w:lang w:val="bg-BG" w:eastAsia="bg-BG"/>
        </w:rPr>
        <w:t>.</w:t>
      </w:r>
      <w:proofErr w:type="spellStart"/>
      <w:r w:rsidR="00E97284" w:rsidRPr="00A5242B">
        <w:rPr>
          <w:rFonts w:ascii="Times New Roman" w:eastAsia="Times New Roman" w:hAnsi="Times New Roman" w:cs="Times New Roman"/>
          <w:caps/>
          <w:color w:val="FFFFFF"/>
          <w:spacing w:val="15"/>
          <w:sz w:val="24"/>
          <w:szCs w:val="24"/>
          <w:lang w:val="bg-BG" w:eastAsia="bg-BG"/>
        </w:rPr>
        <w:t>2</w:t>
      </w:r>
      <w:proofErr w:type="spellEnd"/>
      <w:r w:rsidR="00E97284" w:rsidRPr="00A5242B">
        <w:rPr>
          <w:rFonts w:ascii="Times New Roman" w:eastAsia="Times New Roman" w:hAnsi="Times New Roman" w:cs="Times New Roman"/>
          <w:caps/>
          <w:color w:val="FFFFFF"/>
          <w:spacing w:val="15"/>
          <w:sz w:val="24"/>
          <w:szCs w:val="24"/>
          <w:lang w:val="bg-BG" w:eastAsia="bg-BG"/>
        </w:rPr>
        <w:t>.</w:t>
      </w:r>
      <w:r w:rsidR="005062E9" w:rsidRPr="00A5242B">
        <w:rPr>
          <w:rFonts w:ascii="Times New Roman" w:eastAsia="Times New Roman" w:hAnsi="Times New Roman" w:cs="Times New Roman"/>
          <w:caps/>
          <w:color w:val="FFFFFF"/>
          <w:spacing w:val="15"/>
          <w:sz w:val="24"/>
          <w:szCs w:val="24"/>
          <w:lang w:val="bg-BG" w:eastAsia="bg-BG"/>
        </w:rPr>
        <w:t xml:space="preserve"> </w:t>
      </w:r>
      <w:r w:rsidR="00E97284" w:rsidRPr="00A5242B">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A5242B">
        <w:rPr>
          <w:rFonts w:ascii="Times New Roman" w:eastAsia="Calibri" w:hAnsi="Times New Roman" w:cs="Times New Roman"/>
          <w:i/>
          <w:iCs/>
          <w:caps/>
          <w:color w:val="404040"/>
          <w:spacing w:val="15"/>
          <w:sz w:val="24"/>
          <w:szCs w:val="24"/>
          <w:lang w:val="bg-BG"/>
        </w:rPr>
        <w:t xml:space="preserve"> </w:t>
      </w:r>
    </w:p>
    <w:p w14:paraId="2291B629" w14:textId="77777777" w:rsidR="004E70F6" w:rsidRPr="00A5242B" w:rsidRDefault="004E70F6" w:rsidP="00432B29">
      <w:pPr>
        <w:spacing w:after="0" w:line="240" w:lineRule="auto"/>
        <w:rPr>
          <w:rFonts w:ascii="Times New Roman" w:hAnsi="Times New Roman" w:cs="Times New Roman"/>
          <w:sz w:val="24"/>
          <w:szCs w:val="24"/>
          <w:lang w:val="bg-BG"/>
        </w:rPr>
      </w:pPr>
    </w:p>
    <w:p w14:paraId="588A86F2" w14:textId="46CBA951" w:rsidR="006117B9" w:rsidRPr="00A5242B" w:rsidRDefault="006117B9" w:rsidP="00C11A6C">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ЗА </w:t>
      </w:r>
      <w:r w:rsidR="00BD7632">
        <w:rPr>
          <w:rFonts w:ascii="Times New Roman" w:hAnsi="Times New Roman" w:cs="Times New Roman"/>
          <w:b/>
          <w:sz w:val="24"/>
          <w:szCs w:val="24"/>
          <w:u w:val="single"/>
          <w:shd w:val="clear" w:color="auto" w:fill="FEFEFE"/>
          <w:lang w:val="bg-BG"/>
        </w:rPr>
        <w:t>ВСИЧКИ</w:t>
      </w:r>
      <w:r w:rsidRPr="00A5242B">
        <w:rPr>
          <w:rFonts w:ascii="Times New Roman" w:hAnsi="Times New Roman" w:cs="Times New Roman"/>
          <w:b/>
          <w:sz w:val="24"/>
          <w:szCs w:val="24"/>
          <w:u w:val="single"/>
          <w:shd w:val="clear" w:color="auto" w:fill="FEFEFE"/>
          <w:lang w:val="bg-BG"/>
        </w:rPr>
        <w:t xml:space="preserve"> ОБОСОБЕНИ ПОЗИЦИИ!</w:t>
      </w:r>
    </w:p>
    <w:p w14:paraId="56490C53" w14:textId="77777777" w:rsidR="00BD2BFF" w:rsidRPr="00A5242B" w:rsidRDefault="00BD2BFF" w:rsidP="00C11A6C">
      <w:pPr>
        <w:autoSpaceDE w:val="0"/>
        <w:autoSpaceDN w:val="0"/>
        <w:adjustRightInd w:val="0"/>
        <w:spacing w:after="120" w:line="240" w:lineRule="auto"/>
        <w:ind w:firstLine="720"/>
        <w:jc w:val="both"/>
        <w:rPr>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Участниците в обществената поръчка</w:t>
      </w:r>
      <w:r w:rsidRPr="00A5242B">
        <w:rPr>
          <w:rFonts w:ascii="Times New Roman" w:hAnsi="Times New Roman" w:cs="Times New Roman"/>
          <w:sz w:val="24"/>
          <w:szCs w:val="24"/>
          <w:lang w:val="bg-BG"/>
        </w:rPr>
        <w:t xml:space="preserve"> трябва да са вписани в Централния професионален регистър на строителя (ЦПРС) към Камара на строителите в България (КСБ),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14:paraId="4B6ABAAC" w14:textId="5748B04F" w:rsidR="00BD2BFF" w:rsidRPr="00A5242B" w:rsidRDefault="004A18FB" w:rsidP="00C11A6C">
      <w:pPr>
        <w:pStyle w:val="firstline"/>
        <w:spacing w:before="0" w:beforeAutospacing="0" w:after="120" w:afterAutospacing="0"/>
        <w:ind w:firstLine="720"/>
        <w:jc w:val="both"/>
        <w:rPr>
          <w:b/>
        </w:rPr>
      </w:pPr>
      <w:r w:rsidRPr="004A18FB">
        <w:rPr>
          <w:b/>
          <w:u w:val="single"/>
        </w:rPr>
        <w:t>За обособени позиции № 1, 2, 3, 4, 5, 6, 7, 8, 9, 10 и 12</w:t>
      </w:r>
      <w:r>
        <w:t xml:space="preserve"> </w:t>
      </w:r>
      <w:r w:rsidR="00BD2BFF" w:rsidRPr="00A5242B">
        <w:t xml:space="preserve">Участникът трябва </w:t>
      </w:r>
      <w:r w:rsidR="00BD2BFF" w:rsidRPr="00440FD6">
        <w:t>да има право да изпълнява строежи от  категорията строеж, в която попада</w:t>
      </w:r>
      <w:r w:rsidR="00440FD6" w:rsidRPr="00440FD6">
        <w:t>т обектите</w:t>
      </w:r>
      <w:r w:rsidR="00BD2BFF" w:rsidRPr="00440FD6">
        <w:t xml:space="preserve"> на поръчката </w:t>
      </w:r>
      <w:r w:rsidR="00BD2BFF" w:rsidRPr="000C4CCE">
        <w:t xml:space="preserve">– </w:t>
      </w:r>
      <w:r w:rsidR="00557B79" w:rsidRPr="000C4CCE">
        <w:rPr>
          <w:b/>
        </w:rPr>
        <w:t>втора</w:t>
      </w:r>
      <w:r w:rsidR="00BD2BFF" w:rsidRPr="000C4CCE">
        <w:rPr>
          <w:b/>
        </w:rPr>
        <w:t xml:space="preserve"> група, </w:t>
      </w:r>
      <w:r>
        <w:rPr>
          <w:b/>
        </w:rPr>
        <w:t>трета</w:t>
      </w:r>
      <w:r w:rsidR="00BD2BFF" w:rsidRPr="000C4CCE">
        <w:rPr>
          <w:b/>
        </w:rPr>
        <w:t xml:space="preserve"> категория.</w:t>
      </w:r>
    </w:p>
    <w:p w14:paraId="5CA59BBC" w14:textId="3A5AD66F" w:rsidR="004A18FB" w:rsidRPr="004A18FB" w:rsidRDefault="004A18FB" w:rsidP="004A18FB">
      <w:pPr>
        <w:spacing w:after="0" w:line="240" w:lineRule="auto"/>
        <w:ind w:firstLine="709"/>
        <w:jc w:val="both"/>
        <w:rPr>
          <w:rFonts w:ascii="Times New Roman" w:eastAsia="Times New Roman" w:hAnsi="Times New Roman" w:cs="Times New Roman"/>
          <w:b/>
          <w:sz w:val="24"/>
          <w:szCs w:val="24"/>
          <w:lang w:val="bg-BG" w:eastAsia="bg-BG"/>
        </w:rPr>
      </w:pPr>
      <w:r w:rsidRPr="004A18FB">
        <w:rPr>
          <w:rFonts w:ascii="Times New Roman" w:eastAsia="Times New Roman" w:hAnsi="Times New Roman" w:cs="Times New Roman"/>
          <w:b/>
          <w:sz w:val="24"/>
          <w:szCs w:val="24"/>
          <w:u w:val="single"/>
          <w:lang w:val="bg-BG" w:eastAsia="bg-BG"/>
        </w:rPr>
        <w:t>За обособен</w:t>
      </w:r>
      <w:r>
        <w:rPr>
          <w:rFonts w:ascii="Times New Roman" w:eastAsia="Times New Roman" w:hAnsi="Times New Roman" w:cs="Times New Roman"/>
          <w:b/>
          <w:sz w:val="24"/>
          <w:szCs w:val="24"/>
          <w:u w:val="single"/>
          <w:lang w:val="bg-BG" w:eastAsia="bg-BG"/>
        </w:rPr>
        <w:t>а</w:t>
      </w:r>
      <w:r w:rsidRPr="004A18FB">
        <w:rPr>
          <w:rFonts w:ascii="Times New Roman" w:eastAsia="Times New Roman" w:hAnsi="Times New Roman" w:cs="Times New Roman"/>
          <w:b/>
          <w:sz w:val="24"/>
          <w:szCs w:val="24"/>
          <w:u w:val="single"/>
          <w:lang w:val="bg-BG" w:eastAsia="bg-BG"/>
        </w:rPr>
        <w:t xml:space="preserve"> позици</w:t>
      </w:r>
      <w:r>
        <w:rPr>
          <w:rFonts w:ascii="Times New Roman" w:eastAsia="Times New Roman" w:hAnsi="Times New Roman" w:cs="Times New Roman"/>
          <w:b/>
          <w:sz w:val="24"/>
          <w:szCs w:val="24"/>
          <w:u w:val="single"/>
          <w:lang w:val="bg-BG" w:eastAsia="bg-BG"/>
        </w:rPr>
        <w:t>я</w:t>
      </w:r>
      <w:r w:rsidRPr="004A18FB">
        <w:rPr>
          <w:rFonts w:ascii="Times New Roman" w:eastAsia="Times New Roman" w:hAnsi="Times New Roman" w:cs="Times New Roman"/>
          <w:b/>
          <w:sz w:val="24"/>
          <w:szCs w:val="24"/>
          <w:u w:val="single"/>
          <w:lang w:val="bg-BG" w:eastAsia="bg-BG"/>
        </w:rPr>
        <w:t xml:space="preserve"> № 1</w:t>
      </w:r>
      <w:r>
        <w:rPr>
          <w:rFonts w:ascii="Times New Roman" w:eastAsia="Times New Roman" w:hAnsi="Times New Roman" w:cs="Times New Roman"/>
          <w:b/>
          <w:sz w:val="24"/>
          <w:szCs w:val="24"/>
          <w:u w:val="single"/>
          <w:lang w:val="bg-BG" w:eastAsia="bg-BG"/>
        </w:rPr>
        <w:t>1</w:t>
      </w:r>
      <w:r w:rsidRPr="004A18FB">
        <w:rPr>
          <w:rFonts w:ascii="Times New Roman" w:eastAsia="Times New Roman" w:hAnsi="Times New Roman" w:cs="Times New Roman"/>
          <w:sz w:val="24"/>
          <w:szCs w:val="24"/>
          <w:lang w:val="bg-BG" w:eastAsia="bg-BG"/>
        </w:rPr>
        <w:t xml:space="preserve"> Участникът трябва да има право да изпълнява строежи от  категорията строеж, в която попадат обектите на поръчката – </w:t>
      </w:r>
      <w:r w:rsidRPr="004A18FB">
        <w:rPr>
          <w:rFonts w:ascii="Times New Roman" w:eastAsia="Times New Roman" w:hAnsi="Times New Roman" w:cs="Times New Roman"/>
          <w:b/>
          <w:sz w:val="24"/>
          <w:szCs w:val="24"/>
          <w:lang w:val="bg-BG" w:eastAsia="bg-BG"/>
        </w:rPr>
        <w:t xml:space="preserve">втора група, </w:t>
      </w:r>
      <w:r>
        <w:rPr>
          <w:rFonts w:ascii="Times New Roman" w:eastAsia="Times New Roman" w:hAnsi="Times New Roman" w:cs="Times New Roman"/>
          <w:b/>
          <w:sz w:val="24"/>
          <w:szCs w:val="24"/>
          <w:lang w:val="bg-BG" w:eastAsia="bg-BG"/>
        </w:rPr>
        <w:t>четвърта</w:t>
      </w:r>
      <w:r w:rsidRPr="004A18FB">
        <w:rPr>
          <w:rFonts w:ascii="Times New Roman" w:eastAsia="Times New Roman" w:hAnsi="Times New Roman" w:cs="Times New Roman"/>
          <w:b/>
          <w:sz w:val="24"/>
          <w:szCs w:val="24"/>
          <w:lang w:val="bg-BG" w:eastAsia="bg-BG"/>
        </w:rPr>
        <w:t xml:space="preserve"> категория.</w:t>
      </w:r>
    </w:p>
    <w:p w14:paraId="180129AA" w14:textId="77777777" w:rsidR="00777E8D" w:rsidRPr="00A5242B" w:rsidRDefault="00777E8D" w:rsidP="00777E8D">
      <w:pPr>
        <w:spacing w:after="0" w:line="240" w:lineRule="auto"/>
        <w:ind w:firstLine="709"/>
        <w:jc w:val="both"/>
        <w:rPr>
          <w:rFonts w:ascii="Times New Roman" w:eastAsia="Times New Roman" w:hAnsi="Times New Roman" w:cs="Times New Roman"/>
          <w:sz w:val="24"/>
          <w:szCs w:val="24"/>
          <w:lang w:val="bg-BG" w:eastAsia="bg-BG"/>
        </w:rPr>
      </w:pPr>
    </w:p>
    <w:p w14:paraId="7FA82629"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0CCF711"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A5242B">
        <w:rPr>
          <w:rFonts w:ascii="Times New Roman" w:eastAsia="Calibri" w:hAnsi="Times New Roman" w:cs="Times New Roman"/>
          <w:sz w:val="24"/>
          <w:szCs w:val="24"/>
          <w:lang w:val="bg-BG"/>
        </w:rPr>
        <w:t>еЕЕДОП</w:t>
      </w:r>
      <w:proofErr w:type="spellEnd"/>
      <w:r w:rsidRPr="00A5242B">
        <w:rPr>
          <w:rFonts w:ascii="Times New Roman" w:eastAsia="Calibri" w:hAnsi="Times New Roman" w:cs="Times New Roman"/>
          <w:sz w:val="24"/>
          <w:szCs w:val="24"/>
          <w:lang w:val="bg-BG"/>
        </w:rPr>
        <w:t xml:space="preserve">). С </w:t>
      </w:r>
      <w:proofErr w:type="spellStart"/>
      <w:r w:rsidRPr="00A5242B">
        <w:rPr>
          <w:rFonts w:ascii="Times New Roman" w:eastAsia="Calibri" w:hAnsi="Times New Roman" w:cs="Times New Roman"/>
          <w:sz w:val="24"/>
          <w:szCs w:val="24"/>
          <w:lang w:val="bg-BG"/>
        </w:rPr>
        <w:t>еЕЕДОП</w:t>
      </w:r>
      <w:proofErr w:type="spellEnd"/>
      <w:r w:rsidRPr="00A5242B">
        <w:rPr>
          <w:rFonts w:ascii="Times New Roman" w:eastAsia="Calibri" w:hAnsi="Times New Roman" w:cs="Times New Roman"/>
          <w:sz w:val="24"/>
          <w:szCs w:val="24"/>
          <w:lang w:val="bg-BG"/>
        </w:rPr>
        <w:t xml:space="preserve"> участниците представят информация относно </w:t>
      </w:r>
      <w:r w:rsidRPr="00A5242B">
        <w:rPr>
          <w:rFonts w:ascii="Times New Roman" w:eastAsia="Calibri" w:hAnsi="Times New Roman" w:cs="Times New Roman"/>
          <w:b/>
          <w:sz w:val="24"/>
          <w:szCs w:val="24"/>
          <w:lang w:val="bg-BG"/>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14:paraId="022F30E7" w14:textId="50FAE418" w:rsidR="00777E8D" w:rsidRPr="00A5242B" w:rsidRDefault="00777E8D" w:rsidP="00D32F8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BD2BFF" w:rsidRPr="00A5242B">
        <w:rPr>
          <w:rFonts w:ascii="Times New Roman" w:eastAsia="Calibri" w:hAnsi="Times New Roman" w:cs="Times New Roman"/>
          <w:sz w:val="24"/>
          <w:szCs w:val="24"/>
          <w:lang w:val="bg-BG"/>
        </w:rPr>
        <w:t>е</w:t>
      </w:r>
      <w:r w:rsidRPr="00A5242B">
        <w:rPr>
          <w:rFonts w:ascii="Times New Roman" w:eastAsia="Calibri" w:hAnsi="Times New Roman" w:cs="Times New Roman"/>
          <w:sz w:val="24"/>
          <w:szCs w:val="24"/>
          <w:lang w:val="bg-BG"/>
        </w:rPr>
        <w:t>ЕЕДОП</w:t>
      </w:r>
      <w:proofErr w:type="spellEnd"/>
      <w:r w:rsidRPr="00A5242B">
        <w:rPr>
          <w:rFonts w:ascii="Times New Roman" w:eastAsia="Calibri" w:hAnsi="Times New Roman" w:cs="Times New Roman"/>
          <w:sz w:val="24"/>
          <w:szCs w:val="24"/>
          <w:lang w:val="bg-BG"/>
        </w:rPr>
        <w:t>.</w:t>
      </w:r>
    </w:p>
    <w:p w14:paraId="440D3ACB" w14:textId="77777777" w:rsidR="006F19ED" w:rsidRPr="00A5242B" w:rsidRDefault="006F19ED" w:rsidP="006F19ED">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6773CCC8" w14:textId="77777777"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6083FDB5" w14:textId="605937E5"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При сключване  на договора, възложителят изисква заверено копие на валидно  Удостоверение за вписване в ЦПРС към </w:t>
      </w:r>
      <w:r w:rsidR="00C55E43" w:rsidRPr="00A5242B">
        <w:rPr>
          <w:rFonts w:ascii="Times New Roman" w:eastAsia="Calibri" w:hAnsi="Times New Roman" w:cs="Times New Roman"/>
          <w:sz w:val="24"/>
          <w:szCs w:val="24"/>
          <w:lang w:val="bg-BG"/>
        </w:rPr>
        <w:t>Камарата на с</w:t>
      </w:r>
      <w:r w:rsidRPr="00A5242B">
        <w:rPr>
          <w:rFonts w:ascii="Times New Roman" w:eastAsia="Calibri" w:hAnsi="Times New Roman" w:cs="Times New Roman"/>
          <w:sz w:val="24"/>
          <w:szCs w:val="24"/>
          <w:lang w:val="bg-BG"/>
        </w:rPr>
        <w:t>троител</w:t>
      </w:r>
      <w:r w:rsidR="00C55E43" w:rsidRPr="00A5242B">
        <w:rPr>
          <w:rFonts w:ascii="Times New Roman" w:eastAsia="Calibri" w:hAnsi="Times New Roman" w:cs="Times New Roman"/>
          <w:sz w:val="24"/>
          <w:szCs w:val="24"/>
          <w:lang w:val="bg-BG"/>
        </w:rPr>
        <w:t>ите в България</w:t>
      </w:r>
      <w:r w:rsidRPr="00A5242B">
        <w:rPr>
          <w:rFonts w:ascii="Times New Roman" w:eastAsia="Calibri" w:hAnsi="Times New Roman" w:cs="Times New Roman"/>
          <w:sz w:val="24"/>
          <w:szCs w:val="24"/>
          <w:lang w:val="bg-BG"/>
        </w:rPr>
        <w:t xml:space="preserve"> за изпълнение на строежи от категорията строеж, в която попада обект</w:t>
      </w:r>
      <w:r w:rsidR="00C55E43" w:rsidRPr="00A5242B">
        <w:rPr>
          <w:rFonts w:ascii="Times New Roman" w:eastAsia="Calibri" w:hAnsi="Times New Roman" w:cs="Times New Roman"/>
          <w:sz w:val="24"/>
          <w:szCs w:val="24"/>
          <w:lang w:val="bg-BG"/>
        </w:rPr>
        <w:t>а</w:t>
      </w:r>
      <w:r w:rsidRPr="00A5242B">
        <w:rPr>
          <w:rFonts w:ascii="Times New Roman" w:eastAsia="Calibri" w:hAnsi="Times New Roman" w:cs="Times New Roman"/>
          <w:sz w:val="24"/>
          <w:szCs w:val="24"/>
          <w:lang w:val="bg-BG"/>
        </w:rPr>
        <w:t xml:space="preserve"> на поръчката.</w:t>
      </w:r>
    </w:p>
    <w:p w14:paraId="42A8EC8F" w14:textId="102766CD" w:rsidR="00777E8D" w:rsidRPr="00A5242B" w:rsidRDefault="00777E8D" w:rsidP="00D32F8E">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lastRenderedPageBreak/>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529F8509" w14:textId="44595EF1" w:rsidR="00DA1D88" w:rsidRPr="00A5242B" w:rsidRDefault="00DA1D88" w:rsidP="00D32F8E">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14:paraId="51796BFF" w14:textId="76DB516B" w:rsidR="00566C78" w:rsidRPr="00A5242B" w:rsidRDefault="00566C78" w:rsidP="00432B29">
      <w:pPr>
        <w:tabs>
          <w:tab w:val="left" w:pos="284"/>
        </w:tabs>
        <w:spacing w:after="0" w:line="240" w:lineRule="auto"/>
        <w:jc w:val="both"/>
        <w:rPr>
          <w:rFonts w:ascii="Times New Roman" w:eastAsia="Times New Roman" w:hAnsi="Times New Roman" w:cs="Times New Roman"/>
          <w:sz w:val="24"/>
          <w:szCs w:val="24"/>
          <w:lang w:val="bg-BG"/>
        </w:rPr>
      </w:pPr>
    </w:p>
    <w:p w14:paraId="56CF66B6" w14:textId="77777777" w:rsidR="0029530E" w:rsidRPr="00A5242B" w:rsidRDefault="0029530E" w:rsidP="00432B29">
      <w:pPr>
        <w:tabs>
          <w:tab w:val="left" w:pos="284"/>
        </w:tabs>
        <w:spacing w:after="0" w:line="240" w:lineRule="auto"/>
        <w:jc w:val="both"/>
        <w:rPr>
          <w:rFonts w:ascii="Times New Roman" w:eastAsia="Times New Roman" w:hAnsi="Times New Roman" w:cs="Times New Roman"/>
          <w:sz w:val="24"/>
          <w:szCs w:val="24"/>
          <w:lang w:val="bg-BG"/>
        </w:rPr>
      </w:pPr>
    </w:p>
    <w:p w14:paraId="3A30E895" w14:textId="77777777" w:rsidR="000F2502" w:rsidRPr="00A5242B"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A5242B">
        <w:rPr>
          <w:rFonts w:ascii="Times New Roman" w:eastAsia="Times New Roman" w:hAnsi="Times New Roman" w:cs="Times New Roman"/>
          <w:caps/>
          <w:color w:val="FFFFFF"/>
          <w:spacing w:val="15"/>
          <w:sz w:val="24"/>
          <w:szCs w:val="24"/>
          <w:lang w:val="bg-BG" w:eastAsia="bg-BG"/>
        </w:rPr>
        <w:t>2</w:t>
      </w:r>
      <w:r w:rsidR="000F2502" w:rsidRPr="00A5242B">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A5242B">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519D0D3D" w14:textId="0084CAAE" w:rsidR="00E106E7" w:rsidRPr="00A5242B" w:rsidRDefault="00E106E7" w:rsidP="00E106E7">
      <w:pPr>
        <w:spacing w:after="0" w:line="240" w:lineRule="auto"/>
        <w:jc w:val="both"/>
        <w:rPr>
          <w:rFonts w:ascii="Times New Roman" w:eastAsia="Times New Roman" w:hAnsi="Times New Roman" w:cs="Times New Roman"/>
          <w:b/>
          <w:i/>
          <w:sz w:val="24"/>
          <w:szCs w:val="24"/>
          <w:lang w:val="bg-BG" w:eastAsia="bg-BG"/>
        </w:rPr>
      </w:pPr>
    </w:p>
    <w:p w14:paraId="41D882C2" w14:textId="2A1D1310" w:rsidR="000801C8" w:rsidRPr="00A5242B" w:rsidRDefault="000801C8" w:rsidP="00E106E7">
      <w:pPr>
        <w:spacing w:after="0" w:line="240" w:lineRule="auto"/>
        <w:jc w:val="both"/>
        <w:rPr>
          <w:rFonts w:ascii="Times New Roman" w:eastAsia="Times New Roman" w:hAnsi="Times New Roman" w:cs="Times New Roman"/>
          <w:b/>
          <w:i/>
          <w:sz w:val="24"/>
          <w:szCs w:val="24"/>
          <w:lang w:val="bg-BG" w:eastAsia="bg-BG"/>
        </w:rPr>
      </w:pPr>
    </w:p>
    <w:p w14:paraId="1A30A42E" w14:textId="22F81FB7" w:rsidR="00E106E7" w:rsidRPr="00A5242B" w:rsidRDefault="00E106E7" w:rsidP="00E106E7">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2.3.</w:t>
      </w:r>
      <w:r w:rsidR="00E56AE6" w:rsidRPr="00A5242B">
        <w:rPr>
          <w:rFonts w:ascii="Times New Roman" w:eastAsia="Times New Roman" w:hAnsi="Times New Roman" w:cs="Times New Roman"/>
          <w:b/>
          <w:i/>
          <w:sz w:val="24"/>
          <w:szCs w:val="24"/>
          <w:lang w:val="bg-BG" w:eastAsia="bg-BG"/>
        </w:rPr>
        <w:t>1</w:t>
      </w:r>
      <w:r w:rsidRPr="00A5242B">
        <w:rPr>
          <w:rFonts w:ascii="Times New Roman" w:eastAsia="Times New Roman" w:hAnsi="Times New Roman" w:cs="Times New Roman"/>
          <w:b/>
          <w:i/>
          <w:sz w:val="24"/>
          <w:szCs w:val="24"/>
          <w:lang w:val="bg-BG" w:eastAsia="bg-BG"/>
        </w:rPr>
        <w:t>. Изискване за наличие на застраховка:</w:t>
      </w:r>
    </w:p>
    <w:p w14:paraId="608B86E6" w14:textId="77777777"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sz w:val="24"/>
          <w:szCs w:val="24"/>
          <w:u w:val="single"/>
          <w:shd w:val="clear" w:color="auto" w:fill="FEFEFE"/>
          <w:lang w:val="bg-BG"/>
        </w:rPr>
      </w:pPr>
    </w:p>
    <w:p w14:paraId="279676F5" w14:textId="3270F059" w:rsidR="00545A22" w:rsidRPr="00A5242B"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w:t>
      </w:r>
      <w:r w:rsidR="00BD7632">
        <w:rPr>
          <w:rFonts w:ascii="Times New Roman" w:hAnsi="Times New Roman" w:cs="Times New Roman"/>
          <w:b/>
          <w:sz w:val="24"/>
          <w:szCs w:val="24"/>
          <w:u w:val="single"/>
          <w:shd w:val="clear" w:color="auto" w:fill="FEFEFE"/>
          <w:lang w:val="bg-BG"/>
        </w:rPr>
        <w:t>ВСИЧКИ</w:t>
      </w:r>
      <w:r w:rsidR="00F332FC" w:rsidRPr="00F332FC">
        <w:rPr>
          <w:rFonts w:ascii="Times New Roman" w:hAnsi="Times New Roman" w:cs="Times New Roman"/>
          <w:b/>
          <w:sz w:val="24"/>
          <w:szCs w:val="24"/>
          <w:u w:val="single"/>
          <w:shd w:val="clear" w:color="auto" w:fill="FEFEFE"/>
          <w:lang w:val="bg-BG"/>
        </w:rPr>
        <w:t xml:space="preserve"> ОБОСОБЕНИ ПОЗИЦИИ</w:t>
      </w:r>
      <w:r w:rsidRPr="00A5242B">
        <w:rPr>
          <w:rFonts w:ascii="Times New Roman" w:hAnsi="Times New Roman" w:cs="Times New Roman"/>
          <w:b/>
          <w:sz w:val="24"/>
          <w:szCs w:val="24"/>
          <w:u w:val="single"/>
          <w:shd w:val="clear" w:color="auto" w:fill="FEFEFE"/>
          <w:lang w:val="bg-BG"/>
        </w:rPr>
        <w:t>!</w:t>
      </w:r>
    </w:p>
    <w:p w14:paraId="3ED1FB6D" w14:textId="271B2B30" w:rsidR="00BD2BFF" w:rsidRPr="00A5242B" w:rsidRDefault="00BD2BFF" w:rsidP="00D32F8E">
      <w:pPr>
        <w:spacing w:afterLines="40" w:after="96"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Участниците в обществената поръчка следва да имат застраховка „Професионална отговорност“ за „строител“ с минимална застрахователна сума на застрахователната полица, съответстваща на обема и характера на поръчката</w:t>
      </w:r>
      <w:r w:rsidR="0075344A">
        <w:rPr>
          <w:rFonts w:ascii="Times New Roman" w:hAnsi="Times New Roman" w:cs="Times New Roman"/>
          <w:bCs/>
          <w:color w:val="000000"/>
          <w:sz w:val="24"/>
          <w:szCs w:val="24"/>
          <w:lang w:val="bg-BG"/>
        </w:rPr>
        <w:t>/обособената позиция/</w:t>
      </w:r>
      <w:r w:rsidRPr="00A5242B">
        <w:rPr>
          <w:rFonts w:ascii="Times New Roman" w:hAnsi="Times New Roman" w:cs="Times New Roman"/>
          <w:bCs/>
          <w:color w:val="000000"/>
          <w:sz w:val="24"/>
          <w:szCs w:val="24"/>
          <w:lang w:val="bg-BG"/>
        </w:rPr>
        <w:t xml:space="preserve">, произтичащо от нормативен акт (съгл. чл. 171, ал. 1 от ЗУТ във </w:t>
      </w:r>
      <w:proofErr w:type="spellStart"/>
      <w:r w:rsidRPr="00A5242B">
        <w:rPr>
          <w:rFonts w:ascii="Times New Roman" w:hAnsi="Times New Roman" w:cs="Times New Roman"/>
          <w:bCs/>
          <w:color w:val="000000"/>
          <w:sz w:val="24"/>
          <w:szCs w:val="24"/>
          <w:lang w:val="bg-BG"/>
        </w:rPr>
        <w:t>вр</w:t>
      </w:r>
      <w:proofErr w:type="spellEnd"/>
      <w:r w:rsidRPr="00A5242B">
        <w:rPr>
          <w:rFonts w:ascii="Times New Roman" w:hAnsi="Times New Roman" w:cs="Times New Roman"/>
          <w:bCs/>
          <w:color w:val="000000"/>
          <w:sz w:val="24"/>
          <w:szCs w:val="24"/>
          <w:lang w:val="bg-BG"/>
        </w:rPr>
        <w:t>. с чл. 5, ал. 2, т. 3 от Наредбата за условията и реда за задължително застраховане в проектир</w:t>
      </w:r>
      <w:r w:rsidR="00440FD6">
        <w:rPr>
          <w:rFonts w:ascii="Times New Roman" w:hAnsi="Times New Roman" w:cs="Times New Roman"/>
          <w:bCs/>
          <w:color w:val="000000"/>
          <w:sz w:val="24"/>
          <w:szCs w:val="24"/>
          <w:lang w:val="bg-BG"/>
        </w:rPr>
        <w:t>ането и строителството). Обектите, предмет на поръчката</w:t>
      </w:r>
      <w:r w:rsidR="0075344A">
        <w:rPr>
          <w:rFonts w:ascii="Times New Roman" w:hAnsi="Times New Roman" w:cs="Times New Roman"/>
          <w:bCs/>
          <w:color w:val="000000"/>
          <w:sz w:val="24"/>
          <w:szCs w:val="24"/>
          <w:lang w:val="bg-BG"/>
        </w:rPr>
        <w:t xml:space="preserve"> </w:t>
      </w:r>
      <w:r w:rsidR="00F3683B">
        <w:rPr>
          <w:rFonts w:ascii="Times New Roman" w:hAnsi="Times New Roman" w:cs="Times New Roman"/>
          <w:bCs/>
          <w:color w:val="000000"/>
          <w:sz w:val="24"/>
          <w:szCs w:val="24"/>
          <w:lang w:val="bg-BG"/>
        </w:rPr>
        <w:t xml:space="preserve">включени в </w:t>
      </w:r>
      <w:proofErr w:type="spellStart"/>
      <w:r w:rsidR="0075344A" w:rsidRPr="0075344A">
        <w:rPr>
          <w:rFonts w:ascii="Times New Roman" w:hAnsi="Times New Roman" w:cs="Times New Roman"/>
          <w:b/>
          <w:bCs/>
          <w:color w:val="000000"/>
          <w:sz w:val="24"/>
          <w:szCs w:val="24"/>
          <w:u w:val="single"/>
        </w:rPr>
        <w:t>обособени</w:t>
      </w:r>
      <w:proofErr w:type="spellEnd"/>
      <w:r w:rsidR="0075344A" w:rsidRPr="0075344A">
        <w:rPr>
          <w:rFonts w:ascii="Times New Roman" w:hAnsi="Times New Roman" w:cs="Times New Roman"/>
          <w:b/>
          <w:bCs/>
          <w:color w:val="000000"/>
          <w:sz w:val="24"/>
          <w:szCs w:val="24"/>
          <w:u w:val="single"/>
        </w:rPr>
        <w:t xml:space="preserve"> </w:t>
      </w:r>
      <w:proofErr w:type="spellStart"/>
      <w:r w:rsidR="0075344A" w:rsidRPr="0075344A">
        <w:rPr>
          <w:rFonts w:ascii="Times New Roman" w:hAnsi="Times New Roman" w:cs="Times New Roman"/>
          <w:b/>
          <w:bCs/>
          <w:color w:val="000000"/>
          <w:sz w:val="24"/>
          <w:szCs w:val="24"/>
          <w:u w:val="single"/>
        </w:rPr>
        <w:t>позиции</w:t>
      </w:r>
      <w:proofErr w:type="spellEnd"/>
      <w:r w:rsidR="0075344A" w:rsidRPr="0075344A">
        <w:rPr>
          <w:rFonts w:ascii="Times New Roman" w:hAnsi="Times New Roman" w:cs="Times New Roman"/>
          <w:b/>
          <w:bCs/>
          <w:color w:val="000000"/>
          <w:sz w:val="24"/>
          <w:szCs w:val="24"/>
          <w:u w:val="single"/>
        </w:rPr>
        <w:t xml:space="preserve"> № 1, 2, 3, 4, 5, 6, 7, 8, 9, 10 и 12</w:t>
      </w:r>
      <w:r w:rsidR="0075344A" w:rsidRPr="0075344A">
        <w:rPr>
          <w:rFonts w:ascii="Times New Roman" w:hAnsi="Times New Roman" w:cs="Times New Roman"/>
          <w:bCs/>
          <w:color w:val="000000"/>
          <w:sz w:val="24"/>
          <w:szCs w:val="24"/>
        </w:rPr>
        <w:t xml:space="preserve"> </w:t>
      </w:r>
      <w:r w:rsidR="00440FD6">
        <w:rPr>
          <w:rFonts w:ascii="Times New Roman" w:hAnsi="Times New Roman" w:cs="Times New Roman"/>
          <w:bCs/>
          <w:color w:val="000000"/>
          <w:sz w:val="24"/>
          <w:szCs w:val="24"/>
          <w:lang w:val="bg-BG"/>
        </w:rPr>
        <w:t>са</w:t>
      </w:r>
      <w:r w:rsidRPr="00A5242B">
        <w:rPr>
          <w:rFonts w:ascii="Times New Roman" w:hAnsi="Times New Roman" w:cs="Times New Roman"/>
          <w:bCs/>
          <w:color w:val="000000"/>
          <w:sz w:val="24"/>
          <w:szCs w:val="24"/>
          <w:lang w:val="bg-BG"/>
        </w:rPr>
        <w:t xml:space="preserve"> строеж</w:t>
      </w:r>
      <w:r w:rsidR="00440FD6">
        <w:rPr>
          <w:rFonts w:ascii="Times New Roman" w:hAnsi="Times New Roman" w:cs="Times New Roman"/>
          <w:bCs/>
          <w:color w:val="000000"/>
          <w:sz w:val="24"/>
          <w:szCs w:val="24"/>
          <w:lang w:val="bg-BG"/>
        </w:rPr>
        <w:t>и</w:t>
      </w:r>
      <w:r w:rsidRPr="00A5242B">
        <w:rPr>
          <w:rFonts w:ascii="Times New Roman" w:hAnsi="Times New Roman" w:cs="Times New Roman"/>
          <w:bCs/>
          <w:color w:val="000000"/>
          <w:sz w:val="24"/>
          <w:szCs w:val="24"/>
          <w:lang w:val="bg-BG"/>
        </w:rPr>
        <w:t xml:space="preserve"> </w:t>
      </w:r>
      <w:r w:rsidR="00F3683B">
        <w:rPr>
          <w:rFonts w:ascii="Times New Roman" w:hAnsi="Times New Roman" w:cs="Times New Roman"/>
          <w:b/>
          <w:bCs/>
          <w:color w:val="000000"/>
          <w:sz w:val="24"/>
          <w:szCs w:val="24"/>
          <w:lang w:val="bg-BG"/>
        </w:rPr>
        <w:t>трета</w:t>
      </w:r>
      <w:r w:rsidRPr="00440FD6">
        <w:rPr>
          <w:rFonts w:ascii="Times New Roman" w:hAnsi="Times New Roman" w:cs="Times New Roman"/>
          <w:b/>
          <w:bCs/>
          <w:color w:val="000000"/>
          <w:sz w:val="24"/>
          <w:szCs w:val="24"/>
          <w:lang w:val="bg-BG"/>
        </w:rPr>
        <w:t xml:space="preserve"> категория</w:t>
      </w:r>
      <w:r w:rsidR="00F3683B">
        <w:rPr>
          <w:rFonts w:ascii="Times New Roman" w:hAnsi="Times New Roman" w:cs="Times New Roman"/>
          <w:b/>
          <w:bCs/>
          <w:color w:val="000000"/>
          <w:sz w:val="24"/>
          <w:szCs w:val="24"/>
          <w:lang w:val="bg-BG"/>
        </w:rPr>
        <w:t xml:space="preserve">, </w:t>
      </w:r>
      <w:r w:rsidR="00F3683B" w:rsidRPr="00F3683B">
        <w:rPr>
          <w:rFonts w:ascii="Times New Roman" w:hAnsi="Times New Roman" w:cs="Times New Roman"/>
          <w:bCs/>
          <w:color w:val="000000"/>
          <w:sz w:val="24"/>
          <w:szCs w:val="24"/>
          <w:lang w:val="bg-BG"/>
        </w:rPr>
        <w:t>а обектите, предмет на поръчката включени</w:t>
      </w:r>
      <w:r w:rsidR="00F3683B" w:rsidRPr="00F3683B">
        <w:rPr>
          <w:rFonts w:ascii="Times New Roman" w:hAnsi="Times New Roman" w:cs="Times New Roman"/>
          <w:b/>
          <w:bCs/>
          <w:color w:val="000000"/>
          <w:sz w:val="24"/>
          <w:szCs w:val="24"/>
          <w:u w:val="single"/>
          <w:lang w:val="bg-BG"/>
        </w:rPr>
        <w:t xml:space="preserve"> в обособена позиция № 11 -</w:t>
      </w:r>
      <w:r w:rsidR="00F3683B" w:rsidRPr="00F3683B">
        <w:rPr>
          <w:rFonts w:ascii="Times New Roman" w:hAnsi="Times New Roman" w:cs="Times New Roman"/>
          <w:bCs/>
          <w:color w:val="000000"/>
          <w:sz w:val="24"/>
          <w:szCs w:val="24"/>
          <w:u w:val="single"/>
          <w:lang w:val="bg-BG"/>
        </w:rPr>
        <w:t xml:space="preserve"> </w:t>
      </w:r>
      <w:r w:rsidR="00F3683B" w:rsidRPr="00F3683B">
        <w:rPr>
          <w:rFonts w:ascii="Times New Roman" w:hAnsi="Times New Roman" w:cs="Times New Roman"/>
          <w:b/>
          <w:bCs/>
          <w:color w:val="000000"/>
          <w:sz w:val="24"/>
          <w:szCs w:val="24"/>
          <w:u w:val="single"/>
          <w:lang w:val="bg-BG"/>
        </w:rPr>
        <w:t xml:space="preserve">са строежи </w:t>
      </w:r>
      <w:r w:rsidR="00F3683B">
        <w:rPr>
          <w:rFonts w:ascii="Times New Roman" w:hAnsi="Times New Roman" w:cs="Times New Roman"/>
          <w:b/>
          <w:bCs/>
          <w:color w:val="000000"/>
          <w:sz w:val="24"/>
          <w:szCs w:val="24"/>
          <w:u w:val="single"/>
          <w:lang w:val="bg-BG"/>
        </w:rPr>
        <w:t>четвърта</w:t>
      </w:r>
      <w:r w:rsidR="00F3683B" w:rsidRPr="00F3683B">
        <w:rPr>
          <w:rFonts w:ascii="Times New Roman" w:hAnsi="Times New Roman" w:cs="Times New Roman"/>
          <w:b/>
          <w:bCs/>
          <w:color w:val="000000"/>
          <w:sz w:val="24"/>
          <w:szCs w:val="24"/>
          <w:u w:val="single"/>
          <w:lang w:val="bg-BG"/>
        </w:rPr>
        <w:t xml:space="preserve"> категория </w:t>
      </w:r>
      <w:r w:rsidRPr="00F3683B">
        <w:rPr>
          <w:rFonts w:ascii="Times New Roman" w:hAnsi="Times New Roman" w:cs="Times New Roman"/>
          <w:b/>
          <w:bCs/>
          <w:color w:val="000000"/>
          <w:sz w:val="24"/>
          <w:szCs w:val="24"/>
          <w:u w:val="single"/>
          <w:lang w:val="bg-BG"/>
        </w:rPr>
        <w:t>.</w:t>
      </w:r>
      <w:r w:rsidRPr="00A5242B">
        <w:rPr>
          <w:rStyle w:val="inputvalue1"/>
          <w:rFonts w:ascii="Times New Roman" w:hAnsi="Times New Roman" w:cs="Times New Roman"/>
          <w:sz w:val="24"/>
          <w:szCs w:val="24"/>
          <w:lang w:val="bg-BG"/>
        </w:rPr>
        <w:tab/>
      </w:r>
    </w:p>
    <w:p w14:paraId="18A769AE" w14:textId="77777777" w:rsidR="00BD2BFF" w:rsidRPr="00A5242B" w:rsidRDefault="00BD2BFF" w:rsidP="00E21F82">
      <w:pPr>
        <w:spacing w:afterLines="40" w:after="96"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14:paraId="5DC29EEF" w14:textId="6DA4433C" w:rsidR="0026020A" w:rsidRPr="00A5242B" w:rsidRDefault="0026020A" w:rsidP="00E21F82">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0E581A8F" w14:textId="0A29B881" w:rsidR="0026020A" w:rsidRPr="00A5242B" w:rsidRDefault="0026020A" w:rsidP="00E21F82">
      <w:pPr>
        <w:shd w:val="clear" w:color="auto" w:fill="D5DCE4" w:themeFill="text2" w:themeFillTint="33"/>
        <w:autoSpaceDE w:val="0"/>
        <w:autoSpaceDN w:val="0"/>
        <w:adjustRightInd w:val="0"/>
        <w:spacing w:after="12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 xml:space="preserve">При подаване на офертата обстоятелството се декларира в </w:t>
      </w:r>
      <w:r w:rsidR="008F1464" w:rsidRPr="00A5242B">
        <w:rPr>
          <w:rFonts w:ascii="Times New Roman" w:eastAsia="Times New Roman" w:hAnsi="Times New Roman" w:cs="Times New Roman"/>
          <w:sz w:val="24"/>
          <w:szCs w:val="24"/>
          <w:lang w:val="bg-BG"/>
        </w:rPr>
        <w:t xml:space="preserve">съответното поле в </w:t>
      </w:r>
      <w:proofErr w:type="spellStart"/>
      <w:r w:rsidR="008F1464" w:rsidRPr="00A5242B">
        <w:rPr>
          <w:rFonts w:ascii="Times New Roman" w:eastAsia="Times New Roman" w:hAnsi="Times New Roman" w:cs="Times New Roman"/>
          <w:sz w:val="24"/>
          <w:szCs w:val="24"/>
          <w:lang w:val="bg-BG"/>
        </w:rPr>
        <w:t>е</w:t>
      </w:r>
      <w:r w:rsidRPr="00A5242B">
        <w:rPr>
          <w:rFonts w:ascii="Times New Roman" w:eastAsia="Times New Roman" w:hAnsi="Times New Roman" w:cs="Times New Roman"/>
          <w:sz w:val="24"/>
          <w:szCs w:val="24"/>
          <w:lang w:val="bg-BG"/>
        </w:rPr>
        <w:t>ЕЕДОП</w:t>
      </w:r>
      <w:proofErr w:type="spellEnd"/>
      <w:r w:rsidRPr="00A5242B">
        <w:rPr>
          <w:rFonts w:ascii="Times New Roman" w:eastAsia="Times New Roman" w:hAnsi="Times New Roman" w:cs="Times New Roman"/>
          <w:sz w:val="24"/>
          <w:szCs w:val="24"/>
          <w:lang w:val="bg-BG"/>
        </w:rPr>
        <w:t xml:space="preserve">, Част IV: Критерии за подбор, раздел, Б.Икономическо и финансово състояние, </w:t>
      </w:r>
      <w:r w:rsidR="003F69AD" w:rsidRPr="00A5242B">
        <w:rPr>
          <w:rFonts w:ascii="Times New Roman" w:eastAsia="Times New Roman" w:hAnsi="Times New Roman" w:cs="Times New Roman"/>
          <w:sz w:val="24"/>
          <w:szCs w:val="24"/>
          <w:lang w:val="bg-BG"/>
        </w:rPr>
        <w:t>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w:t>
      </w:r>
      <w:r w:rsidRPr="00A5242B">
        <w:rPr>
          <w:rFonts w:ascii="Times New Roman" w:eastAsia="Times New Roman" w:hAnsi="Times New Roman" w:cs="Times New Roman"/>
          <w:sz w:val="24"/>
          <w:szCs w:val="24"/>
          <w:lang w:val="bg-BG"/>
        </w:rPr>
        <w:t xml:space="preserve"> </w:t>
      </w:r>
    </w:p>
    <w:p w14:paraId="64FF8A5B" w14:textId="4BDE3CAE" w:rsidR="0026020A" w:rsidRPr="00A5242B" w:rsidRDefault="0026020A" w:rsidP="00E21F82">
      <w:pPr>
        <w:shd w:val="clear" w:color="auto" w:fill="D5DCE4" w:themeFill="text2" w:themeFillTint="33"/>
        <w:autoSpaceDE w:val="0"/>
        <w:autoSpaceDN w:val="0"/>
        <w:adjustRightInd w:val="0"/>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В хипотезата на чл.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67, ал.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585549" w:rsidRPr="00A5242B">
        <w:rPr>
          <w:rFonts w:ascii="Times New Roman" w:eastAsia="Times New Roman" w:hAnsi="Times New Roman" w:cs="Times New Roman"/>
          <w:sz w:val="24"/>
          <w:szCs w:val="24"/>
          <w:lang w:val="bg-BG"/>
        </w:rPr>
        <w:t>е</w:t>
      </w:r>
      <w:r w:rsidRPr="00A5242B">
        <w:rPr>
          <w:rFonts w:ascii="Times New Roman" w:eastAsia="Times New Roman" w:hAnsi="Times New Roman" w:cs="Times New Roman"/>
          <w:sz w:val="24"/>
          <w:szCs w:val="24"/>
          <w:lang w:val="bg-BG"/>
        </w:rPr>
        <w:t>ЕЕДОП</w:t>
      </w:r>
      <w:proofErr w:type="spellEnd"/>
      <w:r w:rsidRPr="00A5242B">
        <w:rPr>
          <w:rFonts w:ascii="Times New Roman" w:eastAsia="Times New Roman" w:hAnsi="Times New Roman" w:cs="Times New Roman"/>
          <w:sz w:val="24"/>
          <w:szCs w:val="24"/>
          <w:lang w:val="bg-BG"/>
        </w:rPr>
        <w:t>.</w:t>
      </w:r>
    </w:p>
    <w:p w14:paraId="3A6BBDEB" w14:textId="77777777" w:rsidR="0026020A" w:rsidRPr="00A5242B" w:rsidRDefault="0026020A" w:rsidP="002530C3">
      <w:pPr>
        <w:shd w:val="clear" w:color="auto" w:fill="D5DCE4" w:themeFill="text2" w:themeFillTint="33"/>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14:paraId="02512539" w14:textId="77777777" w:rsidR="00BD2BFF" w:rsidRPr="00A5242B" w:rsidRDefault="0026020A" w:rsidP="00E21F82">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4B6C000" w14:textId="1DBE315B" w:rsidR="00BD2BFF" w:rsidRPr="00A5242B" w:rsidRDefault="0026020A" w:rsidP="00E21F82">
      <w:pPr>
        <w:shd w:val="clear" w:color="auto" w:fill="D5DCE4"/>
        <w:autoSpaceDE w:val="0"/>
        <w:autoSpaceDN w:val="0"/>
        <w:adjustRightInd w:val="0"/>
        <w:spacing w:after="120" w:line="240" w:lineRule="auto"/>
        <w:ind w:firstLine="720"/>
        <w:jc w:val="both"/>
        <w:rPr>
          <w:rFonts w:ascii="Times New Roman" w:hAnsi="Times New Roman" w:cs="Times New Roman"/>
          <w:bCs/>
          <w:color w:val="000000"/>
          <w:sz w:val="24"/>
          <w:szCs w:val="24"/>
          <w:lang w:val="bg-BG"/>
        </w:rPr>
      </w:pPr>
      <w:r w:rsidRPr="00A5242B">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w:t>
      </w:r>
      <w:r w:rsidR="00BD2BFF" w:rsidRPr="00A5242B">
        <w:rPr>
          <w:rFonts w:ascii="Times New Roman" w:hAnsi="Times New Roman" w:cs="Times New Roman"/>
          <w:bCs/>
          <w:color w:val="000000"/>
          <w:sz w:val="24"/>
          <w:szCs w:val="24"/>
          <w:lang w:val="bg-BG"/>
        </w:rPr>
        <w:t xml:space="preserve">представяне на заверено копие на </w:t>
      </w:r>
      <w:r w:rsidR="00BD2BFF" w:rsidRPr="00A5242B">
        <w:rPr>
          <w:rFonts w:ascii="Times New Roman" w:hAnsi="Times New Roman" w:cs="Times New Roman"/>
          <w:bCs/>
          <w:color w:val="000000"/>
          <w:sz w:val="24"/>
          <w:szCs w:val="24"/>
          <w:u w:val="single"/>
          <w:lang w:val="bg-BG"/>
        </w:rPr>
        <w:t>актуализирана/валидна</w:t>
      </w:r>
      <w:r w:rsidR="00BD2BFF" w:rsidRPr="00A5242B">
        <w:rPr>
          <w:rFonts w:ascii="Times New Roman" w:hAnsi="Times New Roman" w:cs="Times New Roman"/>
          <w:bCs/>
          <w:color w:val="000000"/>
          <w:sz w:val="24"/>
          <w:szCs w:val="24"/>
          <w:lang w:val="bg-BG"/>
        </w:rPr>
        <w:t xml:space="preserve"> застрахователна полица или еквивалентен документ /за чуждестранните лица/ </w:t>
      </w:r>
      <w:r w:rsidR="00BD2BFF" w:rsidRPr="00A5242B">
        <w:rPr>
          <w:rFonts w:ascii="Times New Roman" w:hAnsi="Times New Roman" w:cs="Times New Roman"/>
          <w:b/>
          <w:bCs/>
          <w:color w:val="000000"/>
          <w:sz w:val="24"/>
          <w:szCs w:val="24"/>
          <w:lang w:val="bg-BG"/>
        </w:rPr>
        <w:t xml:space="preserve">съобразно декларираното в </w:t>
      </w:r>
      <w:proofErr w:type="spellStart"/>
      <w:r w:rsidR="00585549" w:rsidRPr="00A5242B">
        <w:rPr>
          <w:rFonts w:ascii="Times New Roman" w:hAnsi="Times New Roman" w:cs="Times New Roman"/>
          <w:b/>
          <w:bCs/>
          <w:color w:val="000000"/>
          <w:sz w:val="24"/>
          <w:szCs w:val="24"/>
          <w:lang w:val="bg-BG"/>
        </w:rPr>
        <w:t>е</w:t>
      </w:r>
      <w:r w:rsidR="00BD2BFF" w:rsidRPr="00A5242B">
        <w:rPr>
          <w:rFonts w:ascii="Times New Roman" w:hAnsi="Times New Roman" w:cs="Times New Roman"/>
          <w:b/>
          <w:bCs/>
          <w:color w:val="000000"/>
          <w:sz w:val="24"/>
          <w:szCs w:val="24"/>
          <w:lang w:val="bg-BG"/>
        </w:rPr>
        <w:t>ЕЕДОП</w:t>
      </w:r>
      <w:proofErr w:type="spellEnd"/>
      <w:r w:rsidR="00BD2BFF" w:rsidRPr="00A5242B">
        <w:rPr>
          <w:rFonts w:ascii="Times New Roman" w:hAnsi="Times New Roman" w:cs="Times New Roman"/>
          <w:bCs/>
          <w:color w:val="000000"/>
          <w:sz w:val="24"/>
          <w:szCs w:val="24"/>
          <w:lang w:val="bg-BG"/>
        </w:rPr>
        <w:t xml:space="preserve">, а в </w:t>
      </w:r>
      <w:r w:rsidR="00BD2BFF" w:rsidRPr="00A5242B">
        <w:rPr>
          <w:rFonts w:ascii="Times New Roman" w:hAnsi="Times New Roman" w:cs="Times New Roman"/>
          <w:bCs/>
          <w:color w:val="000000"/>
          <w:sz w:val="24"/>
          <w:szCs w:val="24"/>
          <w:lang w:val="bg-BG"/>
        </w:rPr>
        <w:lastRenderedPageBreak/>
        <w:t xml:space="preserve">случай, че срокът на валидност на полицата изтича до датата на подписване на договора – </w:t>
      </w:r>
      <w:r w:rsidR="00BD2BFF" w:rsidRPr="00A5242B">
        <w:rPr>
          <w:rFonts w:ascii="Times New Roman" w:hAnsi="Times New Roman" w:cs="Times New Roman"/>
          <w:b/>
          <w:bCs/>
          <w:color w:val="000000"/>
          <w:sz w:val="24"/>
          <w:szCs w:val="24"/>
          <w:lang w:val="bg-BG"/>
        </w:rPr>
        <w:t>и заверено копие на новата застрахователна полица</w:t>
      </w:r>
      <w:r w:rsidR="00BD2BFF" w:rsidRPr="00A5242B">
        <w:rPr>
          <w:rFonts w:ascii="Times New Roman" w:hAnsi="Times New Roman" w:cs="Times New Roman"/>
          <w:bCs/>
          <w:color w:val="000000"/>
          <w:sz w:val="24"/>
          <w:szCs w:val="24"/>
          <w:lang w:val="bg-BG"/>
        </w:rPr>
        <w:t>.</w:t>
      </w:r>
    </w:p>
    <w:p w14:paraId="2366BA0A" w14:textId="6B714D7E" w:rsidR="0026020A" w:rsidRPr="00A5242B" w:rsidRDefault="0026020A" w:rsidP="00E21F82">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379BC615" w14:textId="18F157CB" w:rsidR="000D6219" w:rsidRPr="00A5242B" w:rsidRDefault="000D6219" w:rsidP="0026020A">
      <w:pPr>
        <w:spacing w:afterLines="40" w:after="96"/>
        <w:jc w:val="both"/>
        <w:rPr>
          <w:rFonts w:ascii="Times New Roman" w:hAnsi="Times New Roman" w:cs="Times New Roman"/>
          <w:sz w:val="24"/>
          <w:szCs w:val="24"/>
          <w:lang w:val="bg-BG"/>
        </w:rPr>
      </w:pPr>
    </w:p>
    <w:p w14:paraId="42665D17" w14:textId="77777777" w:rsidR="004B5F77" w:rsidRPr="00A5242B" w:rsidRDefault="004B5F77" w:rsidP="000D6219">
      <w:pPr>
        <w:spacing w:after="0" w:line="240" w:lineRule="auto"/>
        <w:jc w:val="both"/>
        <w:rPr>
          <w:rFonts w:ascii="Times New Roman" w:hAnsi="Times New Roman" w:cs="Times New Roman"/>
          <w:sz w:val="24"/>
          <w:szCs w:val="24"/>
          <w:lang w:val="bg-BG"/>
        </w:rPr>
      </w:pPr>
    </w:p>
    <w:p w14:paraId="0A114D6A" w14:textId="77777777" w:rsidR="00074611" w:rsidRPr="00A5242B"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A5242B">
        <w:rPr>
          <w:rFonts w:ascii="Times New Roman" w:eastAsia="Times New Roman" w:hAnsi="Times New Roman" w:cs="Times New Roman"/>
          <w:caps/>
          <w:color w:val="FFFFFF"/>
          <w:spacing w:val="15"/>
          <w:sz w:val="24"/>
          <w:szCs w:val="24"/>
          <w:lang w:val="bg-BG" w:eastAsia="bg-BG"/>
        </w:rPr>
        <w:t>2</w:t>
      </w:r>
      <w:r w:rsidR="00074611" w:rsidRPr="00A5242B">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A5242B"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20D099FB" w14:textId="40C9A337" w:rsidR="00AF732E" w:rsidRPr="00A5242B" w:rsidRDefault="00307786" w:rsidP="00307786">
      <w:pPr>
        <w:shd w:val="clear" w:color="auto" w:fill="F7CAAC" w:themeFill="accent2" w:themeFillTint="66"/>
        <w:suppressAutoHyphens/>
        <w:spacing w:after="0" w:line="240" w:lineRule="auto"/>
        <w:jc w:val="both"/>
        <w:rPr>
          <w:rFonts w:ascii="Times New Roman" w:eastAsia="Times New Roman" w:hAnsi="Times New Roman" w:cs="Times New Roman"/>
          <w:b/>
          <w:i/>
          <w:color w:val="000000"/>
          <w:sz w:val="24"/>
          <w:szCs w:val="24"/>
          <w:lang w:val="bg-BG" w:eastAsia="ar-SA"/>
        </w:rPr>
      </w:pPr>
      <w:r w:rsidRPr="00A5242B">
        <w:rPr>
          <w:rFonts w:ascii="Times New Roman" w:eastAsia="Times New Roman" w:hAnsi="Times New Roman" w:cs="Times New Roman"/>
          <w:b/>
          <w:i/>
          <w:color w:val="000000"/>
          <w:sz w:val="24"/>
          <w:szCs w:val="24"/>
          <w:lang w:val="bg-BG" w:eastAsia="ar-SA"/>
        </w:rPr>
        <w:t>2.4.</w:t>
      </w:r>
      <w:r w:rsidR="006E54D5" w:rsidRPr="00A5242B">
        <w:rPr>
          <w:rFonts w:ascii="Times New Roman" w:eastAsia="Times New Roman" w:hAnsi="Times New Roman" w:cs="Times New Roman"/>
          <w:b/>
          <w:i/>
          <w:color w:val="000000"/>
          <w:sz w:val="24"/>
          <w:szCs w:val="24"/>
          <w:lang w:val="bg-BG" w:eastAsia="ar-SA"/>
        </w:rPr>
        <w:t>1</w:t>
      </w:r>
      <w:r w:rsidRPr="00A5242B">
        <w:rPr>
          <w:rFonts w:ascii="Times New Roman" w:eastAsia="Times New Roman" w:hAnsi="Times New Roman" w:cs="Times New Roman"/>
          <w:b/>
          <w:i/>
          <w:color w:val="000000"/>
          <w:sz w:val="24"/>
          <w:szCs w:val="24"/>
          <w:lang w:val="bg-BG" w:eastAsia="ar-SA"/>
        </w:rPr>
        <w:t xml:space="preserve"> </w:t>
      </w:r>
      <w:r w:rsidR="00AF732E" w:rsidRPr="00A5242B">
        <w:rPr>
          <w:rFonts w:ascii="Times New Roman" w:eastAsia="Times New Roman" w:hAnsi="Times New Roman" w:cs="Times New Roman"/>
          <w:b/>
          <w:i/>
          <w:color w:val="000000"/>
          <w:sz w:val="24"/>
          <w:szCs w:val="24"/>
          <w:lang w:val="bg-BG" w:eastAsia="ar-SA"/>
        </w:rPr>
        <w:t>Изискване за опит:</w:t>
      </w:r>
    </w:p>
    <w:p w14:paraId="2C234376" w14:textId="77777777" w:rsidR="00545A22" w:rsidRPr="00A5242B" w:rsidRDefault="00545A22" w:rsidP="00545A22">
      <w:pPr>
        <w:spacing w:after="0" w:line="240" w:lineRule="auto"/>
        <w:jc w:val="both"/>
        <w:rPr>
          <w:rFonts w:ascii="Times New Roman" w:eastAsia="Times New Roman" w:hAnsi="Times New Roman" w:cs="Times New Roman"/>
          <w:b/>
          <w:color w:val="000000"/>
          <w:sz w:val="24"/>
          <w:szCs w:val="24"/>
          <w:lang w:val="bg-BG" w:eastAsia="ar-SA"/>
        </w:rPr>
      </w:pPr>
    </w:p>
    <w:p w14:paraId="51E686BB" w14:textId="629069C9"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w:t>
      </w:r>
      <w:r w:rsidR="00BD7632">
        <w:rPr>
          <w:rFonts w:ascii="Times New Roman" w:hAnsi="Times New Roman" w:cs="Times New Roman"/>
          <w:b/>
          <w:sz w:val="24"/>
          <w:szCs w:val="24"/>
          <w:u w:val="single"/>
          <w:shd w:val="clear" w:color="auto" w:fill="FEFEFE"/>
          <w:lang w:val="bg-BG"/>
        </w:rPr>
        <w:t>ЗА ВСИЧКИ</w:t>
      </w:r>
      <w:r w:rsidRPr="00A5242B">
        <w:rPr>
          <w:rFonts w:ascii="Times New Roman" w:hAnsi="Times New Roman" w:cs="Times New Roman"/>
          <w:b/>
          <w:sz w:val="24"/>
          <w:szCs w:val="24"/>
          <w:u w:val="single"/>
          <w:shd w:val="clear" w:color="auto" w:fill="FEFEFE"/>
          <w:lang w:val="bg-BG"/>
        </w:rPr>
        <w:t xml:space="preserve"> ОБОСОБЕНИ ПОЗИЦИИ!</w:t>
      </w:r>
    </w:p>
    <w:p w14:paraId="3CC91B31" w14:textId="77777777" w:rsidR="009925C3" w:rsidRDefault="00BD2BFF" w:rsidP="00E21F82">
      <w:pPr>
        <w:pStyle w:val="firstline"/>
        <w:spacing w:before="0" w:beforeAutospacing="0" w:after="120" w:afterAutospacing="0"/>
        <w:ind w:firstLine="720"/>
        <w:jc w:val="both"/>
        <w:rPr>
          <w:shd w:val="clear" w:color="auto" w:fill="FEFEFE"/>
        </w:rPr>
      </w:pPr>
      <w:r w:rsidRPr="00A5242B">
        <w:rPr>
          <w:shd w:val="clear" w:color="auto" w:fill="FEFEFE"/>
        </w:rPr>
        <w:t xml:space="preserve">Участникът, през последните 5 (пет) години, считано от датата на подаване на офертата следва да е изпълнил </w:t>
      </w:r>
      <w:r w:rsidR="00E5324B" w:rsidRPr="00A5242B">
        <w:rPr>
          <w:shd w:val="clear" w:color="auto" w:fill="FEFEFE"/>
        </w:rPr>
        <w:t>дейности (строителс</w:t>
      </w:r>
      <w:r w:rsidR="0007435B">
        <w:rPr>
          <w:shd w:val="clear" w:color="auto" w:fill="FEFEFE"/>
        </w:rPr>
        <w:t>тво) с предмет</w:t>
      </w:r>
      <w:r w:rsidR="00E321C4" w:rsidRPr="00A5242B">
        <w:rPr>
          <w:shd w:val="clear" w:color="auto" w:fill="FEFEFE"/>
        </w:rPr>
        <w:t>, идентични или сходни</w:t>
      </w:r>
      <w:r w:rsidR="00E5324B" w:rsidRPr="00A5242B">
        <w:rPr>
          <w:shd w:val="clear" w:color="auto" w:fill="FEFEFE"/>
        </w:rPr>
        <w:t xml:space="preserve"> с </w:t>
      </w:r>
      <w:r w:rsidR="00F332FC">
        <w:rPr>
          <w:shd w:val="clear" w:color="auto" w:fill="FEFEFE"/>
        </w:rPr>
        <w:t>предмета на поръчката</w:t>
      </w:r>
      <w:r w:rsidR="009925C3">
        <w:rPr>
          <w:shd w:val="clear" w:color="auto" w:fill="FEFEFE"/>
        </w:rPr>
        <w:t>:</w:t>
      </w:r>
    </w:p>
    <w:p w14:paraId="243C5E45" w14:textId="41B34122" w:rsidR="00E5324B" w:rsidRPr="009925C3" w:rsidRDefault="009925C3" w:rsidP="009925C3">
      <w:pPr>
        <w:pStyle w:val="firstline"/>
        <w:numPr>
          <w:ilvl w:val="0"/>
          <w:numId w:val="34"/>
        </w:numPr>
        <w:spacing w:before="0" w:beforeAutospacing="0" w:after="120" w:afterAutospacing="0"/>
        <w:jc w:val="both"/>
        <w:rPr>
          <w:u w:val="single"/>
          <w:shd w:val="clear" w:color="auto" w:fill="FEFEFE"/>
        </w:rPr>
      </w:pPr>
      <w:r>
        <w:rPr>
          <w:shd w:val="clear" w:color="auto" w:fill="FEFEFE"/>
        </w:rPr>
        <w:t>з</w:t>
      </w:r>
      <w:r w:rsidRPr="009925C3">
        <w:rPr>
          <w:b/>
          <w:u w:val="single"/>
          <w:shd w:val="clear" w:color="auto" w:fill="FEFEFE"/>
          <w:lang w:val="en-US"/>
        </w:rPr>
        <w:t xml:space="preserve">а </w:t>
      </w:r>
      <w:proofErr w:type="spellStart"/>
      <w:r w:rsidRPr="009925C3">
        <w:rPr>
          <w:b/>
          <w:u w:val="single"/>
          <w:shd w:val="clear" w:color="auto" w:fill="FEFEFE"/>
          <w:lang w:val="en-US"/>
        </w:rPr>
        <w:t>обособени</w:t>
      </w:r>
      <w:proofErr w:type="spellEnd"/>
      <w:r w:rsidRPr="009925C3">
        <w:rPr>
          <w:b/>
          <w:u w:val="single"/>
          <w:shd w:val="clear" w:color="auto" w:fill="FEFEFE"/>
          <w:lang w:val="en-US"/>
        </w:rPr>
        <w:t xml:space="preserve"> </w:t>
      </w:r>
      <w:proofErr w:type="spellStart"/>
      <w:r w:rsidRPr="009925C3">
        <w:rPr>
          <w:b/>
          <w:u w:val="single"/>
          <w:shd w:val="clear" w:color="auto" w:fill="FEFEFE"/>
          <w:lang w:val="en-US"/>
        </w:rPr>
        <w:t>позиции</w:t>
      </w:r>
      <w:proofErr w:type="spellEnd"/>
      <w:r w:rsidRPr="009925C3">
        <w:rPr>
          <w:b/>
          <w:u w:val="single"/>
          <w:shd w:val="clear" w:color="auto" w:fill="FEFEFE"/>
          <w:lang w:val="en-US"/>
        </w:rPr>
        <w:t xml:space="preserve"> № 1, 2, 3, 4, 5, 6, 7, 8, 9, 10 и 12</w:t>
      </w:r>
      <w:r>
        <w:rPr>
          <w:b/>
          <w:u w:val="single"/>
          <w:shd w:val="clear" w:color="auto" w:fill="FEFEFE"/>
        </w:rPr>
        <w:t xml:space="preserve">  </w:t>
      </w:r>
      <w:r>
        <w:rPr>
          <w:shd w:val="clear" w:color="auto" w:fill="FEFEFE"/>
        </w:rPr>
        <w:t xml:space="preserve">на </w:t>
      </w:r>
      <w:r w:rsidR="00F332FC">
        <w:rPr>
          <w:shd w:val="clear" w:color="auto" w:fill="FEFEFE"/>
        </w:rPr>
        <w:t>поне 1</w:t>
      </w:r>
      <w:r w:rsidR="00E5324B" w:rsidRPr="00A5242B">
        <w:rPr>
          <w:shd w:val="clear" w:color="auto" w:fill="FEFEFE"/>
        </w:rPr>
        <w:t xml:space="preserve"> (</w:t>
      </w:r>
      <w:r w:rsidR="00F332FC">
        <w:rPr>
          <w:shd w:val="clear" w:color="auto" w:fill="FEFEFE"/>
        </w:rPr>
        <w:t>един</w:t>
      </w:r>
      <w:r w:rsidR="00E5324B" w:rsidRPr="00A5242B">
        <w:rPr>
          <w:shd w:val="clear" w:color="auto" w:fill="FEFEFE"/>
        </w:rPr>
        <w:t xml:space="preserve">) обект </w:t>
      </w:r>
      <w:r w:rsidR="00E5324B" w:rsidRPr="000C4CCE">
        <w:rPr>
          <w:shd w:val="clear" w:color="auto" w:fill="FEFEFE"/>
        </w:rPr>
        <w:t>минимум втора група, I</w:t>
      </w:r>
      <w:r>
        <w:rPr>
          <w:shd w:val="clear" w:color="auto" w:fill="FEFEFE"/>
          <w:lang w:val="en-US"/>
        </w:rPr>
        <w:t>II</w:t>
      </w:r>
      <w:r>
        <w:rPr>
          <w:shd w:val="clear" w:color="auto" w:fill="FEFEFE"/>
        </w:rPr>
        <w:t xml:space="preserve"> категория строежи;</w:t>
      </w:r>
    </w:p>
    <w:p w14:paraId="23359D78" w14:textId="204C109B" w:rsidR="009925C3" w:rsidRPr="009925C3" w:rsidRDefault="009925C3" w:rsidP="009925C3">
      <w:pPr>
        <w:pStyle w:val="firstline"/>
        <w:numPr>
          <w:ilvl w:val="0"/>
          <w:numId w:val="34"/>
        </w:numPr>
        <w:spacing w:before="0" w:beforeAutospacing="0" w:after="120" w:afterAutospacing="0"/>
        <w:jc w:val="both"/>
        <w:rPr>
          <w:shd w:val="clear" w:color="auto" w:fill="FEFEFE"/>
        </w:rPr>
      </w:pPr>
      <w:r w:rsidRPr="009925C3">
        <w:rPr>
          <w:b/>
          <w:u w:val="single"/>
          <w:shd w:val="clear" w:color="auto" w:fill="FEFEFE"/>
        </w:rPr>
        <w:t xml:space="preserve">за обособена позиция № 11 </w:t>
      </w:r>
      <w:r w:rsidRPr="009925C3">
        <w:rPr>
          <w:shd w:val="clear" w:color="auto" w:fill="FEFEFE"/>
        </w:rPr>
        <w:t>на поне 1 (един) обект минимум втора група, I</w:t>
      </w:r>
      <w:r>
        <w:rPr>
          <w:shd w:val="clear" w:color="auto" w:fill="FEFEFE"/>
          <w:lang w:val="en-US"/>
        </w:rPr>
        <w:t>V</w:t>
      </w:r>
      <w:r w:rsidRPr="009925C3">
        <w:rPr>
          <w:shd w:val="clear" w:color="auto" w:fill="FEFEFE"/>
        </w:rPr>
        <w:t xml:space="preserve"> категория строежи</w:t>
      </w:r>
      <w:r>
        <w:rPr>
          <w:shd w:val="clear" w:color="auto" w:fill="FEFEFE"/>
        </w:rPr>
        <w:t>.</w:t>
      </w:r>
    </w:p>
    <w:p w14:paraId="2DCD2EE8" w14:textId="6948CD86" w:rsidR="00E321C4" w:rsidRPr="00A5242B" w:rsidRDefault="00E321C4" w:rsidP="00E321C4">
      <w:pPr>
        <w:pStyle w:val="20"/>
        <w:shd w:val="clear" w:color="auto" w:fill="auto"/>
        <w:spacing w:before="0" w:afterLines="40" w:after="96" w:line="240" w:lineRule="auto"/>
        <w:ind w:firstLine="708"/>
        <w:rPr>
          <w:i/>
          <w:color w:val="000000"/>
          <w:sz w:val="24"/>
          <w:szCs w:val="24"/>
        </w:rPr>
      </w:pPr>
      <w:r w:rsidRPr="00440FD6">
        <w:rPr>
          <w:b/>
          <w:i/>
          <w:color w:val="000000"/>
          <w:sz w:val="24"/>
          <w:szCs w:val="24"/>
        </w:rPr>
        <w:t>Забележка:</w:t>
      </w:r>
      <w:r w:rsidRPr="00440FD6">
        <w:rPr>
          <w:i/>
          <w:color w:val="000000"/>
          <w:sz w:val="24"/>
          <w:szCs w:val="24"/>
        </w:rPr>
        <w:t xml:space="preserve"> За „дейности с предмет, идентични или сходни с тези на поръчката“, следва да се разбира строителство и/или рехабилитация и/или реконструкция и/или основен ремонт на път от републиканската пътна мрежа и/или от общинската пътна мрежа, улици или еквивалентно.</w:t>
      </w:r>
    </w:p>
    <w:p w14:paraId="57014F57" w14:textId="77777777" w:rsidR="00792F9F" w:rsidRPr="00A5242B" w:rsidRDefault="00792F9F" w:rsidP="00792F9F">
      <w:pPr>
        <w:autoSpaceDE w:val="0"/>
        <w:autoSpaceDN w:val="0"/>
        <w:adjustRightInd w:val="0"/>
        <w:spacing w:after="0" w:line="240" w:lineRule="auto"/>
        <w:jc w:val="both"/>
        <w:rPr>
          <w:rFonts w:ascii="Times New Roman" w:eastAsia="Times New Roman" w:hAnsi="Times New Roman" w:cs="Times New Roman"/>
          <w:sz w:val="24"/>
          <w:szCs w:val="24"/>
          <w:shd w:val="clear" w:color="auto" w:fill="FEFEFE"/>
          <w:lang w:val="bg-BG" w:eastAsia="bg-BG"/>
        </w:rPr>
      </w:pPr>
    </w:p>
    <w:p w14:paraId="00903A88" w14:textId="163971C7"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Удостоверяване:</w:t>
      </w:r>
    </w:p>
    <w:p w14:paraId="4D5F6727" w14:textId="34CEA80D" w:rsidR="00BD2BFF" w:rsidRPr="00A5242B" w:rsidRDefault="00C76247" w:rsidP="00735668">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00545A22" w:rsidRPr="00A5242B">
        <w:rPr>
          <w:rFonts w:ascii="Times New Roman" w:eastAsia="Calibri" w:hAnsi="Times New Roman" w:cs="Times New Roman"/>
          <w:sz w:val="24"/>
          <w:szCs w:val="24"/>
          <w:lang w:val="bg-BG"/>
        </w:rPr>
        <w:t>еЕЕДОП</w:t>
      </w:r>
      <w:proofErr w:type="spellEnd"/>
      <w:r w:rsidR="00545A22" w:rsidRPr="00A5242B">
        <w:rPr>
          <w:rFonts w:ascii="Times New Roman" w:eastAsia="Calibri" w:hAnsi="Times New Roman" w:cs="Times New Roman"/>
          <w:sz w:val="24"/>
          <w:szCs w:val="24"/>
          <w:lang w:val="bg-BG"/>
        </w:rPr>
        <w:t xml:space="preserve">, Част IV: Критерии за подбор, раздел, В. Технически и професионални способности, с посочване на </w:t>
      </w:r>
      <w:r w:rsidR="00BD2BFF" w:rsidRPr="00A5242B">
        <w:rPr>
          <w:rFonts w:ascii="Times New Roman" w:eastAsia="Calibri" w:hAnsi="Times New Roman" w:cs="Times New Roman"/>
          <w:sz w:val="24"/>
          <w:szCs w:val="24"/>
          <w:lang w:val="bg-BG"/>
        </w:rPr>
        <w:t>стойността, датата, на която е приключило изпълнението, мястото, вида и обема на изпълненото строителство.</w:t>
      </w:r>
    </w:p>
    <w:p w14:paraId="0E4C3F88" w14:textId="1DE7FB1C" w:rsidR="00545A22" w:rsidRPr="00A5242B" w:rsidRDefault="00C76247"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В хипотезата на чл.</w:t>
      </w:r>
      <w:r w:rsidRPr="00A5242B">
        <w:rPr>
          <w:rFonts w:ascii="Times New Roman" w:eastAsia="Calibri" w:hAnsi="Times New Roman" w:cs="Times New Roman"/>
          <w:sz w:val="24"/>
          <w:szCs w:val="24"/>
          <w:lang w:val="bg-BG"/>
        </w:rPr>
        <w:t xml:space="preserve"> </w:t>
      </w:r>
      <w:r w:rsidR="00545A22" w:rsidRPr="00A5242B">
        <w:rPr>
          <w:rFonts w:ascii="Times New Roman" w:eastAsia="Calibri" w:hAnsi="Times New Roman" w:cs="Times New Roman"/>
          <w:sz w:val="24"/>
          <w:szCs w:val="24"/>
          <w:lang w:val="bg-BG"/>
        </w:rPr>
        <w:t>67, ал.</w:t>
      </w:r>
      <w:r w:rsidRPr="00A5242B">
        <w:rPr>
          <w:rFonts w:ascii="Times New Roman" w:eastAsia="Calibri" w:hAnsi="Times New Roman" w:cs="Times New Roman"/>
          <w:sz w:val="24"/>
          <w:szCs w:val="24"/>
          <w:lang w:val="bg-BG"/>
        </w:rPr>
        <w:t xml:space="preserve"> </w:t>
      </w:r>
      <w:r w:rsidR="00545A22" w:rsidRPr="00A5242B">
        <w:rPr>
          <w:rFonts w:ascii="Times New Roman" w:eastAsia="Calibri"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3351DE" w:rsidRPr="00A5242B">
        <w:rPr>
          <w:rFonts w:ascii="Times New Roman" w:eastAsia="Calibri" w:hAnsi="Times New Roman" w:cs="Times New Roman"/>
          <w:sz w:val="24"/>
          <w:szCs w:val="24"/>
          <w:lang w:val="bg-BG"/>
        </w:rPr>
        <w:t>е</w:t>
      </w:r>
      <w:r w:rsidR="00545A22" w:rsidRPr="00A5242B">
        <w:rPr>
          <w:rFonts w:ascii="Times New Roman" w:eastAsia="Calibri" w:hAnsi="Times New Roman" w:cs="Times New Roman"/>
          <w:sz w:val="24"/>
          <w:szCs w:val="24"/>
          <w:lang w:val="bg-BG"/>
        </w:rPr>
        <w:t>ЕЕДОП</w:t>
      </w:r>
      <w:proofErr w:type="spellEnd"/>
      <w:r w:rsidR="00545A22" w:rsidRPr="00A5242B">
        <w:rPr>
          <w:rFonts w:ascii="Times New Roman" w:eastAsia="Calibri" w:hAnsi="Times New Roman" w:cs="Times New Roman"/>
          <w:sz w:val="24"/>
          <w:szCs w:val="24"/>
          <w:lang w:val="bg-BG"/>
        </w:rPr>
        <w:t>.</w:t>
      </w:r>
    </w:p>
    <w:p w14:paraId="2E545147" w14:textId="77777777" w:rsidR="00735668" w:rsidRPr="00A5242B" w:rsidRDefault="00735668" w:rsidP="006C4BD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6668954E" w14:textId="67993145"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Доказване:</w:t>
      </w:r>
    </w:p>
    <w:p w14:paraId="5534B12B" w14:textId="7B040492"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w:t>
      </w:r>
      <w:proofErr w:type="spellStart"/>
      <w:r w:rsidR="00545A22" w:rsidRPr="00A5242B">
        <w:rPr>
          <w:rFonts w:ascii="Times New Roman" w:eastAsia="Calibri" w:hAnsi="Times New Roman" w:cs="Times New Roman"/>
          <w:sz w:val="24"/>
          <w:szCs w:val="24"/>
          <w:lang w:val="bg-BG"/>
        </w:rPr>
        <w:t>еЕЕДОП</w:t>
      </w:r>
      <w:proofErr w:type="spellEnd"/>
      <w:r w:rsidR="00545A22" w:rsidRPr="00A5242B">
        <w:rPr>
          <w:rFonts w:ascii="Times New Roman" w:eastAsia="Calibri" w:hAnsi="Times New Roman" w:cs="Times New Roman"/>
          <w:sz w:val="24"/>
          <w:szCs w:val="24"/>
          <w:lang w:val="bg-BG"/>
        </w:rPr>
        <w:t>, зае</w:t>
      </w:r>
      <w:r w:rsidR="00370509" w:rsidRPr="00A5242B">
        <w:rPr>
          <w:rFonts w:ascii="Times New Roman" w:eastAsia="Calibri" w:hAnsi="Times New Roman" w:cs="Times New Roman"/>
          <w:sz w:val="24"/>
          <w:szCs w:val="24"/>
          <w:lang w:val="bg-BG"/>
        </w:rPr>
        <w:t xml:space="preserve">дно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14:paraId="059DE35B" w14:textId="294AEFD8" w:rsidR="00307786" w:rsidRPr="00A5242B" w:rsidRDefault="00307786" w:rsidP="00432B29">
      <w:pPr>
        <w:spacing w:after="0" w:line="240" w:lineRule="auto"/>
        <w:jc w:val="both"/>
        <w:rPr>
          <w:rFonts w:ascii="Times New Roman" w:eastAsia="Calibri" w:hAnsi="Times New Roman" w:cs="Times New Roman"/>
          <w:sz w:val="24"/>
          <w:szCs w:val="24"/>
          <w:lang w:val="bg-BG"/>
        </w:rPr>
      </w:pPr>
    </w:p>
    <w:p w14:paraId="3EBA3768" w14:textId="77777777" w:rsidR="006E54D5" w:rsidRPr="00A5242B" w:rsidRDefault="006E54D5" w:rsidP="006E54D5">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2.4.2. Изискване за технически екип за изпълнение на поръчката:</w:t>
      </w:r>
    </w:p>
    <w:p w14:paraId="08EC7676" w14:textId="77777777" w:rsidR="006E54D5" w:rsidRPr="00A5242B" w:rsidRDefault="006E54D5" w:rsidP="006E54D5">
      <w:pPr>
        <w:spacing w:after="0" w:line="240" w:lineRule="auto"/>
        <w:jc w:val="both"/>
        <w:rPr>
          <w:rFonts w:ascii="Times New Roman" w:eastAsia="Times New Roman" w:hAnsi="Times New Roman" w:cs="Times New Roman"/>
          <w:b/>
          <w:sz w:val="24"/>
          <w:szCs w:val="24"/>
          <w:lang w:val="bg-BG" w:eastAsia="bg-BG"/>
        </w:rPr>
      </w:pPr>
    </w:p>
    <w:p w14:paraId="024CFF24" w14:textId="330E2C42" w:rsidR="006117B9" w:rsidRPr="000C4CCE"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0C4CCE">
        <w:rPr>
          <w:rFonts w:ascii="Times New Roman" w:hAnsi="Times New Roman" w:cs="Times New Roman"/>
          <w:b/>
          <w:sz w:val="24"/>
          <w:szCs w:val="24"/>
          <w:u w:val="single"/>
          <w:shd w:val="clear" w:color="auto" w:fill="FEFEFE"/>
          <w:lang w:val="bg-BG"/>
        </w:rPr>
        <w:t xml:space="preserve">ИЗИСКВАНЕТО СЕ ОТНАСЯ </w:t>
      </w:r>
      <w:r w:rsidR="00BD7632">
        <w:rPr>
          <w:rFonts w:ascii="Times New Roman" w:hAnsi="Times New Roman" w:cs="Times New Roman"/>
          <w:b/>
          <w:sz w:val="24"/>
          <w:szCs w:val="24"/>
          <w:u w:val="single"/>
          <w:shd w:val="clear" w:color="auto" w:fill="FEFEFE"/>
          <w:lang w:val="bg-BG"/>
        </w:rPr>
        <w:t>ЗА ВСИЧКИ</w:t>
      </w:r>
      <w:r w:rsidR="00630161" w:rsidRPr="000C4CCE">
        <w:rPr>
          <w:rFonts w:ascii="Times New Roman" w:hAnsi="Times New Roman" w:cs="Times New Roman"/>
          <w:b/>
          <w:sz w:val="24"/>
          <w:szCs w:val="24"/>
          <w:u w:val="single"/>
          <w:shd w:val="clear" w:color="auto" w:fill="FEFEFE"/>
          <w:lang w:val="bg-BG"/>
        </w:rPr>
        <w:t xml:space="preserve"> </w:t>
      </w:r>
      <w:r w:rsidRPr="000C4CCE">
        <w:rPr>
          <w:rFonts w:ascii="Times New Roman" w:hAnsi="Times New Roman" w:cs="Times New Roman"/>
          <w:b/>
          <w:sz w:val="24"/>
          <w:szCs w:val="24"/>
          <w:u w:val="single"/>
          <w:shd w:val="clear" w:color="auto" w:fill="FEFEFE"/>
          <w:lang w:val="bg-BG"/>
        </w:rPr>
        <w:t>ОБОСОБЕНИ ПОЗИЦИИ!</w:t>
      </w:r>
    </w:p>
    <w:p w14:paraId="48056BDB" w14:textId="77777777" w:rsidR="00BD2BFF" w:rsidRPr="000C4CCE" w:rsidRDefault="00BD2BFF" w:rsidP="00C76247">
      <w:pPr>
        <w:widowControl w:val="0"/>
        <w:autoSpaceDE w:val="0"/>
        <w:autoSpaceDN w:val="0"/>
        <w:adjustRightInd w:val="0"/>
        <w:spacing w:after="120" w:line="240" w:lineRule="auto"/>
        <w:ind w:firstLine="720"/>
        <w:jc w:val="both"/>
        <w:rPr>
          <w:rFonts w:ascii="Times New Roman" w:hAnsi="Times New Roman" w:cs="Times New Roman"/>
          <w:bCs/>
          <w:color w:val="000000"/>
          <w:sz w:val="24"/>
          <w:szCs w:val="24"/>
          <w:lang w:val="bg-BG"/>
        </w:rPr>
      </w:pPr>
      <w:r w:rsidRPr="000C4CCE">
        <w:rPr>
          <w:rFonts w:ascii="Times New Roman" w:hAnsi="Times New Roman" w:cs="Times New Roman"/>
          <w:bCs/>
          <w:color w:val="000000"/>
          <w:sz w:val="24"/>
          <w:szCs w:val="24"/>
          <w:lang w:val="bg-BG"/>
        </w:rPr>
        <w:t xml:space="preserve">Участникът следва да разполага със следния минимален технически екип за изпълнение на поръчката: </w:t>
      </w:r>
    </w:p>
    <w:p w14:paraId="2424336B" w14:textId="0D38A8B9" w:rsidR="00BD2BFF" w:rsidRPr="000C4CCE" w:rsidRDefault="00BD2BFF" w:rsidP="00676CEC">
      <w:pPr>
        <w:spacing w:after="0" w:line="240" w:lineRule="auto"/>
        <w:ind w:firstLine="720"/>
        <w:jc w:val="both"/>
        <w:rPr>
          <w:rFonts w:ascii="Times New Roman" w:hAnsi="Times New Roman" w:cs="Times New Roman"/>
          <w:b/>
          <w:sz w:val="24"/>
          <w:szCs w:val="24"/>
          <w:lang w:val="bg-BG"/>
        </w:rPr>
      </w:pPr>
      <w:r w:rsidRPr="000C4CCE">
        <w:rPr>
          <w:rFonts w:ascii="Times New Roman" w:hAnsi="Times New Roman" w:cs="Times New Roman"/>
          <w:b/>
          <w:sz w:val="24"/>
          <w:szCs w:val="24"/>
          <w:lang w:val="bg-BG"/>
        </w:rPr>
        <w:t>а) Технически ръководител:</w:t>
      </w:r>
      <w:r w:rsidR="00676CEC" w:rsidRPr="000C4CCE">
        <w:rPr>
          <w:rFonts w:ascii="Times New Roman" w:hAnsi="Times New Roman" w:cs="Times New Roman"/>
          <w:b/>
          <w:sz w:val="24"/>
          <w:szCs w:val="24"/>
          <w:lang w:val="bg-BG"/>
        </w:rPr>
        <w:t xml:space="preserve"> </w:t>
      </w:r>
      <w:r w:rsidRPr="000C4CCE">
        <w:rPr>
          <w:rFonts w:ascii="Times New Roman" w:hAnsi="Times New Roman" w:cs="Times New Roman"/>
          <w:sz w:val="24"/>
          <w:szCs w:val="24"/>
          <w:lang w:val="bg-BG"/>
        </w:rPr>
        <w:t>да притежава степен на образование, отговарящо на изискванията на чл. 163а, ал. 2 от ЗУТ или еквивалентно;</w:t>
      </w:r>
    </w:p>
    <w:p w14:paraId="60FB2E31" w14:textId="77777777" w:rsidR="00BD2BFF" w:rsidRPr="000C4CCE" w:rsidRDefault="00BD2BFF" w:rsidP="004E4B31">
      <w:pPr>
        <w:spacing w:after="0" w:line="240" w:lineRule="auto"/>
        <w:jc w:val="both"/>
        <w:rPr>
          <w:rFonts w:ascii="Times New Roman" w:hAnsi="Times New Roman" w:cs="Times New Roman"/>
          <w:sz w:val="24"/>
          <w:szCs w:val="24"/>
          <w:lang w:val="bg-BG"/>
        </w:rPr>
      </w:pPr>
    </w:p>
    <w:p w14:paraId="1F27E88B" w14:textId="77777777" w:rsidR="00BD2BFF" w:rsidRPr="000C4CCE" w:rsidRDefault="00BD2BFF" w:rsidP="00C76247">
      <w:pPr>
        <w:autoSpaceDE w:val="0"/>
        <w:autoSpaceDN w:val="0"/>
        <w:adjustRightInd w:val="0"/>
        <w:spacing w:after="0" w:line="240" w:lineRule="auto"/>
        <w:ind w:firstLine="720"/>
        <w:jc w:val="both"/>
        <w:rPr>
          <w:rFonts w:ascii="Times New Roman" w:hAnsi="Times New Roman" w:cs="Times New Roman"/>
          <w:b/>
          <w:bCs/>
          <w:sz w:val="24"/>
          <w:szCs w:val="24"/>
          <w:lang w:val="bg-BG"/>
        </w:rPr>
      </w:pPr>
      <w:r w:rsidRPr="000C4CCE">
        <w:rPr>
          <w:rFonts w:ascii="Times New Roman" w:hAnsi="Times New Roman" w:cs="Times New Roman"/>
          <w:b/>
          <w:bCs/>
          <w:sz w:val="24"/>
          <w:szCs w:val="24"/>
          <w:lang w:val="bg-BG"/>
        </w:rPr>
        <w:t xml:space="preserve">б) Координатор по безопасност и здраве: </w:t>
      </w:r>
    </w:p>
    <w:p w14:paraId="5910CEB2" w14:textId="77777777" w:rsidR="00BD2BFF" w:rsidRPr="000C4CCE" w:rsidRDefault="00BD2BFF" w:rsidP="00C76247">
      <w:pPr>
        <w:autoSpaceDE w:val="0"/>
        <w:autoSpaceDN w:val="0"/>
        <w:adjustRightInd w:val="0"/>
        <w:spacing w:after="0" w:line="240" w:lineRule="auto"/>
        <w:ind w:firstLine="720"/>
        <w:jc w:val="both"/>
        <w:rPr>
          <w:rFonts w:ascii="Times New Roman" w:hAnsi="Times New Roman" w:cs="Times New Roman"/>
          <w:sz w:val="24"/>
          <w:szCs w:val="24"/>
          <w:lang w:val="bg-BG"/>
        </w:rPr>
      </w:pPr>
      <w:r w:rsidRPr="000C4CCE">
        <w:rPr>
          <w:rFonts w:ascii="Times New Roman" w:hAnsi="Times New Roman" w:cs="Times New Roman"/>
          <w:b/>
          <w:bCs/>
          <w:sz w:val="24"/>
          <w:szCs w:val="24"/>
          <w:lang w:val="bg-BG"/>
        </w:rPr>
        <w:t xml:space="preserve">- </w:t>
      </w:r>
      <w:r w:rsidRPr="000C4CCE">
        <w:rPr>
          <w:rFonts w:ascii="Times New Roman" w:hAnsi="Times New Roman" w:cs="Times New Roman"/>
          <w:sz w:val="24"/>
          <w:szCs w:val="24"/>
          <w:lang w:val="bg-BG"/>
        </w:rPr>
        <w:t>да притежава степен на образование не по-ниска от средно специално или еквивалент;</w:t>
      </w:r>
    </w:p>
    <w:p w14:paraId="74D67753" w14:textId="64305371" w:rsidR="00BD2BFF" w:rsidRPr="00A5242B" w:rsidRDefault="00BD2BFF" w:rsidP="00C76247">
      <w:pPr>
        <w:autoSpaceDE w:val="0"/>
        <w:autoSpaceDN w:val="0"/>
        <w:adjustRightInd w:val="0"/>
        <w:spacing w:after="0" w:line="240" w:lineRule="auto"/>
        <w:ind w:firstLine="720"/>
        <w:jc w:val="both"/>
        <w:rPr>
          <w:rFonts w:ascii="Times New Roman" w:hAnsi="Times New Roman" w:cs="Times New Roman"/>
          <w:sz w:val="24"/>
          <w:szCs w:val="24"/>
          <w:lang w:val="bg-BG"/>
        </w:rPr>
      </w:pPr>
      <w:r w:rsidRPr="000C4CCE">
        <w:rPr>
          <w:rFonts w:ascii="Times New Roman" w:hAnsi="Times New Roman" w:cs="Times New Roman"/>
          <w:sz w:val="24"/>
          <w:szCs w:val="24"/>
          <w:lang w:val="bg-BG"/>
        </w:rPr>
        <w:t>- да притежава валидно удостоверение за преминато обучение по здравословни и безопасни условия на труд или еквивалентно.</w:t>
      </w:r>
    </w:p>
    <w:p w14:paraId="536DE503" w14:textId="77777777" w:rsidR="00BD2BFF" w:rsidRPr="00A5242B" w:rsidRDefault="00BD2BFF" w:rsidP="004E4B31">
      <w:pPr>
        <w:autoSpaceDE w:val="0"/>
        <w:autoSpaceDN w:val="0"/>
        <w:adjustRightInd w:val="0"/>
        <w:spacing w:after="0" w:line="240" w:lineRule="auto"/>
        <w:jc w:val="both"/>
        <w:rPr>
          <w:rFonts w:ascii="Times New Roman" w:hAnsi="Times New Roman" w:cs="Times New Roman"/>
          <w:b/>
          <w:bCs/>
          <w:iCs/>
          <w:sz w:val="24"/>
          <w:szCs w:val="24"/>
          <w:lang w:val="bg-BG"/>
        </w:rPr>
      </w:pPr>
    </w:p>
    <w:p w14:paraId="06CB413A" w14:textId="77777777" w:rsidR="00BD2BFF" w:rsidRPr="00A5242B" w:rsidRDefault="00BD2BFF" w:rsidP="00C76247">
      <w:pPr>
        <w:autoSpaceDE w:val="0"/>
        <w:autoSpaceDN w:val="0"/>
        <w:adjustRightInd w:val="0"/>
        <w:spacing w:after="0" w:line="240" w:lineRule="auto"/>
        <w:ind w:firstLine="720"/>
        <w:jc w:val="both"/>
        <w:rPr>
          <w:rFonts w:ascii="Times New Roman" w:hAnsi="Times New Roman" w:cs="Times New Roman"/>
          <w:iCs/>
          <w:sz w:val="24"/>
          <w:szCs w:val="24"/>
          <w:lang w:val="bg-BG"/>
        </w:rPr>
      </w:pPr>
      <w:r w:rsidRPr="00A5242B">
        <w:rPr>
          <w:rFonts w:ascii="Times New Roman" w:hAnsi="Times New Roman" w:cs="Times New Roman"/>
          <w:b/>
          <w:bCs/>
          <w:iCs/>
          <w:sz w:val="24"/>
          <w:szCs w:val="24"/>
          <w:lang w:val="bg-BG"/>
        </w:rPr>
        <w:t xml:space="preserve">Забележка: </w:t>
      </w:r>
      <w:r w:rsidRPr="00A5242B">
        <w:rPr>
          <w:rFonts w:ascii="Times New Roman" w:eastAsia="TimesNewRoman,Italic" w:hAnsi="Times New Roman" w:cs="Times New Roman"/>
          <w:iCs/>
          <w:sz w:val="24"/>
          <w:szCs w:val="24"/>
          <w:lang w:val="bg-BG"/>
        </w:rPr>
        <w:t xml:space="preserve">Под </w:t>
      </w:r>
      <w:r w:rsidRPr="00A5242B">
        <w:rPr>
          <w:rFonts w:ascii="Times New Roman" w:hAnsi="Times New Roman" w:cs="Times New Roman"/>
          <w:b/>
          <w:bCs/>
          <w:iCs/>
          <w:sz w:val="24"/>
          <w:szCs w:val="24"/>
          <w:lang w:val="bg-BG"/>
        </w:rPr>
        <w:t xml:space="preserve">„еквивалентно образование” </w:t>
      </w:r>
      <w:r w:rsidRPr="00A5242B">
        <w:rPr>
          <w:rFonts w:ascii="Times New Roman" w:eastAsia="TimesNewRoman,Italic" w:hAnsi="Times New Roman" w:cs="Times New Roman"/>
          <w:iCs/>
          <w:sz w:val="24"/>
          <w:szCs w:val="24"/>
          <w:lang w:val="bg-BG"/>
        </w:rPr>
        <w:t>следва да се разбира специалност</w:t>
      </w:r>
      <w:r w:rsidRPr="00A5242B">
        <w:rPr>
          <w:rFonts w:ascii="Times New Roman" w:hAnsi="Times New Roman" w:cs="Times New Roman"/>
          <w:iCs/>
          <w:sz w:val="24"/>
          <w:szCs w:val="24"/>
          <w:lang w:val="bg-BG"/>
        </w:rPr>
        <w:t xml:space="preserve">, </w:t>
      </w:r>
      <w:r w:rsidRPr="00A5242B">
        <w:rPr>
          <w:rFonts w:ascii="Times New Roman" w:eastAsia="TimesNewRoman,Italic" w:hAnsi="Times New Roman" w:cs="Times New Roman"/>
          <w:iCs/>
          <w:sz w:val="24"/>
          <w:szCs w:val="24"/>
          <w:lang w:val="bg-BG"/>
        </w:rPr>
        <w:t>получена в чуждестранно</w:t>
      </w:r>
      <w:r w:rsidRPr="00A5242B">
        <w:rPr>
          <w:rFonts w:ascii="Times New Roman" w:hAnsi="Times New Roman" w:cs="Times New Roman"/>
          <w:iCs/>
          <w:sz w:val="24"/>
          <w:szCs w:val="24"/>
          <w:lang w:val="bg-BG"/>
        </w:rPr>
        <w:t xml:space="preserve"> </w:t>
      </w:r>
      <w:r w:rsidRPr="00A5242B">
        <w:rPr>
          <w:rFonts w:ascii="Times New Roman" w:eastAsia="TimesNewRoman,Italic" w:hAnsi="Times New Roman" w:cs="Times New Roman"/>
          <w:iCs/>
          <w:sz w:val="24"/>
          <w:szCs w:val="24"/>
          <w:lang w:val="bg-BG"/>
        </w:rPr>
        <w:t xml:space="preserve">учебно заведение </w:t>
      </w:r>
      <w:r w:rsidRPr="00A5242B">
        <w:rPr>
          <w:rFonts w:ascii="Times New Roman"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5242B">
        <w:rPr>
          <w:rFonts w:ascii="Times New Roman" w:hAnsi="Times New Roman" w:cs="Times New Roman"/>
          <w:iCs/>
          <w:sz w:val="24"/>
          <w:szCs w:val="24"/>
          <w:lang w:val="bg-BG"/>
        </w:rPr>
        <w:t xml:space="preserve">. Под </w:t>
      </w:r>
      <w:r w:rsidRPr="00A5242B">
        <w:rPr>
          <w:rFonts w:ascii="Times New Roman" w:hAnsi="Times New Roman" w:cs="Times New Roman"/>
          <w:b/>
          <w:iCs/>
          <w:sz w:val="24"/>
          <w:szCs w:val="24"/>
          <w:lang w:val="bg-BG"/>
        </w:rPr>
        <w:t>„еквивалентно обучение“</w:t>
      </w:r>
      <w:r w:rsidRPr="00A5242B">
        <w:rPr>
          <w:rFonts w:ascii="Times New Roman" w:hAnsi="Times New Roman" w:cs="Times New Roman"/>
          <w:iCs/>
          <w:sz w:val="24"/>
          <w:szCs w:val="24"/>
          <w:lang w:val="bg-BG"/>
        </w:rPr>
        <w:t xml:space="preserve"> следва да се разбира обучение, проведено от чуждестранен </w:t>
      </w:r>
      <w:proofErr w:type="spellStart"/>
      <w:r w:rsidRPr="00A5242B">
        <w:rPr>
          <w:rFonts w:ascii="Times New Roman" w:hAnsi="Times New Roman" w:cs="Times New Roman"/>
          <w:iCs/>
          <w:sz w:val="24"/>
          <w:szCs w:val="24"/>
          <w:lang w:val="bg-BG"/>
        </w:rPr>
        <w:t>обучител</w:t>
      </w:r>
      <w:proofErr w:type="spellEnd"/>
      <w:r w:rsidRPr="00A5242B">
        <w:rPr>
          <w:rFonts w:ascii="Times New Roman" w:hAnsi="Times New Roman" w:cs="Times New Roman"/>
          <w:iCs/>
          <w:sz w:val="24"/>
          <w:szCs w:val="24"/>
          <w:lang w:val="bg-BG"/>
        </w:rPr>
        <w:t xml:space="preserve"> на теми, еквивалентни  на изискваните за съответните позиции.</w:t>
      </w:r>
    </w:p>
    <w:p w14:paraId="6CD58646" w14:textId="77777777" w:rsidR="006E54D5" w:rsidRPr="00A5242B" w:rsidRDefault="006E54D5" w:rsidP="006E54D5">
      <w:pPr>
        <w:tabs>
          <w:tab w:val="left" w:pos="426"/>
          <w:tab w:val="left" w:pos="993"/>
        </w:tabs>
        <w:spacing w:after="0" w:line="240" w:lineRule="auto"/>
        <w:jc w:val="both"/>
        <w:rPr>
          <w:rFonts w:ascii="Times New Roman" w:eastAsia="Calibri" w:hAnsi="Times New Roman" w:cs="Times New Roman"/>
          <w:b/>
          <w:sz w:val="24"/>
          <w:szCs w:val="24"/>
          <w:lang w:val="bg-BG"/>
        </w:rPr>
      </w:pPr>
    </w:p>
    <w:p w14:paraId="568D14ED" w14:textId="2CFE0060" w:rsidR="006E54D5" w:rsidRPr="00A5242B" w:rsidRDefault="00C76247" w:rsidP="006E54D5">
      <w:pPr>
        <w:shd w:val="clear" w:color="auto" w:fill="FFFFFF"/>
        <w:tabs>
          <w:tab w:val="left" w:pos="993"/>
        </w:tabs>
        <w:spacing w:after="0" w:line="240" w:lineRule="auto"/>
        <w:jc w:val="both"/>
        <w:rPr>
          <w:rFonts w:ascii="Times New Roman" w:eastAsia="Times New Roman" w:hAnsi="Times New Roman" w:cs="Times New Roman"/>
          <w:color w:val="222222"/>
          <w:sz w:val="24"/>
          <w:szCs w:val="24"/>
          <w:lang w:val="bg-BG"/>
        </w:rPr>
      </w:pPr>
      <w:r w:rsidRPr="00A5242B">
        <w:rPr>
          <w:rFonts w:ascii="Times New Roman" w:eastAsia="Times New Roman" w:hAnsi="Times New Roman" w:cs="Times New Roman"/>
          <w:b/>
          <w:bCs/>
          <w:i/>
          <w:iCs/>
          <w:color w:val="000000"/>
          <w:sz w:val="24"/>
          <w:szCs w:val="24"/>
          <w:lang w:val="bg-BG"/>
        </w:rPr>
        <w:tab/>
      </w:r>
      <w:r w:rsidR="006E54D5" w:rsidRPr="00A5242B">
        <w:rPr>
          <w:rFonts w:ascii="Times New Roman" w:eastAsia="Times New Roman" w:hAnsi="Times New Roman" w:cs="Times New Roman"/>
          <w:b/>
          <w:bCs/>
          <w:i/>
          <w:iCs/>
          <w:color w:val="000000"/>
          <w:sz w:val="24"/>
          <w:szCs w:val="24"/>
          <w:lang w:val="bg-BG"/>
        </w:rPr>
        <w:t>ВАЖНО !!!!!!</w:t>
      </w:r>
    </w:p>
    <w:p w14:paraId="7D68BEB5" w14:textId="19349AC3" w:rsidR="006E54D5" w:rsidRPr="00A5242B" w:rsidRDefault="00C76247" w:rsidP="006E54D5">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A5242B">
        <w:rPr>
          <w:rFonts w:ascii="Times New Roman" w:eastAsia="Calibri" w:hAnsi="Times New Roman" w:cs="Times New Roman"/>
          <w:b/>
          <w:i/>
          <w:sz w:val="24"/>
          <w:szCs w:val="24"/>
          <w:lang w:val="bg-BG"/>
        </w:rPr>
        <w:tab/>
      </w:r>
      <w:r w:rsidRPr="00A5242B">
        <w:rPr>
          <w:rFonts w:ascii="Times New Roman" w:eastAsia="Calibri" w:hAnsi="Times New Roman" w:cs="Times New Roman"/>
          <w:b/>
          <w:i/>
          <w:sz w:val="24"/>
          <w:szCs w:val="24"/>
          <w:lang w:val="bg-BG"/>
        </w:rPr>
        <w:tab/>
      </w:r>
      <w:r w:rsidR="006E54D5" w:rsidRPr="009258D2">
        <w:rPr>
          <w:rFonts w:ascii="Times New Roman" w:eastAsia="Calibri" w:hAnsi="Times New Roman" w:cs="Times New Roman"/>
          <w:b/>
          <w:i/>
          <w:sz w:val="24"/>
          <w:szCs w:val="24"/>
          <w:lang w:val="bg-BG"/>
        </w:rPr>
        <w:t xml:space="preserve">Възложителят допуска </w:t>
      </w:r>
      <w:r w:rsidR="006E54D5" w:rsidRPr="009258D2">
        <w:rPr>
          <w:rFonts w:ascii="Times New Roman" w:eastAsia="Times New Roman" w:hAnsi="Times New Roman" w:cs="Times New Roman"/>
          <w:b/>
          <w:i/>
          <w:iCs/>
          <w:sz w:val="24"/>
          <w:szCs w:val="24"/>
          <w:lang w:val="bg-BG"/>
        </w:rPr>
        <w:t xml:space="preserve">един експерт да съвместява </w:t>
      </w:r>
      <w:r w:rsidR="00A42A76">
        <w:rPr>
          <w:rFonts w:ascii="Times New Roman" w:eastAsia="Times New Roman" w:hAnsi="Times New Roman" w:cs="Times New Roman"/>
          <w:b/>
          <w:i/>
          <w:iCs/>
          <w:sz w:val="24"/>
          <w:szCs w:val="24"/>
          <w:lang w:val="bg-BG"/>
        </w:rPr>
        <w:t>и</w:t>
      </w:r>
      <w:r w:rsidR="006E54D5" w:rsidRPr="009258D2">
        <w:rPr>
          <w:rFonts w:ascii="Times New Roman" w:eastAsia="Times New Roman" w:hAnsi="Times New Roman" w:cs="Times New Roman"/>
          <w:b/>
          <w:i/>
          <w:iCs/>
          <w:sz w:val="24"/>
          <w:szCs w:val="24"/>
          <w:lang w:val="bg-BG"/>
        </w:rPr>
        <w:t xml:space="preserve"> две</w:t>
      </w:r>
      <w:r w:rsidR="00A42A76">
        <w:rPr>
          <w:rFonts w:ascii="Times New Roman" w:eastAsia="Times New Roman" w:hAnsi="Times New Roman" w:cs="Times New Roman"/>
          <w:b/>
          <w:i/>
          <w:iCs/>
          <w:sz w:val="24"/>
          <w:szCs w:val="24"/>
          <w:lang w:val="bg-BG"/>
        </w:rPr>
        <w:t>те</w:t>
      </w:r>
      <w:r w:rsidR="006E54D5" w:rsidRPr="009258D2">
        <w:rPr>
          <w:rFonts w:ascii="Times New Roman" w:eastAsia="Times New Roman" w:hAnsi="Times New Roman" w:cs="Times New Roman"/>
          <w:b/>
          <w:i/>
          <w:iCs/>
          <w:sz w:val="24"/>
          <w:szCs w:val="24"/>
          <w:lang w:val="bg-BG"/>
        </w:rPr>
        <w:t xml:space="preserve"> позиции от изискуемия технически екип за изпълнение на поръчката.</w:t>
      </w:r>
    </w:p>
    <w:p w14:paraId="7838B879" w14:textId="77777777" w:rsidR="006E54D5" w:rsidRPr="00A5242B" w:rsidRDefault="006E54D5" w:rsidP="006E54D5">
      <w:pPr>
        <w:tabs>
          <w:tab w:val="left" w:pos="426"/>
          <w:tab w:val="left" w:pos="993"/>
        </w:tabs>
        <w:spacing w:after="0" w:line="240" w:lineRule="auto"/>
        <w:jc w:val="both"/>
        <w:rPr>
          <w:rFonts w:ascii="Times New Roman" w:eastAsia="Calibri" w:hAnsi="Times New Roman" w:cs="Times New Roman"/>
          <w:b/>
          <w:sz w:val="24"/>
          <w:szCs w:val="24"/>
          <w:lang w:val="bg-BG"/>
        </w:rPr>
      </w:pPr>
    </w:p>
    <w:p w14:paraId="3309F2E4" w14:textId="590DF7A9"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Удостоверяване:</w:t>
      </w:r>
    </w:p>
    <w:p w14:paraId="6F48DC69" w14:textId="5B8B4A68" w:rsidR="006E54D5" w:rsidRPr="00A5242B" w:rsidRDefault="00C76247" w:rsidP="00676CE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w:t>
      </w:r>
      <w:r w:rsidR="0032369A" w:rsidRPr="00A5242B">
        <w:rPr>
          <w:rFonts w:ascii="Times New Roman" w:eastAsia="Calibri" w:hAnsi="Times New Roman" w:cs="Times New Roman"/>
          <w:sz w:val="24"/>
          <w:szCs w:val="24"/>
          <w:lang w:val="bg-BG"/>
        </w:rPr>
        <w:t xml:space="preserve">съответното поле в </w:t>
      </w:r>
      <w:proofErr w:type="spellStart"/>
      <w:r w:rsidR="0032369A" w:rsidRPr="00A5242B">
        <w:rPr>
          <w:rFonts w:ascii="Times New Roman" w:eastAsia="Calibri" w:hAnsi="Times New Roman" w:cs="Times New Roman"/>
          <w:sz w:val="24"/>
          <w:szCs w:val="24"/>
          <w:lang w:val="bg-BG"/>
        </w:rPr>
        <w:t>еЕЕДОП</w:t>
      </w:r>
      <w:proofErr w:type="spellEnd"/>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Част IV, Раздел В „Технически и професионални способности“</w:t>
      </w:r>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с посочване на информация за:</w:t>
      </w:r>
      <w:r w:rsidR="00676CEC"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професионалната квалификация на предложените експерти - учебно заведение, където е придобито образованието</w:t>
      </w:r>
      <w:r w:rsidR="004E4B31" w:rsidRPr="00A5242B">
        <w:rPr>
          <w:rFonts w:ascii="Times New Roman" w:eastAsia="Calibri" w:hAnsi="Times New Roman" w:cs="Times New Roman"/>
          <w:sz w:val="24"/>
          <w:szCs w:val="24"/>
          <w:lang w:val="bg-BG"/>
        </w:rPr>
        <w:t>,</w:t>
      </w:r>
      <w:r w:rsidR="006E54D5" w:rsidRPr="00A5242B">
        <w:rPr>
          <w:rFonts w:ascii="Times New Roman" w:eastAsia="Calibri" w:hAnsi="Times New Roman" w:cs="Times New Roman"/>
          <w:sz w:val="24"/>
          <w:szCs w:val="24"/>
          <w:lang w:val="bg-BG"/>
        </w:rPr>
        <w:t xml:space="preserve"> </w:t>
      </w:r>
      <w:r w:rsidR="004E4B31" w:rsidRPr="00A5242B">
        <w:rPr>
          <w:rFonts w:ascii="Times New Roman" w:eastAsia="Calibri" w:hAnsi="Times New Roman" w:cs="Times New Roman"/>
          <w:sz w:val="24"/>
          <w:szCs w:val="24"/>
          <w:lang w:val="bg-BG"/>
        </w:rPr>
        <w:t xml:space="preserve">специалност </w:t>
      </w:r>
      <w:r w:rsidR="006E54D5" w:rsidRPr="00A5242B">
        <w:rPr>
          <w:rFonts w:ascii="Times New Roman" w:eastAsia="Calibri" w:hAnsi="Times New Roman" w:cs="Times New Roman"/>
          <w:sz w:val="24"/>
          <w:szCs w:val="24"/>
          <w:lang w:val="bg-BG"/>
        </w:rPr>
        <w:t>и квалификация, номер на документа, удостоверяващ придобитото образование и квалификация;</w:t>
      </w:r>
    </w:p>
    <w:p w14:paraId="09B24D21" w14:textId="77777777" w:rsidR="00676CEC" w:rsidRPr="00A5242B" w:rsidRDefault="00676CEC" w:rsidP="00735668">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00B1DDA6" w14:textId="5F44D231" w:rsidR="006E54D5" w:rsidRPr="00A5242B" w:rsidRDefault="00C76247" w:rsidP="00735668">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В хипотезата на чл.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67, ал.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3351DE" w:rsidRPr="00A5242B">
        <w:rPr>
          <w:rFonts w:ascii="Times New Roman" w:eastAsia="Calibri" w:hAnsi="Times New Roman" w:cs="Times New Roman"/>
          <w:sz w:val="24"/>
          <w:szCs w:val="24"/>
          <w:lang w:val="bg-BG"/>
        </w:rPr>
        <w:t>е</w:t>
      </w:r>
      <w:r w:rsidR="006E54D5" w:rsidRPr="00A5242B">
        <w:rPr>
          <w:rFonts w:ascii="Times New Roman" w:eastAsia="Calibri" w:hAnsi="Times New Roman" w:cs="Times New Roman"/>
          <w:sz w:val="24"/>
          <w:szCs w:val="24"/>
          <w:lang w:val="bg-BG"/>
        </w:rPr>
        <w:t>ЕЕДОП</w:t>
      </w:r>
      <w:proofErr w:type="spellEnd"/>
      <w:r w:rsidR="006E54D5" w:rsidRPr="00A5242B">
        <w:rPr>
          <w:rFonts w:ascii="Times New Roman" w:eastAsia="Calibri" w:hAnsi="Times New Roman" w:cs="Times New Roman"/>
          <w:sz w:val="24"/>
          <w:szCs w:val="24"/>
          <w:lang w:val="bg-BG"/>
        </w:rPr>
        <w:t>.</w:t>
      </w:r>
    </w:p>
    <w:p w14:paraId="4290E6F9" w14:textId="77777777" w:rsidR="006E54D5" w:rsidRPr="00A5242B" w:rsidRDefault="006E54D5" w:rsidP="00735668">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20F6AEA0" w14:textId="6E407E56" w:rsidR="004E4B31"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Доказване:</w:t>
      </w:r>
    </w:p>
    <w:p w14:paraId="3AE00204" w14:textId="7DE93591"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 xml:space="preserve">При сключване на договора, Възложителят изисква представянето на Списък на технически лица, </w:t>
      </w:r>
      <w:r w:rsidR="004E4B31" w:rsidRPr="00A5242B">
        <w:rPr>
          <w:rFonts w:ascii="Times New Roman" w:eastAsia="Calibri" w:hAnsi="Times New Roman" w:cs="Times New Roman"/>
          <w:sz w:val="24"/>
          <w:szCs w:val="24"/>
          <w:lang w:val="bg-BG"/>
        </w:rPr>
        <w:t>в който е посочена професионалната компетентност на лицата, съобразно декларираните в ЕЕДОП обстоятелства.</w:t>
      </w:r>
    </w:p>
    <w:p w14:paraId="05277293" w14:textId="77777777" w:rsidR="000F656E" w:rsidRPr="00A5242B" w:rsidRDefault="000F656E" w:rsidP="000F656E">
      <w:pPr>
        <w:spacing w:after="0" w:line="240" w:lineRule="auto"/>
        <w:jc w:val="both"/>
        <w:rPr>
          <w:rFonts w:ascii="Times New Roman" w:eastAsia="Calibri" w:hAnsi="Times New Roman" w:cs="Times New Roman"/>
          <w:sz w:val="24"/>
          <w:szCs w:val="24"/>
          <w:lang w:val="bg-BG"/>
        </w:rPr>
      </w:pPr>
    </w:p>
    <w:p w14:paraId="0067DFAC" w14:textId="0DB5140E" w:rsidR="00105729" w:rsidRPr="00671506" w:rsidRDefault="00105729" w:rsidP="00105729">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671506">
        <w:rPr>
          <w:rFonts w:ascii="Times New Roman" w:eastAsia="Times New Roman" w:hAnsi="Times New Roman" w:cs="Times New Roman"/>
          <w:b/>
          <w:i/>
          <w:sz w:val="24"/>
          <w:szCs w:val="24"/>
          <w:lang w:val="bg-BG" w:eastAsia="bg-BG"/>
        </w:rPr>
        <w:t>2.4.3. Изискване за техническо оборудване за изпълнение на поръчката:</w:t>
      </w:r>
    </w:p>
    <w:p w14:paraId="69B0DC2C" w14:textId="77777777" w:rsidR="00F7658D" w:rsidRPr="00671506" w:rsidRDefault="00F7658D" w:rsidP="00F7658D">
      <w:pPr>
        <w:spacing w:after="0" w:line="240" w:lineRule="auto"/>
        <w:ind w:firstLine="720"/>
        <w:jc w:val="both"/>
        <w:rPr>
          <w:rFonts w:ascii="Times New Roman" w:eastAsia="Calibri" w:hAnsi="Times New Roman" w:cs="Times New Roman"/>
          <w:b/>
          <w:bCs/>
          <w:sz w:val="24"/>
          <w:szCs w:val="24"/>
          <w:lang w:val="bg-BG"/>
        </w:rPr>
      </w:pPr>
      <w:r w:rsidRPr="00671506">
        <w:rPr>
          <w:rFonts w:ascii="Times New Roman" w:eastAsia="Calibri" w:hAnsi="Times New Roman" w:cs="Times New Roman"/>
          <w:b/>
          <w:sz w:val="24"/>
          <w:szCs w:val="24"/>
          <w:u w:val="single"/>
          <w:lang w:val="bg-BG"/>
        </w:rPr>
        <w:t>ИЗИСКВАНЕТО СЕ ОТНАСЯ ЗА ВСИЧКИ ОБОСОБЕНИ ПОЗИЦИИ!</w:t>
      </w:r>
    </w:p>
    <w:p w14:paraId="50BE9780" w14:textId="77777777" w:rsidR="00105729" w:rsidRPr="00671506" w:rsidRDefault="00105729" w:rsidP="00105729">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xml:space="preserve">Участникът трябва да осигури строителни машини и техническо оборудване за изпълнение на обществената поръчка, минимум както следва: </w:t>
      </w:r>
    </w:p>
    <w:p w14:paraId="6AE79D15" w14:textId="451CAF50" w:rsidR="00ED698D" w:rsidRPr="00671506" w:rsidRDefault="00ED698D" w:rsidP="00ED698D">
      <w:pPr>
        <w:spacing w:after="0" w:line="240" w:lineRule="auto"/>
        <w:ind w:firstLine="720"/>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u w:val="single"/>
          <w:lang w:val="bg-BG"/>
        </w:rPr>
        <w:t>За обособен</w:t>
      </w:r>
      <w:r w:rsidR="00671506" w:rsidRPr="00671506">
        <w:rPr>
          <w:rFonts w:ascii="Times New Roman" w:eastAsia="Calibri" w:hAnsi="Times New Roman" w:cs="Times New Roman"/>
          <w:b/>
          <w:sz w:val="24"/>
          <w:szCs w:val="24"/>
          <w:u w:val="single"/>
          <w:lang w:val="bg-BG"/>
        </w:rPr>
        <w:t>и</w:t>
      </w:r>
      <w:r w:rsidRPr="00671506">
        <w:rPr>
          <w:rFonts w:ascii="Times New Roman" w:eastAsia="Calibri" w:hAnsi="Times New Roman" w:cs="Times New Roman"/>
          <w:b/>
          <w:sz w:val="24"/>
          <w:szCs w:val="24"/>
          <w:u w:val="single"/>
          <w:lang w:val="bg-BG"/>
        </w:rPr>
        <w:t xml:space="preserve"> позици</w:t>
      </w:r>
      <w:r w:rsidR="00671506" w:rsidRPr="00671506">
        <w:rPr>
          <w:rFonts w:ascii="Times New Roman" w:eastAsia="Calibri" w:hAnsi="Times New Roman" w:cs="Times New Roman"/>
          <w:b/>
          <w:sz w:val="24"/>
          <w:szCs w:val="24"/>
          <w:u w:val="single"/>
          <w:lang w:val="bg-BG"/>
        </w:rPr>
        <w:t>и</w:t>
      </w:r>
      <w:r w:rsidRPr="00671506">
        <w:rPr>
          <w:rFonts w:ascii="Times New Roman" w:eastAsia="Calibri" w:hAnsi="Times New Roman" w:cs="Times New Roman"/>
          <w:b/>
          <w:sz w:val="24"/>
          <w:szCs w:val="24"/>
          <w:u w:val="single"/>
          <w:lang w:val="bg-BG"/>
        </w:rPr>
        <w:t xml:space="preserve"> № 1</w:t>
      </w:r>
      <w:r w:rsidR="002B4651" w:rsidRPr="00671506">
        <w:rPr>
          <w:rFonts w:ascii="Times New Roman" w:eastAsia="Calibri" w:hAnsi="Times New Roman" w:cs="Times New Roman"/>
          <w:b/>
          <w:sz w:val="24"/>
          <w:szCs w:val="24"/>
          <w:u w:val="single"/>
          <w:lang w:val="bg-BG"/>
        </w:rPr>
        <w:t xml:space="preserve">, </w:t>
      </w:r>
      <w:r w:rsidR="00671506" w:rsidRPr="00671506">
        <w:rPr>
          <w:rFonts w:ascii="Times New Roman" w:eastAsia="Calibri" w:hAnsi="Times New Roman" w:cs="Times New Roman"/>
          <w:b/>
          <w:sz w:val="24"/>
          <w:szCs w:val="24"/>
          <w:u w:val="single"/>
          <w:lang w:val="bg-BG"/>
        </w:rPr>
        <w:t>3, 5, 7, 9, 11 и 12</w:t>
      </w:r>
      <w:r w:rsidRPr="00671506">
        <w:rPr>
          <w:rFonts w:ascii="Times New Roman" w:eastAsia="Calibri" w:hAnsi="Times New Roman" w:cs="Times New Roman"/>
          <w:b/>
          <w:sz w:val="24"/>
          <w:szCs w:val="24"/>
          <w:u w:val="single"/>
          <w:lang w:val="bg-BG"/>
        </w:rPr>
        <w:t>:</w:t>
      </w:r>
      <w:r w:rsidR="00105729" w:rsidRPr="00671506">
        <w:rPr>
          <w:rFonts w:ascii="Times New Roman" w:eastAsia="Calibri" w:hAnsi="Times New Roman" w:cs="Times New Roman"/>
          <w:b/>
          <w:sz w:val="24"/>
          <w:szCs w:val="24"/>
          <w:lang w:val="bg-BG"/>
        </w:rPr>
        <w:tab/>
      </w:r>
    </w:p>
    <w:p w14:paraId="11C42004"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lastRenderedPageBreak/>
        <w:t xml:space="preserve">- </w:t>
      </w:r>
      <w:proofErr w:type="spellStart"/>
      <w:r w:rsidRPr="00671506">
        <w:rPr>
          <w:rFonts w:ascii="Times New Roman" w:eastAsia="Calibri" w:hAnsi="Times New Roman" w:cs="Times New Roman"/>
          <w:sz w:val="24"/>
          <w:szCs w:val="24"/>
          <w:lang w:val="bg-BG"/>
        </w:rPr>
        <w:t>асфалтополагач</w:t>
      </w:r>
      <w:proofErr w:type="spellEnd"/>
      <w:r w:rsidRPr="00671506">
        <w:rPr>
          <w:rFonts w:ascii="Times New Roman" w:eastAsia="Calibri" w:hAnsi="Times New Roman" w:cs="Times New Roman"/>
          <w:sz w:val="24"/>
          <w:szCs w:val="24"/>
          <w:lang w:val="bg-BG"/>
        </w:rPr>
        <w:t xml:space="preserve"> – 1 бр.</w:t>
      </w:r>
    </w:p>
    <w:p w14:paraId="2C0D02A9" w14:textId="77777777" w:rsidR="00671506" w:rsidRPr="00671506" w:rsidRDefault="00671506" w:rsidP="00671506">
      <w:pPr>
        <w:spacing w:after="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 </w:t>
      </w:r>
      <w:proofErr w:type="spellStart"/>
      <w:r w:rsidRPr="00671506">
        <w:rPr>
          <w:rFonts w:ascii="Times New Roman" w:eastAsia="Calibri" w:hAnsi="Times New Roman" w:cs="Times New Roman"/>
          <w:sz w:val="24"/>
          <w:szCs w:val="24"/>
          <w:lang w:val="bg-BG"/>
        </w:rPr>
        <w:t>автогудронатор</w:t>
      </w:r>
      <w:proofErr w:type="spellEnd"/>
      <w:r w:rsidRPr="00671506">
        <w:rPr>
          <w:rFonts w:ascii="Times New Roman" w:eastAsia="Calibri" w:hAnsi="Times New Roman" w:cs="Times New Roman"/>
          <w:sz w:val="24"/>
          <w:szCs w:val="24"/>
          <w:lang w:val="bg-BG"/>
        </w:rPr>
        <w:t xml:space="preserve"> – 1 бр.</w:t>
      </w:r>
    </w:p>
    <w:p w14:paraId="0A2BD2A2"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валяк до 5 тона – 1 бр.</w:t>
      </w:r>
    </w:p>
    <w:p w14:paraId="4E3C3E08"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валяк до 10 тона – 1 бр.</w:t>
      </w:r>
    </w:p>
    <w:p w14:paraId="7824A70C"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самосвал – 2 бр.</w:t>
      </w:r>
    </w:p>
    <w:p w14:paraId="31297803"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багер – 1 бр.</w:t>
      </w:r>
    </w:p>
    <w:p w14:paraId="1EEDE049"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xml:space="preserve">- </w:t>
      </w:r>
      <w:proofErr w:type="spellStart"/>
      <w:r w:rsidRPr="00671506">
        <w:rPr>
          <w:rFonts w:ascii="Times New Roman" w:eastAsia="Calibri" w:hAnsi="Times New Roman" w:cs="Times New Roman"/>
          <w:sz w:val="24"/>
          <w:szCs w:val="24"/>
          <w:lang w:val="bg-BG"/>
        </w:rPr>
        <w:t>грейдер</w:t>
      </w:r>
      <w:proofErr w:type="spellEnd"/>
      <w:r w:rsidRPr="00671506">
        <w:rPr>
          <w:rFonts w:ascii="Times New Roman" w:eastAsia="Calibri" w:hAnsi="Times New Roman" w:cs="Times New Roman"/>
          <w:sz w:val="24"/>
          <w:szCs w:val="24"/>
          <w:lang w:val="bg-BG"/>
        </w:rPr>
        <w:t xml:space="preserve"> – 1 бр.</w:t>
      </w:r>
    </w:p>
    <w:p w14:paraId="3EB4A358"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p>
    <w:p w14:paraId="32EB3F16" w14:textId="3BA9B79E"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b/>
          <w:sz w:val="24"/>
          <w:szCs w:val="24"/>
          <w:u w:val="single"/>
          <w:lang w:val="bg-BG"/>
        </w:rPr>
        <w:t>За обособени позиции № 2, 4, 6 и 10:</w:t>
      </w:r>
    </w:p>
    <w:p w14:paraId="0A9B49D5" w14:textId="77777777" w:rsidR="00671506" w:rsidRPr="00671506" w:rsidRDefault="00671506" w:rsidP="00671506">
      <w:pPr>
        <w:spacing w:after="0" w:line="240" w:lineRule="auto"/>
        <w:ind w:firstLine="720"/>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xml:space="preserve">- </w:t>
      </w:r>
      <w:proofErr w:type="spellStart"/>
      <w:r w:rsidRPr="00671506">
        <w:rPr>
          <w:rFonts w:ascii="Times New Roman" w:eastAsia="Calibri" w:hAnsi="Times New Roman" w:cs="Times New Roman"/>
          <w:sz w:val="24"/>
          <w:szCs w:val="24"/>
          <w:lang w:val="bg-BG"/>
        </w:rPr>
        <w:t>бетоновоз</w:t>
      </w:r>
      <w:proofErr w:type="spellEnd"/>
      <w:r w:rsidRPr="00671506">
        <w:rPr>
          <w:rFonts w:ascii="Times New Roman" w:eastAsia="Calibri" w:hAnsi="Times New Roman" w:cs="Times New Roman"/>
          <w:sz w:val="24"/>
          <w:szCs w:val="24"/>
          <w:lang w:val="bg-BG"/>
        </w:rPr>
        <w:t xml:space="preserve"> – 1 бр.</w:t>
      </w:r>
    </w:p>
    <w:p w14:paraId="026C2309" w14:textId="77777777" w:rsidR="00671506" w:rsidRPr="00671506" w:rsidRDefault="00671506" w:rsidP="00671506">
      <w:pPr>
        <w:spacing w:after="0" w:line="240" w:lineRule="auto"/>
        <w:ind w:firstLine="426"/>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багер – 1 бр.</w:t>
      </w:r>
    </w:p>
    <w:p w14:paraId="0988BBA8" w14:textId="77777777" w:rsidR="00671506" w:rsidRPr="00671506" w:rsidRDefault="00671506" w:rsidP="00671506">
      <w:pPr>
        <w:spacing w:after="0" w:line="240" w:lineRule="auto"/>
        <w:ind w:firstLine="708"/>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самосвал – 2 бр.</w:t>
      </w:r>
    </w:p>
    <w:p w14:paraId="1B277373" w14:textId="77777777" w:rsidR="00671506" w:rsidRPr="00671506" w:rsidRDefault="00671506" w:rsidP="00671506">
      <w:pPr>
        <w:spacing w:after="0" w:line="240" w:lineRule="auto"/>
        <w:ind w:firstLine="708"/>
        <w:jc w:val="both"/>
        <w:rPr>
          <w:rFonts w:ascii="Times New Roman" w:eastAsia="Calibri" w:hAnsi="Times New Roman" w:cs="Times New Roman"/>
          <w:b/>
          <w:sz w:val="24"/>
          <w:szCs w:val="24"/>
          <w:u w:val="single"/>
          <w:lang w:val="bg-BG"/>
        </w:rPr>
      </w:pPr>
    </w:p>
    <w:p w14:paraId="48738CB7" w14:textId="191F4193" w:rsidR="00671506" w:rsidRPr="00671506" w:rsidRDefault="00671506" w:rsidP="00671506">
      <w:pPr>
        <w:spacing w:after="0" w:line="240" w:lineRule="auto"/>
        <w:ind w:firstLine="708"/>
        <w:jc w:val="both"/>
        <w:rPr>
          <w:rFonts w:ascii="Times New Roman" w:eastAsia="Calibri" w:hAnsi="Times New Roman" w:cs="Times New Roman"/>
          <w:sz w:val="24"/>
          <w:szCs w:val="24"/>
          <w:lang w:val="bg-BG"/>
        </w:rPr>
      </w:pPr>
      <w:r w:rsidRPr="00671506">
        <w:rPr>
          <w:rFonts w:ascii="Times New Roman" w:eastAsia="Calibri" w:hAnsi="Times New Roman" w:cs="Times New Roman"/>
          <w:b/>
          <w:sz w:val="24"/>
          <w:szCs w:val="24"/>
          <w:u w:val="single"/>
          <w:lang w:val="bg-BG"/>
        </w:rPr>
        <w:t>За обособена позиция № 8:</w:t>
      </w:r>
    </w:p>
    <w:p w14:paraId="74FE17C5" w14:textId="77777777" w:rsidR="00671506" w:rsidRPr="00671506" w:rsidRDefault="00671506" w:rsidP="00671506">
      <w:pPr>
        <w:spacing w:after="0" w:line="240" w:lineRule="auto"/>
        <w:ind w:firstLine="708"/>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xml:space="preserve">- </w:t>
      </w:r>
      <w:proofErr w:type="spellStart"/>
      <w:r w:rsidRPr="00671506">
        <w:rPr>
          <w:rFonts w:ascii="Times New Roman" w:eastAsia="Calibri" w:hAnsi="Times New Roman" w:cs="Times New Roman"/>
          <w:sz w:val="24"/>
          <w:szCs w:val="24"/>
          <w:lang w:val="bg-BG"/>
        </w:rPr>
        <w:t>бетоновоз</w:t>
      </w:r>
      <w:proofErr w:type="spellEnd"/>
      <w:r w:rsidRPr="00671506">
        <w:rPr>
          <w:rFonts w:ascii="Times New Roman" w:eastAsia="Calibri" w:hAnsi="Times New Roman" w:cs="Times New Roman"/>
          <w:sz w:val="24"/>
          <w:szCs w:val="24"/>
          <w:lang w:val="bg-BG"/>
        </w:rPr>
        <w:t xml:space="preserve"> – 1 бр.</w:t>
      </w:r>
    </w:p>
    <w:p w14:paraId="52E2C6FE" w14:textId="77777777" w:rsidR="00671506" w:rsidRPr="00671506" w:rsidRDefault="00671506" w:rsidP="00671506">
      <w:pPr>
        <w:spacing w:after="0" w:line="240" w:lineRule="auto"/>
        <w:ind w:firstLine="426"/>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багер – 1 бр.</w:t>
      </w:r>
    </w:p>
    <w:p w14:paraId="60F8E3CD" w14:textId="77777777" w:rsidR="00671506" w:rsidRPr="00671506" w:rsidRDefault="00671506" w:rsidP="00671506">
      <w:pPr>
        <w:spacing w:after="0" w:line="240" w:lineRule="auto"/>
        <w:ind w:firstLine="708"/>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самосвал – 2 бр.</w:t>
      </w:r>
    </w:p>
    <w:p w14:paraId="47480E08" w14:textId="77777777" w:rsidR="00671506" w:rsidRPr="00671506" w:rsidRDefault="00671506" w:rsidP="00671506">
      <w:pPr>
        <w:spacing w:after="0" w:line="240" w:lineRule="auto"/>
        <w:ind w:firstLine="708"/>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 автокран – 1 бр.</w:t>
      </w:r>
    </w:p>
    <w:p w14:paraId="6538B0D4" w14:textId="77777777" w:rsidR="00671506" w:rsidRPr="00671506" w:rsidRDefault="00671506" w:rsidP="00105729">
      <w:pPr>
        <w:spacing w:after="0" w:line="240" w:lineRule="auto"/>
        <w:jc w:val="both"/>
        <w:rPr>
          <w:rFonts w:ascii="Times New Roman" w:eastAsia="Calibri" w:hAnsi="Times New Roman" w:cs="Times New Roman"/>
          <w:sz w:val="24"/>
          <w:szCs w:val="24"/>
          <w:lang w:val="bg-BG"/>
        </w:rPr>
      </w:pPr>
    </w:p>
    <w:p w14:paraId="4AE49D17" w14:textId="77777777" w:rsidR="00671506" w:rsidRPr="00671506" w:rsidRDefault="00671506" w:rsidP="00105729">
      <w:pPr>
        <w:spacing w:after="0" w:line="240" w:lineRule="auto"/>
        <w:jc w:val="both"/>
        <w:rPr>
          <w:rFonts w:ascii="Times New Roman" w:eastAsia="Calibri" w:hAnsi="Times New Roman" w:cs="Times New Roman"/>
          <w:sz w:val="24"/>
          <w:szCs w:val="24"/>
          <w:lang w:val="bg-BG"/>
        </w:rPr>
      </w:pPr>
    </w:p>
    <w:p w14:paraId="74BCBF68" w14:textId="4CFF3EB0"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Удостоверяване:</w:t>
      </w:r>
    </w:p>
    <w:p w14:paraId="1E4A809C" w14:textId="79C7F40E" w:rsidR="00E84BBD" w:rsidRPr="00671506" w:rsidRDefault="00105729" w:rsidP="00E84BBD">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подаване на офертата, съответствие с изискването се декларира в съответното поле в </w:t>
      </w:r>
      <w:proofErr w:type="spellStart"/>
      <w:r w:rsidRPr="00671506">
        <w:rPr>
          <w:rFonts w:ascii="Times New Roman" w:eastAsia="Calibri" w:hAnsi="Times New Roman" w:cs="Times New Roman"/>
          <w:sz w:val="24"/>
          <w:szCs w:val="24"/>
          <w:lang w:val="bg-BG"/>
        </w:rPr>
        <w:t>еЕЕДОП</w:t>
      </w:r>
      <w:proofErr w:type="spellEnd"/>
      <w:r w:rsidRPr="00671506">
        <w:rPr>
          <w:rFonts w:ascii="Times New Roman" w:eastAsia="Calibri" w:hAnsi="Times New Roman" w:cs="Times New Roman"/>
          <w:sz w:val="24"/>
          <w:szCs w:val="24"/>
          <w:lang w:val="bg-BG"/>
        </w:rPr>
        <w:t>, Част IV, Раздел В „Технически и професионални способности“</w:t>
      </w:r>
      <w:r w:rsidR="00E84BBD" w:rsidRPr="00671506">
        <w:rPr>
          <w:rFonts w:ascii="Times New Roman" w:eastAsia="Calibri" w:hAnsi="Times New Roman" w:cs="Times New Roman"/>
          <w:sz w:val="24"/>
          <w:szCs w:val="24"/>
          <w:lang w:val="bg-BG"/>
        </w:rPr>
        <w:t xml:space="preserve">, „Инструменти, съоръжения или техническо оборудване“ от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 като участниците в  активираното поле „Издаден/о от:“ описват съответното техническо оборудване, като посочват, вид, марка</w:t>
      </w:r>
      <w:r w:rsidR="00715CB3" w:rsidRPr="00671506">
        <w:rPr>
          <w:rFonts w:ascii="Times New Roman" w:eastAsia="Calibri" w:hAnsi="Times New Roman" w:cs="Times New Roman"/>
          <w:sz w:val="24"/>
          <w:szCs w:val="24"/>
          <w:lang w:val="bg-BG"/>
        </w:rPr>
        <w:t xml:space="preserve"> и</w:t>
      </w:r>
      <w:r w:rsidR="00E84BBD" w:rsidRPr="00671506">
        <w:rPr>
          <w:rFonts w:ascii="Times New Roman" w:eastAsia="Calibri" w:hAnsi="Times New Roman" w:cs="Times New Roman"/>
          <w:sz w:val="24"/>
          <w:szCs w:val="24"/>
          <w:lang w:val="bg-BG"/>
        </w:rPr>
        <w:t xml:space="preserve"> модел №.</w:t>
      </w:r>
    </w:p>
    <w:p w14:paraId="230A5F5D" w14:textId="6742DFE4" w:rsidR="00105729" w:rsidRPr="00671506" w:rsidRDefault="00E84BBD" w:rsidP="00E84BBD">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r>
      <w:r w:rsidR="00105729" w:rsidRPr="00671506">
        <w:rPr>
          <w:rFonts w:ascii="Times New Roman" w:eastAsia="Calibri" w:hAnsi="Times New Roman" w:cs="Times New Roman"/>
          <w:sz w:val="24"/>
          <w:szCs w:val="24"/>
          <w:lang w:val="bg-BG"/>
        </w:rPr>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105729" w:rsidRPr="00671506">
        <w:rPr>
          <w:rFonts w:ascii="Times New Roman" w:eastAsia="Calibri" w:hAnsi="Times New Roman" w:cs="Times New Roman"/>
          <w:sz w:val="24"/>
          <w:szCs w:val="24"/>
          <w:lang w:val="bg-BG"/>
        </w:rPr>
        <w:t>еЕЕДОП</w:t>
      </w:r>
      <w:proofErr w:type="spellEnd"/>
      <w:r w:rsidR="00105729" w:rsidRPr="00671506">
        <w:rPr>
          <w:rFonts w:ascii="Times New Roman" w:eastAsia="Calibri" w:hAnsi="Times New Roman" w:cs="Times New Roman"/>
          <w:sz w:val="24"/>
          <w:szCs w:val="24"/>
          <w:lang w:val="bg-BG"/>
        </w:rPr>
        <w:t>.</w:t>
      </w:r>
    </w:p>
    <w:p w14:paraId="5FF93086" w14:textId="77777777" w:rsidR="00105729" w:rsidRPr="00671506" w:rsidRDefault="00105729" w:rsidP="00105729">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75C7784B" w14:textId="77777777"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Доказване:</w:t>
      </w:r>
    </w:p>
    <w:p w14:paraId="005EB981" w14:textId="0BF512FE" w:rsidR="00105729" w:rsidRPr="00A5242B"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сключване на договора, Възложителят изисква представянето на </w:t>
      </w:r>
      <w:r w:rsidR="00E84BBD" w:rsidRPr="00671506">
        <w:rPr>
          <w:rFonts w:ascii="Times New Roman" w:eastAsia="Calibri" w:hAnsi="Times New Roman" w:cs="Times New Roman"/>
          <w:sz w:val="24"/>
          <w:szCs w:val="24"/>
          <w:lang w:val="bg-BG"/>
        </w:rPr>
        <w:t xml:space="preserve">декларация за техническото оборудване, което ще бъде използвано за изпълнение на поръчката, съобразно декларираното в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w:t>
      </w:r>
    </w:p>
    <w:p w14:paraId="05968E0A" w14:textId="77777777" w:rsidR="00105729" w:rsidRPr="00A5242B" w:rsidRDefault="00105729" w:rsidP="00105729">
      <w:pPr>
        <w:spacing w:after="0" w:line="240" w:lineRule="auto"/>
        <w:jc w:val="both"/>
        <w:rPr>
          <w:rFonts w:ascii="Times New Roman" w:eastAsia="Calibri" w:hAnsi="Times New Roman" w:cs="Times New Roman"/>
          <w:sz w:val="24"/>
          <w:szCs w:val="24"/>
          <w:lang w:val="bg-BG"/>
        </w:rPr>
      </w:pPr>
    </w:p>
    <w:p w14:paraId="60259310" w14:textId="77777777" w:rsidR="00105729" w:rsidRPr="00A5242B" w:rsidRDefault="00105729" w:rsidP="000F656E">
      <w:pPr>
        <w:spacing w:after="0" w:line="240" w:lineRule="auto"/>
        <w:jc w:val="both"/>
        <w:rPr>
          <w:rFonts w:ascii="Times New Roman" w:eastAsia="Calibri" w:hAnsi="Times New Roman" w:cs="Times New Roman"/>
          <w:sz w:val="24"/>
          <w:szCs w:val="24"/>
          <w:lang w:val="bg-BG"/>
        </w:rPr>
      </w:pPr>
    </w:p>
    <w:p w14:paraId="55632FD1" w14:textId="7B26A3F0" w:rsidR="000F656E" w:rsidRPr="00A5242B" w:rsidRDefault="000F656E"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A5242B">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592E4A87" w14:textId="77777777" w:rsidR="000F656E" w:rsidRPr="00A5242B"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5FEE0292" w14:textId="77777777"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14:paraId="48E57999" w14:textId="77777777"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2676C544" w14:textId="77777777"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14:paraId="357A7DA6" w14:textId="770098DA"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Възложителят изисква от участника да замени посоченото от него лице.</w:t>
      </w:r>
      <w:r w:rsidR="00C76247" w:rsidRPr="00A5242B">
        <w:rPr>
          <w:rFonts w:ascii="Times New Roman" w:eastAsia="Times New Roman" w:hAnsi="Times New Roman" w:cs="Times New Roman"/>
          <w:color w:val="000000"/>
          <w:sz w:val="24"/>
          <w:szCs w:val="24"/>
          <w:lang w:val="bg-BG" w:eastAsia="bg-BG"/>
        </w:rPr>
        <w:t xml:space="preserve"> </w:t>
      </w:r>
    </w:p>
    <w:p w14:paraId="373308C5" w14:textId="14886BD8"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A5242B">
        <w:rPr>
          <w:rFonts w:ascii="Times New Roman" w:eastAsia="Times New Roman" w:hAnsi="Times New Roman" w:cs="Times New Roman"/>
          <w:color w:val="000000"/>
          <w:sz w:val="24"/>
          <w:szCs w:val="24"/>
          <w:lang w:val="bg-BG" w:eastAsia="bg-BG"/>
        </w:rPr>
        <w:t>еЕЕДОП</w:t>
      </w:r>
      <w:proofErr w:type="spellEnd"/>
      <w:r w:rsidRPr="00A5242B">
        <w:rPr>
          <w:rFonts w:ascii="Times New Roman" w:eastAsia="Times New Roman" w:hAnsi="Times New Roman" w:cs="Times New Roman"/>
          <w:color w:val="000000"/>
          <w:sz w:val="24"/>
          <w:szCs w:val="24"/>
          <w:lang w:val="bg-BG" w:eastAsia="bg-BG"/>
        </w:rPr>
        <w:t>, с които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w:t>
      </w:r>
      <w:r w:rsidR="00C76247" w:rsidRPr="00A5242B">
        <w:rPr>
          <w:rFonts w:ascii="Times New Roman" w:eastAsia="Times New Roman" w:hAnsi="Times New Roman" w:cs="Times New Roman"/>
          <w:color w:val="000000"/>
          <w:sz w:val="24"/>
          <w:szCs w:val="24"/>
          <w:lang w:val="bg-BG" w:eastAsia="bg-BG"/>
        </w:rPr>
        <w:t>очват националните бази данни, в</w:t>
      </w:r>
      <w:r w:rsidRPr="00A5242B">
        <w:rPr>
          <w:rFonts w:ascii="Times New Roman" w:eastAsia="Times New Roman" w:hAnsi="Times New Roman" w:cs="Times New Roman"/>
          <w:color w:val="000000"/>
          <w:sz w:val="24"/>
          <w:szCs w:val="24"/>
          <w:lang w:val="bg-BG" w:eastAsia="bg-BG"/>
        </w:rPr>
        <w:t xml:space="preserve">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BE441A3" w14:textId="6F094E3C" w:rsidR="000F656E" w:rsidRPr="00A5242B" w:rsidRDefault="000F656E" w:rsidP="00C76247">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В случаите по чл. 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w:t>
      </w:r>
      <w:r w:rsidR="002D5F17" w:rsidRPr="00A5242B">
        <w:rPr>
          <w:rFonts w:ascii="Times New Roman" w:eastAsia="Times New Roman" w:hAnsi="Times New Roman" w:cs="Times New Roman"/>
          <w:color w:val="000000"/>
          <w:sz w:val="24"/>
          <w:szCs w:val="24"/>
          <w:lang w:val="bg-BG" w:eastAsia="bg-BG"/>
        </w:rPr>
        <w:t>обществената поръчка</w:t>
      </w:r>
      <w:r w:rsidRPr="00A5242B">
        <w:rPr>
          <w:rFonts w:ascii="Times New Roman" w:eastAsia="Times New Roman" w:hAnsi="Times New Roman" w:cs="Times New Roman"/>
          <w:color w:val="000000"/>
          <w:sz w:val="24"/>
          <w:szCs w:val="24"/>
          <w:lang w:val="bg-BG" w:eastAsia="bg-BG"/>
        </w:rPr>
        <w:t xml:space="preserve"> се представят за всяко от третите лица, включени в офертата на участника.</w:t>
      </w:r>
    </w:p>
    <w:p w14:paraId="3EB6DC69"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08328BF4"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162FC105" w14:textId="6934F055" w:rsidR="000F656E" w:rsidRPr="00A5242B" w:rsidRDefault="00041F52"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A5242B">
        <w:rPr>
          <w:rFonts w:ascii="Times New Roman" w:eastAsia="Times New Roman" w:hAnsi="Times New Roman" w:cs="Times New Roman"/>
          <w:caps/>
          <w:color w:val="FFFFFF"/>
          <w:spacing w:val="15"/>
          <w:sz w:val="24"/>
          <w:szCs w:val="24"/>
          <w:lang w:val="bg-BG" w:eastAsia="bg-BG"/>
        </w:rPr>
        <w:t xml:space="preserve">   </w:t>
      </w:r>
      <w:bookmarkStart w:id="23" w:name="_Toc509582325"/>
      <w:r w:rsidR="000F656E" w:rsidRPr="00A5242B">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410CAB31" w14:textId="77777777" w:rsidR="000F656E" w:rsidRPr="00A5242B"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1E10507E"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72ECB581" w14:textId="421959C6"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w:t>
      </w:r>
      <w:r w:rsidR="002D5F17" w:rsidRPr="00A5242B">
        <w:rPr>
          <w:rFonts w:ascii="Times New Roman" w:eastAsia="Times New Roman" w:hAnsi="Times New Roman" w:cs="Times New Roman"/>
          <w:color w:val="000000"/>
          <w:sz w:val="24"/>
          <w:szCs w:val="24"/>
          <w:lang w:val="bg-BG" w:eastAsia="bg-BG"/>
        </w:rPr>
        <w:t xml:space="preserve"> </w:t>
      </w:r>
    </w:p>
    <w:p w14:paraId="7DFC1DDB" w14:textId="20785389"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A5242B">
        <w:rPr>
          <w:rFonts w:ascii="Times New Roman" w:eastAsia="Times New Roman" w:hAnsi="Times New Roman" w:cs="Times New Roman"/>
          <w:color w:val="000000"/>
          <w:sz w:val="24"/>
          <w:szCs w:val="24"/>
          <w:lang w:val="bg-BG" w:eastAsia="bg-BG"/>
        </w:rPr>
        <w:t>еЕЕДОП</w:t>
      </w:r>
      <w:proofErr w:type="spellEnd"/>
      <w:r w:rsidRPr="00A5242B">
        <w:rPr>
          <w:rFonts w:ascii="Times New Roman" w:eastAsia="Times New Roman" w:hAnsi="Times New Roman" w:cs="Times New Roman"/>
          <w:color w:val="000000"/>
          <w:sz w:val="24"/>
          <w:szCs w:val="24"/>
          <w:lang w:val="bg-BG" w:eastAsia="bg-BG"/>
        </w:rPr>
        <w:t xml:space="preserve"> за доказване съответствието с критериите, в</w:t>
      </w:r>
      <w:r w:rsidR="000D5514"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4C124E79"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 промяна в предоставената информация.  </w:t>
      </w:r>
    </w:p>
    <w:p w14:paraId="755951CB"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 xml:space="preserve">Изпълнителите сключват договор за </w:t>
      </w:r>
      <w:proofErr w:type="spellStart"/>
      <w:r w:rsidRPr="00A5242B">
        <w:rPr>
          <w:rFonts w:ascii="Times New Roman" w:eastAsia="Times New Roman" w:hAnsi="Times New Roman" w:cs="Times New Roman"/>
          <w:color w:val="000000"/>
          <w:sz w:val="24"/>
          <w:szCs w:val="24"/>
          <w:lang w:val="bg-BG" w:eastAsia="bg-BG"/>
        </w:rPr>
        <w:t>подизпълнение</w:t>
      </w:r>
      <w:proofErr w:type="spellEnd"/>
      <w:r w:rsidRPr="00A5242B">
        <w:rPr>
          <w:rFonts w:ascii="Times New Roman" w:eastAsia="Times New Roman" w:hAnsi="Times New Roman" w:cs="Times New Roman"/>
          <w:color w:val="000000"/>
          <w:sz w:val="24"/>
          <w:szCs w:val="24"/>
          <w:lang w:val="bg-BG" w:eastAsia="bg-BG"/>
        </w:rPr>
        <w:t xml:space="preserve"> с подизпълнителите, посочени в офертата, като в срок от 3 дни от сключването му (или на допълнителното споразумение за замяната му, когато е приложимо) изпълнителят изпраща копие от договора/допълнителното споразумение на възложителя, ведно с доказателствата, че са спазени условията по чл. 66, ал. 2 и ал.11 от ЗОП.</w:t>
      </w:r>
    </w:p>
    <w:p w14:paraId="7EA3D0C7"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11 и 12 от ЗОП.</w:t>
      </w:r>
    </w:p>
    <w:p w14:paraId="6D8D6231" w14:textId="741E1BB1" w:rsidR="000F656E" w:rsidRPr="00A5242B" w:rsidRDefault="00F45488"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случаите по чл.6</w:t>
      </w:r>
      <w:r w:rsidR="000F656E" w:rsidRPr="00A5242B">
        <w:rPr>
          <w:rFonts w:ascii="Times New Roman" w:eastAsia="Times New Roman" w:hAnsi="Times New Roman" w:cs="Times New Roman"/>
          <w:color w:val="000000"/>
          <w:sz w:val="24"/>
          <w:szCs w:val="24"/>
          <w:lang w:val="bg-BG" w:eastAsia="bg-BG"/>
        </w:rPr>
        <w:t xml:space="preserve">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w:t>
      </w:r>
      <w:r w:rsidR="002D5F17" w:rsidRPr="00A5242B">
        <w:rPr>
          <w:rFonts w:ascii="Times New Roman" w:eastAsia="Times New Roman" w:hAnsi="Times New Roman" w:cs="Times New Roman"/>
          <w:color w:val="000000"/>
          <w:sz w:val="24"/>
          <w:szCs w:val="24"/>
          <w:lang w:val="bg-BG" w:eastAsia="bg-BG"/>
        </w:rPr>
        <w:t>обществената поръчка</w:t>
      </w:r>
      <w:r w:rsidR="000F656E" w:rsidRPr="00A5242B">
        <w:rPr>
          <w:rFonts w:ascii="Times New Roman" w:eastAsia="Times New Roman" w:hAnsi="Times New Roman" w:cs="Times New Roman"/>
          <w:color w:val="000000"/>
          <w:sz w:val="24"/>
          <w:szCs w:val="24"/>
          <w:lang w:val="bg-BG" w:eastAsia="bg-BG"/>
        </w:rPr>
        <w:t xml:space="preserve"> се представят за всеки от подизпълнителите, включени в офертата на участника, както следва:</w:t>
      </w:r>
    </w:p>
    <w:p w14:paraId="63FCF466" w14:textId="77777777" w:rsidR="000F656E" w:rsidRPr="00A5242B" w:rsidRDefault="000F656E" w:rsidP="005B639B">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Съответствието с критериите за подбор</w:t>
      </w:r>
      <w:r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color w:val="000000"/>
          <w:sz w:val="24"/>
          <w:szCs w:val="24"/>
          <w:lang w:val="bg-BG" w:eastAsia="bg-BG"/>
        </w:rPr>
        <w:t>се удостоверява и доказва съобразно вида и дела, разпределен на подизпълнителя, както следва:</w:t>
      </w:r>
    </w:p>
    <w:p w14:paraId="7A38DDF8" w14:textId="226E200F"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00D264C5" w:rsidRPr="00A5242B">
        <w:rPr>
          <w:rFonts w:ascii="Times New Roman" w:eastAsia="Times New Roman" w:hAnsi="Times New Roman" w:cs="Times New Roman"/>
          <w:b/>
          <w:color w:val="000000"/>
          <w:sz w:val="24"/>
          <w:szCs w:val="24"/>
          <w:lang w:val="bg-BG" w:eastAsia="bg-BG"/>
        </w:rPr>
        <w:t>,</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съгласно  законодателството  на  държавата,  в която съответният подизпълнител е установен</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 от всеки подизпълнител, на когото са разпределени дейности по СМР;</w:t>
      </w:r>
    </w:p>
    <w:p w14:paraId="72A86907" w14:textId="77777777"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подизпълнител, на когото са разпределени дейности по СМР;</w:t>
      </w:r>
    </w:p>
    <w:p w14:paraId="5DE7A3F5" w14:textId="6C527AF8"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За изпълнена</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през последните 5 години</w:t>
      </w:r>
      <w:r w:rsidRPr="00A5242B">
        <w:rPr>
          <w:rFonts w:ascii="Times New Roman" w:eastAsia="Times New Roman" w:hAnsi="Times New Roman" w:cs="Times New Roman"/>
          <w:b/>
          <w:color w:val="000000"/>
          <w:sz w:val="24"/>
          <w:szCs w:val="24"/>
          <w:lang w:val="bg-BG" w:eastAsia="bg-BG"/>
        </w:rPr>
        <w:t xml:space="preserve"> дейност</w:t>
      </w:r>
      <w:r w:rsidRPr="00A5242B">
        <w:rPr>
          <w:rFonts w:ascii="Times New Roman" w:eastAsia="Times New Roman" w:hAnsi="Times New Roman" w:cs="Times New Roman"/>
          <w:color w:val="000000"/>
          <w:sz w:val="24"/>
          <w:szCs w:val="24"/>
          <w:lang w:val="bg-BG" w:eastAsia="bg-BG"/>
        </w:rPr>
        <w:t xml:space="preserve"> </w:t>
      </w:r>
      <w:r w:rsidR="00C20DE8">
        <w:rPr>
          <w:rFonts w:ascii="Times New Roman" w:eastAsia="Times New Roman" w:hAnsi="Times New Roman" w:cs="Times New Roman"/>
          <w:b/>
          <w:color w:val="000000"/>
          <w:sz w:val="24"/>
          <w:szCs w:val="24"/>
          <w:lang w:val="bg-BG" w:eastAsia="bg-BG"/>
        </w:rPr>
        <w:t>с предмет</w:t>
      </w:r>
      <w:r w:rsidRPr="00A5242B">
        <w:rPr>
          <w:rFonts w:ascii="Times New Roman" w:eastAsia="Times New Roman" w:hAnsi="Times New Roman" w:cs="Times New Roman"/>
          <w:color w:val="000000"/>
          <w:sz w:val="24"/>
          <w:szCs w:val="24"/>
          <w:lang w:val="bg-BG" w:eastAsia="bg-BG"/>
        </w:rPr>
        <w:t xml:space="preserve">, идентична или сходна с тези на поръчката – от всеки подизпълнител, на когото са разпределени дейности по СМР, съобразно вида на </w:t>
      </w:r>
      <w:proofErr w:type="spellStart"/>
      <w:r w:rsidRPr="00A5242B">
        <w:rPr>
          <w:rFonts w:ascii="Times New Roman" w:eastAsia="Times New Roman" w:hAnsi="Times New Roman" w:cs="Times New Roman"/>
          <w:color w:val="000000"/>
          <w:sz w:val="24"/>
          <w:szCs w:val="24"/>
          <w:lang w:val="bg-BG" w:eastAsia="bg-BG"/>
        </w:rPr>
        <w:t>подизпълнението</w:t>
      </w:r>
      <w:proofErr w:type="spellEnd"/>
      <w:r w:rsidRPr="00A5242B">
        <w:rPr>
          <w:rFonts w:ascii="Times New Roman" w:eastAsia="Times New Roman" w:hAnsi="Times New Roman" w:cs="Times New Roman"/>
          <w:color w:val="000000"/>
          <w:sz w:val="24"/>
          <w:szCs w:val="24"/>
          <w:lang w:val="bg-BG" w:eastAsia="bg-BG"/>
        </w:rPr>
        <w:t xml:space="preserve"> и съразмерно дела му;</w:t>
      </w:r>
    </w:p>
    <w:p w14:paraId="1A89CC7E" w14:textId="29D1A7DC" w:rsidR="000F656E" w:rsidRPr="00A5242B" w:rsidRDefault="000F656E" w:rsidP="000F656E">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 екип</w:t>
      </w:r>
      <w:r w:rsidRPr="00A5242B">
        <w:rPr>
          <w:rFonts w:ascii="Times New Roman" w:eastAsia="Times New Roman" w:hAnsi="Times New Roman" w:cs="Times New Roman"/>
          <w:color w:val="000000"/>
          <w:sz w:val="24"/>
          <w:szCs w:val="24"/>
          <w:lang w:val="bg-BG" w:eastAsia="bg-BG"/>
        </w:rPr>
        <w:t xml:space="preserve"> за изпълнение на СМР - от всеки подизпълнител, на когото са разпределени дейности по СМР, съобразно вида на </w:t>
      </w:r>
      <w:proofErr w:type="spellStart"/>
      <w:r w:rsidRPr="00A5242B">
        <w:rPr>
          <w:rFonts w:ascii="Times New Roman" w:eastAsia="Times New Roman" w:hAnsi="Times New Roman" w:cs="Times New Roman"/>
          <w:color w:val="000000"/>
          <w:sz w:val="24"/>
          <w:szCs w:val="24"/>
          <w:lang w:val="bg-BG" w:eastAsia="bg-BG"/>
        </w:rPr>
        <w:t>подизпълнението</w:t>
      </w:r>
      <w:proofErr w:type="spellEnd"/>
      <w:r w:rsidRPr="00A5242B">
        <w:rPr>
          <w:rFonts w:ascii="Times New Roman" w:eastAsia="Times New Roman" w:hAnsi="Times New Roman" w:cs="Times New Roman"/>
          <w:color w:val="000000"/>
          <w:sz w:val="24"/>
          <w:szCs w:val="24"/>
          <w:lang w:val="bg-BG" w:eastAsia="bg-BG"/>
        </w:rPr>
        <w:t xml:space="preserve"> и съразмерно дела му.</w:t>
      </w:r>
    </w:p>
    <w:p w14:paraId="3376B320"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6BC292B0" w14:textId="77777777" w:rsidR="000F656E" w:rsidRPr="00A5242B" w:rsidRDefault="000F656E" w:rsidP="000F656E">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A5242B">
        <w:rPr>
          <w:rFonts w:ascii="Times New Roman" w:eastAsia="Times New Roman" w:hAnsi="Times New Roman" w:cs="Times New Roman"/>
          <w:caps/>
          <w:color w:val="FFFFFF"/>
          <w:spacing w:val="15"/>
          <w:sz w:val="24"/>
          <w:szCs w:val="24"/>
          <w:lang w:val="bg-BG" w:eastAsia="bg-BG"/>
        </w:rPr>
        <w:t xml:space="preserve">   </w:t>
      </w:r>
      <w:r w:rsidRPr="00A5242B">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A5242B">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22824F64" w14:textId="77777777" w:rsidR="000F656E" w:rsidRPr="00A5242B" w:rsidRDefault="000F656E" w:rsidP="000F656E">
      <w:pPr>
        <w:shd w:val="clear" w:color="auto" w:fill="FFFFFF"/>
        <w:spacing w:after="0" w:line="240" w:lineRule="auto"/>
        <w:jc w:val="both"/>
        <w:rPr>
          <w:rFonts w:ascii="Times New Roman" w:eastAsia="Calibri" w:hAnsi="Times New Roman" w:cs="Times New Roman"/>
          <w:sz w:val="24"/>
          <w:szCs w:val="24"/>
          <w:lang w:val="bg-BG"/>
        </w:rPr>
      </w:pPr>
    </w:p>
    <w:p w14:paraId="7C2C8711" w14:textId="77777777" w:rsidR="000F656E" w:rsidRPr="00A5242B" w:rsidRDefault="000F656E" w:rsidP="00D264C5">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от който е видно правното основание за създаване на обединението, както и следната информация: </w:t>
      </w:r>
    </w:p>
    <w:p w14:paraId="53468BEA"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1. правата и задълженията на участниците в обединението; </w:t>
      </w:r>
    </w:p>
    <w:p w14:paraId="547269D9"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2. клауза за солидарна отговорност на лицата – участници в обединението, за задълженията по договора за обществена поръчка; </w:t>
      </w:r>
    </w:p>
    <w:p w14:paraId="44537B81"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3. видът на дейностите, които ще изпълнява всеки от членовете на обединението;</w:t>
      </w:r>
    </w:p>
    <w:p w14:paraId="51B5DD41"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48F5D4D7" w14:textId="77777777" w:rsidR="000F656E" w:rsidRPr="00A5242B" w:rsidRDefault="000F656E" w:rsidP="007F3B32">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19F307DC" w14:textId="77777777" w:rsidR="000F656E" w:rsidRPr="00A5242B" w:rsidRDefault="000F656E" w:rsidP="000F656E">
      <w:pPr>
        <w:spacing w:after="0" w:line="240" w:lineRule="auto"/>
        <w:jc w:val="both"/>
        <w:outlineLvl w:val="4"/>
        <w:rPr>
          <w:rFonts w:ascii="Times New Roman" w:eastAsia="Times New Roman" w:hAnsi="Times New Roman" w:cs="Times New Roman"/>
          <w:color w:val="000000"/>
          <w:sz w:val="24"/>
          <w:szCs w:val="24"/>
          <w:lang w:val="bg-BG" w:eastAsia="bg-BG"/>
        </w:rPr>
      </w:pPr>
    </w:p>
    <w:p w14:paraId="1B814EE7" w14:textId="77777777" w:rsidR="000F656E" w:rsidRPr="00A5242B" w:rsidRDefault="000F656E" w:rsidP="007F3B32">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14:paraId="4ABCAE70" w14:textId="28833852" w:rsidR="000F656E" w:rsidRPr="00A5242B" w:rsidRDefault="00FB2EA2"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 xml:space="preserve">За наличието на </w:t>
      </w:r>
      <w:r w:rsidR="000F656E" w:rsidRPr="00A5242B">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000F656E" w:rsidRPr="00A5242B">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14:paraId="437CD335" w14:textId="77777777" w:rsidR="000F656E" w:rsidRPr="00A5242B"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14:paraId="11E1AFD8" w14:textId="76FAEEDB" w:rsidR="000F656E" w:rsidRPr="00A5242B"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За изпълнена</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през последните 5 години</w:t>
      </w:r>
      <w:r w:rsidRPr="00A5242B">
        <w:rPr>
          <w:rFonts w:ascii="Times New Roman" w:eastAsia="Times New Roman" w:hAnsi="Times New Roman" w:cs="Times New Roman"/>
          <w:b/>
          <w:color w:val="000000"/>
          <w:sz w:val="24"/>
          <w:szCs w:val="24"/>
          <w:lang w:val="bg-BG" w:eastAsia="bg-BG"/>
        </w:rPr>
        <w:t xml:space="preserve"> дейност</w:t>
      </w:r>
      <w:r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b/>
          <w:color w:val="000000"/>
          <w:sz w:val="24"/>
          <w:szCs w:val="24"/>
          <w:lang w:val="bg-BG" w:eastAsia="bg-BG"/>
        </w:rPr>
        <w:t>с предмет</w:t>
      </w:r>
      <w:r w:rsidRPr="00A5242B">
        <w:rPr>
          <w:rFonts w:ascii="Times New Roman" w:eastAsia="Times New Roman" w:hAnsi="Times New Roman" w:cs="Times New Roman"/>
          <w:color w:val="000000"/>
          <w:sz w:val="24"/>
          <w:szCs w:val="24"/>
          <w:lang w:val="bg-BG" w:eastAsia="bg-BG"/>
        </w:rPr>
        <w:t xml:space="preserve">, идентична или сходна с тези на поръчката – от обединението като цяло (от един или от повече </w:t>
      </w:r>
      <w:proofErr w:type="spellStart"/>
      <w:r w:rsidRPr="00A5242B">
        <w:rPr>
          <w:rFonts w:ascii="Times New Roman" w:eastAsia="Times New Roman" w:hAnsi="Times New Roman" w:cs="Times New Roman"/>
          <w:color w:val="000000"/>
          <w:sz w:val="24"/>
          <w:szCs w:val="24"/>
          <w:lang w:val="bg-BG" w:eastAsia="bg-BG"/>
        </w:rPr>
        <w:t>съдружници</w:t>
      </w:r>
      <w:proofErr w:type="spellEnd"/>
      <w:r w:rsidRPr="00A5242B">
        <w:rPr>
          <w:rFonts w:ascii="Times New Roman" w:eastAsia="Times New Roman" w:hAnsi="Times New Roman" w:cs="Times New Roman"/>
          <w:color w:val="000000"/>
          <w:sz w:val="24"/>
          <w:szCs w:val="24"/>
          <w:lang w:val="bg-BG" w:eastAsia="bg-BG"/>
        </w:rPr>
        <w:t xml:space="preserve"> в обединението);</w:t>
      </w:r>
    </w:p>
    <w:p w14:paraId="1A23AAB7" w14:textId="77777777" w:rsidR="000F656E" w:rsidRPr="00A5242B" w:rsidRDefault="000F656E" w:rsidP="000F656E">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w:t>
      </w:r>
      <w:r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b/>
          <w:color w:val="000000"/>
          <w:sz w:val="24"/>
          <w:szCs w:val="24"/>
          <w:lang w:val="bg-BG" w:eastAsia="bg-BG"/>
        </w:rPr>
        <w:t>екип</w:t>
      </w:r>
      <w:r w:rsidRPr="00A5242B">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w:t>
      </w:r>
      <w:proofErr w:type="spellStart"/>
      <w:r w:rsidRPr="00A5242B">
        <w:rPr>
          <w:rFonts w:ascii="Times New Roman" w:eastAsia="Times New Roman" w:hAnsi="Times New Roman" w:cs="Times New Roman"/>
          <w:color w:val="000000"/>
          <w:sz w:val="24"/>
          <w:szCs w:val="24"/>
          <w:lang w:val="bg-BG" w:eastAsia="bg-BG"/>
        </w:rPr>
        <w:t>съдружници</w:t>
      </w:r>
      <w:proofErr w:type="spellEnd"/>
      <w:r w:rsidRPr="00A5242B">
        <w:rPr>
          <w:rFonts w:ascii="Times New Roman" w:eastAsia="Times New Roman" w:hAnsi="Times New Roman" w:cs="Times New Roman"/>
          <w:color w:val="000000"/>
          <w:sz w:val="24"/>
          <w:szCs w:val="24"/>
          <w:lang w:val="bg-BG" w:eastAsia="bg-BG"/>
        </w:rPr>
        <w:t xml:space="preserve"> в обединението).</w:t>
      </w:r>
    </w:p>
    <w:p w14:paraId="6558FFA0" w14:textId="77777777" w:rsidR="000F656E" w:rsidRPr="00A5242B" w:rsidRDefault="000F656E" w:rsidP="000F656E">
      <w:pPr>
        <w:contextualSpacing/>
        <w:jc w:val="both"/>
        <w:outlineLvl w:val="4"/>
        <w:rPr>
          <w:rFonts w:ascii="Times New Roman" w:eastAsia="Times New Roman" w:hAnsi="Times New Roman" w:cs="Times New Roman"/>
          <w:color w:val="000000"/>
          <w:sz w:val="24"/>
          <w:szCs w:val="24"/>
          <w:lang w:val="bg-BG" w:eastAsia="bg-BG"/>
        </w:rPr>
      </w:pPr>
    </w:p>
    <w:p w14:paraId="22539277" w14:textId="77777777" w:rsidR="000F656E" w:rsidRPr="00A5242B" w:rsidRDefault="000F656E" w:rsidP="007F3B32">
      <w:pPr>
        <w:spacing w:after="0" w:line="240" w:lineRule="auto"/>
        <w:ind w:firstLine="720"/>
        <w:jc w:val="both"/>
        <w:outlineLvl w:val="4"/>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5B3BB4DF" w14:textId="10E1FC58" w:rsidR="00441763" w:rsidRPr="00A5242B" w:rsidRDefault="00441763" w:rsidP="00432B29">
      <w:pPr>
        <w:pStyle w:val="Default"/>
        <w:jc w:val="both"/>
        <w:rPr>
          <w:rFonts w:eastAsia="Calibri"/>
          <w:lang w:val="bg-BG"/>
        </w:rPr>
      </w:pPr>
    </w:p>
    <w:p w14:paraId="489A73CA" w14:textId="77777777" w:rsidR="00735668" w:rsidRPr="00A5242B" w:rsidRDefault="00735668" w:rsidP="00432B29">
      <w:pPr>
        <w:pStyle w:val="Default"/>
        <w:jc w:val="both"/>
        <w:rPr>
          <w:rFonts w:eastAsia="Calibri"/>
          <w:lang w:val="bg-BG"/>
        </w:rPr>
      </w:pPr>
    </w:p>
    <w:p w14:paraId="5F702FF9" w14:textId="77777777" w:rsidR="00441763" w:rsidRPr="00A5242B" w:rsidRDefault="00441763" w:rsidP="00432B29">
      <w:pPr>
        <w:pStyle w:val="Default"/>
        <w:jc w:val="both"/>
        <w:rPr>
          <w:rFonts w:eastAsia="Calibri"/>
          <w:lang w:val="bg-BG"/>
        </w:rPr>
      </w:pPr>
    </w:p>
    <w:p w14:paraId="44252759" w14:textId="12B0AFED" w:rsidR="006863A4" w:rsidRPr="00A5242B" w:rsidRDefault="000D324A"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A5242B">
        <w:rPr>
          <w:rFonts w:ascii="Times New Roman" w:eastAsia="Times New Roman" w:hAnsi="Times New Roman" w:cs="Times New Roman"/>
          <w:caps/>
          <w:color w:val="FFFFFF"/>
          <w:spacing w:val="15"/>
          <w:sz w:val="24"/>
          <w:szCs w:val="24"/>
          <w:lang w:val="bg-BG" w:eastAsia="bg-BG"/>
        </w:rPr>
        <w:t>6</w:t>
      </w:r>
      <w:r w:rsidR="006863A4" w:rsidRPr="00A5242B">
        <w:rPr>
          <w:rFonts w:ascii="Times New Roman" w:eastAsia="Times New Roman" w:hAnsi="Times New Roman" w:cs="Times New Roman"/>
          <w:caps/>
          <w:color w:val="FFFFFF"/>
          <w:spacing w:val="15"/>
          <w:sz w:val="24"/>
          <w:szCs w:val="24"/>
          <w:lang w:val="bg-BG" w:eastAsia="bg-BG"/>
        </w:rPr>
        <w:t>.</w:t>
      </w:r>
      <w:r w:rsidRPr="00A5242B">
        <w:rPr>
          <w:rFonts w:ascii="Times New Roman" w:eastAsia="Times New Roman" w:hAnsi="Times New Roman" w:cs="Times New Roman"/>
          <w:caps/>
          <w:color w:val="FFFFFF"/>
          <w:spacing w:val="15"/>
          <w:sz w:val="24"/>
          <w:szCs w:val="24"/>
          <w:lang w:val="bg-BG" w:eastAsia="bg-BG"/>
        </w:rPr>
        <w:t xml:space="preserve"> </w:t>
      </w:r>
      <w:r w:rsidR="006863A4" w:rsidRPr="00A5242B">
        <w:rPr>
          <w:rFonts w:ascii="Times New Roman" w:eastAsia="Times New Roman" w:hAnsi="Times New Roman" w:cs="Times New Roman"/>
          <w:caps/>
          <w:color w:val="FFFFFF"/>
          <w:spacing w:val="15"/>
          <w:sz w:val="24"/>
          <w:szCs w:val="24"/>
          <w:lang w:val="bg-BG" w:eastAsia="bg-BG"/>
        </w:rPr>
        <w:t>ПОДГОТОВКА НА ОФЕРТАТА</w:t>
      </w:r>
      <w:bookmarkEnd w:id="26"/>
      <w:bookmarkEnd w:id="27"/>
      <w:bookmarkEnd w:id="28"/>
    </w:p>
    <w:p w14:paraId="60635793" w14:textId="77777777" w:rsidR="006863A4" w:rsidRPr="00A5242B" w:rsidRDefault="006863A4" w:rsidP="00432B29">
      <w:pPr>
        <w:pStyle w:val="Default"/>
        <w:jc w:val="both"/>
        <w:rPr>
          <w:rFonts w:eastAsia="Calibri"/>
          <w:color w:val="auto"/>
          <w:lang w:val="bg-BG"/>
        </w:rPr>
      </w:pPr>
    </w:p>
    <w:p w14:paraId="5E237EDD" w14:textId="7F859637" w:rsidR="00592E9A" w:rsidRPr="00A5242B" w:rsidRDefault="00592E9A" w:rsidP="00EB6C07">
      <w:pPr>
        <w:pStyle w:val="Default"/>
        <w:spacing w:after="120"/>
        <w:ind w:firstLine="720"/>
        <w:jc w:val="both"/>
        <w:rPr>
          <w:rFonts w:eastAsia="Calibri"/>
          <w:color w:val="auto"/>
          <w:lang w:val="bg-BG"/>
        </w:rPr>
      </w:pPr>
      <w:r w:rsidRPr="00A5242B">
        <w:rPr>
          <w:rFonts w:eastAsia="Calibri"/>
          <w:color w:val="auto"/>
          <w:lang w:val="bg-BG"/>
        </w:rPr>
        <w:t>1.Офертата се представя в запечатан</w:t>
      </w:r>
      <w:r w:rsidR="00A67594" w:rsidRPr="00A5242B">
        <w:rPr>
          <w:rFonts w:eastAsia="Calibri"/>
          <w:color w:val="auto"/>
          <w:lang w:val="bg-BG"/>
        </w:rPr>
        <w:t>а,</w:t>
      </w:r>
      <w:r w:rsidRPr="00A5242B">
        <w:rPr>
          <w:rFonts w:eastAsia="Calibri"/>
          <w:color w:val="auto"/>
          <w:lang w:val="bg-BG"/>
        </w:rPr>
        <w:t xml:space="preserve"> непрозрачн</w:t>
      </w:r>
      <w:r w:rsidR="00A67594" w:rsidRPr="00A5242B">
        <w:rPr>
          <w:rFonts w:eastAsia="Calibri"/>
          <w:color w:val="auto"/>
          <w:lang w:val="bg-BG"/>
        </w:rPr>
        <w:t>а</w:t>
      </w:r>
      <w:r w:rsidRPr="00A5242B">
        <w:rPr>
          <w:rFonts w:eastAsia="Calibri"/>
          <w:color w:val="auto"/>
          <w:lang w:val="bg-BG"/>
        </w:rPr>
        <w:t xml:space="preserve">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008C607A" w:rsidRPr="00A5242B">
        <w:rPr>
          <w:rFonts w:eastAsia="Calibri"/>
          <w:b/>
          <w:color w:val="auto"/>
          <w:lang w:val="bg-BG"/>
        </w:rPr>
        <w:t xml:space="preserve">град </w:t>
      </w:r>
      <w:r w:rsidR="00735668" w:rsidRPr="00A5242B">
        <w:rPr>
          <w:rFonts w:eastAsia="Calibri"/>
          <w:b/>
          <w:color w:val="auto"/>
          <w:lang w:val="bg-BG"/>
        </w:rPr>
        <w:t>Крумовград</w:t>
      </w:r>
      <w:r w:rsidR="008C607A" w:rsidRPr="00A5242B">
        <w:rPr>
          <w:rFonts w:eastAsia="Calibri"/>
          <w:b/>
          <w:color w:val="auto"/>
          <w:lang w:val="bg-BG"/>
        </w:rPr>
        <w:t>, п</w:t>
      </w:r>
      <w:r w:rsidR="00735668" w:rsidRPr="00A5242B">
        <w:rPr>
          <w:rFonts w:eastAsia="Calibri"/>
          <w:b/>
          <w:color w:val="auto"/>
          <w:lang w:val="bg-BG"/>
        </w:rPr>
        <w:t>.</w:t>
      </w:r>
      <w:r w:rsidR="008C607A" w:rsidRPr="00A5242B">
        <w:rPr>
          <w:rFonts w:eastAsia="Calibri"/>
          <w:b/>
          <w:color w:val="auto"/>
          <w:lang w:val="bg-BG"/>
        </w:rPr>
        <w:t>к</w:t>
      </w:r>
      <w:r w:rsidR="00735668" w:rsidRPr="00A5242B">
        <w:rPr>
          <w:rFonts w:eastAsia="Calibri"/>
          <w:b/>
          <w:color w:val="auto"/>
          <w:lang w:val="bg-BG"/>
        </w:rPr>
        <w:t>.</w:t>
      </w:r>
      <w:r w:rsidR="008C607A" w:rsidRPr="00A5242B">
        <w:rPr>
          <w:rFonts w:eastAsia="Calibri"/>
          <w:b/>
          <w:color w:val="auto"/>
          <w:lang w:val="bg-BG"/>
        </w:rPr>
        <w:t xml:space="preserve"> </w:t>
      </w:r>
      <w:r w:rsidR="00735668" w:rsidRPr="00A5242B">
        <w:rPr>
          <w:rFonts w:eastAsia="Calibri"/>
          <w:b/>
          <w:color w:val="auto"/>
          <w:lang w:val="bg-BG"/>
        </w:rPr>
        <w:t>690</w:t>
      </w:r>
      <w:r w:rsidR="008C607A" w:rsidRPr="00A5242B">
        <w:rPr>
          <w:rFonts w:eastAsia="Calibri"/>
          <w:b/>
          <w:color w:val="auto"/>
          <w:lang w:val="bg-BG"/>
        </w:rPr>
        <w:t xml:space="preserve">0, </w:t>
      </w:r>
      <w:r w:rsidR="00735668" w:rsidRPr="00A5242B">
        <w:rPr>
          <w:rFonts w:eastAsia="Calibri"/>
          <w:b/>
          <w:color w:val="auto"/>
          <w:lang w:val="bg-BG"/>
        </w:rPr>
        <w:t>п</w:t>
      </w:r>
      <w:r w:rsidR="008C607A" w:rsidRPr="00A5242B">
        <w:rPr>
          <w:rFonts w:eastAsia="Calibri"/>
          <w:b/>
          <w:color w:val="auto"/>
          <w:lang w:val="bg-BG"/>
        </w:rPr>
        <w:t>л. „</w:t>
      </w:r>
      <w:r w:rsidR="00A67594" w:rsidRPr="00A5242B">
        <w:rPr>
          <w:rFonts w:eastAsia="Calibri"/>
          <w:b/>
          <w:color w:val="auto"/>
          <w:lang w:val="bg-BG"/>
        </w:rPr>
        <w:t>Б</w:t>
      </w:r>
      <w:r w:rsidR="00735668" w:rsidRPr="00A5242B">
        <w:rPr>
          <w:rFonts w:eastAsia="Calibri"/>
          <w:b/>
          <w:color w:val="auto"/>
          <w:lang w:val="bg-BG"/>
        </w:rPr>
        <w:t>ългария</w:t>
      </w:r>
      <w:r w:rsidR="008C607A" w:rsidRPr="00A5242B">
        <w:rPr>
          <w:rFonts w:eastAsia="Calibri"/>
          <w:b/>
          <w:color w:val="auto"/>
          <w:lang w:val="bg-BG"/>
        </w:rPr>
        <w:t>“ № 5</w:t>
      </w:r>
      <w:r w:rsidR="00735668" w:rsidRPr="00A5242B">
        <w:rPr>
          <w:rFonts w:eastAsia="Calibri"/>
          <w:b/>
          <w:color w:val="auto"/>
          <w:lang w:val="bg-BG"/>
        </w:rPr>
        <w:t>.</w:t>
      </w:r>
    </w:p>
    <w:p w14:paraId="6E4D59B9" w14:textId="77777777"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Върху опаковката участникът посочва: </w:t>
      </w:r>
    </w:p>
    <w:p w14:paraId="28780FE9" w14:textId="77777777"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 xml:space="preserve">2.1. </w:t>
      </w:r>
      <w:r w:rsidRPr="00A5242B">
        <w:rPr>
          <w:rFonts w:eastAsia="Calibri"/>
          <w:color w:val="auto"/>
          <w:lang w:val="bg-BG"/>
        </w:rPr>
        <w:t xml:space="preserve">наименованието на участника, включително участниците в обединението, когато е приложимо; </w:t>
      </w:r>
    </w:p>
    <w:p w14:paraId="2107214F" w14:textId="77777777"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2.</w:t>
      </w:r>
      <w:proofErr w:type="spellStart"/>
      <w:r w:rsidRPr="00A5242B">
        <w:rPr>
          <w:rFonts w:eastAsia="Calibri"/>
          <w:b/>
          <w:bCs/>
          <w:color w:val="auto"/>
          <w:lang w:val="bg-BG"/>
        </w:rPr>
        <w:t>2</w:t>
      </w:r>
      <w:proofErr w:type="spellEnd"/>
      <w:r w:rsidRPr="00A5242B">
        <w:rPr>
          <w:rFonts w:eastAsia="Calibri"/>
          <w:b/>
          <w:bCs/>
          <w:color w:val="auto"/>
          <w:lang w:val="bg-BG"/>
        </w:rPr>
        <w:t xml:space="preserve">. </w:t>
      </w:r>
      <w:r w:rsidRPr="00A5242B">
        <w:rPr>
          <w:rFonts w:eastAsia="Calibri"/>
          <w:color w:val="auto"/>
          <w:lang w:val="bg-BG"/>
        </w:rPr>
        <w:t xml:space="preserve">адрес за кореспонденция, телефон и по възможност факс и електронен адрес; </w:t>
      </w:r>
    </w:p>
    <w:p w14:paraId="29958800" w14:textId="5CBDC09B" w:rsidR="00592E9A" w:rsidRPr="00A5242B" w:rsidRDefault="00592E9A" w:rsidP="00EB6C07">
      <w:pPr>
        <w:pStyle w:val="Default"/>
        <w:ind w:firstLine="720"/>
        <w:jc w:val="both"/>
        <w:rPr>
          <w:rFonts w:eastAsia="Calibri"/>
          <w:color w:val="auto"/>
          <w:lang w:val="bg-BG"/>
        </w:rPr>
      </w:pPr>
      <w:r w:rsidRPr="00A5242B">
        <w:rPr>
          <w:rFonts w:eastAsia="Calibri"/>
          <w:b/>
          <w:bCs/>
          <w:color w:val="auto"/>
          <w:lang w:val="bg-BG"/>
        </w:rPr>
        <w:t xml:space="preserve">2.3. </w:t>
      </w:r>
      <w:r w:rsidRPr="00A5242B">
        <w:rPr>
          <w:rFonts w:eastAsia="Calibri"/>
          <w:color w:val="auto"/>
          <w:lang w:val="bg-BG"/>
        </w:rPr>
        <w:t>наименованието на обществената поръчка</w:t>
      </w:r>
      <w:r w:rsidR="00803840">
        <w:rPr>
          <w:rFonts w:eastAsia="Calibri"/>
          <w:color w:val="auto"/>
          <w:lang w:val="bg-BG"/>
        </w:rPr>
        <w:t xml:space="preserve"> и обособената/те позиция/и, за която/</w:t>
      </w:r>
      <w:proofErr w:type="spellStart"/>
      <w:r w:rsidR="00803840">
        <w:rPr>
          <w:rFonts w:eastAsia="Calibri"/>
          <w:color w:val="auto"/>
          <w:lang w:val="bg-BG"/>
        </w:rPr>
        <w:t>ито</w:t>
      </w:r>
      <w:proofErr w:type="spellEnd"/>
      <w:r w:rsidR="00803840">
        <w:rPr>
          <w:rFonts w:eastAsia="Calibri"/>
          <w:color w:val="auto"/>
          <w:lang w:val="bg-BG"/>
        </w:rPr>
        <w:t xml:space="preserve"> се подава</w:t>
      </w:r>
      <w:r w:rsidRPr="00A5242B">
        <w:rPr>
          <w:rFonts w:eastAsia="Calibri"/>
          <w:color w:val="auto"/>
          <w:lang w:val="bg-BG"/>
        </w:rPr>
        <w:t xml:space="preserve">. </w:t>
      </w:r>
    </w:p>
    <w:p w14:paraId="688F3998" w14:textId="77777777" w:rsidR="00592E9A" w:rsidRPr="00A5242B" w:rsidRDefault="00592E9A" w:rsidP="00514F40">
      <w:pPr>
        <w:pStyle w:val="Default"/>
        <w:jc w:val="both"/>
        <w:rPr>
          <w:rFonts w:eastAsia="Calibri"/>
          <w:color w:val="auto"/>
          <w:lang w:val="bg-BG"/>
        </w:rPr>
      </w:pPr>
    </w:p>
    <w:p w14:paraId="59A17500" w14:textId="77777777" w:rsidR="00592E9A" w:rsidRPr="00A5242B" w:rsidRDefault="00592E9A" w:rsidP="00514F40">
      <w:pPr>
        <w:pStyle w:val="Default"/>
        <w:jc w:val="both"/>
        <w:rPr>
          <w:rFonts w:eastAsia="Calibri"/>
          <w:color w:val="auto"/>
          <w:lang w:val="bg-BG"/>
        </w:rPr>
      </w:pPr>
    </w:p>
    <w:p w14:paraId="221279B6" w14:textId="2D11369C" w:rsidR="00592E9A" w:rsidRPr="00A5242B" w:rsidRDefault="00592E9A" w:rsidP="00EB6C07">
      <w:pPr>
        <w:pStyle w:val="Default"/>
        <w:spacing w:after="120"/>
        <w:ind w:firstLine="720"/>
        <w:jc w:val="both"/>
        <w:rPr>
          <w:rFonts w:eastAsia="Calibri"/>
          <w:b/>
          <w:color w:val="auto"/>
          <w:lang w:val="bg-BG"/>
        </w:rPr>
      </w:pPr>
      <w:r w:rsidRPr="00A5242B">
        <w:rPr>
          <w:rFonts w:eastAsia="Calibri"/>
          <w:b/>
          <w:color w:val="auto"/>
          <w:lang w:val="bg-BG"/>
        </w:rPr>
        <w:t xml:space="preserve">3. СЪДЪРЖАНИЕ НА ОФЕРТАТА </w:t>
      </w:r>
    </w:p>
    <w:p w14:paraId="1F7190D1" w14:textId="2C61D872" w:rsidR="00514F40" w:rsidRPr="00A5242B" w:rsidRDefault="007F3B32" w:rsidP="00514F40">
      <w:pPr>
        <w:pStyle w:val="a7"/>
        <w:tabs>
          <w:tab w:val="left" w:pos="567"/>
        </w:tabs>
        <w:spacing w:after="120" w:line="240" w:lineRule="auto"/>
        <w:ind w:left="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00514F40" w:rsidRPr="00A5242B">
        <w:rPr>
          <w:rFonts w:ascii="Times New Roman" w:eastAsia="Times New Roman" w:hAnsi="Times New Roman" w:cs="Times New Roman"/>
          <w:sz w:val="24"/>
          <w:szCs w:val="24"/>
          <w:lang w:val="bg-BG" w:eastAsia="bg-BG"/>
        </w:rPr>
        <w:t xml:space="preserve">Всички документи, съдържащи се в офертата, следва да бъдат на български език. </w:t>
      </w:r>
    </w:p>
    <w:p w14:paraId="62CD6F53" w14:textId="339CDF52" w:rsidR="00514F40" w:rsidRPr="00A5242B" w:rsidRDefault="00514F40" w:rsidP="007F3B32">
      <w:pPr>
        <w:pStyle w:val="Default"/>
        <w:spacing w:after="120"/>
        <w:ind w:firstLine="720"/>
        <w:jc w:val="both"/>
        <w:rPr>
          <w:rFonts w:eastAsia="Calibri"/>
          <w:b/>
          <w:color w:val="auto"/>
          <w:lang w:val="bg-BG"/>
        </w:rPr>
      </w:pPr>
      <w:r w:rsidRPr="00A5242B">
        <w:rPr>
          <w:rFonts w:eastAsia="Times New Roman"/>
          <w:lang w:val="bg-BG" w:eastAsia="bg-BG"/>
        </w:rPr>
        <w:t xml:space="preserve">Когато участникът в процедурата е чуждестранно физическо или юридическо лице или </w:t>
      </w:r>
      <w:r w:rsidRPr="00A5242B">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A5242B">
        <w:rPr>
          <w:rFonts w:eastAsia="Calibri"/>
          <w:b/>
          <w:color w:val="auto"/>
          <w:lang w:val="bg-BG"/>
        </w:rPr>
        <w:t xml:space="preserve"> </w:t>
      </w:r>
    </w:p>
    <w:p w14:paraId="7E34B557" w14:textId="5D065C4C" w:rsidR="00514F40" w:rsidRPr="00A5242B" w:rsidRDefault="00514F40" w:rsidP="007F3B32">
      <w:pPr>
        <w:pStyle w:val="Default"/>
        <w:spacing w:after="120"/>
        <w:ind w:firstLine="720"/>
        <w:jc w:val="both"/>
        <w:rPr>
          <w:rFonts w:eastAsia="Times New Roman"/>
          <w:b/>
          <w:lang w:val="bg-BG" w:eastAsia="bg-BG"/>
        </w:rPr>
      </w:pPr>
      <w:r w:rsidRPr="00A5242B">
        <w:rPr>
          <w:rFonts w:eastAsia="Calibri"/>
          <w:b/>
          <w:color w:val="auto"/>
          <w:lang w:val="bg-BG"/>
        </w:rPr>
        <w:t xml:space="preserve">Представените образци в документацията за </w:t>
      </w:r>
      <w:r w:rsidR="002D5F17" w:rsidRPr="00A5242B">
        <w:rPr>
          <w:rFonts w:eastAsia="Calibri"/>
          <w:b/>
          <w:color w:val="auto"/>
          <w:lang w:val="bg-BG"/>
        </w:rPr>
        <w:t>обществената поръчка</w:t>
      </w:r>
      <w:r w:rsidRPr="00A5242B">
        <w:rPr>
          <w:rFonts w:eastAsia="Calibri"/>
          <w:b/>
          <w:color w:val="auto"/>
          <w:lang w:val="bg-BG"/>
        </w:rPr>
        <w:t xml:space="preserve">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A5242B">
        <w:rPr>
          <w:rFonts w:eastAsia="Times New Roman"/>
          <w:b/>
          <w:lang w:val="bg-BG" w:eastAsia="bg-BG"/>
        </w:rPr>
        <w:t xml:space="preserve"> документацията за </w:t>
      </w:r>
      <w:r w:rsidR="002D5F17" w:rsidRPr="00A5242B">
        <w:rPr>
          <w:rFonts w:eastAsia="Times New Roman"/>
          <w:b/>
          <w:lang w:val="bg-BG" w:eastAsia="bg-BG"/>
        </w:rPr>
        <w:t>обществената поръчка</w:t>
      </w:r>
      <w:r w:rsidRPr="00A5242B">
        <w:rPr>
          <w:rFonts w:eastAsia="Times New Roman"/>
          <w:b/>
          <w:lang w:val="bg-BG" w:eastAsia="bg-BG"/>
        </w:rPr>
        <w:t>.</w:t>
      </w:r>
    </w:p>
    <w:p w14:paraId="0868C542" w14:textId="77777777" w:rsidR="00514F40" w:rsidRPr="00A5242B" w:rsidRDefault="00514F40" w:rsidP="00432B29">
      <w:pPr>
        <w:pStyle w:val="Default"/>
        <w:jc w:val="both"/>
        <w:rPr>
          <w:rFonts w:eastAsia="Calibri"/>
          <w:b/>
          <w:color w:val="auto"/>
          <w:lang w:val="bg-BG"/>
        </w:rPr>
      </w:pPr>
    </w:p>
    <w:p w14:paraId="6BFDF6AC" w14:textId="77777777" w:rsidR="00510C12" w:rsidRPr="00510C12" w:rsidRDefault="005D1673" w:rsidP="00510C12">
      <w:pPr>
        <w:pStyle w:val="Default"/>
        <w:ind w:firstLine="720"/>
        <w:jc w:val="both"/>
        <w:rPr>
          <w:b/>
          <w:bCs/>
          <w:lang w:val="bg-BG"/>
        </w:rPr>
      </w:pPr>
      <w:r w:rsidRPr="00A5242B">
        <w:rPr>
          <w:rFonts w:eastAsia="Calibri"/>
          <w:b/>
          <w:bCs/>
          <w:color w:val="auto"/>
          <w:lang w:val="bg-BG"/>
        </w:rPr>
        <w:t>3.</w:t>
      </w:r>
      <w:r w:rsidR="00592E9A" w:rsidRPr="00A5242B">
        <w:rPr>
          <w:rFonts w:eastAsia="Calibri"/>
          <w:b/>
          <w:bCs/>
          <w:color w:val="auto"/>
          <w:lang w:val="bg-BG"/>
        </w:rPr>
        <w:t xml:space="preserve">1. </w:t>
      </w:r>
      <w:r w:rsidR="00510C12" w:rsidRPr="00510C12">
        <w:rPr>
          <w:rFonts w:eastAsia="Times New Roman"/>
          <w:b/>
          <w:szCs w:val="22"/>
          <w:lang w:val="bg-BG"/>
        </w:rPr>
        <w:t>„Заявление към Офертата“</w:t>
      </w:r>
      <w:r w:rsidR="00510C12" w:rsidRPr="00510C12">
        <w:rPr>
          <w:b/>
          <w:bCs/>
          <w:sz w:val="22"/>
          <w:szCs w:val="22"/>
          <w:lang w:val="bg-BG"/>
        </w:rPr>
        <w:t xml:space="preserve"> </w:t>
      </w:r>
      <w:r w:rsidR="00510C12" w:rsidRPr="00510C12">
        <w:rPr>
          <w:rFonts w:eastAsia="Times New Roman"/>
          <w:b/>
          <w:bCs/>
          <w:szCs w:val="22"/>
          <w:lang w:val="bg-BG"/>
        </w:rPr>
        <w:t>(Образец № 1)</w:t>
      </w:r>
      <w:r w:rsidR="00510C12" w:rsidRPr="00510C12">
        <w:rPr>
          <w:rFonts w:eastAsia="Times New Roman"/>
          <w:szCs w:val="22"/>
          <w:lang w:val="bg-BG"/>
        </w:rPr>
        <w:t>, ведно с приложен към него Опис на предоставените документи (</w:t>
      </w:r>
      <w:r w:rsidR="00510C12" w:rsidRPr="00510C12">
        <w:rPr>
          <w:rFonts w:eastAsia="Times New Roman"/>
          <w:b/>
          <w:szCs w:val="22"/>
          <w:lang w:val="bg-BG"/>
        </w:rPr>
        <w:t>Образец № 1а),</w:t>
      </w:r>
      <w:r w:rsidR="00510C12" w:rsidRPr="00510C12">
        <w:rPr>
          <w:rFonts w:eastAsia="Times New Roman"/>
          <w:szCs w:val="22"/>
          <w:lang w:val="bg-BG"/>
        </w:rPr>
        <w:t xml:space="preserve"> подписан от участника</w:t>
      </w:r>
      <w:r w:rsidR="00510C12" w:rsidRPr="00510C12">
        <w:rPr>
          <w:b/>
          <w:bCs/>
          <w:lang w:val="bg-BG"/>
        </w:rPr>
        <w:t>;</w:t>
      </w:r>
    </w:p>
    <w:p w14:paraId="08ED2331" w14:textId="77777777" w:rsidR="00510C12" w:rsidRPr="00510C12" w:rsidRDefault="00510C12" w:rsidP="00510C12">
      <w:pPr>
        <w:spacing w:after="0" w:line="240" w:lineRule="auto"/>
        <w:ind w:firstLine="720"/>
        <w:jc w:val="both"/>
        <w:rPr>
          <w:rFonts w:ascii="Times New Roman" w:eastAsia="Calibri" w:hAnsi="Times New Roman" w:cs="Times New Roman"/>
          <w:i/>
          <w:color w:val="000000"/>
          <w:sz w:val="24"/>
          <w:szCs w:val="24"/>
          <w:lang w:val="bg-BG"/>
        </w:rPr>
      </w:pPr>
      <w:r w:rsidRPr="00510C12">
        <w:rPr>
          <w:rFonts w:ascii="Times New Roman" w:eastAsia="Calibri" w:hAnsi="Times New Roman" w:cs="Times New Roman"/>
          <w:i/>
          <w:color w:val="000000"/>
          <w:sz w:val="24"/>
          <w:szCs w:val="24"/>
          <w:lang w:val="bg-BG"/>
        </w:rPr>
        <w:lastRenderedPageBreak/>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14:paraId="160A05A3" w14:textId="6D2628F3" w:rsidR="00592E9A" w:rsidRPr="00A5242B" w:rsidRDefault="005D1673" w:rsidP="00510C12">
      <w:pPr>
        <w:pStyle w:val="Default"/>
        <w:ind w:firstLine="720"/>
        <w:jc w:val="both"/>
        <w:rPr>
          <w:rFonts w:eastAsia="Calibri"/>
          <w:color w:val="auto"/>
          <w:lang w:val="bg-BG"/>
        </w:rPr>
      </w:pPr>
      <w:r w:rsidRPr="00A5242B">
        <w:rPr>
          <w:rFonts w:eastAsia="Calibri"/>
          <w:b/>
          <w:bCs/>
          <w:color w:val="auto"/>
          <w:lang w:val="bg-BG"/>
        </w:rPr>
        <w:t>3.</w:t>
      </w:r>
      <w:r w:rsidR="00592E9A" w:rsidRPr="00A5242B">
        <w:rPr>
          <w:rFonts w:eastAsia="Calibri"/>
          <w:b/>
          <w:bCs/>
          <w:color w:val="auto"/>
          <w:lang w:val="bg-BG"/>
        </w:rPr>
        <w:t xml:space="preserve">2. </w:t>
      </w:r>
      <w:r w:rsidR="00592E9A" w:rsidRPr="00A5242B">
        <w:rPr>
          <w:rFonts w:eastAsia="Calibri"/>
          <w:color w:val="auto"/>
          <w:lang w:val="bg-BG"/>
        </w:rPr>
        <w:t>Единен европейски документ за обществени поръчки</w:t>
      </w:r>
      <w:r w:rsidR="003D7055" w:rsidRPr="00A5242B">
        <w:rPr>
          <w:rFonts w:eastAsia="Calibri"/>
          <w:color w:val="auto"/>
          <w:lang w:val="bg-BG"/>
        </w:rPr>
        <w:t xml:space="preserve"> в електронен вид по образец</w:t>
      </w:r>
      <w:r w:rsidR="00592E9A" w:rsidRPr="00A5242B">
        <w:rPr>
          <w:rFonts w:eastAsia="Calibri"/>
          <w:color w:val="auto"/>
          <w:lang w:val="bg-BG"/>
        </w:rPr>
        <w:t xml:space="preserve"> (</w:t>
      </w:r>
      <w:proofErr w:type="spellStart"/>
      <w:r w:rsidR="003D7055" w:rsidRPr="00A5242B">
        <w:rPr>
          <w:rFonts w:eastAsia="Calibri"/>
          <w:b/>
          <w:color w:val="auto"/>
          <w:lang w:val="bg-BG"/>
        </w:rPr>
        <w:t>еЕЕДОП</w:t>
      </w:r>
      <w:proofErr w:type="spellEnd"/>
      <w:r w:rsidR="00592E9A" w:rsidRPr="00A5242B">
        <w:rPr>
          <w:rFonts w:eastAsia="Calibri"/>
          <w:color w:val="auto"/>
          <w:lang w:val="bg-BG"/>
        </w:rPr>
        <w:t>) за участника</w:t>
      </w:r>
      <w:r w:rsidR="009B035A" w:rsidRPr="00A5242B">
        <w:rPr>
          <w:rFonts w:eastAsia="Calibri"/>
          <w:color w:val="auto"/>
          <w:lang w:val="bg-BG"/>
        </w:rPr>
        <w:t xml:space="preserve"> </w:t>
      </w:r>
      <w:r w:rsidR="00592E9A" w:rsidRPr="00A5242B">
        <w:rPr>
          <w:rFonts w:eastAsia="Calibri"/>
          <w:color w:val="auto"/>
          <w:lang w:val="bg-BG"/>
        </w:rPr>
        <w:t>-</w:t>
      </w:r>
      <w:r w:rsidR="009B035A" w:rsidRPr="00A5242B">
        <w:rPr>
          <w:rFonts w:eastAsia="Calibri"/>
          <w:color w:val="auto"/>
          <w:lang w:val="bg-BG"/>
        </w:rPr>
        <w:t xml:space="preserve"> </w:t>
      </w:r>
      <w:r w:rsidR="00592E9A" w:rsidRPr="00A5242B">
        <w:rPr>
          <w:rFonts w:eastAsia="Calibri"/>
          <w:b/>
          <w:bCs/>
          <w:color w:val="auto"/>
          <w:lang w:val="bg-BG"/>
        </w:rPr>
        <w:t xml:space="preserve">Образец № 2: </w:t>
      </w:r>
    </w:p>
    <w:p w14:paraId="19870D57" w14:textId="3A62D571"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а) </w:t>
      </w:r>
      <w:r w:rsidRPr="00A5242B">
        <w:rPr>
          <w:rFonts w:eastAsia="Calibri"/>
          <w:color w:val="auto"/>
          <w:lang w:val="bg-BG"/>
        </w:rPr>
        <w:t xml:space="preserve">Когато участникът в процедурата е обединение, което не е юридическо лице </w:t>
      </w:r>
      <w:proofErr w:type="spellStart"/>
      <w:r w:rsidR="003D7055" w:rsidRPr="00A5242B">
        <w:rPr>
          <w:rFonts w:eastAsia="Calibri"/>
          <w:color w:val="auto"/>
          <w:lang w:val="bg-BG"/>
        </w:rPr>
        <w:t>еЕЕДОП</w:t>
      </w:r>
      <w:proofErr w:type="spellEnd"/>
      <w:r w:rsidRPr="00A5242B">
        <w:rPr>
          <w:rFonts w:eastAsia="Calibri"/>
          <w:color w:val="auto"/>
          <w:lang w:val="bg-BG"/>
        </w:rPr>
        <w:t xml:space="preserve"> се представя за всеки от участниците в обединението; </w:t>
      </w:r>
    </w:p>
    <w:p w14:paraId="6D179540" w14:textId="1AA7A036"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б) </w:t>
      </w:r>
      <w:r w:rsidRPr="00A5242B">
        <w:rPr>
          <w:rFonts w:eastAsia="Calibri"/>
          <w:color w:val="auto"/>
          <w:lang w:val="bg-BG"/>
        </w:rPr>
        <w:t xml:space="preserve">Когато е предвидено участието на подизпълнител </w:t>
      </w:r>
      <w:proofErr w:type="spellStart"/>
      <w:r w:rsidR="003D7055" w:rsidRPr="00A5242B">
        <w:rPr>
          <w:rFonts w:eastAsia="Calibri"/>
          <w:color w:val="auto"/>
          <w:lang w:val="bg-BG"/>
        </w:rPr>
        <w:t>еЕЕДОП</w:t>
      </w:r>
      <w:proofErr w:type="spellEnd"/>
      <w:r w:rsidRPr="00A5242B">
        <w:rPr>
          <w:rFonts w:eastAsia="Calibri"/>
          <w:color w:val="auto"/>
          <w:lang w:val="bg-BG"/>
        </w:rPr>
        <w:t xml:space="preserve"> се представя за всеки подизпълнител, ангажиран в изпълнението на по</w:t>
      </w:r>
      <w:r w:rsidR="00BD35AC" w:rsidRPr="00A5242B">
        <w:rPr>
          <w:rFonts w:eastAsia="Calibri"/>
          <w:color w:val="auto"/>
          <w:lang w:val="bg-BG"/>
        </w:rPr>
        <w:t>ръчката;</w:t>
      </w:r>
    </w:p>
    <w:p w14:paraId="3CC59F80" w14:textId="15FE4F15"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в) </w:t>
      </w:r>
      <w:r w:rsidRPr="00A5242B">
        <w:rPr>
          <w:rFonts w:eastAsia="Calibri"/>
          <w:color w:val="auto"/>
          <w:lang w:val="bg-BG"/>
        </w:rPr>
        <w:t xml:space="preserve">Когато е предвидено да бъде използван капацитета на трети лица </w:t>
      </w:r>
      <w:proofErr w:type="spellStart"/>
      <w:r w:rsidR="003D7055" w:rsidRPr="00A5242B">
        <w:rPr>
          <w:rFonts w:eastAsia="Calibri"/>
          <w:color w:val="auto"/>
          <w:lang w:val="bg-BG"/>
        </w:rPr>
        <w:t>еЕЕДОП</w:t>
      </w:r>
      <w:proofErr w:type="spellEnd"/>
      <w:r w:rsidRPr="00A5242B">
        <w:rPr>
          <w:rFonts w:eastAsia="Calibri"/>
          <w:color w:val="auto"/>
          <w:lang w:val="bg-BG"/>
        </w:rPr>
        <w:t xml:space="preserve"> се представя за всяко лице, чиито ресурси ще б</w:t>
      </w:r>
      <w:r w:rsidR="00BD35AC" w:rsidRPr="00A5242B">
        <w:rPr>
          <w:rFonts w:eastAsia="Calibri"/>
          <w:color w:val="auto"/>
          <w:lang w:val="bg-BG"/>
        </w:rPr>
        <w:t>ъдат ангажирани в изпълнението;</w:t>
      </w:r>
    </w:p>
    <w:p w14:paraId="0484D708" w14:textId="5C548E8E" w:rsidR="00592E9A" w:rsidRPr="00A5242B" w:rsidRDefault="00592E9A" w:rsidP="00AD0B1B">
      <w:pPr>
        <w:pStyle w:val="Default"/>
        <w:spacing w:after="120"/>
        <w:ind w:firstLine="720"/>
        <w:jc w:val="both"/>
        <w:rPr>
          <w:rFonts w:eastAsia="Calibri"/>
          <w:color w:val="auto"/>
          <w:lang w:val="bg-BG"/>
        </w:rPr>
      </w:pPr>
      <w:r w:rsidRPr="00A5242B">
        <w:rPr>
          <w:rFonts w:eastAsia="Calibri"/>
          <w:b/>
          <w:bCs/>
          <w:color w:val="auto"/>
          <w:lang w:val="bg-BG"/>
        </w:rPr>
        <w:t xml:space="preserve">г) </w:t>
      </w:r>
      <w:r w:rsidRPr="00A5242B">
        <w:rPr>
          <w:rFonts w:eastAsia="Calibri"/>
          <w:color w:val="auto"/>
          <w:lang w:val="bg-BG"/>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proofErr w:type="spellStart"/>
      <w:r w:rsidR="00BF6B94" w:rsidRPr="00A5242B">
        <w:rPr>
          <w:rFonts w:eastAsia="Calibri"/>
          <w:color w:val="auto"/>
          <w:lang w:val="bg-BG"/>
        </w:rPr>
        <w:t>е</w:t>
      </w:r>
      <w:r w:rsidR="003D7055" w:rsidRPr="00A5242B">
        <w:rPr>
          <w:rFonts w:eastAsia="Calibri"/>
          <w:color w:val="auto"/>
          <w:lang w:val="bg-BG"/>
        </w:rPr>
        <w:t>ЕЕДОП</w:t>
      </w:r>
      <w:proofErr w:type="spellEnd"/>
      <w:r w:rsidRPr="00A5242B">
        <w:rPr>
          <w:rFonts w:eastAsia="Calibri"/>
          <w:color w:val="auto"/>
          <w:lang w:val="bg-BG"/>
        </w:rPr>
        <w:t xml:space="preserve"> за всяко от лицата или за някои от лицата, при условията на чл.</w:t>
      </w:r>
      <w:r w:rsidR="00AD0B1B" w:rsidRPr="00A5242B">
        <w:rPr>
          <w:rFonts w:eastAsia="Calibri"/>
          <w:color w:val="auto"/>
          <w:lang w:val="bg-BG"/>
        </w:rPr>
        <w:t xml:space="preserve"> </w:t>
      </w:r>
      <w:r w:rsidRPr="00A5242B">
        <w:rPr>
          <w:rFonts w:eastAsia="Calibri"/>
          <w:color w:val="auto"/>
          <w:lang w:val="bg-BG"/>
        </w:rPr>
        <w:t>41, ал.</w:t>
      </w:r>
      <w:r w:rsidR="00AD0B1B" w:rsidRPr="00A5242B">
        <w:rPr>
          <w:rFonts w:eastAsia="Calibri"/>
          <w:color w:val="auto"/>
          <w:lang w:val="bg-BG"/>
        </w:rPr>
        <w:t xml:space="preserve"> </w:t>
      </w:r>
      <w:r w:rsidRPr="00A5242B">
        <w:rPr>
          <w:rFonts w:eastAsia="Calibri"/>
          <w:color w:val="auto"/>
          <w:lang w:val="bg-BG"/>
        </w:rPr>
        <w:t>1 от ППЗОП</w:t>
      </w:r>
      <w:r w:rsidR="00BD35AC" w:rsidRPr="00A5242B">
        <w:rPr>
          <w:rFonts w:eastAsia="Calibri"/>
          <w:color w:val="auto"/>
          <w:lang w:val="bg-BG"/>
        </w:rPr>
        <w:t>;</w:t>
      </w:r>
    </w:p>
    <w:p w14:paraId="773A0619" w14:textId="55233F86" w:rsidR="00592E9A" w:rsidRPr="00A5242B" w:rsidRDefault="005D1673" w:rsidP="00E90BD3">
      <w:pPr>
        <w:pStyle w:val="Default"/>
        <w:spacing w:after="120"/>
        <w:ind w:firstLine="720"/>
        <w:jc w:val="both"/>
        <w:rPr>
          <w:rFonts w:eastAsia="Calibri"/>
          <w:color w:val="auto"/>
          <w:lang w:val="bg-BG"/>
        </w:rPr>
      </w:pPr>
      <w:r w:rsidRPr="00A5242B">
        <w:rPr>
          <w:rFonts w:eastAsia="Calibri"/>
          <w:b/>
          <w:bCs/>
          <w:color w:val="auto"/>
          <w:lang w:val="bg-BG"/>
        </w:rPr>
        <w:t>3.</w:t>
      </w:r>
      <w:r w:rsidR="00592E9A" w:rsidRPr="00A5242B">
        <w:rPr>
          <w:rFonts w:eastAsia="Calibri"/>
          <w:b/>
          <w:bCs/>
          <w:color w:val="auto"/>
          <w:lang w:val="bg-BG"/>
        </w:rPr>
        <w:t xml:space="preserve">2.1. </w:t>
      </w:r>
      <w:r w:rsidR="00592E9A" w:rsidRPr="00A5242B">
        <w:rPr>
          <w:rFonts w:eastAsia="Calibri"/>
          <w:color w:val="auto"/>
          <w:lang w:val="bg-BG"/>
        </w:rPr>
        <w:t>Документи за доказване на предприетите мерки за надеждност (</w:t>
      </w:r>
      <w:r w:rsidR="00592E9A" w:rsidRPr="00A5242B">
        <w:rPr>
          <w:rFonts w:eastAsia="Calibri"/>
          <w:i/>
          <w:iCs/>
          <w:color w:val="auto"/>
          <w:lang w:val="bg-BG"/>
        </w:rPr>
        <w:t>когато е приложимо</w:t>
      </w:r>
      <w:r w:rsidR="00592E9A" w:rsidRPr="00A5242B">
        <w:rPr>
          <w:rFonts w:eastAsia="Calibri"/>
          <w:color w:val="auto"/>
          <w:lang w:val="bg-BG"/>
        </w:rPr>
        <w:t xml:space="preserve">). </w:t>
      </w:r>
      <w:r w:rsidR="00E90BD3" w:rsidRPr="00A5242B">
        <w:rPr>
          <w:rFonts w:eastAsia="Calibri"/>
          <w:color w:val="auto"/>
          <w:lang w:val="bg-BG"/>
        </w:rPr>
        <w:t xml:space="preserve"> </w:t>
      </w:r>
    </w:p>
    <w:p w14:paraId="0808F621" w14:textId="4448CA2D" w:rsidR="00592E9A" w:rsidRPr="00A5242B" w:rsidRDefault="005D1673" w:rsidP="00E90BD3">
      <w:pPr>
        <w:pStyle w:val="Default"/>
        <w:spacing w:after="120"/>
        <w:ind w:firstLine="720"/>
        <w:jc w:val="both"/>
        <w:rPr>
          <w:rFonts w:eastAsia="Calibri"/>
          <w:color w:val="auto"/>
          <w:lang w:val="bg-BG"/>
        </w:rPr>
      </w:pPr>
      <w:r w:rsidRPr="00A5242B">
        <w:rPr>
          <w:rFonts w:eastAsia="Calibri"/>
          <w:b/>
          <w:color w:val="auto"/>
          <w:lang w:val="bg-BG"/>
        </w:rPr>
        <w:t>3.</w:t>
      </w:r>
      <w:r w:rsidR="00592E9A" w:rsidRPr="00A5242B">
        <w:rPr>
          <w:rFonts w:eastAsia="Calibri"/>
          <w:b/>
          <w:color w:val="auto"/>
          <w:lang w:val="bg-BG"/>
        </w:rPr>
        <w:t>2.</w:t>
      </w:r>
      <w:proofErr w:type="spellStart"/>
      <w:r w:rsidR="00592E9A" w:rsidRPr="00A5242B">
        <w:rPr>
          <w:rFonts w:eastAsia="Calibri"/>
          <w:b/>
          <w:color w:val="auto"/>
          <w:lang w:val="bg-BG"/>
        </w:rPr>
        <w:t>2</w:t>
      </w:r>
      <w:proofErr w:type="spellEnd"/>
      <w:r w:rsidR="00592E9A" w:rsidRPr="00A5242B">
        <w:rPr>
          <w:rFonts w:eastAsia="Calibri"/>
          <w:b/>
          <w:color w:val="auto"/>
          <w:lang w:val="bg-BG"/>
        </w:rPr>
        <w:t>.</w:t>
      </w:r>
      <w:r w:rsidR="00592E9A" w:rsidRPr="00A5242B">
        <w:rPr>
          <w:rFonts w:eastAsia="Calibri"/>
          <w:color w:val="auto"/>
          <w:lang w:val="bg-BG"/>
        </w:rPr>
        <w:t xml:space="preserve"> В случай че участникът е обединение, което не е юридическо лица, копие от документ</w:t>
      </w:r>
      <w:r w:rsidR="00E90BD3" w:rsidRPr="00A5242B">
        <w:rPr>
          <w:rFonts w:eastAsia="Calibri"/>
          <w:color w:val="auto"/>
          <w:lang w:val="bg-BG"/>
        </w:rPr>
        <w:t>,</w:t>
      </w:r>
      <w:r w:rsidR="00592E9A" w:rsidRPr="00A5242B">
        <w:rPr>
          <w:rFonts w:eastAsia="Calibri"/>
          <w:color w:val="auto"/>
          <w:lang w:val="bg-BG"/>
        </w:rPr>
        <w:t xml:space="preserve">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w:t>
      </w:r>
      <w:r w:rsidR="00514F40" w:rsidRPr="00A5242B">
        <w:rPr>
          <w:rFonts w:eastAsia="Calibri"/>
          <w:color w:val="auto"/>
          <w:lang w:val="bg-BG"/>
        </w:rPr>
        <w:t>то се посочва представляващият.</w:t>
      </w:r>
    </w:p>
    <w:p w14:paraId="411E1752" w14:textId="6B2A0318" w:rsidR="00514F40" w:rsidRPr="00A5242B" w:rsidRDefault="00514F40" w:rsidP="00E90BD3">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w:t>
      </w:r>
      <w:r w:rsidR="003D7055" w:rsidRPr="00A5242B">
        <w:rPr>
          <w:rFonts w:ascii="Times New Roman" w:hAnsi="Times New Roman" w:cs="Times New Roman"/>
          <w:i/>
          <w:sz w:val="24"/>
          <w:szCs w:val="24"/>
          <w:shd w:val="clear" w:color="auto" w:fill="FEFEFE"/>
          <w:lang w:val="bg-BG"/>
        </w:rPr>
        <w:t xml:space="preserve"> в електронен вид</w:t>
      </w:r>
      <w:r w:rsidRPr="00A5242B">
        <w:rPr>
          <w:rFonts w:ascii="Times New Roman" w:hAnsi="Times New Roman" w:cs="Times New Roman"/>
          <w:i/>
          <w:sz w:val="24"/>
          <w:szCs w:val="24"/>
          <w:shd w:val="clear" w:color="auto" w:fill="FEFEFE"/>
          <w:lang w:val="bg-BG"/>
        </w:rPr>
        <w:t xml:space="preserve"> (</w:t>
      </w:r>
      <w:proofErr w:type="spellStart"/>
      <w:r w:rsidR="003D7055"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w:t>
      </w:r>
    </w:p>
    <w:p w14:paraId="3A716AD9" w14:textId="5118448F" w:rsidR="00514F40" w:rsidRPr="00A5242B" w:rsidRDefault="00514F40" w:rsidP="00E90BD3">
      <w:pPr>
        <w:spacing w:after="120" w:line="240" w:lineRule="auto"/>
        <w:ind w:firstLine="720"/>
        <w:jc w:val="both"/>
        <w:rPr>
          <w:rFonts w:ascii="Times New Roman" w:hAnsi="Times New Roman" w:cs="Times New Roman"/>
          <w:b/>
          <w:bCs/>
          <w:i/>
          <w:sz w:val="24"/>
          <w:szCs w:val="24"/>
          <w:lang w:val="bg-BG"/>
        </w:rPr>
      </w:pPr>
      <w:r w:rsidRPr="00A5242B">
        <w:rPr>
          <w:rFonts w:ascii="Times New Roman" w:hAnsi="Times New Roman" w:cs="Times New Roman"/>
          <w:i/>
          <w:sz w:val="24"/>
          <w:szCs w:val="24"/>
          <w:shd w:val="clear" w:color="auto" w:fill="FEFEFE"/>
          <w:lang w:val="bg-BG"/>
        </w:rPr>
        <w:t xml:space="preserve">В </w:t>
      </w:r>
      <w:proofErr w:type="spellStart"/>
      <w:r w:rsidR="007D04C7" w:rsidRPr="00A5242B">
        <w:rPr>
          <w:rFonts w:ascii="Times New Roman" w:hAnsi="Times New Roman" w:cs="Times New Roman"/>
          <w:i/>
          <w:sz w:val="24"/>
          <w:szCs w:val="24"/>
          <w:shd w:val="clear" w:color="auto" w:fill="FEFEFE"/>
          <w:lang w:val="bg-BG"/>
        </w:rPr>
        <w:t>е</w:t>
      </w:r>
      <w:r w:rsidR="003D7055" w:rsidRPr="00A5242B">
        <w:rPr>
          <w:rFonts w:ascii="Times New Roman" w:hAnsi="Times New Roman" w:cs="Times New Roman"/>
          <w:i/>
          <w:sz w:val="24"/>
          <w:szCs w:val="24"/>
          <w:shd w:val="clear" w:color="auto" w:fill="FEFEFE"/>
          <w:lang w:val="bg-BG"/>
        </w:rPr>
        <w:t>ЕЕДОП</w:t>
      </w:r>
      <w:proofErr w:type="spellEnd"/>
      <w:r w:rsidRPr="00A5242B">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2C1CDA4E" w14:textId="32B56B68" w:rsidR="00514F40" w:rsidRPr="00A5242B" w:rsidRDefault="00514F40" w:rsidP="00E90BD3">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Допълнителни указания за попълване на Образец No2 – Единен европейски документ за обществени поръчки</w:t>
      </w:r>
      <w:r w:rsidR="007D04C7" w:rsidRPr="00A5242B">
        <w:rPr>
          <w:rFonts w:ascii="Times New Roman" w:hAnsi="Times New Roman" w:cs="Times New Roman"/>
          <w:i/>
          <w:sz w:val="24"/>
          <w:szCs w:val="24"/>
          <w:lang w:val="bg-BG"/>
        </w:rPr>
        <w:t xml:space="preserve"> в електронен вид</w:t>
      </w:r>
      <w:r w:rsidRPr="00A5242B">
        <w:rPr>
          <w:rFonts w:ascii="Times New Roman" w:hAnsi="Times New Roman" w:cs="Times New Roman"/>
          <w:i/>
          <w:sz w:val="24"/>
          <w:szCs w:val="24"/>
          <w:lang w:val="bg-BG"/>
        </w:rPr>
        <w:t xml:space="preserve"> (</w:t>
      </w:r>
      <w:proofErr w:type="spellStart"/>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proofErr w:type="spellEnd"/>
      <w:r w:rsidRPr="00A5242B">
        <w:rPr>
          <w:rFonts w:ascii="Times New Roman" w:hAnsi="Times New Roman" w:cs="Times New Roman"/>
          <w:i/>
          <w:sz w:val="24"/>
          <w:szCs w:val="24"/>
          <w:lang w:val="bg-BG"/>
        </w:rPr>
        <w:t>)</w:t>
      </w:r>
    </w:p>
    <w:p w14:paraId="69EFA326" w14:textId="20BF74CA" w:rsidR="00514F40" w:rsidRPr="00A5242B" w:rsidRDefault="00514F40" w:rsidP="00E90BD3">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1. Участникът удостоверява липсата на обстоятелствата </w:t>
      </w:r>
      <w:r w:rsidRPr="00A5242B">
        <w:rPr>
          <w:rFonts w:ascii="Times New Roman" w:hAnsi="Times New Roman" w:cs="Times New Roman"/>
          <w:b/>
          <w:bCs/>
          <w:i/>
          <w:color w:val="000000"/>
          <w:sz w:val="24"/>
          <w:szCs w:val="24"/>
          <w:lang w:val="bg-BG"/>
        </w:rPr>
        <w:t xml:space="preserve">по чл.54 ал.1 т.1-7 от ЗОП </w:t>
      </w:r>
      <w:r w:rsidRPr="00A5242B">
        <w:rPr>
          <w:rFonts w:ascii="Times New Roman" w:hAnsi="Times New Roman" w:cs="Times New Roman"/>
          <w:i/>
          <w:sz w:val="24"/>
          <w:szCs w:val="24"/>
          <w:lang w:val="bg-BG"/>
        </w:rPr>
        <w:t xml:space="preserve">с попълване на </w:t>
      </w:r>
      <w:r w:rsidR="007D04C7" w:rsidRPr="00A5242B">
        <w:rPr>
          <w:rFonts w:ascii="Times New Roman" w:hAnsi="Times New Roman" w:cs="Times New Roman"/>
          <w:i/>
          <w:sz w:val="24"/>
          <w:szCs w:val="24"/>
          <w:lang w:val="bg-BG"/>
        </w:rPr>
        <w:t xml:space="preserve">разделите на </w:t>
      </w:r>
      <w:r w:rsidRPr="00A5242B">
        <w:rPr>
          <w:rFonts w:ascii="Times New Roman" w:hAnsi="Times New Roman" w:cs="Times New Roman"/>
          <w:i/>
          <w:sz w:val="24"/>
          <w:szCs w:val="24"/>
          <w:lang w:val="bg-BG"/>
        </w:rPr>
        <w:t xml:space="preserve">Част III: Основания за изключване на </w:t>
      </w:r>
      <w:proofErr w:type="spellStart"/>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proofErr w:type="spellEnd"/>
      <w:r w:rsidRPr="00A5242B">
        <w:rPr>
          <w:rFonts w:ascii="Times New Roman" w:hAnsi="Times New Roman" w:cs="Times New Roman"/>
          <w:i/>
          <w:sz w:val="24"/>
          <w:szCs w:val="24"/>
          <w:lang w:val="bg-BG"/>
        </w:rPr>
        <w:t>, в приложимите полета.</w:t>
      </w:r>
      <w:r w:rsidRPr="00A5242B">
        <w:rPr>
          <w:rFonts w:ascii="Times New Roman" w:hAnsi="Times New Roman" w:cs="Times New Roman"/>
          <w:bCs/>
          <w:i/>
          <w:sz w:val="24"/>
          <w:szCs w:val="24"/>
          <w:lang w:val="bg-BG"/>
        </w:rPr>
        <w:t xml:space="preserve"> </w:t>
      </w:r>
    </w:p>
    <w:p w14:paraId="2952C737" w14:textId="75425915" w:rsidR="00514F40" w:rsidRPr="00A5242B" w:rsidRDefault="00514F40" w:rsidP="00E90BD3">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t>Когато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отнасят за повече от едно лице, всички лица подписват един и същ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попълва в отделен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xml:space="preserve"> за всяко лице или за някои от лицата.</w:t>
      </w:r>
    </w:p>
    <w:p w14:paraId="67B15DB9" w14:textId="4AEDFC87" w:rsidR="00514F40" w:rsidRPr="00A5242B" w:rsidRDefault="00514F40" w:rsidP="00E90BD3">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lastRenderedPageBreak/>
        <w:t xml:space="preserve">В случаите по предходното изречение, когато се подава повече от един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xml:space="preserve">, обстоятелствата, свързани с критериите за подбор, се съдържат само в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подписан от лице, което може самостоятелно да представлява съответния стопански субект.</w:t>
      </w:r>
    </w:p>
    <w:p w14:paraId="1A656CC2" w14:textId="6AEC7174" w:rsidR="00514F40" w:rsidRPr="00A5242B" w:rsidRDefault="00514F40" w:rsidP="00F57142">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proofErr w:type="spellStart"/>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proofErr w:type="spellEnd"/>
      <w:r w:rsidRPr="00A5242B">
        <w:rPr>
          <w:rFonts w:ascii="Times New Roman" w:hAnsi="Times New Roman" w:cs="Times New Roman"/>
          <w:i/>
          <w:sz w:val="24"/>
          <w:szCs w:val="24"/>
          <w:lang w:val="bg-BG"/>
        </w:rPr>
        <w:t>.</w:t>
      </w:r>
    </w:p>
    <w:p w14:paraId="4E6D69E4" w14:textId="73439CEE" w:rsidR="00735668" w:rsidRPr="00A5242B" w:rsidRDefault="00F57142" w:rsidP="00735668">
      <w:pPr>
        <w:tabs>
          <w:tab w:val="left" w:pos="426"/>
        </w:tabs>
        <w:spacing w:after="1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ab/>
      </w:r>
      <w:r w:rsidR="00514F40" w:rsidRPr="00A5242B">
        <w:rPr>
          <w:rFonts w:ascii="Times New Roman" w:hAnsi="Times New Roman" w:cs="Times New Roman"/>
          <w:i/>
          <w:sz w:val="24"/>
          <w:szCs w:val="24"/>
          <w:lang w:val="bg-BG"/>
        </w:rPr>
        <w:t xml:space="preserve">2. </w:t>
      </w:r>
      <w:r w:rsidR="00C97C7F" w:rsidRPr="00A5242B">
        <w:rPr>
          <w:rFonts w:ascii="Times New Roman" w:hAnsi="Times New Roman" w:cs="Times New Roman"/>
          <w:i/>
          <w:sz w:val="24"/>
          <w:szCs w:val="24"/>
          <w:lang w:val="bg-BG"/>
        </w:rPr>
        <w:t xml:space="preserve">Част ІІІ, раздел Г: „СПЕЦИФИЧНИ НАЦИОНАЛНИ ОСНОВАНИЯ ЗА ИЗКЛЮЧВАНЕ“- в </w:t>
      </w:r>
      <w:r w:rsidR="00735668" w:rsidRPr="00A5242B">
        <w:rPr>
          <w:rFonts w:ascii="Times New Roman" w:hAnsi="Times New Roman" w:cs="Times New Roman"/>
          <w:i/>
          <w:sz w:val="24"/>
          <w:szCs w:val="24"/>
          <w:lang w:val="bg-BG"/>
        </w:rPr>
        <w:t>тази част участникът следва да декларира, че не е свързано лице с друг участник в процедурата; обстоятелствата по чл. 54, ал. 1, т. 1 от ЗОП, които не са обхванати от хипотезите на част III, в това число липсата на нарушение по чл. 13, ал. 1 от Закона за трудовата миграция и трудовата мобилност;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14:paraId="5CA8EBEA" w14:textId="77777777"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A5242B">
        <w:rPr>
          <w:rStyle w:val="greenlight"/>
          <w:rFonts w:ascii="Times New Roman" w:hAnsi="Times New Roman" w:cs="Times New Roman"/>
          <w:i/>
          <w:sz w:val="24"/>
          <w:szCs w:val="24"/>
          <w:lang w:val="bg-BG"/>
        </w:rPr>
        <w:t>преференциален</w:t>
      </w:r>
      <w:r w:rsidRPr="00A5242B">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576F450D" w14:textId="77777777"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участник-юридическо лице в обединението.</w:t>
      </w:r>
    </w:p>
    <w:p w14:paraId="62B8E3C7" w14:textId="3FE580CB"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3. </w:t>
      </w:r>
      <w:r w:rsidR="005E0494" w:rsidRPr="00A5242B">
        <w:rPr>
          <w:rFonts w:ascii="Times New Roman" w:hAnsi="Times New Roman" w:cs="Times New Roman"/>
          <w:i/>
          <w:sz w:val="24"/>
          <w:szCs w:val="24"/>
          <w:lang w:val="bg-BG"/>
        </w:rPr>
        <w:t xml:space="preserve">Когато участникът възнамерява да ползва подизпълнители, той попълва информацията в съответното поле на раздел В от </w:t>
      </w:r>
      <w:r w:rsidRPr="00A5242B">
        <w:rPr>
          <w:rFonts w:ascii="Times New Roman" w:hAnsi="Times New Roman" w:cs="Times New Roman"/>
          <w:i/>
          <w:sz w:val="24"/>
          <w:szCs w:val="24"/>
          <w:lang w:val="bg-BG"/>
        </w:rPr>
        <w:t>част IV</w:t>
      </w:r>
      <w:r w:rsidR="005E0494" w:rsidRPr="00A5242B">
        <w:rPr>
          <w:rFonts w:ascii="Times New Roman" w:hAnsi="Times New Roman" w:cs="Times New Roman"/>
          <w:i/>
          <w:sz w:val="24"/>
          <w:szCs w:val="24"/>
          <w:lang w:val="bg-BG"/>
        </w:rPr>
        <w:t>, като посочва наименованието на подизпълнителя, вида и дела от поръчката, който ще им възложат.</w:t>
      </w:r>
    </w:p>
    <w:p w14:paraId="6A074440" w14:textId="1D3DF250" w:rsidR="00514F40" w:rsidRPr="00A5242B" w:rsidRDefault="00514F40" w:rsidP="00C97C7F">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4.Възложителят изисква попълването на Част IV</w:t>
      </w:r>
      <w:r w:rsidR="000D5514" w:rsidRPr="00A5242B">
        <w:rPr>
          <w:rFonts w:ascii="Times New Roman" w:hAnsi="Times New Roman" w:cs="Times New Roman"/>
          <w:i/>
          <w:sz w:val="24"/>
          <w:szCs w:val="24"/>
          <w:lang w:val="bg-BG"/>
        </w:rPr>
        <w:t>: Критерии за подбор, раздели А-</w:t>
      </w:r>
      <w:r w:rsidRPr="00A5242B">
        <w:rPr>
          <w:rFonts w:ascii="Times New Roman" w:hAnsi="Times New Roman" w:cs="Times New Roman"/>
          <w:i/>
          <w:sz w:val="24"/>
          <w:szCs w:val="24"/>
          <w:lang w:val="bg-BG"/>
        </w:rPr>
        <w:t>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07EBB66A" w14:textId="03E8407D" w:rsidR="00514F40" w:rsidRPr="00A5242B" w:rsidRDefault="00514F40" w:rsidP="00C97C7F">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По отношение на критериите, свързани с професионална компетентност, участниците могат да се позоват на капацитета на трети лица само</w:t>
      </w:r>
      <w:r w:rsidR="00C97C7F" w:rsidRPr="00A5242B">
        <w:rPr>
          <w:rFonts w:ascii="Times New Roman" w:hAnsi="Times New Roman" w:cs="Times New Roman"/>
          <w:i/>
          <w:sz w:val="24"/>
          <w:szCs w:val="24"/>
          <w:shd w:val="clear" w:color="auto" w:fill="FEFEFE"/>
          <w:lang w:val="bg-BG"/>
        </w:rPr>
        <w:t>,</w:t>
      </w:r>
      <w:r w:rsidRPr="00A5242B">
        <w:rPr>
          <w:rFonts w:ascii="Times New Roman" w:hAnsi="Times New Roman" w:cs="Times New Roman"/>
          <w:i/>
          <w:sz w:val="24"/>
          <w:szCs w:val="24"/>
          <w:shd w:val="clear" w:color="auto" w:fill="FEFEFE"/>
          <w:lang w:val="bg-BG"/>
        </w:rPr>
        <w:t xml:space="preserve">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050103F" w14:textId="087F4F96" w:rsidR="00514F40" w:rsidRPr="00A5242B" w:rsidRDefault="00514F40" w:rsidP="00C97C7F">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14:paraId="0856B687"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14:paraId="01A5191C"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lastRenderedPageBreak/>
        <w:t xml:space="preserve">Подготовка на образец на ЕЕДОП: </w:t>
      </w:r>
    </w:p>
    <w:p w14:paraId="35C10643"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1.</w:t>
      </w:r>
      <w:proofErr w:type="spellStart"/>
      <w:r w:rsidRPr="00A5242B">
        <w:rPr>
          <w:rFonts w:ascii="Times New Roman" w:eastAsia="Times New Roman" w:hAnsi="Times New Roman" w:cs="Times New Roman"/>
          <w:b/>
          <w:sz w:val="24"/>
          <w:szCs w:val="24"/>
          <w:lang w:val="bg-BG" w:eastAsia="ar-SA"/>
        </w:rPr>
        <w:t>1</w:t>
      </w:r>
      <w:proofErr w:type="spellEnd"/>
      <w:r w:rsidRPr="00A5242B">
        <w:rPr>
          <w:rFonts w:ascii="Times New Roman" w:eastAsia="Times New Roman" w:hAnsi="Times New Roman" w:cs="Times New Roman"/>
          <w:b/>
          <w:sz w:val="24"/>
          <w:szCs w:val="24"/>
          <w:lang w:val="bg-BG" w:eastAsia="ar-SA"/>
        </w:rPr>
        <w:t xml:space="preserve">. Чрез използване на осигурената от ЕК безплатна услуга чрез информационната система за </w:t>
      </w:r>
      <w:proofErr w:type="spellStart"/>
      <w:r w:rsidRPr="00A5242B">
        <w:rPr>
          <w:rFonts w:ascii="Times New Roman" w:eastAsia="Times New Roman" w:hAnsi="Times New Roman" w:cs="Times New Roman"/>
          <w:b/>
          <w:sz w:val="24"/>
          <w:szCs w:val="24"/>
          <w:lang w:val="bg-BG" w:eastAsia="ar-SA"/>
        </w:rPr>
        <w:t>eЕЕДОП</w:t>
      </w:r>
      <w:proofErr w:type="spellEnd"/>
      <w:r w:rsidRPr="00A5242B">
        <w:rPr>
          <w:rFonts w:ascii="Times New Roman" w:eastAsia="Times New Roman" w:hAnsi="Times New Roman" w:cs="Times New Roman"/>
          <w:b/>
          <w:sz w:val="24"/>
          <w:szCs w:val="24"/>
          <w:lang w:val="bg-BG" w:eastAsia="ar-SA"/>
        </w:rPr>
        <w:t xml:space="preserve">.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10" w:history="1">
        <w:r w:rsidRPr="00A5242B">
          <w:rPr>
            <w:rFonts w:ascii="Times New Roman" w:eastAsia="Times New Roman" w:hAnsi="Times New Roman" w:cs="Times New Roman"/>
            <w:b/>
            <w:color w:val="0000FF"/>
            <w:sz w:val="24"/>
            <w:szCs w:val="24"/>
            <w:u w:val="single"/>
            <w:lang w:val="bg-BG" w:eastAsia="ar-SA"/>
          </w:rPr>
          <w:t>https://ec.europa.eu/tools/espd</w:t>
        </w:r>
      </w:hyperlink>
      <w:r w:rsidRPr="00A5242B">
        <w:rPr>
          <w:rFonts w:ascii="Times New Roman" w:eastAsia="Times New Roman" w:hAnsi="Times New Roman" w:cs="Times New Roman"/>
          <w:b/>
          <w:sz w:val="24"/>
          <w:szCs w:val="24"/>
          <w:lang w:val="bg-BG" w:eastAsia="ar-SA"/>
        </w:rPr>
        <w:t>.</w:t>
      </w:r>
    </w:p>
    <w:p w14:paraId="491A0FEF" w14:textId="7777777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A5242B">
        <w:rPr>
          <w:rFonts w:ascii="Times New Roman" w:eastAsia="Times New Roman" w:hAnsi="Times New Roman" w:cs="Times New Roman"/>
          <w:b/>
          <w:sz w:val="24"/>
          <w:szCs w:val="24"/>
          <w:lang w:val="bg-BG" w:eastAsia="ar-SA"/>
        </w:rPr>
        <w:t>espd-request</w:t>
      </w:r>
      <w:proofErr w:type="spellEnd"/>
      <w:r w:rsidRPr="00A5242B">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14:paraId="7FFEAFC8" w14:textId="77777777" w:rsidR="00C97C7F"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A5242B">
        <w:rPr>
          <w:rFonts w:ascii="Times New Roman" w:eastAsia="Times New Roman" w:hAnsi="Times New Roman" w:cs="Times New Roman"/>
          <w:b/>
          <w:sz w:val="24"/>
          <w:szCs w:val="24"/>
          <w:lang w:val="bg-BG" w:eastAsia="ar-SA"/>
        </w:rPr>
        <w:t>espd-response</w:t>
      </w:r>
      <w:proofErr w:type="spellEnd"/>
      <w:r w:rsidRPr="00A5242B">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14:paraId="06822C7D" w14:textId="71936ACA"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14:paraId="334171DB" w14:textId="0766B1F2"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w:t>
      </w:r>
      <w:r w:rsidR="009D201A" w:rsidRPr="00A5242B">
        <w:rPr>
          <w:rFonts w:ascii="Times New Roman" w:eastAsia="Times New Roman" w:hAnsi="Times New Roman" w:cs="Times New Roman"/>
          <w:b/>
          <w:sz w:val="24"/>
          <w:szCs w:val="24"/>
          <w:lang w:val="bg-BG" w:eastAsia="ar-SA"/>
        </w:rPr>
        <w:t xml:space="preserve"> </w:t>
      </w:r>
    </w:p>
    <w:p w14:paraId="4AF169B0" w14:textId="764B5737" w:rsidR="00D972E0" w:rsidRPr="00A5242B" w:rsidRDefault="00D972E0"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Допълнителна информация, относно попълването</w:t>
      </w:r>
      <w:r w:rsidR="00367A0C" w:rsidRPr="00A5242B">
        <w:rPr>
          <w:rFonts w:ascii="Times New Roman" w:eastAsia="Times New Roman" w:hAnsi="Times New Roman" w:cs="Times New Roman"/>
          <w:b/>
          <w:sz w:val="24"/>
          <w:szCs w:val="24"/>
          <w:lang w:val="bg-BG" w:eastAsia="ar-SA"/>
        </w:rPr>
        <w:t xml:space="preserve"> </w:t>
      </w:r>
      <w:r w:rsidRPr="00A5242B">
        <w:rPr>
          <w:rFonts w:ascii="Times New Roman" w:eastAsia="Times New Roman" w:hAnsi="Times New Roman" w:cs="Times New Roman"/>
          <w:b/>
          <w:sz w:val="24"/>
          <w:szCs w:val="24"/>
          <w:lang w:val="bg-BG" w:eastAsia="ar-SA"/>
        </w:rPr>
        <w:t xml:space="preserve">и представянето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A5242B">
          <w:rPr>
            <w:rFonts w:ascii="Times New Roman" w:eastAsia="Times New Roman" w:hAnsi="Times New Roman" w:cs="Times New Roman"/>
            <w:b/>
            <w:color w:val="0000FF"/>
            <w:sz w:val="24"/>
            <w:szCs w:val="24"/>
            <w:u w:val="single"/>
            <w:lang w:val="bg-BG" w:eastAsia="ar-SA"/>
          </w:rPr>
          <w:t>http://www.aop.bg/fckedit2/user/File/bg/practika/MU4_2018.pdf</w:t>
        </w:r>
      </w:hyperlink>
      <w:r w:rsidRPr="00A5242B">
        <w:rPr>
          <w:rFonts w:ascii="Times New Roman" w:eastAsia="Times New Roman" w:hAnsi="Times New Roman" w:cs="Times New Roman"/>
          <w:b/>
          <w:sz w:val="24"/>
          <w:szCs w:val="24"/>
          <w:lang w:val="bg-BG" w:eastAsia="ar-SA"/>
        </w:rPr>
        <w:t xml:space="preserve"> </w:t>
      </w:r>
    </w:p>
    <w:p w14:paraId="435DE087" w14:textId="785C8612" w:rsidR="00367A0C" w:rsidRPr="00A5242B" w:rsidRDefault="00367A0C" w:rsidP="00C97C7F">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Допълнителна информация, относно подписването на електронен ЕЕДОП с електронен подпис</w:t>
      </w:r>
      <w:r w:rsidR="0039377F" w:rsidRPr="00A5242B">
        <w:rPr>
          <w:rFonts w:ascii="Times New Roman" w:eastAsia="Times New Roman" w:hAnsi="Times New Roman" w:cs="Times New Roman"/>
          <w:b/>
          <w:sz w:val="24"/>
          <w:szCs w:val="24"/>
          <w:lang w:val="bg-BG" w:eastAsia="ar-SA"/>
        </w:rPr>
        <w:t>, както и допълнителни</w:t>
      </w:r>
      <w:r w:rsidRPr="00A5242B">
        <w:rPr>
          <w:rFonts w:ascii="Times New Roman" w:eastAsia="Times New Roman" w:hAnsi="Times New Roman" w:cs="Times New Roman"/>
          <w:b/>
          <w:sz w:val="24"/>
          <w:szCs w:val="24"/>
          <w:lang w:val="bg-BG" w:eastAsia="ar-SA"/>
        </w:rPr>
        <w:t xml:space="preserve"> указания за попълване и представяне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следния адрес: </w:t>
      </w:r>
    </w:p>
    <w:p w14:paraId="171CE039" w14:textId="420544FA" w:rsidR="00D972E0" w:rsidRPr="00A5242B" w:rsidRDefault="00735668" w:rsidP="002E66F9">
      <w:pPr>
        <w:suppressAutoHyphens/>
        <w:spacing w:afterLines="40" w:after="96" w:line="240" w:lineRule="auto"/>
        <w:jc w:val="both"/>
        <w:rPr>
          <w:rFonts w:ascii="Times New Roman" w:hAnsi="Times New Roman" w:cs="Times New Roman"/>
          <w:i/>
          <w:sz w:val="24"/>
          <w:szCs w:val="24"/>
          <w:shd w:val="clear" w:color="auto" w:fill="FEFEFE"/>
          <w:lang w:val="bg-BG"/>
        </w:rPr>
      </w:pPr>
      <w:r w:rsidRPr="00A5242B">
        <w:rPr>
          <w:rFonts w:ascii="Times New Roman" w:eastAsia="Times New Roman" w:hAnsi="Times New Roman" w:cs="Times New Roman"/>
          <w:b/>
          <w:color w:val="0000CC"/>
          <w:sz w:val="24"/>
          <w:szCs w:val="24"/>
          <w:u w:val="single"/>
          <w:lang w:val="bg-BG" w:eastAsia="ar-SA"/>
        </w:rPr>
        <w:t>http://rop3</w:t>
      </w:r>
      <w:r w:rsidR="00367A0C" w:rsidRPr="00A5242B">
        <w:rPr>
          <w:rFonts w:ascii="Times New Roman" w:eastAsia="Times New Roman" w:hAnsi="Times New Roman" w:cs="Times New Roman"/>
          <w:b/>
          <w:color w:val="0000CC"/>
          <w:sz w:val="24"/>
          <w:szCs w:val="24"/>
          <w:u w:val="single"/>
          <w:lang w:val="bg-BG" w:eastAsia="ar-SA"/>
        </w:rPr>
        <w:t>app1.aop.bg:7778/portal/page?_pageid=93,1660363&amp;_dad=portal&amp;_schema=PORTAL</w:t>
      </w:r>
    </w:p>
    <w:p w14:paraId="5AD70C01" w14:textId="21A71208" w:rsidR="00592E9A" w:rsidRPr="00A5242B" w:rsidRDefault="005D1673" w:rsidP="00C97C7F">
      <w:pPr>
        <w:pStyle w:val="Default"/>
        <w:ind w:firstLine="720"/>
        <w:jc w:val="both"/>
        <w:rPr>
          <w:rFonts w:eastAsia="Calibri"/>
          <w:color w:val="auto"/>
          <w:lang w:val="bg-BG"/>
        </w:rPr>
      </w:pPr>
      <w:r w:rsidRPr="00A5242B">
        <w:rPr>
          <w:rFonts w:eastAsia="Calibri"/>
          <w:b/>
          <w:bCs/>
          <w:color w:val="auto"/>
          <w:lang w:val="bg-BG"/>
        </w:rPr>
        <w:t>3.</w:t>
      </w:r>
      <w:proofErr w:type="spellStart"/>
      <w:r w:rsidR="00592E9A" w:rsidRPr="00A5242B">
        <w:rPr>
          <w:rFonts w:eastAsia="Calibri"/>
          <w:b/>
          <w:bCs/>
          <w:color w:val="auto"/>
          <w:lang w:val="bg-BG"/>
        </w:rPr>
        <w:t>3</w:t>
      </w:r>
      <w:proofErr w:type="spellEnd"/>
      <w:r w:rsidR="00592E9A" w:rsidRPr="00A5242B">
        <w:rPr>
          <w:rFonts w:eastAsia="Calibri"/>
          <w:b/>
          <w:bCs/>
          <w:color w:val="auto"/>
          <w:lang w:val="bg-BG"/>
        </w:rPr>
        <w:t xml:space="preserve">. </w:t>
      </w:r>
      <w:r w:rsidR="00592E9A" w:rsidRPr="00A5242B">
        <w:rPr>
          <w:rFonts w:eastAsia="Calibri"/>
          <w:color w:val="auto"/>
          <w:lang w:val="bg-BG"/>
        </w:rPr>
        <w:t xml:space="preserve">Техническо предложение, съдържащо: </w:t>
      </w:r>
    </w:p>
    <w:p w14:paraId="06F46F2A" w14:textId="338F1C95" w:rsidR="00592E9A" w:rsidRPr="00A5242B" w:rsidRDefault="005D1673" w:rsidP="00C97C7F">
      <w:pPr>
        <w:pStyle w:val="Default"/>
        <w:ind w:firstLine="720"/>
        <w:jc w:val="both"/>
        <w:rPr>
          <w:rFonts w:eastAsia="Calibri"/>
          <w:color w:val="auto"/>
          <w:lang w:val="bg-BG"/>
        </w:rPr>
      </w:pPr>
      <w:r w:rsidRPr="00A5242B">
        <w:rPr>
          <w:rFonts w:eastAsia="Calibri"/>
          <w:b/>
          <w:bCs/>
          <w:color w:val="auto"/>
          <w:lang w:val="bg-BG"/>
        </w:rPr>
        <w:t>3.</w:t>
      </w:r>
      <w:proofErr w:type="spellStart"/>
      <w:r w:rsidR="00BD35AC" w:rsidRPr="00A5242B">
        <w:rPr>
          <w:rFonts w:eastAsia="Calibri"/>
          <w:b/>
          <w:bCs/>
          <w:color w:val="auto"/>
          <w:lang w:val="bg-BG"/>
        </w:rPr>
        <w:t>3</w:t>
      </w:r>
      <w:proofErr w:type="spellEnd"/>
      <w:r w:rsidR="00BD35AC" w:rsidRPr="00A5242B">
        <w:rPr>
          <w:rFonts w:eastAsia="Calibri"/>
          <w:b/>
          <w:bCs/>
          <w:color w:val="auto"/>
          <w:lang w:val="bg-BG"/>
        </w:rPr>
        <w:t>.1.</w:t>
      </w:r>
      <w:r w:rsidR="00592E9A" w:rsidRPr="00A5242B">
        <w:rPr>
          <w:rFonts w:eastAsia="Calibri"/>
          <w:b/>
          <w:bCs/>
          <w:color w:val="auto"/>
          <w:lang w:val="bg-BG"/>
        </w:rPr>
        <w:t xml:space="preserve"> </w:t>
      </w:r>
      <w:r w:rsidR="00592E9A" w:rsidRPr="00A5242B">
        <w:rPr>
          <w:rFonts w:eastAsia="Calibri"/>
          <w:color w:val="auto"/>
          <w:lang w:val="bg-BG"/>
        </w:rPr>
        <w:t xml:space="preserve">документ за упълномощаване, когато лицето, което подава офертата, не е законния представител на участника; </w:t>
      </w:r>
    </w:p>
    <w:p w14:paraId="6A5947D7" w14:textId="61A967F5" w:rsidR="00592E9A" w:rsidRPr="00A5242B" w:rsidRDefault="005D1673" w:rsidP="00C97C7F">
      <w:pPr>
        <w:pStyle w:val="Default"/>
        <w:ind w:firstLine="720"/>
        <w:jc w:val="both"/>
        <w:rPr>
          <w:rFonts w:eastAsia="Calibri"/>
          <w:color w:val="auto"/>
          <w:lang w:val="bg-BG"/>
        </w:rPr>
      </w:pPr>
      <w:r w:rsidRPr="00A5242B">
        <w:rPr>
          <w:rFonts w:eastAsia="Calibri"/>
          <w:b/>
          <w:bCs/>
          <w:color w:val="auto"/>
          <w:lang w:val="bg-BG"/>
        </w:rPr>
        <w:t>3.</w:t>
      </w:r>
      <w:proofErr w:type="spellStart"/>
      <w:r w:rsidR="00BD35AC" w:rsidRPr="00A5242B">
        <w:rPr>
          <w:rFonts w:eastAsia="Calibri"/>
          <w:b/>
          <w:bCs/>
          <w:color w:val="auto"/>
          <w:lang w:val="bg-BG"/>
        </w:rPr>
        <w:t>3</w:t>
      </w:r>
      <w:proofErr w:type="spellEnd"/>
      <w:r w:rsidR="00BD35AC" w:rsidRPr="00A5242B">
        <w:rPr>
          <w:rFonts w:eastAsia="Calibri"/>
          <w:b/>
          <w:bCs/>
          <w:color w:val="auto"/>
          <w:lang w:val="bg-BG"/>
        </w:rPr>
        <w:t>.2.</w:t>
      </w:r>
      <w:r w:rsidR="00592E9A" w:rsidRPr="00A5242B">
        <w:rPr>
          <w:rFonts w:eastAsia="Calibri"/>
          <w:b/>
          <w:bCs/>
          <w:color w:val="auto"/>
          <w:lang w:val="bg-BG"/>
        </w:rPr>
        <w:t xml:space="preserve"> </w:t>
      </w:r>
      <w:r w:rsidR="00592E9A" w:rsidRPr="00A5242B">
        <w:rPr>
          <w:rFonts w:eastAsia="Calibri"/>
          <w:color w:val="auto"/>
          <w:lang w:val="bg-BG"/>
        </w:rPr>
        <w:t xml:space="preserve">предложение за изпълнение на поръчката в съответствие с изискванията на Възложителя - </w:t>
      </w:r>
      <w:r w:rsidR="00592E9A" w:rsidRPr="00A5242B">
        <w:rPr>
          <w:rFonts w:eastAsia="Calibri"/>
          <w:b/>
          <w:bCs/>
          <w:color w:val="auto"/>
          <w:lang w:val="bg-BG"/>
        </w:rPr>
        <w:t>Образец № 3</w:t>
      </w:r>
      <w:r w:rsidR="00BD35AC" w:rsidRPr="00A5242B">
        <w:rPr>
          <w:rFonts w:eastAsia="Calibri"/>
          <w:b/>
          <w:bCs/>
          <w:color w:val="auto"/>
          <w:lang w:val="bg-BG"/>
        </w:rPr>
        <w:t>, което от своя страна съдържа:</w:t>
      </w:r>
      <w:r w:rsidR="00592E9A" w:rsidRPr="00A5242B">
        <w:rPr>
          <w:rFonts w:eastAsia="Calibri"/>
          <w:color w:val="auto"/>
          <w:lang w:val="bg-BG"/>
        </w:rPr>
        <w:t xml:space="preserve"> </w:t>
      </w:r>
    </w:p>
    <w:p w14:paraId="7E25FC09" w14:textId="134E7039" w:rsidR="00592E9A" w:rsidRPr="00A5242B" w:rsidRDefault="00BD35AC" w:rsidP="00C97C7F">
      <w:pPr>
        <w:pStyle w:val="Default"/>
        <w:ind w:firstLine="720"/>
        <w:jc w:val="both"/>
        <w:rPr>
          <w:rFonts w:eastAsia="Calibri"/>
          <w:color w:val="auto"/>
          <w:lang w:val="bg-BG"/>
        </w:rPr>
      </w:pPr>
      <w:r w:rsidRPr="00A5242B">
        <w:rPr>
          <w:rFonts w:eastAsia="Calibri"/>
          <w:b/>
          <w:bCs/>
          <w:color w:val="auto"/>
          <w:lang w:val="bg-BG"/>
        </w:rPr>
        <w:t>а</w:t>
      </w:r>
      <w:r w:rsidR="00592E9A" w:rsidRPr="00A5242B">
        <w:rPr>
          <w:rFonts w:eastAsia="Calibri"/>
          <w:b/>
          <w:bCs/>
          <w:color w:val="auto"/>
          <w:lang w:val="bg-BG"/>
        </w:rPr>
        <w:t xml:space="preserve">) </w:t>
      </w:r>
      <w:r w:rsidR="00592E9A" w:rsidRPr="00A5242B">
        <w:rPr>
          <w:rFonts w:eastAsia="Calibri"/>
          <w:color w:val="auto"/>
          <w:lang w:val="bg-BG"/>
        </w:rPr>
        <w:t>декларация за съгласие с клаузите н</w:t>
      </w:r>
      <w:r w:rsidRPr="00A5242B">
        <w:rPr>
          <w:rFonts w:eastAsia="Calibri"/>
          <w:color w:val="auto"/>
          <w:lang w:val="bg-BG"/>
        </w:rPr>
        <w:t>а приложения проект на договор</w:t>
      </w:r>
      <w:r w:rsidR="00592E9A" w:rsidRPr="00A5242B">
        <w:rPr>
          <w:rFonts w:eastAsia="Calibri"/>
          <w:bCs/>
          <w:color w:val="auto"/>
          <w:lang w:val="bg-BG"/>
        </w:rPr>
        <w:t>;</w:t>
      </w:r>
      <w:r w:rsidR="00592E9A" w:rsidRPr="00A5242B">
        <w:rPr>
          <w:rFonts w:eastAsia="Calibri"/>
          <w:b/>
          <w:bCs/>
          <w:color w:val="auto"/>
          <w:lang w:val="bg-BG"/>
        </w:rPr>
        <w:t xml:space="preserve"> </w:t>
      </w:r>
    </w:p>
    <w:p w14:paraId="1242EBEB" w14:textId="169FAF61" w:rsidR="00592E9A" w:rsidRPr="00A5242B" w:rsidRDefault="00BD35AC" w:rsidP="00C97C7F">
      <w:pPr>
        <w:pStyle w:val="Default"/>
        <w:ind w:firstLine="720"/>
        <w:jc w:val="both"/>
        <w:rPr>
          <w:rFonts w:eastAsia="Calibri"/>
          <w:color w:val="auto"/>
          <w:lang w:val="bg-BG"/>
        </w:rPr>
      </w:pPr>
      <w:r w:rsidRPr="00A5242B">
        <w:rPr>
          <w:rFonts w:eastAsia="Calibri"/>
          <w:b/>
          <w:bCs/>
          <w:color w:val="auto"/>
          <w:lang w:val="bg-BG"/>
        </w:rPr>
        <w:t>б</w:t>
      </w:r>
      <w:r w:rsidR="00592E9A" w:rsidRPr="00A5242B">
        <w:rPr>
          <w:rFonts w:eastAsia="Calibri"/>
          <w:b/>
          <w:bCs/>
          <w:color w:val="auto"/>
          <w:lang w:val="bg-BG"/>
        </w:rPr>
        <w:t xml:space="preserve">) </w:t>
      </w:r>
      <w:r w:rsidR="00592E9A" w:rsidRPr="00A5242B">
        <w:rPr>
          <w:rFonts w:eastAsia="Calibri"/>
          <w:color w:val="auto"/>
          <w:lang w:val="bg-BG"/>
        </w:rPr>
        <w:t>декларация за срока на валидност на офертата</w:t>
      </w:r>
      <w:r w:rsidR="00592E9A" w:rsidRPr="00A5242B">
        <w:rPr>
          <w:rFonts w:eastAsia="Calibri"/>
          <w:bCs/>
          <w:color w:val="auto"/>
          <w:lang w:val="bg-BG"/>
        </w:rPr>
        <w:t xml:space="preserve">; </w:t>
      </w:r>
    </w:p>
    <w:p w14:paraId="2C615995" w14:textId="640A951B" w:rsidR="00592E9A" w:rsidRPr="00A5242B" w:rsidRDefault="00BD35AC" w:rsidP="00C97C7F">
      <w:pPr>
        <w:pStyle w:val="Default"/>
        <w:ind w:firstLine="720"/>
        <w:jc w:val="both"/>
        <w:rPr>
          <w:rFonts w:eastAsia="Calibri"/>
          <w:b/>
          <w:bCs/>
          <w:color w:val="auto"/>
          <w:lang w:val="bg-BG"/>
        </w:rPr>
      </w:pPr>
      <w:r w:rsidRPr="00A5242B">
        <w:rPr>
          <w:rFonts w:eastAsia="Calibri"/>
          <w:b/>
          <w:bCs/>
          <w:color w:val="auto"/>
          <w:lang w:val="bg-BG"/>
        </w:rPr>
        <w:t>в</w:t>
      </w:r>
      <w:r w:rsidR="00592E9A" w:rsidRPr="00A5242B">
        <w:rPr>
          <w:rFonts w:eastAsia="Calibri"/>
          <w:b/>
          <w:bCs/>
          <w:color w:val="auto"/>
          <w:lang w:val="bg-BG"/>
        </w:rPr>
        <w:t xml:space="preserve">) </w:t>
      </w:r>
      <w:r w:rsidR="00592E9A" w:rsidRPr="00A5242B">
        <w:rPr>
          <w:rFonts w:eastAsia="Calibri"/>
          <w:color w:val="auto"/>
          <w:lang w:val="bg-BG"/>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592E9A" w:rsidRPr="00A5242B">
        <w:rPr>
          <w:rFonts w:eastAsia="Calibri"/>
          <w:bCs/>
          <w:color w:val="auto"/>
          <w:lang w:val="bg-BG"/>
        </w:rPr>
        <w:t>;</w:t>
      </w:r>
      <w:r w:rsidR="00592E9A" w:rsidRPr="00A5242B">
        <w:rPr>
          <w:rFonts w:eastAsia="Calibri"/>
          <w:b/>
          <w:bCs/>
          <w:color w:val="auto"/>
          <w:lang w:val="bg-BG"/>
        </w:rPr>
        <w:t xml:space="preserve"> </w:t>
      </w:r>
    </w:p>
    <w:p w14:paraId="676A72AC" w14:textId="77777777" w:rsidR="00735668" w:rsidRPr="00A5242B" w:rsidRDefault="00735668" w:rsidP="00E054D3">
      <w:pPr>
        <w:autoSpaceDE w:val="0"/>
        <w:autoSpaceDN w:val="0"/>
        <w:adjustRightInd w:val="0"/>
        <w:spacing w:line="240" w:lineRule="auto"/>
        <w:jc w:val="both"/>
        <w:rPr>
          <w:rFonts w:ascii="Times New Roman" w:eastAsia="Calibri" w:hAnsi="Times New Roman" w:cs="Times New Roman"/>
          <w:b/>
          <w:bCs/>
          <w:sz w:val="24"/>
          <w:szCs w:val="24"/>
          <w:lang w:val="bg-BG"/>
        </w:rPr>
      </w:pPr>
    </w:p>
    <w:p w14:paraId="0C6214F2" w14:textId="5F33F5D2" w:rsidR="00E054D3" w:rsidRPr="00A5242B" w:rsidRDefault="00E054D3" w:rsidP="00E054D3">
      <w:pPr>
        <w:autoSpaceDE w:val="0"/>
        <w:autoSpaceDN w:val="0"/>
        <w:adjustRightInd w:val="0"/>
        <w:spacing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1E5F62FF" w14:textId="1F7F2A45" w:rsidR="00411A78" w:rsidRPr="00A5242B" w:rsidRDefault="00411A78" w:rsidP="00411A78">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A5242B">
        <w:rPr>
          <w:rFonts w:ascii="Times New Roman" w:eastAsia="SimSun" w:hAnsi="Times New Roman" w:cs="Times New Roman"/>
          <w:b/>
          <w:bCs/>
          <w:kern w:val="1"/>
          <w:sz w:val="24"/>
          <w:szCs w:val="24"/>
          <w:lang w:val="bg-BG" w:eastAsia="hi-IN" w:bidi="hi-IN"/>
        </w:rPr>
        <w:lastRenderedPageBreak/>
        <w:tab/>
      </w:r>
      <w:r w:rsidRPr="00A5242B">
        <w:rPr>
          <w:rFonts w:ascii="Times New Roman" w:eastAsia="Calibri" w:hAnsi="Times New Roman" w:cs="Times New Roman"/>
          <w:b/>
          <w:sz w:val="24"/>
          <w:szCs w:val="24"/>
          <w:lang w:val="bg-BG" w:eastAsia="bg-BG"/>
        </w:rPr>
        <w:t>Техническо предложение</w:t>
      </w:r>
      <w:r w:rsidRPr="00A5242B">
        <w:rPr>
          <w:rFonts w:ascii="Times New Roman" w:eastAsia="Calibri" w:hAnsi="Times New Roman" w:cs="Times New Roman"/>
          <w:sz w:val="24"/>
          <w:szCs w:val="24"/>
          <w:lang w:val="bg-BG" w:eastAsia="bg-BG"/>
        </w:rPr>
        <w:t xml:space="preserve">, </w:t>
      </w:r>
      <w:r w:rsidRPr="00A5242B">
        <w:rPr>
          <w:rFonts w:ascii="Times New Roman" w:eastAsia="Calibri" w:hAnsi="Times New Roman" w:cs="Times New Roman"/>
          <w:sz w:val="24"/>
          <w:szCs w:val="24"/>
          <w:lang w:val="bg-BG"/>
        </w:rPr>
        <w:t xml:space="preserve">с приложени: Подробен линеен график  и Диаграма на работната ръка </w:t>
      </w:r>
      <w:r w:rsidRPr="00A5242B">
        <w:rPr>
          <w:rFonts w:ascii="Times New Roman" w:eastAsia="Calibri" w:hAnsi="Times New Roman" w:cs="Times New Roman"/>
          <w:sz w:val="24"/>
          <w:szCs w:val="24"/>
          <w:lang w:val="bg-BG" w:eastAsia="bg-BG"/>
        </w:rPr>
        <w:t xml:space="preserve">– </w:t>
      </w:r>
      <w:r w:rsidR="005D1630" w:rsidRPr="005D1630">
        <w:rPr>
          <w:rFonts w:ascii="Times New Roman" w:eastAsia="Calibri" w:hAnsi="Times New Roman" w:cs="Times New Roman"/>
          <w:b/>
          <w:bCs/>
          <w:sz w:val="24"/>
          <w:szCs w:val="24"/>
          <w:lang w:val="bg-BG" w:eastAsia="bg-BG"/>
        </w:rPr>
        <w:t>Образец № 3</w:t>
      </w:r>
    </w:p>
    <w:p w14:paraId="4C658FBA" w14:textId="77777777" w:rsidR="00411A78" w:rsidRPr="00A5242B" w:rsidRDefault="00411A78" w:rsidP="00411A78">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p>
    <w:p w14:paraId="0BB11A09" w14:textId="77777777" w:rsidR="00411A78" w:rsidRPr="00A5242B" w:rsidRDefault="00411A78" w:rsidP="00411A78">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06938748" w14:textId="77777777" w:rsidR="00E054D3" w:rsidRPr="00A5242B" w:rsidRDefault="00E054D3" w:rsidP="00E054D3">
      <w:pPr>
        <w:spacing w:after="0"/>
        <w:ind w:firstLine="708"/>
        <w:jc w:val="both"/>
        <w:rPr>
          <w:rFonts w:ascii="Times New Roman" w:eastAsia="SimSun" w:hAnsi="Times New Roman" w:cs="Times New Roman"/>
          <w:bCs/>
          <w:kern w:val="1"/>
          <w:sz w:val="24"/>
          <w:szCs w:val="24"/>
          <w:lang w:val="bg-BG" w:eastAsia="hi-IN" w:bidi="hi-IN"/>
        </w:rPr>
      </w:pPr>
    </w:p>
    <w:p w14:paraId="2DCDB2DD" w14:textId="77777777" w:rsidR="00A5242B" w:rsidRPr="00A5242B" w:rsidRDefault="00A5242B" w:rsidP="00A5242B">
      <w:pPr>
        <w:spacing w:after="0" w:line="276" w:lineRule="auto"/>
        <w:ind w:firstLine="720"/>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u w:val="single"/>
          <w:lang w:val="bg-BG"/>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w:t>
      </w:r>
      <w:proofErr w:type="spellStart"/>
      <w:r w:rsidRPr="00A5242B">
        <w:rPr>
          <w:rFonts w:ascii="Times New Roman" w:eastAsia="Times New Roman" w:hAnsi="Times New Roman" w:cs="Times New Roman"/>
          <w:b/>
          <w:sz w:val="24"/>
          <w:u w:val="single"/>
          <w:lang w:val="bg-BG"/>
        </w:rPr>
        <w:t>човекодни</w:t>
      </w:r>
      <w:proofErr w:type="spellEnd"/>
      <w:r w:rsidRPr="00A5242B">
        <w:rPr>
          <w:rFonts w:ascii="Times New Roman" w:eastAsia="Times New Roman" w:hAnsi="Times New Roman" w:cs="Times New Roman"/>
          <w:b/>
          <w:sz w:val="24"/>
          <w:u w:val="single"/>
          <w:lang w:val="bg-BG"/>
        </w:rPr>
        <w:t xml:space="preserve">.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w:t>
      </w:r>
      <w:proofErr w:type="spellStart"/>
      <w:r w:rsidRPr="00A5242B">
        <w:rPr>
          <w:rFonts w:ascii="Times New Roman" w:eastAsia="Times New Roman" w:hAnsi="Times New Roman" w:cs="Times New Roman"/>
          <w:b/>
          <w:sz w:val="24"/>
          <w:u w:val="single"/>
          <w:lang w:val="bg-BG"/>
        </w:rPr>
        <w:t>машиносмени</w:t>
      </w:r>
      <w:proofErr w:type="spellEnd"/>
      <w:r w:rsidRPr="00A5242B">
        <w:rPr>
          <w:rFonts w:ascii="Times New Roman" w:eastAsia="Times New Roman" w:hAnsi="Times New Roman" w:cs="Times New Roman"/>
          <w:b/>
          <w:sz w:val="24"/>
          <w:u w:val="single"/>
          <w:lang w:val="bg-BG"/>
        </w:rPr>
        <w:t xml:space="preserve"> за всяка машина.</w:t>
      </w:r>
    </w:p>
    <w:p w14:paraId="4753A3C6" w14:textId="6BC01ABE" w:rsidR="00A5242B" w:rsidRDefault="00A5242B" w:rsidP="00A5242B">
      <w:pPr>
        <w:spacing w:after="0" w:line="276" w:lineRule="auto"/>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Участник, чийто линеен график не е попълнен съгласно</w:t>
      </w:r>
      <w:r w:rsidR="00630161">
        <w:rPr>
          <w:rFonts w:ascii="Times New Roman" w:eastAsia="Times New Roman" w:hAnsi="Times New Roman" w:cs="Times New Roman"/>
          <w:b/>
          <w:sz w:val="24"/>
          <w:u w:val="single"/>
          <w:lang w:val="bg-BG"/>
        </w:rPr>
        <w:t xml:space="preserve"> посочените по-горе изисквания, </w:t>
      </w:r>
      <w:r w:rsidRPr="00A5242B">
        <w:rPr>
          <w:rFonts w:ascii="Times New Roman" w:eastAsia="Times New Roman" w:hAnsi="Times New Roman" w:cs="Times New Roman"/>
          <w:b/>
          <w:sz w:val="24"/>
          <w:u w:val="single"/>
          <w:lang w:val="bg-BG"/>
        </w:rPr>
        <w:t>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w:t>
      </w:r>
      <w:r w:rsidR="00630161">
        <w:rPr>
          <w:rFonts w:ascii="Times New Roman" w:eastAsia="Times New Roman" w:hAnsi="Times New Roman" w:cs="Times New Roman"/>
          <w:b/>
          <w:sz w:val="24"/>
          <w:u w:val="single"/>
          <w:lang w:val="bg-BG"/>
        </w:rPr>
        <w:t xml:space="preserve">, </w:t>
      </w:r>
      <w:r w:rsidR="00630161" w:rsidRPr="005A05A3">
        <w:rPr>
          <w:rFonts w:ascii="Times New Roman" w:eastAsia="Times New Roman" w:hAnsi="Times New Roman" w:cs="Times New Roman"/>
          <w:b/>
          <w:sz w:val="24"/>
          <w:u w:val="single"/>
          <w:lang w:val="bg-BG"/>
        </w:rPr>
        <w:t xml:space="preserve">съдържа </w:t>
      </w:r>
      <w:r w:rsidR="005A05A3" w:rsidRPr="005A05A3">
        <w:rPr>
          <w:rFonts w:ascii="Times New Roman" w:eastAsia="Times New Roman" w:hAnsi="Times New Roman" w:cs="Times New Roman"/>
          <w:b/>
          <w:sz w:val="24"/>
          <w:u w:val="single"/>
          <w:lang w:val="bg-BG"/>
        </w:rPr>
        <w:t>не</w:t>
      </w:r>
      <w:r w:rsidR="00630161" w:rsidRPr="005A05A3">
        <w:rPr>
          <w:rFonts w:ascii="Times New Roman" w:eastAsia="Times New Roman" w:hAnsi="Times New Roman" w:cs="Times New Roman"/>
          <w:b/>
          <w:sz w:val="24"/>
          <w:u w:val="single"/>
          <w:lang w:val="bg-BG"/>
        </w:rPr>
        <w:t>коректни изчисления</w:t>
      </w:r>
      <w:r w:rsidRPr="00A5242B">
        <w:rPr>
          <w:rFonts w:ascii="Times New Roman" w:eastAsia="Times New Roman" w:hAnsi="Times New Roman" w:cs="Times New Roman"/>
          <w:b/>
          <w:sz w:val="24"/>
          <w:u w:val="single"/>
          <w:lang w:val="bg-BG"/>
        </w:rPr>
        <w:t xml:space="preserve"> и не е приложил диаграма на работната ръка </w:t>
      </w:r>
      <w:r w:rsidR="005A05A3">
        <w:rPr>
          <w:rFonts w:ascii="Times New Roman" w:eastAsia="Times New Roman" w:hAnsi="Times New Roman" w:cs="Times New Roman"/>
          <w:b/>
          <w:sz w:val="24"/>
          <w:u w:val="single"/>
          <w:lang w:val="bg-BG"/>
        </w:rPr>
        <w:t xml:space="preserve">и/или същата не е в съответствие с ЛКГ </w:t>
      </w:r>
      <w:r w:rsidRPr="00A5242B">
        <w:rPr>
          <w:rFonts w:ascii="Times New Roman" w:eastAsia="Times New Roman" w:hAnsi="Times New Roman" w:cs="Times New Roman"/>
          <w:b/>
          <w:sz w:val="24"/>
          <w:u w:val="single"/>
          <w:lang w:val="bg-BG"/>
        </w:rPr>
        <w:t xml:space="preserve">се отстранява.   </w:t>
      </w:r>
    </w:p>
    <w:p w14:paraId="59159A88" w14:textId="77777777" w:rsidR="005A05A3" w:rsidRPr="00A5242B" w:rsidRDefault="005A05A3" w:rsidP="00A5242B">
      <w:pPr>
        <w:spacing w:after="0" w:line="276" w:lineRule="auto"/>
        <w:jc w:val="both"/>
        <w:rPr>
          <w:rFonts w:ascii="Times New Roman" w:eastAsia="Times New Roman" w:hAnsi="Times New Roman" w:cs="Times New Roman"/>
          <w:b/>
          <w:sz w:val="24"/>
          <w:u w:val="single"/>
          <w:lang w:val="bg-BG"/>
        </w:rPr>
      </w:pPr>
    </w:p>
    <w:p w14:paraId="6EBEB473" w14:textId="77777777" w:rsidR="00A5242B" w:rsidRPr="00A5242B" w:rsidRDefault="00A5242B" w:rsidP="00A5242B">
      <w:pPr>
        <w:spacing w:after="0" w:line="276" w:lineRule="auto"/>
        <w:jc w:val="both"/>
        <w:rPr>
          <w:rFonts w:ascii="Times New Roman" w:eastAsia="Times New Roman" w:hAnsi="Times New Roman" w:cs="Times New Roman"/>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Участниците задължително представят линейния график и на електронен носител във формат Microsoft Excel.</w:t>
      </w:r>
    </w:p>
    <w:p w14:paraId="05072A2B" w14:textId="77777777" w:rsidR="00B81CC5" w:rsidRPr="00A5242B" w:rsidRDefault="00B81CC5" w:rsidP="00432B29">
      <w:pPr>
        <w:pStyle w:val="Default"/>
        <w:jc w:val="both"/>
        <w:rPr>
          <w:rFonts w:eastAsia="Calibri"/>
          <w:color w:val="auto"/>
          <w:lang w:val="bg-BG"/>
        </w:rPr>
      </w:pPr>
    </w:p>
    <w:p w14:paraId="2DB68059" w14:textId="52A4E101" w:rsidR="00592E9A" w:rsidRPr="00A5242B" w:rsidRDefault="00BD35AC" w:rsidP="00343FBC">
      <w:pPr>
        <w:pStyle w:val="Default"/>
        <w:spacing w:after="120"/>
        <w:ind w:firstLine="720"/>
        <w:jc w:val="both"/>
        <w:rPr>
          <w:rFonts w:eastAsia="Calibri"/>
          <w:color w:val="auto"/>
          <w:lang w:val="bg-BG"/>
        </w:rPr>
      </w:pPr>
      <w:r w:rsidRPr="00A5242B">
        <w:rPr>
          <w:rFonts w:eastAsia="Calibri"/>
          <w:b/>
          <w:bCs/>
          <w:color w:val="auto"/>
          <w:lang w:val="bg-BG"/>
        </w:rPr>
        <w:t>4</w:t>
      </w:r>
      <w:r w:rsidR="00592E9A" w:rsidRPr="00A5242B">
        <w:rPr>
          <w:rFonts w:eastAsia="Calibri"/>
          <w:b/>
          <w:bCs/>
          <w:color w:val="auto"/>
          <w:lang w:val="bg-BG"/>
        </w:rPr>
        <w:t xml:space="preserve">. Съдържание на ПЛИК „Предлагани ценови параметри”: </w:t>
      </w:r>
    </w:p>
    <w:p w14:paraId="1EAD5D09" w14:textId="7C78CB74" w:rsidR="00A5242B" w:rsidRPr="00A5242B" w:rsidRDefault="00592E9A" w:rsidP="00A5242B">
      <w:pPr>
        <w:autoSpaceDE w:val="0"/>
        <w:autoSpaceDN w:val="0"/>
        <w:adjustRightInd w:val="0"/>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Ценово предложение – в оригинал, подписано от представляващия участника или упълномощено лице, съдържащо предложението на участника </w:t>
      </w:r>
      <w:r w:rsidR="00001B0D" w:rsidRPr="00A5242B">
        <w:rPr>
          <w:rFonts w:ascii="Times New Roman" w:eastAsia="Calibri" w:hAnsi="Times New Roman" w:cs="Times New Roman"/>
          <w:sz w:val="24"/>
          <w:szCs w:val="24"/>
          <w:lang w:val="bg-BG"/>
        </w:rPr>
        <w:t>(Образец № 4)</w:t>
      </w:r>
      <w:r w:rsidR="00A5242B" w:rsidRPr="00A5242B">
        <w:rPr>
          <w:rFonts w:ascii="Times New Roman" w:eastAsia="Calibri" w:hAnsi="Times New Roman" w:cs="Times New Roman"/>
          <w:sz w:val="24"/>
          <w:szCs w:val="24"/>
          <w:lang w:val="bg-BG"/>
        </w:rPr>
        <w:t>.</w:t>
      </w:r>
      <w:r w:rsidR="00001B0D" w:rsidRPr="00A5242B">
        <w:rPr>
          <w:rFonts w:ascii="Times New Roman" w:eastAsia="Calibri" w:hAnsi="Times New Roman" w:cs="Times New Roman"/>
          <w:sz w:val="24"/>
          <w:szCs w:val="24"/>
          <w:lang w:val="bg-BG"/>
        </w:rPr>
        <w:t xml:space="preserve"> </w:t>
      </w:r>
      <w:r w:rsidR="00A5242B" w:rsidRPr="00A5242B">
        <w:rPr>
          <w:rFonts w:ascii="Times New Roman" w:eastAsia="Times New Roman" w:hAnsi="Times New Roman" w:cs="Times New Roman"/>
          <w:sz w:val="24"/>
          <w:lang w:val="bg-BG"/>
        </w:rPr>
        <w:t xml:space="preserve">Към ценовото предложение участниците задължително прилагат </w:t>
      </w:r>
      <w:proofErr w:type="spellStart"/>
      <w:r w:rsidR="00A5242B" w:rsidRPr="00A5242B">
        <w:rPr>
          <w:rFonts w:ascii="Times New Roman" w:eastAsia="Times New Roman" w:hAnsi="Times New Roman" w:cs="Times New Roman"/>
          <w:sz w:val="24"/>
          <w:lang w:val="bg-BG"/>
        </w:rPr>
        <w:t>остойностена</w:t>
      </w:r>
      <w:proofErr w:type="spellEnd"/>
      <w:r w:rsidR="00A5242B" w:rsidRPr="00A5242B">
        <w:rPr>
          <w:rFonts w:ascii="Times New Roman" w:eastAsia="Times New Roman" w:hAnsi="Times New Roman" w:cs="Times New Roman"/>
          <w:sz w:val="24"/>
          <w:lang w:val="bg-BG"/>
        </w:rPr>
        <w:t xml:space="preserve"> количествена сметка </w:t>
      </w:r>
      <w:r w:rsidR="00A5242B" w:rsidRPr="00A5242B">
        <w:rPr>
          <w:rFonts w:ascii="Times New Roman" w:eastAsia="Calibri" w:hAnsi="Times New Roman" w:cs="Times New Roman"/>
          <w:sz w:val="24"/>
          <w:szCs w:val="24"/>
          <w:lang w:val="bg-BG"/>
        </w:rPr>
        <w:t>(Образец № 4.1</w:t>
      </w:r>
      <w:r w:rsidR="005D1630">
        <w:rPr>
          <w:rFonts w:ascii="Times New Roman" w:eastAsia="Calibri" w:hAnsi="Times New Roman" w:cs="Times New Roman"/>
          <w:sz w:val="24"/>
          <w:szCs w:val="24"/>
          <w:lang w:val="bg-BG"/>
        </w:rPr>
        <w:t xml:space="preserve"> за съответната обособена позиция</w:t>
      </w:r>
      <w:r w:rsidR="00A5242B" w:rsidRPr="00A5242B">
        <w:rPr>
          <w:rFonts w:ascii="Times New Roman" w:eastAsia="Calibri" w:hAnsi="Times New Roman" w:cs="Times New Roman"/>
          <w:sz w:val="24"/>
          <w:szCs w:val="24"/>
          <w:lang w:val="bg-BG"/>
        </w:rPr>
        <w:t>)</w:t>
      </w:r>
      <w:r w:rsidR="00A5242B" w:rsidRPr="00A5242B">
        <w:rPr>
          <w:rFonts w:ascii="Times New Roman" w:eastAsia="Times New Roman" w:hAnsi="Times New Roman" w:cs="Times New Roman"/>
          <w:sz w:val="24"/>
          <w:lang w:val="bg-BG"/>
        </w:rPr>
        <w:t xml:space="preserve"> по единични цени и анализи за определяне на единични цени.</w:t>
      </w:r>
    </w:p>
    <w:p w14:paraId="7BD6F643"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proofErr w:type="spellStart"/>
      <w:r w:rsidRPr="00A5242B">
        <w:rPr>
          <w:rFonts w:ascii="Times New Roman" w:eastAsia="Times New Roman" w:hAnsi="Times New Roman" w:cs="Times New Roman"/>
          <w:b/>
          <w:sz w:val="24"/>
          <w:lang w:val="bg-BG"/>
        </w:rPr>
        <w:t>Остойностената</w:t>
      </w:r>
      <w:proofErr w:type="spellEnd"/>
      <w:r w:rsidRPr="00A5242B">
        <w:rPr>
          <w:rFonts w:ascii="Times New Roman" w:eastAsia="Times New Roman" w:hAnsi="Times New Roman" w:cs="Times New Roman"/>
          <w:b/>
          <w:sz w:val="24"/>
          <w:lang w:val="bg-BG"/>
        </w:rPr>
        <w:t xml:space="preserve">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14:paraId="00B259EF"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следва да представи и анализи за формиране на единичните цени към ценовото предложение. В конкретните </w:t>
      </w:r>
      <w:proofErr w:type="spellStart"/>
      <w:r w:rsidRPr="00A5242B">
        <w:rPr>
          <w:rFonts w:ascii="Times New Roman" w:eastAsia="Times New Roman" w:hAnsi="Times New Roman" w:cs="Times New Roman"/>
          <w:b/>
          <w:sz w:val="24"/>
          <w:lang w:val="bg-BG"/>
        </w:rPr>
        <w:t>анализни</w:t>
      </w:r>
      <w:proofErr w:type="spellEnd"/>
      <w:r w:rsidRPr="00A5242B">
        <w:rPr>
          <w:rFonts w:ascii="Times New Roman" w:eastAsia="Times New Roman" w:hAnsi="Times New Roman" w:cs="Times New Roman"/>
          <w:b/>
          <w:sz w:val="24"/>
          <w:lang w:val="bg-BG"/>
        </w:rPr>
        <w:t xml:space="preserve"> цени да се включват всички операции, необходими за  извършване на съответния вид работа. </w:t>
      </w:r>
    </w:p>
    <w:p w14:paraId="5530E763"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14:paraId="50299855"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часова ставка – лв./ч.ч;</w:t>
      </w:r>
    </w:p>
    <w:p w14:paraId="66C5D23D"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труд-%;</w:t>
      </w:r>
    </w:p>
    <w:p w14:paraId="4E1F5470"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lastRenderedPageBreak/>
        <w:tab/>
        <w:t>• допълнителни разходи за механизация -%;</w:t>
      </w:r>
    </w:p>
    <w:p w14:paraId="22F72435"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 </w:t>
      </w:r>
      <w:proofErr w:type="spellStart"/>
      <w:r w:rsidRPr="00A5242B">
        <w:rPr>
          <w:rFonts w:ascii="Times New Roman" w:eastAsia="Times New Roman" w:hAnsi="Times New Roman" w:cs="Times New Roman"/>
          <w:b/>
          <w:sz w:val="24"/>
          <w:lang w:val="bg-BG"/>
        </w:rPr>
        <w:t>доставно-складови</w:t>
      </w:r>
      <w:proofErr w:type="spellEnd"/>
      <w:r w:rsidRPr="00A5242B">
        <w:rPr>
          <w:rFonts w:ascii="Times New Roman" w:eastAsia="Times New Roman" w:hAnsi="Times New Roman" w:cs="Times New Roman"/>
          <w:b/>
          <w:sz w:val="24"/>
          <w:lang w:val="bg-BG"/>
        </w:rPr>
        <w:t xml:space="preserve"> разходи - %</w:t>
      </w:r>
    </w:p>
    <w:p w14:paraId="7E34BEB8"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печалба -%;</w:t>
      </w:r>
    </w:p>
    <w:p w14:paraId="4A21BDF3" w14:textId="5A2F349B" w:rsidR="00A5242B" w:rsidRPr="00A5242B" w:rsidRDefault="00A10B23" w:rsidP="00A5242B">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sidR="00A5242B" w:rsidRPr="00A5242B">
        <w:rPr>
          <w:rFonts w:ascii="Times New Roman" w:eastAsia="Times New Roman" w:hAnsi="Times New Roman" w:cs="Times New Roman"/>
          <w:b/>
          <w:sz w:val="24"/>
          <w:lang w:val="bg-BG"/>
        </w:rPr>
        <w:t xml:space="preserve">Участник, който не е представил единични </w:t>
      </w:r>
      <w:proofErr w:type="spellStart"/>
      <w:r w:rsidR="00A5242B" w:rsidRPr="00A5242B">
        <w:rPr>
          <w:rFonts w:ascii="Times New Roman" w:eastAsia="Times New Roman" w:hAnsi="Times New Roman" w:cs="Times New Roman"/>
          <w:b/>
          <w:sz w:val="24"/>
          <w:lang w:val="bg-BG"/>
        </w:rPr>
        <w:t>анализни</w:t>
      </w:r>
      <w:proofErr w:type="spellEnd"/>
      <w:r w:rsidR="00A5242B" w:rsidRPr="00A5242B">
        <w:rPr>
          <w:rFonts w:ascii="Times New Roman" w:eastAsia="Times New Roman" w:hAnsi="Times New Roman" w:cs="Times New Roman"/>
          <w:b/>
          <w:sz w:val="24"/>
          <w:lang w:val="bg-BG"/>
        </w:rPr>
        <w:t xml:space="preserve"> цени за всички отделни видове работи ще бъде отстранен от участие в процедурата.</w:t>
      </w:r>
    </w:p>
    <w:p w14:paraId="6ED5A9E2" w14:textId="77777777" w:rsidR="00A5242B" w:rsidRP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14:paraId="48B40EDD" w14:textId="2018C675" w:rsidR="00A5242B" w:rsidRDefault="00A5242B" w:rsidP="00A5242B">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w:t>
      </w:r>
      <w:r w:rsidR="00A10B23">
        <w:rPr>
          <w:rFonts w:ascii="Times New Roman" w:eastAsia="Times New Roman" w:hAnsi="Times New Roman" w:cs="Times New Roman"/>
          <w:b/>
          <w:sz w:val="24"/>
          <w:lang w:val="bg-BG"/>
        </w:rPr>
        <w:t xml:space="preserve"> (обособената позиция)</w:t>
      </w:r>
      <w:r w:rsidRPr="00A5242B">
        <w:rPr>
          <w:rFonts w:ascii="Times New Roman" w:eastAsia="Times New Roman" w:hAnsi="Times New Roman" w:cs="Times New Roman"/>
          <w:b/>
          <w:sz w:val="24"/>
          <w:lang w:val="bg-BG"/>
        </w:rPr>
        <w:t>, определена от Възложителя, ще бъде отстранен в настоящата процедура поради несъответствие с това предварително обявено условие.</w:t>
      </w:r>
    </w:p>
    <w:p w14:paraId="33995BB7" w14:textId="4B1A3827" w:rsidR="00A51FD4" w:rsidRDefault="00A10B23" w:rsidP="00A5242B">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55119F4A" w14:textId="77777777" w:rsidR="00A10B23" w:rsidRPr="00A5242B" w:rsidRDefault="00A10B23" w:rsidP="00A5242B">
      <w:pPr>
        <w:tabs>
          <w:tab w:val="left" w:pos="851"/>
        </w:tabs>
        <w:spacing w:after="0" w:line="276" w:lineRule="auto"/>
        <w:jc w:val="both"/>
        <w:rPr>
          <w:rFonts w:eastAsia="Calibri"/>
          <w:lang w:val="bg-BG"/>
        </w:rPr>
      </w:pPr>
    </w:p>
    <w:p w14:paraId="7D92170D" w14:textId="77777777" w:rsidR="00715172" w:rsidRPr="00A5242B" w:rsidRDefault="00715172" w:rsidP="00715172">
      <w:pPr>
        <w:jc w:val="both"/>
        <w:rPr>
          <w:rFonts w:ascii="Times New Roman" w:hAnsi="Times New Roman" w:cs="Times New Roman"/>
          <w:b/>
          <w:sz w:val="24"/>
          <w:szCs w:val="24"/>
          <w:lang w:val="bg-BG"/>
        </w:rPr>
      </w:pPr>
      <w:r w:rsidRPr="00A5242B">
        <w:rPr>
          <w:rFonts w:ascii="Times New Roman" w:hAnsi="Times New Roman" w:cs="Times New Roman"/>
          <w:b/>
          <w:sz w:val="24"/>
          <w:szCs w:val="24"/>
          <w:lang w:val="bg-BG"/>
        </w:rPr>
        <w:t>ВАЖНО!!! Когато участник подава оферта за повече от една обособена позиция, в опаковката по чл. 47, ал. 2 от ППЗОП за всяка от позициите се представят поотделно комплектувани документи по чл. 39, ал. 3, т. 1 от ППЗОП и отделни непрозрачни пликове с надпис „Предлагани ценови параметри”, с посочване на позицията, за която се отнасят.</w:t>
      </w:r>
    </w:p>
    <w:p w14:paraId="4EC18989" w14:textId="77777777" w:rsidR="00592E9A" w:rsidRPr="00A5242B" w:rsidRDefault="00592E9A" w:rsidP="00432B29">
      <w:pPr>
        <w:pStyle w:val="Default"/>
        <w:jc w:val="both"/>
        <w:rPr>
          <w:rFonts w:eastAsia="Calibri"/>
          <w:color w:val="auto"/>
          <w:lang w:val="bg-BG"/>
        </w:rPr>
      </w:pPr>
    </w:p>
    <w:p w14:paraId="71C61F0A" w14:textId="53417520" w:rsidR="006863A4" w:rsidRPr="00A5242B" w:rsidRDefault="000D324A"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A5242B">
        <w:rPr>
          <w:rFonts w:ascii="Times New Roman" w:eastAsia="Times New Roman" w:hAnsi="Times New Roman" w:cs="Times New Roman"/>
          <w:caps/>
          <w:color w:val="FFFFFF"/>
          <w:spacing w:val="15"/>
          <w:sz w:val="24"/>
          <w:szCs w:val="24"/>
          <w:lang w:val="bg-BG" w:eastAsia="bg-BG"/>
        </w:rPr>
        <w:t>7</w:t>
      </w:r>
      <w:r w:rsidR="006863A4" w:rsidRPr="00A5242B">
        <w:rPr>
          <w:rFonts w:ascii="Times New Roman" w:eastAsia="Times New Roman" w:hAnsi="Times New Roman" w:cs="Times New Roman"/>
          <w:caps/>
          <w:color w:val="FFFFFF"/>
          <w:spacing w:val="15"/>
          <w:sz w:val="24"/>
          <w:szCs w:val="24"/>
          <w:lang w:val="bg-BG" w:eastAsia="bg-BG"/>
        </w:rPr>
        <w:t>.</w:t>
      </w:r>
      <w:r w:rsidR="006863A4" w:rsidRPr="00A5242B">
        <w:rPr>
          <w:rFonts w:ascii="Times New Roman" w:hAnsi="Times New Roman" w:cs="Times New Roman"/>
          <w:b/>
          <w:bCs/>
          <w:sz w:val="24"/>
          <w:szCs w:val="24"/>
          <w:lang w:val="bg-BG"/>
        </w:rPr>
        <w:t xml:space="preserve"> </w:t>
      </w:r>
      <w:r w:rsidR="006863A4" w:rsidRPr="00A5242B">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58A1AD68" w14:textId="77777777" w:rsidR="006863A4" w:rsidRPr="00A5242B" w:rsidRDefault="006863A4" w:rsidP="00432B29">
      <w:pPr>
        <w:pStyle w:val="Default"/>
        <w:jc w:val="both"/>
        <w:rPr>
          <w:rFonts w:eastAsia="Calibri"/>
          <w:color w:val="auto"/>
          <w:lang w:val="bg-BG"/>
        </w:rPr>
      </w:pPr>
    </w:p>
    <w:p w14:paraId="293508C9" w14:textId="6DE25A99"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 </w:t>
      </w:r>
      <w:r w:rsidRPr="00A5242B">
        <w:rPr>
          <w:rFonts w:ascii="Times New Roman" w:hAnsi="Times New Roman" w:cs="Times New Roman"/>
          <w:color w:val="000000"/>
          <w:sz w:val="24"/>
          <w:szCs w:val="24"/>
          <w:lang w:val="bg-BG"/>
        </w:rPr>
        <w:t xml:space="preserve">Гаранцията за изпълнение на договора е в размер </w:t>
      </w:r>
      <w:r w:rsidRPr="00440FD6">
        <w:rPr>
          <w:rFonts w:ascii="Times New Roman" w:hAnsi="Times New Roman" w:cs="Times New Roman"/>
          <w:color w:val="000000"/>
          <w:sz w:val="24"/>
          <w:szCs w:val="24"/>
          <w:lang w:val="bg-BG"/>
        </w:rPr>
        <w:t xml:space="preserve">на </w:t>
      </w:r>
      <w:r w:rsidR="00F12BC4">
        <w:rPr>
          <w:rFonts w:ascii="Times New Roman" w:hAnsi="Times New Roman" w:cs="Times New Roman"/>
          <w:b/>
          <w:bCs/>
          <w:color w:val="000000"/>
          <w:sz w:val="24"/>
          <w:szCs w:val="24"/>
          <w:lang w:val="bg-BG"/>
        </w:rPr>
        <w:t>3</w:t>
      </w:r>
      <w:r w:rsidRPr="00440FD6">
        <w:rPr>
          <w:rFonts w:ascii="Times New Roman" w:hAnsi="Times New Roman" w:cs="Times New Roman"/>
          <w:b/>
          <w:bCs/>
          <w:color w:val="000000"/>
          <w:sz w:val="24"/>
          <w:szCs w:val="24"/>
          <w:lang w:val="bg-BG"/>
        </w:rPr>
        <w:t>% (</w:t>
      </w:r>
      <w:r w:rsidR="00F12BC4">
        <w:rPr>
          <w:rFonts w:ascii="Times New Roman" w:hAnsi="Times New Roman" w:cs="Times New Roman"/>
          <w:b/>
          <w:bCs/>
          <w:color w:val="000000"/>
          <w:sz w:val="24"/>
          <w:szCs w:val="24"/>
          <w:lang w:val="bg-BG"/>
        </w:rPr>
        <w:t>три</w:t>
      </w:r>
      <w:r w:rsidRPr="00440FD6">
        <w:rPr>
          <w:rFonts w:ascii="Times New Roman" w:hAnsi="Times New Roman" w:cs="Times New Roman"/>
          <w:b/>
          <w:bCs/>
          <w:color w:val="000000"/>
          <w:sz w:val="24"/>
          <w:szCs w:val="24"/>
          <w:lang w:val="bg-BG"/>
        </w:rPr>
        <w:t xml:space="preserve"> процент</w:t>
      </w:r>
      <w:r w:rsidR="00F12BC4">
        <w:rPr>
          <w:rFonts w:ascii="Times New Roman" w:hAnsi="Times New Roman" w:cs="Times New Roman"/>
          <w:b/>
          <w:bCs/>
          <w:color w:val="000000"/>
          <w:sz w:val="24"/>
          <w:szCs w:val="24"/>
          <w:lang w:val="bg-BG"/>
        </w:rPr>
        <w:t>а</w:t>
      </w:r>
      <w:r w:rsidRPr="00440FD6">
        <w:rPr>
          <w:rFonts w:ascii="Times New Roman" w:hAnsi="Times New Roman" w:cs="Times New Roman"/>
          <w:b/>
          <w:bCs/>
          <w:color w:val="000000"/>
          <w:sz w:val="24"/>
          <w:szCs w:val="24"/>
          <w:lang w:val="bg-BG"/>
        </w:rPr>
        <w:t xml:space="preserve">) </w:t>
      </w:r>
      <w:r w:rsidRPr="00440FD6">
        <w:rPr>
          <w:rFonts w:ascii="Times New Roman" w:hAnsi="Times New Roman" w:cs="Times New Roman"/>
          <w:color w:val="000000"/>
          <w:sz w:val="24"/>
          <w:szCs w:val="24"/>
          <w:lang w:val="bg-BG"/>
        </w:rPr>
        <w:t>от</w:t>
      </w:r>
      <w:r w:rsidRPr="00A5242B">
        <w:rPr>
          <w:rFonts w:ascii="Times New Roman" w:hAnsi="Times New Roman" w:cs="Times New Roman"/>
          <w:color w:val="000000"/>
          <w:sz w:val="24"/>
          <w:szCs w:val="24"/>
          <w:lang w:val="bg-BG"/>
        </w:rPr>
        <w:t xml:space="preserve"> стойността на договора за обществена поръчка без включен ДДС. </w:t>
      </w:r>
    </w:p>
    <w:p w14:paraId="729ED9AA"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 </w:t>
      </w:r>
      <w:r w:rsidRPr="00A5242B">
        <w:rPr>
          <w:rFonts w:ascii="Times New Roman" w:hAnsi="Times New Roman" w:cs="Times New Roman"/>
          <w:color w:val="000000"/>
          <w:sz w:val="24"/>
          <w:szCs w:val="24"/>
          <w:lang w:val="bg-BG"/>
        </w:rPr>
        <w:t xml:space="preserve">Гаранциите се предоставят в една от следните форми: </w:t>
      </w:r>
    </w:p>
    <w:p w14:paraId="53113602"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2.1</w:t>
      </w:r>
      <w:r w:rsidRPr="00A5242B">
        <w:rPr>
          <w:rFonts w:ascii="Times New Roman" w:hAnsi="Times New Roman" w:cs="Times New Roman"/>
          <w:color w:val="000000"/>
          <w:sz w:val="24"/>
          <w:szCs w:val="24"/>
          <w:lang w:val="bg-BG"/>
        </w:rPr>
        <w:t xml:space="preserve">. парична сума; </w:t>
      </w:r>
    </w:p>
    <w:p w14:paraId="5651D041"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w:t>
      </w:r>
      <w:proofErr w:type="spellStart"/>
      <w:r w:rsidRPr="00A5242B">
        <w:rPr>
          <w:rFonts w:ascii="Times New Roman" w:hAnsi="Times New Roman" w:cs="Times New Roman"/>
          <w:b/>
          <w:bCs/>
          <w:color w:val="000000"/>
          <w:sz w:val="24"/>
          <w:szCs w:val="24"/>
          <w:lang w:val="bg-BG"/>
        </w:rPr>
        <w:t>2</w:t>
      </w:r>
      <w:proofErr w:type="spellEnd"/>
      <w:r w:rsidRPr="00A5242B">
        <w:rPr>
          <w:rFonts w:ascii="Times New Roman" w:hAnsi="Times New Roman" w:cs="Times New Roman"/>
          <w:b/>
          <w:bCs/>
          <w:color w:val="000000"/>
          <w:sz w:val="24"/>
          <w:szCs w:val="24"/>
          <w:lang w:val="bg-BG"/>
        </w:rPr>
        <w:t xml:space="preserve">. </w:t>
      </w:r>
      <w:r w:rsidRPr="00A5242B">
        <w:rPr>
          <w:rFonts w:ascii="Times New Roman" w:hAnsi="Times New Roman" w:cs="Times New Roman"/>
          <w:color w:val="000000"/>
          <w:sz w:val="24"/>
          <w:szCs w:val="24"/>
          <w:lang w:val="bg-BG"/>
        </w:rPr>
        <w:t xml:space="preserve">банкова гаранция; </w:t>
      </w:r>
    </w:p>
    <w:p w14:paraId="1BAF2C2D"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2.3. </w:t>
      </w:r>
      <w:r w:rsidRPr="00A5242B">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2A3E76AB"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3. </w:t>
      </w:r>
      <w:r w:rsidRPr="00A5242B">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95B3A11"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4. </w:t>
      </w:r>
      <w:r w:rsidRPr="00A5242B">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7BCF5DA3"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5. </w:t>
      </w:r>
      <w:r w:rsidRPr="00A5242B">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A5242B">
        <w:rPr>
          <w:rFonts w:ascii="Times New Roman" w:hAnsi="Times New Roman" w:cs="Times New Roman"/>
          <w:color w:val="000000"/>
          <w:sz w:val="24"/>
          <w:szCs w:val="24"/>
          <w:lang w:val="bg-BG"/>
        </w:rPr>
        <w:t>съдружниците</w:t>
      </w:r>
      <w:proofErr w:type="spellEnd"/>
      <w:r w:rsidRPr="00A5242B">
        <w:rPr>
          <w:rFonts w:ascii="Times New Roman" w:hAnsi="Times New Roman" w:cs="Times New Roman"/>
          <w:color w:val="000000"/>
          <w:sz w:val="24"/>
          <w:szCs w:val="24"/>
          <w:lang w:val="bg-BG"/>
        </w:rPr>
        <w:t xml:space="preserve"> в него може да е </w:t>
      </w:r>
      <w:proofErr w:type="spellStart"/>
      <w:r w:rsidRPr="00A5242B">
        <w:rPr>
          <w:rFonts w:ascii="Times New Roman" w:hAnsi="Times New Roman" w:cs="Times New Roman"/>
          <w:color w:val="000000"/>
          <w:sz w:val="24"/>
          <w:szCs w:val="24"/>
          <w:lang w:val="bg-BG"/>
        </w:rPr>
        <w:t>наредител</w:t>
      </w:r>
      <w:proofErr w:type="spellEnd"/>
      <w:r w:rsidRPr="00A5242B">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14:paraId="5D4830A5" w14:textId="46C1F90B"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6. </w:t>
      </w:r>
      <w:r w:rsidRPr="00A5242B">
        <w:rPr>
          <w:rFonts w:ascii="Times New Roman" w:hAnsi="Times New Roman" w:cs="Times New Roman"/>
          <w:color w:val="000000"/>
          <w:sz w:val="24"/>
          <w:szCs w:val="24"/>
          <w:lang w:val="bg-BG"/>
        </w:rPr>
        <w:t xml:space="preserve">При избор на гаранция за изпълнение – парична сума, то тя следва да се внесе по банков път по </w:t>
      </w:r>
      <w:r w:rsidR="00D00C95" w:rsidRPr="00A5242B">
        <w:rPr>
          <w:rFonts w:ascii="Times New Roman" w:hAnsi="Times New Roman" w:cs="Times New Roman"/>
          <w:color w:val="000000"/>
          <w:sz w:val="24"/>
          <w:szCs w:val="24"/>
          <w:lang w:val="bg-BG"/>
        </w:rPr>
        <w:t>банкова</w:t>
      </w:r>
      <w:r w:rsidRPr="00A5242B">
        <w:rPr>
          <w:rFonts w:ascii="Times New Roman" w:hAnsi="Times New Roman" w:cs="Times New Roman"/>
          <w:color w:val="000000"/>
          <w:sz w:val="24"/>
          <w:szCs w:val="24"/>
          <w:lang w:val="bg-BG"/>
        </w:rPr>
        <w:t xml:space="preserve"> сметка</w:t>
      </w:r>
      <w:r w:rsidR="00E868E3" w:rsidRPr="00A5242B">
        <w:rPr>
          <w:rFonts w:ascii="Times New Roman" w:hAnsi="Times New Roman" w:cs="Times New Roman"/>
          <w:color w:val="000000"/>
          <w:sz w:val="24"/>
          <w:szCs w:val="24"/>
          <w:lang w:val="bg-BG"/>
        </w:rPr>
        <w:t xml:space="preserve"> на Община Крумовград: BIC-STSABGSF, IBAN- BG79STSA93003303687912, при „Банка - ДСК“ клон Крумовград.</w:t>
      </w:r>
    </w:p>
    <w:p w14:paraId="6945A20B" w14:textId="16EA93E4"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color w:val="000000"/>
          <w:sz w:val="24"/>
          <w:szCs w:val="24"/>
          <w:lang w:val="bg-BG"/>
        </w:rPr>
        <w:lastRenderedPageBreak/>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2F667902" w14:textId="373F42B6"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7. </w:t>
      </w:r>
      <w:r w:rsidRPr="00A5242B">
        <w:rPr>
          <w:rFonts w:ascii="Times New Roman" w:hAnsi="Times New Roman" w:cs="Times New Roman"/>
          <w:color w:val="000000"/>
          <w:sz w:val="24"/>
          <w:szCs w:val="24"/>
          <w:lang w:val="bg-BG"/>
        </w:rPr>
        <w:t>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w:t>
      </w:r>
      <w:r w:rsidR="007161F1" w:rsidRPr="00A5242B">
        <w:rPr>
          <w:rFonts w:ascii="Times New Roman" w:hAnsi="Times New Roman" w:cs="Times New Roman"/>
          <w:color w:val="000000"/>
          <w:sz w:val="24"/>
          <w:szCs w:val="24"/>
          <w:lang w:val="bg-BG"/>
        </w:rPr>
        <w:t xml:space="preserve">0 (тридесет) календарни дни </w:t>
      </w:r>
      <w:r w:rsidR="007161F1" w:rsidRPr="00A5242B">
        <w:rPr>
          <w:rFonts w:ascii="Times New Roman" w:eastAsia="Times New Roman" w:hAnsi="Times New Roman" w:cs="Times New Roman"/>
          <w:bCs/>
          <w:sz w:val="24"/>
          <w:szCs w:val="24"/>
          <w:lang w:val="bg-BG"/>
        </w:rPr>
        <w:t xml:space="preserve">след </w:t>
      </w:r>
      <w:proofErr w:type="spellStart"/>
      <w:r w:rsidR="00925585">
        <w:rPr>
          <w:rFonts w:ascii="Times New Roman" w:eastAsia="Times New Roman" w:hAnsi="Times New Roman" w:cs="Times New Roman"/>
          <w:bCs/>
          <w:sz w:val="24"/>
          <w:szCs w:val="24"/>
          <w:lang w:val="bg-BG"/>
        </w:rPr>
        <w:t>изаване</w:t>
      </w:r>
      <w:proofErr w:type="spellEnd"/>
      <w:r w:rsidR="00925585">
        <w:rPr>
          <w:rFonts w:ascii="Times New Roman" w:eastAsia="Times New Roman" w:hAnsi="Times New Roman" w:cs="Times New Roman"/>
          <w:bCs/>
          <w:sz w:val="24"/>
          <w:szCs w:val="24"/>
          <w:lang w:val="bg-BG"/>
        </w:rPr>
        <w:t xml:space="preserve"> на удостоверение за въвеждане на обекта в </w:t>
      </w:r>
      <w:proofErr w:type="spellStart"/>
      <w:r w:rsidR="00925585">
        <w:rPr>
          <w:rFonts w:ascii="Times New Roman" w:eastAsia="Times New Roman" w:hAnsi="Times New Roman" w:cs="Times New Roman"/>
          <w:bCs/>
          <w:sz w:val="24"/>
          <w:szCs w:val="24"/>
          <w:lang w:val="bg-BG"/>
        </w:rPr>
        <w:t>експлоятация</w:t>
      </w:r>
      <w:proofErr w:type="spellEnd"/>
      <w:r w:rsidR="007161F1" w:rsidRPr="00A5242B">
        <w:rPr>
          <w:rFonts w:ascii="Times New Roman" w:eastAsia="Times New Roman" w:hAnsi="Times New Roman" w:cs="Times New Roman"/>
          <w:bCs/>
          <w:sz w:val="24"/>
          <w:szCs w:val="24"/>
          <w:lang w:val="bg-BG"/>
        </w:rPr>
        <w:t>.</w:t>
      </w:r>
    </w:p>
    <w:p w14:paraId="093D029E"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8. </w:t>
      </w:r>
      <w:r w:rsidRPr="00A5242B">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049A266B"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 </w:t>
      </w:r>
      <w:r w:rsidRPr="00A5242B">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28C08122" w14:textId="77777777" w:rsidR="005902D0" w:rsidRPr="00440FD6"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9.1. </w:t>
      </w:r>
      <w:r w:rsidRPr="00440FD6">
        <w:rPr>
          <w:rFonts w:ascii="Times New Roman" w:hAnsi="Times New Roman" w:cs="Times New Roman"/>
          <w:color w:val="000000"/>
          <w:sz w:val="24"/>
          <w:szCs w:val="24"/>
          <w:lang w:val="bg-BG"/>
        </w:rPr>
        <w:t xml:space="preserve">застрахователната сума по застраховката следва да бъде равна на 1% (един процент) от стойността на договора без ДДС; </w:t>
      </w:r>
    </w:p>
    <w:p w14:paraId="7C26B9E8"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9.2. </w:t>
      </w:r>
      <w:r w:rsidRPr="00440FD6">
        <w:rPr>
          <w:rFonts w:ascii="Times New Roman" w:hAnsi="Times New Roman" w:cs="Times New Roman"/>
          <w:color w:val="000000"/>
          <w:sz w:val="24"/>
          <w:szCs w:val="24"/>
          <w:lang w:val="bg-BG"/>
        </w:rPr>
        <w:t>застраховката</w:t>
      </w:r>
      <w:r w:rsidRPr="00A5242B">
        <w:rPr>
          <w:rFonts w:ascii="Times New Roman" w:hAnsi="Times New Roman" w:cs="Times New Roman"/>
          <w:color w:val="000000"/>
          <w:sz w:val="24"/>
          <w:szCs w:val="24"/>
          <w:lang w:val="bg-BG"/>
        </w:rPr>
        <w:t xml:space="preserve"> трябва да бъде сключена за </w:t>
      </w:r>
      <w:proofErr w:type="spellStart"/>
      <w:r w:rsidRPr="00A5242B">
        <w:rPr>
          <w:rFonts w:ascii="Times New Roman" w:hAnsi="Times New Roman" w:cs="Times New Roman"/>
          <w:color w:val="000000"/>
          <w:sz w:val="24"/>
          <w:szCs w:val="24"/>
          <w:lang w:val="bg-BG"/>
        </w:rPr>
        <w:t>конкретия</w:t>
      </w:r>
      <w:proofErr w:type="spellEnd"/>
      <w:r w:rsidRPr="00A5242B">
        <w:rPr>
          <w:rFonts w:ascii="Times New Roman" w:hAnsi="Times New Roman" w:cs="Times New Roman"/>
          <w:color w:val="000000"/>
          <w:sz w:val="24"/>
          <w:szCs w:val="24"/>
          <w:lang w:val="bg-BG"/>
        </w:rPr>
        <w:t xml:space="preserve"> договор </w:t>
      </w:r>
    </w:p>
    <w:p w14:paraId="74B70133" w14:textId="77777777" w:rsidR="005902D0" w:rsidRPr="00A5242B" w:rsidRDefault="005902D0" w:rsidP="00045B33">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9.3. </w:t>
      </w:r>
      <w:r w:rsidRPr="00A5242B">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2BB5EE8D" w14:textId="3C9EC1E3"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9.4. </w:t>
      </w:r>
      <w:r w:rsidRPr="00A5242B">
        <w:rPr>
          <w:rFonts w:ascii="Times New Roman" w:hAnsi="Times New Roman" w:cs="Times New Roman"/>
          <w:color w:val="000000"/>
          <w:sz w:val="24"/>
          <w:szCs w:val="24"/>
          <w:lang w:val="bg-BG"/>
        </w:rPr>
        <w:t xml:space="preserve">със срок на валидност най-малко 30 (тридесет) </w:t>
      </w:r>
      <w:r w:rsidR="00D00C95" w:rsidRPr="00A5242B">
        <w:rPr>
          <w:rFonts w:ascii="Times New Roman" w:hAnsi="Times New Roman" w:cs="Times New Roman"/>
          <w:color w:val="000000"/>
          <w:sz w:val="24"/>
          <w:szCs w:val="24"/>
          <w:lang w:val="bg-BG"/>
        </w:rPr>
        <w:t xml:space="preserve">календарни </w:t>
      </w:r>
      <w:r w:rsidRPr="00A5242B">
        <w:rPr>
          <w:rFonts w:ascii="Times New Roman" w:hAnsi="Times New Roman" w:cs="Times New Roman"/>
          <w:color w:val="000000"/>
          <w:sz w:val="24"/>
          <w:szCs w:val="24"/>
          <w:lang w:val="bg-BG"/>
        </w:rPr>
        <w:t xml:space="preserve">дни </w:t>
      </w:r>
      <w:r w:rsidR="007161F1" w:rsidRPr="00A5242B">
        <w:rPr>
          <w:rFonts w:ascii="Times New Roman" w:eastAsia="Times New Roman" w:hAnsi="Times New Roman" w:cs="Times New Roman"/>
          <w:bCs/>
          <w:sz w:val="24"/>
          <w:szCs w:val="24"/>
          <w:lang w:val="bg-BG"/>
        </w:rPr>
        <w:t xml:space="preserve">след </w:t>
      </w:r>
      <w:r w:rsidR="00925585">
        <w:rPr>
          <w:rFonts w:ascii="Times New Roman" w:eastAsia="Times New Roman" w:hAnsi="Times New Roman" w:cs="Times New Roman"/>
          <w:bCs/>
          <w:sz w:val="24"/>
          <w:szCs w:val="24"/>
          <w:lang w:val="bg-BG"/>
        </w:rPr>
        <w:t>издаване на удостоверение за въвеждане на обекта в експлоатация</w:t>
      </w:r>
      <w:r w:rsidR="007161F1" w:rsidRPr="00A5242B">
        <w:rPr>
          <w:rFonts w:ascii="Times New Roman" w:eastAsia="Times New Roman" w:hAnsi="Times New Roman" w:cs="Times New Roman"/>
          <w:bCs/>
          <w:sz w:val="24"/>
          <w:szCs w:val="24"/>
          <w:lang w:val="bg-BG"/>
        </w:rPr>
        <w:t>.</w:t>
      </w:r>
    </w:p>
    <w:p w14:paraId="7D8D55C9"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10. </w:t>
      </w:r>
      <w:r w:rsidRPr="00A5242B">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220F38F"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11. </w:t>
      </w:r>
      <w:r w:rsidRPr="00A5242B">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352C9263" w14:textId="77777777" w:rsidR="005902D0" w:rsidRPr="00A5242B" w:rsidRDefault="005902D0" w:rsidP="00045B33">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12. </w:t>
      </w:r>
      <w:r w:rsidRPr="00A5242B">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09F8A6DA" w14:textId="77777777" w:rsidR="005902D0" w:rsidRPr="00A5242B" w:rsidRDefault="005902D0" w:rsidP="00045B33">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hAnsi="Times New Roman" w:cs="Times New Roman"/>
          <w:b/>
          <w:bCs/>
          <w:i/>
          <w:iCs/>
          <w:color w:val="000000"/>
          <w:sz w:val="24"/>
          <w:szCs w:val="24"/>
          <w:lang w:val="bg-BG"/>
        </w:rPr>
        <w:t>Забележка</w:t>
      </w:r>
      <w:r w:rsidRPr="00A5242B">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2325A63B" w14:textId="77777777" w:rsidR="005902D0" w:rsidRPr="00A5242B" w:rsidRDefault="005902D0" w:rsidP="005902D0">
      <w:pPr>
        <w:autoSpaceDE w:val="0"/>
        <w:autoSpaceDN w:val="0"/>
        <w:adjustRightInd w:val="0"/>
        <w:spacing w:after="0" w:line="240" w:lineRule="auto"/>
        <w:jc w:val="both"/>
        <w:rPr>
          <w:rFonts w:ascii="Times New Roman" w:eastAsia="Calibri" w:hAnsi="Times New Roman" w:cs="Times New Roman"/>
          <w:sz w:val="24"/>
          <w:szCs w:val="24"/>
          <w:lang w:val="bg-BG"/>
        </w:rPr>
      </w:pPr>
    </w:p>
    <w:p w14:paraId="702DA584" w14:textId="77777777" w:rsidR="006863A4" w:rsidRPr="00A5242B" w:rsidRDefault="006863A4" w:rsidP="00432B29">
      <w:pPr>
        <w:pStyle w:val="Default"/>
        <w:jc w:val="both"/>
        <w:rPr>
          <w:rFonts w:eastAsia="Calibri"/>
          <w:color w:val="auto"/>
          <w:lang w:val="bg-BG"/>
        </w:rPr>
      </w:pPr>
    </w:p>
    <w:p w14:paraId="2233AD2B" w14:textId="77777777" w:rsidR="006863A4" w:rsidRPr="00A5242B" w:rsidRDefault="006863A4"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A5242B">
        <w:rPr>
          <w:rFonts w:ascii="Times New Roman" w:eastAsia="Times New Roman" w:hAnsi="Times New Roman" w:cs="Times New Roman"/>
          <w:caps/>
          <w:color w:val="FFFFFF"/>
          <w:spacing w:val="15"/>
          <w:sz w:val="24"/>
          <w:szCs w:val="24"/>
          <w:lang w:val="bg-BG" w:eastAsia="bg-BG"/>
        </w:rPr>
        <w:t>8.</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A5242B">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8719F9" w14:textId="77777777" w:rsidR="006863A4" w:rsidRPr="00A5242B" w:rsidRDefault="006863A4" w:rsidP="00432B29">
      <w:pPr>
        <w:pStyle w:val="Default"/>
        <w:rPr>
          <w:lang w:val="bg-BG"/>
        </w:rPr>
      </w:pPr>
    </w:p>
    <w:p w14:paraId="60FC26A5" w14:textId="492F48B2" w:rsidR="006863A4" w:rsidRDefault="00D03EF7" w:rsidP="00045B33">
      <w:pPr>
        <w:pStyle w:val="Default"/>
        <w:ind w:firstLine="720"/>
        <w:jc w:val="both"/>
        <w:rPr>
          <w:b/>
          <w:bCs/>
          <w:lang w:val="bg-BG"/>
        </w:rPr>
      </w:pPr>
      <w:r>
        <w:rPr>
          <w:lang w:val="bg-BG"/>
        </w:rPr>
        <w:t>Изиск</w:t>
      </w:r>
      <w:r w:rsidR="006863A4" w:rsidRPr="00A5242B">
        <w:rPr>
          <w:lang w:val="bg-BG"/>
        </w:rPr>
        <w:t>ванията към изпълнение на обществената поръчка,</w:t>
      </w:r>
      <w:r w:rsidR="00ED698D">
        <w:rPr>
          <w:lang w:val="bg-BG"/>
        </w:rPr>
        <w:t xml:space="preserve"> </w:t>
      </w:r>
      <w:r w:rsidR="005D1630">
        <w:rPr>
          <w:lang w:val="bg-BG"/>
        </w:rPr>
        <w:t>са подробно описани в приложената</w:t>
      </w:r>
      <w:r w:rsidR="00A831E6" w:rsidRPr="00A5242B">
        <w:rPr>
          <w:lang w:val="bg-BG"/>
        </w:rPr>
        <w:t xml:space="preserve"> към настоящата документация</w:t>
      </w:r>
      <w:r w:rsidR="005D1630">
        <w:rPr>
          <w:lang w:val="bg-BG"/>
        </w:rPr>
        <w:t xml:space="preserve"> </w:t>
      </w:r>
      <w:r w:rsidR="00A831E6" w:rsidRPr="00A5242B">
        <w:rPr>
          <w:lang w:val="bg-BG"/>
        </w:rPr>
        <w:t xml:space="preserve"> </w:t>
      </w:r>
      <w:r w:rsidR="00BC156F">
        <w:rPr>
          <w:lang w:val="bg-BG"/>
        </w:rPr>
        <w:t>Техническа спецификация</w:t>
      </w:r>
      <w:r w:rsidR="006863A4" w:rsidRPr="00221084">
        <w:rPr>
          <w:b/>
          <w:bCs/>
          <w:lang w:val="bg-BG"/>
        </w:rPr>
        <w:t>.</w:t>
      </w:r>
    </w:p>
    <w:p w14:paraId="141EE167" w14:textId="56712E5F" w:rsidR="000847F8" w:rsidRDefault="000847F8" w:rsidP="000847F8">
      <w:pPr>
        <w:pStyle w:val="Bullet"/>
        <w:ind w:left="0" w:firstLine="720"/>
        <w:rPr>
          <w:rFonts w:ascii="Times New Roman" w:hAnsi="Times New Roman" w:cs="Times New Roman"/>
          <w:sz w:val="24"/>
          <w:szCs w:val="24"/>
        </w:rPr>
      </w:pPr>
      <w:r>
        <w:rPr>
          <w:rFonts w:ascii="Times New Roman" w:hAnsi="Times New Roman" w:cs="Times New Roman"/>
          <w:sz w:val="24"/>
          <w:szCs w:val="24"/>
        </w:rPr>
        <w:t>Техническите спецификации</w:t>
      </w:r>
      <w:r w:rsidRPr="00A5242B">
        <w:rPr>
          <w:rFonts w:ascii="Times New Roman" w:hAnsi="Times New Roman" w:cs="Times New Roman"/>
          <w:sz w:val="24"/>
          <w:szCs w:val="24"/>
        </w:rPr>
        <w:t>, с</w:t>
      </w:r>
      <w:r>
        <w:rPr>
          <w:rFonts w:ascii="Times New Roman" w:hAnsi="Times New Roman" w:cs="Times New Roman"/>
          <w:sz w:val="24"/>
          <w:szCs w:val="24"/>
        </w:rPr>
        <w:t>вързани с изпълнението на СМР, са описани</w:t>
      </w:r>
      <w:r w:rsidRPr="00A5242B">
        <w:rPr>
          <w:rFonts w:ascii="Times New Roman" w:hAnsi="Times New Roman" w:cs="Times New Roman"/>
          <w:sz w:val="24"/>
          <w:szCs w:val="24"/>
        </w:rPr>
        <w:t xml:space="preserve"> и рамкиран</w:t>
      </w:r>
      <w:r>
        <w:rPr>
          <w:rFonts w:ascii="Times New Roman" w:hAnsi="Times New Roman" w:cs="Times New Roman"/>
          <w:sz w:val="24"/>
          <w:szCs w:val="24"/>
        </w:rPr>
        <w:t xml:space="preserve">и в </w:t>
      </w:r>
      <w:r w:rsidR="00BC156F">
        <w:rPr>
          <w:rFonts w:ascii="Times New Roman" w:hAnsi="Times New Roman" w:cs="Times New Roman"/>
          <w:sz w:val="24"/>
          <w:szCs w:val="24"/>
        </w:rPr>
        <w:t>Приложени</w:t>
      </w:r>
      <w:r w:rsidR="007F521A">
        <w:rPr>
          <w:rFonts w:ascii="Times New Roman" w:hAnsi="Times New Roman" w:cs="Times New Roman"/>
          <w:sz w:val="24"/>
          <w:szCs w:val="24"/>
        </w:rPr>
        <w:t>е № 1 „ТЕХНИЧЕСКА СПЕЦИФИКАЦИЯ“.</w:t>
      </w:r>
    </w:p>
    <w:p w14:paraId="446362D4" w14:textId="77777777" w:rsidR="006863A4" w:rsidRPr="00A5242B" w:rsidRDefault="006863A4" w:rsidP="00432B29">
      <w:pPr>
        <w:pStyle w:val="Default"/>
        <w:jc w:val="both"/>
        <w:rPr>
          <w:b/>
          <w:bCs/>
          <w:lang w:val="bg-BG"/>
        </w:rPr>
      </w:pPr>
    </w:p>
    <w:p w14:paraId="33D34585" w14:textId="77777777" w:rsidR="006863A4" w:rsidRPr="00A5242B" w:rsidRDefault="006863A4" w:rsidP="000D324A">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A5242B">
        <w:rPr>
          <w:rFonts w:ascii="Times New Roman" w:eastAsia="Times New Roman" w:hAnsi="Times New Roman" w:cs="Times New Roman"/>
          <w:caps/>
          <w:color w:val="FFFFFF"/>
          <w:spacing w:val="15"/>
          <w:sz w:val="24"/>
          <w:szCs w:val="24"/>
          <w:lang w:val="bg-BG" w:eastAsia="bg-BG"/>
        </w:rPr>
        <w:t>9.</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4B1EC560" w14:textId="77777777" w:rsidR="006863A4" w:rsidRPr="00A5242B" w:rsidRDefault="006863A4" w:rsidP="00432B29">
      <w:pPr>
        <w:pStyle w:val="Default"/>
        <w:jc w:val="both"/>
        <w:rPr>
          <w:rFonts w:eastAsia="Calibri"/>
          <w:color w:val="auto"/>
          <w:lang w:val="bg-BG"/>
        </w:rPr>
      </w:pPr>
    </w:p>
    <w:p w14:paraId="7686C758"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1. </w:t>
      </w:r>
      <w:r w:rsidRPr="00A5242B">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2B9A6226" w14:textId="77777777" w:rsidR="006863A4" w:rsidRPr="00A5242B" w:rsidRDefault="006863A4" w:rsidP="00045B33">
      <w:pPr>
        <w:pStyle w:val="Default"/>
        <w:ind w:firstLine="720"/>
        <w:jc w:val="both"/>
        <w:rPr>
          <w:rFonts w:eastAsia="Calibri"/>
          <w:color w:val="auto"/>
          <w:lang w:val="bg-BG"/>
        </w:rPr>
      </w:pPr>
      <w:r w:rsidRPr="00A5242B">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5CB403ED"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За получено писмо или уведомление по време на </w:t>
      </w:r>
      <w:proofErr w:type="spellStart"/>
      <w:r w:rsidRPr="00A5242B">
        <w:rPr>
          <w:rFonts w:eastAsia="Calibri"/>
          <w:color w:val="auto"/>
          <w:lang w:val="bg-BG"/>
        </w:rPr>
        <w:t>възлагателната</w:t>
      </w:r>
      <w:proofErr w:type="spellEnd"/>
      <w:r w:rsidRPr="00A5242B">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10776D0"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3. </w:t>
      </w:r>
      <w:r w:rsidRPr="00A5242B">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1665C9A1" w14:textId="77777777" w:rsidR="006863A4" w:rsidRPr="00A5242B" w:rsidRDefault="006863A4" w:rsidP="00045B33">
      <w:pPr>
        <w:pStyle w:val="Default"/>
        <w:ind w:firstLine="720"/>
        <w:jc w:val="both"/>
        <w:rPr>
          <w:rFonts w:eastAsia="Calibri"/>
          <w:color w:val="auto"/>
          <w:lang w:val="bg-BG"/>
        </w:rPr>
      </w:pPr>
      <w:r w:rsidRPr="00A5242B">
        <w:rPr>
          <w:rFonts w:eastAsia="Calibri"/>
          <w:b/>
          <w:bCs/>
          <w:color w:val="auto"/>
          <w:lang w:val="bg-BG"/>
        </w:rPr>
        <w:t xml:space="preserve">4. </w:t>
      </w:r>
      <w:r w:rsidRPr="00A5242B">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A5242B">
        <w:rPr>
          <w:rFonts w:eastAsia="Calibri"/>
          <w:b/>
          <w:bCs/>
          <w:color w:val="auto"/>
          <w:lang w:val="bg-BG"/>
        </w:rPr>
        <w:t xml:space="preserve">. </w:t>
      </w:r>
    </w:p>
    <w:p w14:paraId="59F4E494" w14:textId="77777777" w:rsidR="006863A4" w:rsidRDefault="006863A4" w:rsidP="00045B33">
      <w:pPr>
        <w:pStyle w:val="Default"/>
        <w:ind w:firstLine="720"/>
        <w:jc w:val="both"/>
        <w:rPr>
          <w:rFonts w:eastAsia="Calibri"/>
          <w:color w:val="auto"/>
          <w:lang w:val="bg-BG"/>
        </w:rPr>
      </w:pPr>
      <w:r w:rsidRPr="00A5242B">
        <w:rPr>
          <w:rFonts w:eastAsia="Calibri"/>
          <w:b/>
          <w:bCs/>
          <w:color w:val="auto"/>
          <w:lang w:val="bg-BG"/>
        </w:rPr>
        <w:t>5</w:t>
      </w:r>
      <w:r w:rsidRPr="004154B9">
        <w:rPr>
          <w:rFonts w:eastAsia="Calibri"/>
          <w:b/>
          <w:bCs/>
          <w:color w:val="auto"/>
          <w:lang w:val="bg-BG"/>
        </w:rPr>
        <w:t xml:space="preserve">. </w:t>
      </w:r>
      <w:r w:rsidRPr="004154B9">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154B9">
        <w:rPr>
          <w:rFonts w:eastAsia="Calibri"/>
          <w:color w:val="auto"/>
          <w:lang w:val="bg-BG"/>
        </w:rPr>
        <w:t>относими</w:t>
      </w:r>
      <w:proofErr w:type="spellEnd"/>
      <w:r w:rsidRPr="004154B9">
        <w:rPr>
          <w:rFonts w:eastAsia="Calibri"/>
          <w:color w:val="auto"/>
          <w:lang w:val="bg-BG"/>
        </w:rPr>
        <w:t xml:space="preserve"> към предмета на поръчката, както следва:</w:t>
      </w:r>
      <w:r w:rsidRPr="00A5242B">
        <w:rPr>
          <w:rFonts w:eastAsia="Calibri"/>
          <w:color w:val="auto"/>
          <w:lang w:val="bg-BG"/>
        </w:rPr>
        <w:t xml:space="preserve"> </w:t>
      </w:r>
    </w:p>
    <w:p w14:paraId="311A67EF" w14:textId="1EDA54D2" w:rsidR="004154B9" w:rsidRPr="004154B9" w:rsidRDefault="004154B9" w:rsidP="004154B9">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.1. Относно задълженията, свързани с данъци и осигуровки:</w:t>
      </w:r>
    </w:p>
    <w:p w14:paraId="5D11F66B"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Национална агенция по приходите:</w:t>
      </w:r>
    </w:p>
    <w:p w14:paraId="1527425D"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xml:space="preserve">-        Информационен телефон на НАП - 0700 18 700; </w:t>
      </w:r>
    </w:p>
    <w:p w14:paraId="1E2994F2"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интернет адрес: http://www.nap.bg/</w:t>
      </w:r>
    </w:p>
    <w:p w14:paraId="3C43D35E" w14:textId="1F9D1D25" w:rsidR="004154B9" w:rsidRPr="004154B9" w:rsidRDefault="004154B9" w:rsidP="004154B9">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.2. Относно задълженията, опазване на околната среда:</w:t>
      </w:r>
    </w:p>
    <w:p w14:paraId="1110939E"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Министерство на околната среда и водите:</w:t>
      </w:r>
    </w:p>
    <w:p w14:paraId="43FBDF67"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Информационен център на МОСВ; работи за посетители всеки работен ден от 14 до 17 ч.;</w:t>
      </w:r>
    </w:p>
    <w:p w14:paraId="30B64571"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xml:space="preserve">-         София1000, ул. "У. </w:t>
      </w:r>
      <w:proofErr w:type="spellStart"/>
      <w:r w:rsidRPr="004154B9">
        <w:rPr>
          <w:rFonts w:eastAsia="Calibri"/>
          <w:color w:val="auto"/>
          <w:lang w:val="bg-BG"/>
        </w:rPr>
        <w:t>Гладстон</w:t>
      </w:r>
      <w:proofErr w:type="spellEnd"/>
      <w:r w:rsidRPr="004154B9">
        <w:rPr>
          <w:rFonts w:eastAsia="Calibri"/>
          <w:color w:val="auto"/>
          <w:lang w:val="bg-BG"/>
        </w:rPr>
        <w:t>" № 67,Телефон: 02/ 940 6331;</w:t>
      </w:r>
    </w:p>
    <w:p w14:paraId="5B92BD6A"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Интернет адрес:  http://www3.moew.government.bg/</w:t>
      </w:r>
    </w:p>
    <w:p w14:paraId="277982A5" w14:textId="1B13E52C" w:rsidR="004154B9" w:rsidRPr="004154B9" w:rsidRDefault="004154B9" w:rsidP="004154B9">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.3.Относно задълженията, закрила на заетостта и условията на труд:</w:t>
      </w:r>
    </w:p>
    <w:p w14:paraId="7B95C66F"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Министерство на труда и социалната политика:</w:t>
      </w:r>
    </w:p>
    <w:p w14:paraId="3BEA9001" w14:textId="77777777" w:rsidR="004154B9" w:rsidRPr="004154B9" w:rsidRDefault="004154B9" w:rsidP="004154B9">
      <w:pPr>
        <w:pStyle w:val="Default"/>
        <w:ind w:firstLine="720"/>
        <w:jc w:val="both"/>
        <w:rPr>
          <w:rFonts w:eastAsia="Calibri"/>
          <w:color w:val="auto"/>
          <w:lang w:val="bg-BG"/>
        </w:rPr>
      </w:pPr>
      <w:r w:rsidRPr="004154B9">
        <w:rPr>
          <w:rFonts w:eastAsia="Calibri"/>
          <w:color w:val="auto"/>
          <w:lang w:val="bg-BG"/>
        </w:rPr>
        <w:t>-        Интернет адрес:  http://www.mlsp.government.bg</w:t>
      </w:r>
    </w:p>
    <w:p w14:paraId="468554AE" w14:textId="654B94CF" w:rsidR="004154B9" w:rsidRDefault="004154B9" w:rsidP="004154B9">
      <w:pPr>
        <w:pStyle w:val="Default"/>
        <w:ind w:firstLine="720"/>
        <w:jc w:val="both"/>
        <w:rPr>
          <w:rFonts w:eastAsia="Calibri"/>
          <w:color w:val="auto"/>
          <w:lang w:val="bg-BG"/>
        </w:rPr>
      </w:pPr>
      <w:r w:rsidRPr="004154B9">
        <w:rPr>
          <w:rFonts w:eastAsia="Calibri"/>
          <w:color w:val="auto"/>
          <w:lang w:val="bg-BG"/>
        </w:rPr>
        <w:t>-        София 1051, ул. Триадица №2, Телефон: 8119 443</w:t>
      </w:r>
      <w:r>
        <w:rPr>
          <w:rFonts w:eastAsia="Calibri"/>
          <w:color w:val="auto"/>
          <w:lang w:val="bg-BG"/>
        </w:rPr>
        <w:t>.</w:t>
      </w:r>
    </w:p>
    <w:p w14:paraId="1F98C283" w14:textId="77777777" w:rsidR="004154B9" w:rsidRPr="00A5242B" w:rsidRDefault="004154B9" w:rsidP="004154B9">
      <w:pPr>
        <w:pStyle w:val="Default"/>
        <w:ind w:firstLine="720"/>
        <w:jc w:val="both"/>
        <w:rPr>
          <w:rFonts w:eastAsia="Calibri"/>
          <w:color w:val="auto"/>
          <w:lang w:val="bg-BG"/>
        </w:rPr>
      </w:pPr>
    </w:p>
    <w:p w14:paraId="7537BCFB" w14:textId="59CA195D" w:rsidR="00A74E06" w:rsidRPr="00A5242B" w:rsidRDefault="00B9082D" w:rsidP="00045B33">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A5242B">
        <w:rPr>
          <w:rFonts w:ascii="Times New Roman" w:eastAsia="Times New Roman" w:hAnsi="Times New Roman" w:cs="Times New Roman"/>
          <w:b/>
          <w:bCs/>
          <w:color w:val="000000"/>
          <w:sz w:val="24"/>
          <w:szCs w:val="24"/>
          <w:lang w:val="bg-BG" w:eastAsia="ar-SA"/>
        </w:rPr>
        <w:t xml:space="preserve">6. </w:t>
      </w:r>
      <w:r w:rsidR="00A74E06" w:rsidRPr="00A5242B">
        <w:rPr>
          <w:rFonts w:ascii="Times New Roman" w:eastAsia="Times New Roman" w:hAnsi="Times New Roman" w:cs="Times New Roman"/>
          <w:b/>
          <w:bCs/>
          <w:color w:val="000000"/>
          <w:sz w:val="24"/>
          <w:szCs w:val="24"/>
          <w:lang w:val="bg-BG" w:eastAsia="ar-SA"/>
        </w:rPr>
        <w:t xml:space="preserve">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D91621">
        <w:rPr>
          <w:rFonts w:ascii="Times New Roman" w:eastAsia="Times New Roman" w:hAnsi="Times New Roman" w:cs="Times New Roman"/>
          <w:b/>
          <w:bCs/>
          <w:color w:val="000000"/>
          <w:sz w:val="24"/>
          <w:szCs w:val="24"/>
          <w:lang w:val="bg-BG" w:eastAsia="ar-SA"/>
        </w:rPr>
        <w:t>Инвестиционни проекти,</w:t>
      </w:r>
      <w:r w:rsidR="00A74E06" w:rsidRPr="00A5242B">
        <w:rPr>
          <w:rFonts w:ascii="Times New Roman" w:eastAsia="Times New Roman" w:hAnsi="Times New Roman" w:cs="Times New Roman"/>
          <w:b/>
          <w:bCs/>
          <w:color w:val="000000"/>
          <w:sz w:val="24"/>
          <w:szCs w:val="24"/>
          <w:lang w:val="bg-BG" w:eastAsia="ar-SA"/>
        </w:rPr>
        <w:t xml:space="preserve"> Проект на договор, Образци на документи и Указания за попълване на образците на документи).</w:t>
      </w:r>
    </w:p>
    <w:p w14:paraId="7C4B2E83" w14:textId="6B445072" w:rsidR="00A831E6" w:rsidRDefault="00A831E6" w:rsidP="00432B29">
      <w:pPr>
        <w:pStyle w:val="Default"/>
        <w:jc w:val="both"/>
        <w:rPr>
          <w:rFonts w:eastAsia="Calibri"/>
          <w:color w:val="auto"/>
          <w:lang w:val="bg-BG"/>
        </w:rPr>
      </w:pPr>
    </w:p>
    <w:p w14:paraId="6E238785" w14:textId="77777777" w:rsidR="000E2296" w:rsidRPr="000E2296" w:rsidRDefault="000E2296" w:rsidP="000E229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Pr>
          <w:rFonts w:ascii="Times New Roman" w:eastAsia="Times New Roman" w:hAnsi="Times New Roman" w:cs="Times New Roman"/>
          <w:caps/>
          <w:color w:val="FFFFFF"/>
          <w:spacing w:val="15"/>
          <w:sz w:val="24"/>
          <w:szCs w:val="24"/>
          <w:lang w:val="bg-BG" w:eastAsia="bg-BG"/>
        </w:rPr>
        <w:t>10</w:t>
      </w:r>
      <w:r w:rsidRPr="00A5242B">
        <w:rPr>
          <w:rFonts w:ascii="Times New Roman" w:eastAsia="Times New Roman" w:hAnsi="Times New Roman" w:cs="Times New Roman"/>
          <w:caps/>
          <w:color w:val="FFFFFF"/>
          <w:spacing w:val="15"/>
          <w:sz w:val="24"/>
          <w:szCs w:val="24"/>
          <w:lang w:val="bg-BG" w:eastAsia="bg-BG"/>
        </w:rPr>
        <w:t>.</w:t>
      </w:r>
      <w:r w:rsidRPr="00A5242B">
        <w:rPr>
          <w:rFonts w:ascii="Times New Roman" w:hAnsi="Times New Roman" w:cs="Times New Roman"/>
          <w:b/>
          <w:bCs/>
          <w:sz w:val="24"/>
          <w:szCs w:val="24"/>
          <w:lang w:val="bg-BG"/>
        </w:rPr>
        <w:t xml:space="preserve"> </w:t>
      </w:r>
      <w:r w:rsidRPr="000E2296">
        <w:rPr>
          <w:rFonts w:ascii="Times New Roman" w:eastAsia="Times New Roman" w:hAnsi="Times New Roman" w:cs="Times New Roman"/>
          <w:caps/>
          <w:color w:val="FFFFFF"/>
          <w:spacing w:val="15"/>
          <w:sz w:val="24"/>
          <w:szCs w:val="24"/>
          <w:lang w:val="bg-BG" w:eastAsia="bg-BG"/>
        </w:rPr>
        <w:t>Мотиви по чл. 231, ал. 2 от ЗОП</w:t>
      </w:r>
    </w:p>
    <w:p w14:paraId="3DA37BCE" w14:textId="77777777" w:rsidR="002122AB" w:rsidRDefault="002122AB" w:rsidP="00432B29">
      <w:pPr>
        <w:pStyle w:val="Default"/>
        <w:jc w:val="both"/>
        <w:rPr>
          <w:rFonts w:eastAsia="Calibri"/>
          <w:color w:val="auto"/>
          <w:lang w:val="bg-BG"/>
        </w:rPr>
      </w:pPr>
    </w:p>
    <w:p w14:paraId="4C570672" w14:textId="4361898A" w:rsidR="00424C2E" w:rsidRPr="00424C2E" w:rsidRDefault="00424C2E" w:rsidP="00424C2E">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424C2E">
        <w:rPr>
          <w:rFonts w:ascii="Times New Roman" w:eastAsia="Calibri" w:hAnsi="Times New Roman" w:cs="Times New Roman"/>
          <w:sz w:val="24"/>
          <w:szCs w:val="24"/>
          <w:lang w:val="bg-BG"/>
        </w:rPr>
        <w:t xml:space="preserve">Със заповеди </w:t>
      </w:r>
      <w:r w:rsidRPr="00424C2E">
        <w:rPr>
          <w:rFonts w:ascii="Times New Roman" w:eastAsia="Times New Roman" w:hAnsi="Times New Roman" w:cs="Times New Roman"/>
          <w:sz w:val="24"/>
          <w:szCs w:val="24"/>
          <w:lang w:val="bg-BG"/>
        </w:rPr>
        <w:t xml:space="preserve">№ ЗМФ-1365/29.12.2016 г., № ЗМФ-827/04.09.2018 г./отм./ и  № ЗМФ-1360/12.02.2018 г. министъра на финансите е одобрил </w:t>
      </w:r>
      <w:r w:rsidRPr="00424C2E">
        <w:rPr>
          <w:rFonts w:ascii="Times New Roman" w:eastAsia="Times New Roman" w:hAnsi="Times New Roman" w:cs="Times New Roman"/>
          <w:bCs/>
          <w:sz w:val="24"/>
          <w:szCs w:val="24"/>
          <w:lang w:val="bg-BG"/>
        </w:rPr>
        <w:t xml:space="preserve">стандартизирани проекти </w:t>
      </w:r>
      <w:r w:rsidRPr="00424C2E">
        <w:rPr>
          <w:rFonts w:ascii="Times New Roman" w:eastAsia="Times New Roman" w:hAnsi="Times New Roman" w:cs="Times New Roman"/>
          <w:sz w:val="24"/>
          <w:szCs w:val="24"/>
          <w:lang w:val="bg-BG"/>
        </w:rPr>
        <w:t>на договори и стандартизирани клаузи на договори</w:t>
      </w:r>
      <w:r w:rsidRPr="00424C2E">
        <w:rPr>
          <w:rFonts w:ascii="Times New Roman" w:eastAsia="Calibri" w:hAnsi="Times New Roman" w:cs="Times New Roman"/>
          <w:sz w:val="24"/>
          <w:szCs w:val="24"/>
          <w:lang w:val="bg-BG"/>
        </w:rPr>
        <w:t>, които следва да се прилагат от възложителите при откриване на обществени поръчки, считано от 01.03.2017 г.  и 10.09.2018 г.</w:t>
      </w:r>
      <w:r>
        <w:rPr>
          <w:rFonts w:ascii="Times New Roman" w:eastAsia="Calibri" w:hAnsi="Times New Roman" w:cs="Times New Roman"/>
          <w:sz w:val="24"/>
          <w:szCs w:val="24"/>
          <w:lang w:val="bg-BG"/>
        </w:rPr>
        <w:t xml:space="preserve"> – респективно 01.</w:t>
      </w:r>
      <w:proofErr w:type="spellStart"/>
      <w:r>
        <w:rPr>
          <w:rFonts w:ascii="Times New Roman" w:eastAsia="Calibri" w:hAnsi="Times New Roman" w:cs="Times New Roman"/>
          <w:sz w:val="24"/>
          <w:szCs w:val="24"/>
          <w:lang w:val="bg-BG"/>
        </w:rPr>
        <w:t>01</w:t>
      </w:r>
      <w:proofErr w:type="spellEnd"/>
      <w:r>
        <w:rPr>
          <w:rFonts w:ascii="Times New Roman" w:eastAsia="Calibri" w:hAnsi="Times New Roman" w:cs="Times New Roman"/>
          <w:sz w:val="24"/>
          <w:szCs w:val="24"/>
          <w:lang w:val="bg-BG"/>
        </w:rPr>
        <w:t>.2019 г.</w:t>
      </w:r>
      <w:r w:rsidRPr="00424C2E">
        <w:rPr>
          <w:rFonts w:ascii="Times New Roman" w:eastAsia="Calibri" w:hAnsi="Times New Roman" w:cs="Times New Roman"/>
          <w:sz w:val="24"/>
          <w:szCs w:val="24"/>
          <w:lang w:val="bg-BG"/>
        </w:rPr>
        <w:t xml:space="preserve">, освен в предвидените в чл. 231, ал. 2 от ЗОП случаи. Съгласно цитираната разпоредба, възложителите могат да не прилагат стандартизираните изисквания и документи, когато това произтича от естеството на поръчката, но са длъжни да посочат писмени мотиви, които се прилагат към досието на обществената поръчката. </w:t>
      </w:r>
      <w:r w:rsidRPr="00424C2E">
        <w:rPr>
          <w:rFonts w:ascii="Times New Roman" w:eastAsia="Times New Roman" w:hAnsi="Times New Roman" w:cs="Times New Roman"/>
          <w:sz w:val="24"/>
          <w:szCs w:val="24"/>
          <w:lang w:val="bg-BG"/>
        </w:rPr>
        <w:t>Предвид обстоятелството, че настоящата обществена поръчка е с обект: строителство с предмет:</w:t>
      </w:r>
      <w:r w:rsidRPr="00424C2E">
        <w:rPr>
          <w:rFonts w:ascii="Times New Roman" w:eastAsia="Times New Roman" w:hAnsi="Times New Roman" w:cs="Times New Roman"/>
          <w:b/>
          <w:bCs/>
          <w:i/>
          <w:sz w:val="24"/>
          <w:szCs w:val="24"/>
          <w:lang w:val="bg-BG"/>
        </w:rPr>
        <w:t xml:space="preserve"> </w:t>
      </w:r>
      <w:r w:rsidRPr="00424C2E">
        <w:rPr>
          <w:rFonts w:ascii="Times New Roman" w:eastAsia="Times New Roman" w:hAnsi="Times New Roman" w:cs="Times New Roman"/>
          <w:b/>
          <w:bCs/>
          <w:sz w:val="24"/>
          <w:szCs w:val="24"/>
          <w:lang w:val="bg-BG"/>
        </w:rPr>
        <w:t>асфалтиране и бетониране на обекти от общинска пътна мрежа и улици</w:t>
      </w:r>
      <w:r w:rsidRPr="00424C2E">
        <w:rPr>
          <w:rFonts w:ascii="Times New Roman" w:eastAsia="Times New Roman" w:hAnsi="Times New Roman" w:cs="Times New Roman"/>
          <w:bCs/>
          <w:sz w:val="24"/>
          <w:szCs w:val="24"/>
          <w:lang w:val="bg-BG"/>
        </w:rPr>
        <w:t xml:space="preserve"> финансирано със собствени бюджетни средства, то в настоящия случай е неприложима разпоредбата на чл. 231, ал. 1 от ЗОП в частта на прилагането на стандартизираните проекти </w:t>
      </w:r>
      <w:r w:rsidRPr="00424C2E">
        <w:rPr>
          <w:rFonts w:ascii="Times New Roman" w:eastAsia="Times New Roman" w:hAnsi="Times New Roman" w:cs="Times New Roman"/>
          <w:sz w:val="24"/>
          <w:szCs w:val="24"/>
          <w:lang w:val="bg-BG"/>
        </w:rPr>
        <w:t xml:space="preserve">на договори и стандартизирани клаузи на договори, одобрени със заповед № ЗМФ-1365/29.12.2016 г., № ЗМФ-827/04.09.2018 г./отм./ и  № ЗМФ-1360/12.02.2018 г. на министъра на финансите, публикувани на Портала за обществени поръчки на Агенцията по обществени поръчки. С цитираните заповеди има утвърден проект на документи за обществени поръчки за строително-монтажни работи </w:t>
      </w:r>
      <w:r w:rsidR="007F521A">
        <w:rPr>
          <w:rFonts w:ascii="Times New Roman" w:eastAsia="Times New Roman" w:hAnsi="Times New Roman" w:cs="Times New Roman"/>
          <w:sz w:val="24"/>
          <w:szCs w:val="24"/>
          <w:lang w:val="bg-BG"/>
        </w:rPr>
        <w:t xml:space="preserve">само на </w:t>
      </w:r>
      <w:proofErr w:type="spellStart"/>
      <w:r w:rsidR="007F521A">
        <w:rPr>
          <w:rFonts w:ascii="Times New Roman" w:eastAsia="Times New Roman" w:hAnsi="Times New Roman" w:cs="Times New Roman"/>
          <w:sz w:val="24"/>
          <w:szCs w:val="24"/>
          <w:lang w:val="bg-BG"/>
        </w:rPr>
        <w:t>ВиК</w:t>
      </w:r>
      <w:proofErr w:type="spellEnd"/>
      <w:r w:rsidR="007F521A">
        <w:rPr>
          <w:rFonts w:ascii="Times New Roman" w:eastAsia="Times New Roman" w:hAnsi="Times New Roman" w:cs="Times New Roman"/>
          <w:sz w:val="24"/>
          <w:szCs w:val="24"/>
          <w:lang w:val="bg-BG"/>
        </w:rPr>
        <w:t xml:space="preserve"> мрежи, като същите са </w:t>
      </w:r>
      <w:r w:rsidRPr="00424C2E">
        <w:rPr>
          <w:rFonts w:ascii="Times New Roman" w:eastAsia="Times New Roman" w:hAnsi="Times New Roman" w:cs="Times New Roman"/>
          <w:sz w:val="24"/>
          <w:szCs w:val="24"/>
          <w:lang w:val="bg-BG"/>
        </w:rPr>
        <w:t xml:space="preserve">приложими само при откриване на процедури за възлагане на обществени поръчки за инфраструктурни проекти финансирани по Оперативна програма „Околна среда 2014-2020 г.“, ос 1 „Води“, поради което </w:t>
      </w:r>
      <w:r w:rsidRPr="00424C2E">
        <w:rPr>
          <w:rFonts w:ascii="Times New Roman" w:eastAsia="Times New Roman" w:hAnsi="Times New Roman" w:cs="Times New Roman"/>
          <w:bCs/>
          <w:sz w:val="24"/>
          <w:szCs w:val="24"/>
          <w:lang w:val="bg-BG"/>
        </w:rPr>
        <w:t>разпоредбата на чл. 231, ал. 1 от ЗОП в частта на прилагането на стандартизираните документи при</w:t>
      </w:r>
      <w:r w:rsidRPr="00424C2E">
        <w:rPr>
          <w:rFonts w:ascii="Times New Roman" w:eastAsia="Times New Roman" w:hAnsi="Times New Roman" w:cs="Times New Roman"/>
          <w:sz w:val="24"/>
          <w:szCs w:val="24"/>
          <w:lang w:val="bg-BG"/>
        </w:rPr>
        <w:t xml:space="preserve"> откриването на настоящата обществена поръчка е неприложимо. </w:t>
      </w:r>
    </w:p>
    <w:p w14:paraId="53C5468B" w14:textId="77777777" w:rsidR="002122AB" w:rsidRDefault="002122AB" w:rsidP="00432B29">
      <w:pPr>
        <w:pStyle w:val="Default"/>
        <w:jc w:val="both"/>
        <w:rPr>
          <w:rFonts w:eastAsia="Calibri"/>
          <w:color w:val="auto"/>
          <w:lang w:val="bg-BG"/>
        </w:rPr>
      </w:pPr>
    </w:p>
    <w:p w14:paraId="1DB59EA5" w14:textId="77777777" w:rsidR="002122AB" w:rsidRPr="00A5242B" w:rsidRDefault="002122AB" w:rsidP="00432B29">
      <w:pPr>
        <w:pStyle w:val="Default"/>
        <w:jc w:val="both"/>
        <w:rPr>
          <w:rFonts w:eastAsia="Calibri"/>
          <w:color w:val="auto"/>
          <w:lang w:val="bg-BG"/>
        </w:rPr>
      </w:pPr>
    </w:p>
    <w:p w14:paraId="3E611636" w14:textId="77777777"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7F521A">
        <w:rPr>
          <w:rFonts w:ascii="Times New Roman" w:eastAsia="Calibri" w:hAnsi="Times New Roman" w:cs="Times New Roman"/>
          <w:b/>
          <w:bCs/>
          <w:sz w:val="24"/>
          <w:szCs w:val="24"/>
          <w:lang w:val="bg-BG"/>
        </w:rPr>
        <w:t>ОБРАЗЦИ:</w:t>
      </w:r>
    </w:p>
    <w:p w14:paraId="2D9DE21F" w14:textId="6DE9075F"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7F521A">
        <w:rPr>
          <w:rFonts w:ascii="Times New Roman" w:eastAsia="Calibri" w:hAnsi="Times New Roman" w:cs="Times New Roman"/>
          <w:bCs/>
          <w:sz w:val="24"/>
          <w:szCs w:val="24"/>
          <w:lang w:val="bg-BG"/>
        </w:rPr>
        <w:t xml:space="preserve">1. </w:t>
      </w:r>
      <w:r w:rsidR="00AE4563">
        <w:rPr>
          <w:rFonts w:ascii="Times New Roman" w:eastAsia="Calibri" w:hAnsi="Times New Roman" w:cs="Times New Roman"/>
          <w:bCs/>
          <w:sz w:val="24"/>
          <w:szCs w:val="24"/>
          <w:lang w:val="bg-BG"/>
        </w:rPr>
        <w:t xml:space="preserve">Образец № 1 - </w:t>
      </w:r>
      <w:r w:rsidR="00AE4563" w:rsidRPr="00AE4563">
        <w:rPr>
          <w:rFonts w:ascii="Times New Roman" w:eastAsia="Calibri" w:hAnsi="Times New Roman" w:cs="Times New Roman"/>
          <w:bCs/>
          <w:sz w:val="24"/>
          <w:szCs w:val="24"/>
          <w:lang w:val="bg-BG"/>
        </w:rPr>
        <w:t>„Заявление към Офертата“</w:t>
      </w:r>
      <w:r w:rsidR="00AE4563">
        <w:rPr>
          <w:rFonts w:ascii="Times New Roman" w:eastAsia="Calibri" w:hAnsi="Times New Roman" w:cs="Times New Roman"/>
          <w:b/>
          <w:bCs/>
          <w:sz w:val="24"/>
          <w:szCs w:val="24"/>
          <w:lang w:val="bg-BG"/>
        </w:rPr>
        <w:t xml:space="preserve">, </w:t>
      </w:r>
      <w:r w:rsidR="00AE4563" w:rsidRPr="00AE4563">
        <w:rPr>
          <w:rFonts w:ascii="Times New Roman" w:eastAsia="Calibri" w:hAnsi="Times New Roman" w:cs="Times New Roman"/>
          <w:bCs/>
          <w:sz w:val="24"/>
          <w:szCs w:val="24"/>
          <w:lang w:val="bg-BG"/>
        </w:rPr>
        <w:t>ведно с</w:t>
      </w:r>
      <w:r w:rsidR="00AE4563">
        <w:rPr>
          <w:rFonts w:ascii="Times New Roman" w:eastAsia="Calibri" w:hAnsi="Times New Roman" w:cs="Times New Roman"/>
          <w:b/>
          <w:bCs/>
          <w:sz w:val="24"/>
          <w:szCs w:val="24"/>
          <w:lang w:val="bg-BG"/>
        </w:rPr>
        <w:t xml:space="preserve"> </w:t>
      </w:r>
      <w:r w:rsidRPr="007F521A">
        <w:rPr>
          <w:rFonts w:ascii="Times New Roman" w:eastAsia="Calibri" w:hAnsi="Times New Roman" w:cs="Times New Roman"/>
          <w:bCs/>
          <w:sz w:val="24"/>
          <w:szCs w:val="24"/>
          <w:lang w:val="bg-BG"/>
        </w:rPr>
        <w:t>Образец № 1</w:t>
      </w:r>
      <w:r w:rsidR="00AE4563">
        <w:rPr>
          <w:rFonts w:ascii="Times New Roman" w:eastAsia="Calibri" w:hAnsi="Times New Roman" w:cs="Times New Roman"/>
          <w:bCs/>
          <w:sz w:val="24"/>
          <w:szCs w:val="24"/>
          <w:lang w:val="bg-BG"/>
        </w:rPr>
        <w:t>а</w:t>
      </w:r>
      <w:r w:rsidRPr="007F521A">
        <w:rPr>
          <w:rFonts w:ascii="Times New Roman" w:eastAsia="Calibri" w:hAnsi="Times New Roman" w:cs="Times New Roman"/>
          <w:bCs/>
          <w:sz w:val="24"/>
          <w:szCs w:val="24"/>
          <w:lang w:val="bg-BG"/>
        </w:rPr>
        <w:t xml:space="preserve"> – Опис;</w:t>
      </w:r>
    </w:p>
    <w:p w14:paraId="1CF88433" w14:textId="440DF14C"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7F521A">
        <w:rPr>
          <w:rFonts w:ascii="Times New Roman" w:eastAsia="Calibri" w:hAnsi="Times New Roman" w:cs="Times New Roman"/>
          <w:bCs/>
          <w:sz w:val="24"/>
          <w:szCs w:val="24"/>
          <w:lang w:val="bg-BG"/>
        </w:rPr>
        <w:t xml:space="preserve">2. Образец № 2 – </w:t>
      </w:r>
      <w:proofErr w:type="spellStart"/>
      <w:r w:rsidRPr="007F521A">
        <w:rPr>
          <w:rFonts w:ascii="Times New Roman" w:eastAsia="Calibri" w:hAnsi="Times New Roman" w:cs="Times New Roman"/>
          <w:bCs/>
          <w:sz w:val="24"/>
          <w:szCs w:val="24"/>
          <w:lang w:val="bg-BG"/>
        </w:rPr>
        <w:t>еЕЕДОП</w:t>
      </w:r>
      <w:proofErr w:type="spellEnd"/>
      <w:r w:rsidRPr="007F521A">
        <w:rPr>
          <w:rFonts w:ascii="Times New Roman" w:eastAsia="Calibri" w:hAnsi="Times New Roman" w:cs="Times New Roman"/>
          <w:bCs/>
          <w:sz w:val="24"/>
          <w:szCs w:val="24"/>
          <w:lang w:val="bg-BG"/>
        </w:rPr>
        <w:t>;</w:t>
      </w:r>
    </w:p>
    <w:p w14:paraId="04F45034" w14:textId="51434812"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7F521A">
        <w:rPr>
          <w:rFonts w:ascii="Times New Roman" w:eastAsia="Calibri" w:hAnsi="Times New Roman" w:cs="Times New Roman"/>
          <w:bCs/>
          <w:sz w:val="24"/>
          <w:szCs w:val="24"/>
          <w:lang w:val="bg-BG"/>
        </w:rPr>
        <w:t>3. Образец № 3 – Техническо предложение;</w:t>
      </w:r>
    </w:p>
    <w:p w14:paraId="2BB58CCB" w14:textId="56F0F810"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7F521A">
        <w:rPr>
          <w:rFonts w:ascii="Times New Roman" w:eastAsia="Calibri" w:hAnsi="Times New Roman" w:cs="Times New Roman"/>
          <w:bCs/>
          <w:sz w:val="24"/>
          <w:szCs w:val="24"/>
          <w:lang w:val="bg-BG"/>
        </w:rPr>
        <w:t>4. Образец № 4 – Ценово предложение</w:t>
      </w:r>
      <w:r w:rsidR="00D91621" w:rsidRPr="007F521A">
        <w:rPr>
          <w:rFonts w:ascii="Times New Roman" w:eastAsia="Calibri" w:hAnsi="Times New Roman" w:cs="Times New Roman"/>
          <w:bCs/>
          <w:sz w:val="24"/>
          <w:szCs w:val="24"/>
          <w:lang w:val="bg-BG"/>
        </w:rPr>
        <w:t>;</w:t>
      </w:r>
    </w:p>
    <w:p w14:paraId="1B63B0B2" w14:textId="61CE4E5F"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7F521A">
        <w:rPr>
          <w:rFonts w:ascii="Times New Roman" w:eastAsia="Calibri" w:hAnsi="Times New Roman" w:cs="Times New Roman"/>
          <w:bCs/>
          <w:sz w:val="24"/>
          <w:szCs w:val="24"/>
          <w:lang w:val="bg-BG"/>
        </w:rPr>
        <w:t xml:space="preserve">5. Образец </w:t>
      </w:r>
      <w:r w:rsidR="008A494A" w:rsidRPr="007F521A">
        <w:rPr>
          <w:rFonts w:ascii="Times New Roman" w:eastAsia="Calibri" w:hAnsi="Times New Roman" w:cs="Times New Roman"/>
          <w:bCs/>
          <w:sz w:val="24"/>
          <w:szCs w:val="24"/>
          <w:lang w:val="bg-BG"/>
        </w:rPr>
        <w:t>№ 4.1. – Количествена сметка (К</w:t>
      </w:r>
      <w:r w:rsidRPr="007F521A">
        <w:rPr>
          <w:rFonts w:ascii="Times New Roman" w:eastAsia="Calibri" w:hAnsi="Times New Roman" w:cs="Times New Roman"/>
          <w:bCs/>
          <w:sz w:val="24"/>
          <w:szCs w:val="24"/>
          <w:lang w:val="bg-BG"/>
        </w:rPr>
        <w:t xml:space="preserve">С) </w:t>
      </w:r>
      <w:r w:rsidR="00AE4563">
        <w:rPr>
          <w:rFonts w:ascii="Times New Roman" w:eastAsia="Calibri" w:hAnsi="Times New Roman" w:cs="Times New Roman"/>
          <w:bCs/>
          <w:sz w:val="24"/>
          <w:szCs w:val="24"/>
          <w:lang w:val="bg-BG"/>
        </w:rPr>
        <w:t xml:space="preserve">поотделно </w:t>
      </w:r>
      <w:r w:rsidR="00D91621" w:rsidRPr="007F521A">
        <w:rPr>
          <w:rFonts w:ascii="Times New Roman" w:eastAsia="Calibri" w:hAnsi="Times New Roman" w:cs="Times New Roman"/>
          <w:bCs/>
          <w:sz w:val="24"/>
          <w:szCs w:val="24"/>
          <w:lang w:val="bg-BG"/>
        </w:rPr>
        <w:t>за ОП № 1</w:t>
      </w:r>
      <w:r w:rsidR="007F521A" w:rsidRPr="007F521A">
        <w:rPr>
          <w:rFonts w:ascii="Times New Roman" w:eastAsia="Calibri" w:hAnsi="Times New Roman" w:cs="Times New Roman"/>
          <w:bCs/>
          <w:sz w:val="24"/>
          <w:szCs w:val="24"/>
          <w:lang w:val="bg-BG"/>
        </w:rPr>
        <w:t>, 2, 3, 4, 5, 6, 7, 8, 9, 10, 11 и 12</w:t>
      </w:r>
      <w:r w:rsidR="00AE4563">
        <w:rPr>
          <w:rFonts w:ascii="Times New Roman" w:eastAsia="Calibri" w:hAnsi="Times New Roman" w:cs="Times New Roman"/>
          <w:bCs/>
          <w:sz w:val="24"/>
          <w:szCs w:val="24"/>
          <w:lang w:val="bg-BG"/>
        </w:rPr>
        <w:t>.</w:t>
      </w:r>
    </w:p>
    <w:p w14:paraId="5A7E4CFE" w14:textId="77777777"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3A5CA32F" w14:textId="77777777"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0EED2608" w14:textId="77777777"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sz w:val="24"/>
          <w:szCs w:val="24"/>
          <w:lang w:val="bg-BG"/>
        </w:rPr>
      </w:pPr>
      <w:r w:rsidRPr="007F521A">
        <w:rPr>
          <w:rFonts w:ascii="Times New Roman" w:eastAsia="Calibri" w:hAnsi="Times New Roman" w:cs="Times New Roman"/>
          <w:b/>
          <w:bCs/>
          <w:sz w:val="24"/>
          <w:szCs w:val="24"/>
          <w:lang w:val="bg-BG"/>
        </w:rPr>
        <w:t xml:space="preserve">ПРИЛОЖЕНИЯ: </w:t>
      </w:r>
    </w:p>
    <w:p w14:paraId="3AD8C039" w14:textId="32E7B480" w:rsidR="00A831E6" w:rsidRPr="007F521A" w:rsidRDefault="00A831E6" w:rsidP="00A831E6">
      <w:pPr>
        <w:autoSpaceDE w:val="0"/>
        <w:autoSpaceDN w:val="0"/>
        <w:adjustRightInd w:val="0"/>
        <w:spacing w:after="0" w:line="240" w:lineRule="auto"/>
        <w:jc w:val="both"/>
        <w:rPr>
          <w:rFonts w:ascii="Times New Roman" w:eastAsia="Calibri" w:hAnsi="Times New Roman" w:cs="Times New Roman"/>
          <w:sz w:val="24"/>
          <w:szCs w:val="24"/>
          <w:lang w:val="bg-BG"/>
        </w:rPr>
      </w:pPr>
      <w:r w:rsidRPr="007F521A">
        <w:rPr>
          <w:rFonts w:ascii="Times New Roman" w:eastAsia="Calibri" w:hAnsi="Times New Roman" w:cs="Times New Roman"/>
          <w:sz w:val="24"/>
          <w:szCs w:val="24"/>
          <w:lang w:val="bg-BG"/>
        </w:rPr>
        <w:t xml:space="preserve">1. Приложение № 1 – </w:t>
      </w:r>
      <w:r w:rsidR="009003DC" w:rsidRPr="007F521A">
        <w:rPr>
          <w:rFonts w:ascii="Times New Roman" w:eastAsia="Calibri" w:hAnsi="Times New Roman" w:cs="Times New Roman"/>
          <w:sz w:val="24"/>
          <w:szCs w:val="24"/>
          <w:lang w:val="bg-BG"/>
        </w:rPr>
        <w:t>Техническа спецификация</w:t>
      </w:r>
      <w:r w:rsidR="00ED698D" w:rsidRPr="007F521A">
        <w:rPr>
          <w:rFonts w:ascii="Times New Roman" w:eastAsia="Calibri" w:hAnsi="Times New Roman" w:cs="Times New Roman"/>
          <w:sz w:val="24"/>
          <w:szCs w:val="24"/>
          <w:lang w:val="bg-BG"/>
        </w:rPr>
        <w:t>;</w:t>
      </w:r>
    </w:p>
    <w:p w14:paraId="7A9BD864" w14:textId="23A387F9" w:rsidR="005C28A6" w:rsidRPr="00A5242B" w:rsidRDefault="00505BCA" w:rsidP="008A494A">
      <w:pPr>
        <w:autoSpaceDE w:val="0"/>
        <w:autoSpaceDN w:val="0"/>
        <w:adjustRightInd w:val="0"/>
        <w:spacing w:after="0" w:line="240" w:lineRule="auto"/>
        <w:jc w:val="both"/>
        <w:rPr>
          <w:rFonts w:eastAsia="Calibri"/>
          <w:lang w:val="bg-BG"/>
        </w:rPr>
      </w:pPr>
      <w:r>
        <w:rPr>
          <w:rFonts w:ascii="Times New Roman" w:eastAsia="Calibri" w:hAnsi="Times New Roman" w:cs="Times New Roman"/>
          <w:sz w:val="24"/>
          <w:szCs w:val="24"/>
          <w:lang w:val="bg-BG"/>
        </w:rPr>
        <w:t>2</w:t>
      </w:r>
      <w:r w:rsidR="00A831E6" w:rsidRPr="007F521A">
        <w:rPr>
          <w:rFonts w:ascii="Times New Roman" w:eastAsia="Calibri" w:hAnsi="Times New Roman" w:cs="Times New Roman"/>
          <w:sz w:val="24"/>
          <w:szCs w:val="24"/>
          <w:lang w:val="bg-BG"/>
        </w:rPr>
        <w:t>. Приложение № 2</w:t>
      </w:r>
      <w:r w:rsidR="00D00C95" w:rsidRPr="007F521A">
        <w:rPr>
          <w:rFonts w:ascii="Times New Roman" w:eastAsia="Calibri" w:hAnsi="Times New Roman" w:cs="Times New Roman"/>
          <w:sz w:val="24"/>
          <w:szCs w:val="24"/>
          <w:lang w:val="bg-BG"/>
        </w:rPr>
        <w:t xml:space="preserve"> – Проект на договор.</w:t>
      </w:r>
    </w:p>
    <w:sectPr w:rsidR="005C28A6" w:rsidRPr="00A5242B" w:rsidSect="00596C57">
      <w:headerReference w:type="default" r:id="rId12"/>
      <w:footerReference w:type="default" r:id="rId13"/>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EE1D9" w14:textId="77777777" w:rsidR="00015F56" w:rsidRDefault="00015F56" w:rsidP="008256E0">
      <w:pPr>
        <w:spacing w:after="0" w:line="240" w:lineRule="auto"/>
      </w:pPr>
      <w:r>
        <w:separator/>
      </w:r>
    </w:p>
  </w:endnote>
  <w:endnote w:type="continuationSeparator" w:id="0">
    <w:p w14:paraId="4B61C281" w14:textId="77777777" w:rsidR="00015F56" w:rsidRDefault="00015F56"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Itali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61C171B1" w14:textId="349505B8" w:rsidR="007F6B46" w:rsidRPr="002D5F17" w:rsidRDefault="007F6B46">
        <w:pPr>
          <w:pStyle w:val="af3"/>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F60F8D" w:rsidRPr="00F60F8D">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p w14:paraId="0E98F4C2" w14:textId="77777777" w:rsidR="007F6B46" w:rsidRDefault="007F6B46">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4387D" w14:textId="77777777" w:rsidR="00015F56" w:rsidRDefault="00015F56" w:rsidP="008256E0">
      <w:pPr>
        <w:spacing w:after="0" w:line="240" w:lineRule="auto"/>
      </w:pPr>
      <w:r>
        <w:separator/>
      </w:r>
    </w:p>
  </w:footnote>
  <w:footnote w:type="continuationSeparator" w:id="0">
    <w:p w14:paraId="2855BDFD" w14:textId="77777777" w:rsidR="00015F56" w:rsidRDefault="00015F56"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4AEA" w14:textId="60C70C1F" w:rsidR="007F6B46" w:rsidRDefault="007F6B46" w:rsidP="00243D8A">
    <w:pPr>
      <w:pStyle w:val="af0"/>
      <w:tabs>
        <w:tab w:val="clear" w:pos="9406"/>
        <w:tab w:val="right" w:pos="9781"/>
      </w:tabs>
    </w:pPr>
    <w:r>
      <w:tab/>
    </w:r>
    <w:r>
      <w:tab/>
    </w:r>
  </w:p>
  <w:p w14:paraId="544A08E4" w14:textId="77777777" w:rsidR="007F6B46" w:rsidRDefault="007F6B4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5">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6">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7">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8">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1">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4">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5">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7">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22">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137035"/>
    <w:multiLevelType w:val="hybridMultilevel"/>
    <w:tmpl w:val="15223D10"/>
    <w:lvl w:ilvl="0" w:tplc="0C6004B0">
      <w:start w:val="1"/>
      <w:numFmt w:val="decimal"/>
      <w:lvlText w:val="%1."/>
      <w:lvlJc w:val="left"/>
      <w:pPr>
        <w:ind w:left="720" w:hanging="360"/>
      </w:pPr>
      <w:rPr>
        <w:rFonts w:hint="default"/>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25">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7">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9">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30">
    <w:nsid w:val="7910310C"/>
    <w:multiLevelType w:val="hybridMultilevel"/>
    <w:tmpl w:val="BAF4ACCE"/>
    <w:lvl w:ilvl="0" w:tplc="CC403760">
      <w:start w:val="4"/>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1">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17"/>
  </w:num>
  <w:num w:numId="9">
    <w:abstractNumId w:val="8"/>
  </w:num>
  <w:num w:numId="10">
    <w:abstractNumId w:val="15"/>
  </w:num>
  <w:num w:numId="11">
    <w:abstractNumId w:val="12"/>
  </w:num>
  <w:num w:numId="12">
    <w:abstractNumId w:val="22"/>
  </w:num>
  <w:num w:numId="13">
    <w:abstractNumId w:val="0"/>
  </w:num>
  <w:num w:numId="14">
    <w:abstractNumId w:val="31"/>
  </w:num>
  <w:num w:numId="15">
    <w:abstractNumId w:val="6"/>
  </w:num>
  <w:num w:numId="16">
    <w:abstractNumId w:val="18"/>
  </w:num>
  <w:num w:numId="17">
    <w:abstractNumId w:val="7"/>
  </w:num>
  <w:num w:numId="18">
    <w:abstractNumId w:val="25"/>
  </w:num>
  <w:num w:numId="19">
    <w:abstractNumId w:val="1"/>
  </w:num>
  <w:num w:numId="20">
    <w:abstractNumId w:val="33"/>
  </w:num>
  <w:num w:numId="21">
    <w:abstractNumId w:val="20"/>
  </w:num>
  <w:num w:numId="22">
    <w:abstractNumId w:val="10"/>
  </w:num>
  <w:num w:numId="23">
    <w:abstractNumId w:val="13"/>
  </w:num>
  <w:num w:numId="24">
    <w:abstractNumId w:val="14"/>
  </w:num>
  <w:num w:numId="25">
    <w:abstractNumId w:val="28"/>
  </w:num>
  <w:num w:numId="26">
    <w:abstractNumId w:val="16"/>
  </w:num>
  <w:num w:numId="27">
    <w:abstractNumId w:val="26"/>
  </w:num>
  <w:num w:numId="28">
    <w:abstractNumId w:val="5"/>
  </w:num>
  <w:num w:numId="29">
    <w:abstractNumId w:val="24"/>
  </w:num>
  <w:num w:numId="30">
    <w:abstractNumId w:val="11"/>
  </w:num>
  <w:num w:numId="31">
    <w:abstractNumId w:val="19"/>
  </w:num>
  <w:num w:numId="32">
    <w:abstractNumId w:val="2"/>
  </w:num>
  <w:num w:numId="33">
    <w:abstractNumId w:val="23"/>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1297F"/>
    <w:rsid w:val="00013435"/>
    <w:rsid w:val="000136E9"/>
    <w:rsid w:val="00015F56"/>
    <w:rsid w:val="000164D2"/>
    <w:rsid w:val="000217CE"/>
    <w:rsid w:val="00024FEA"/>
    <w:rsid w:val="000304E1"/>
    <w:rsid w:val="00033252"/>
    <w:rsid w:val="000335D4"/>
    <w:rsid w:val="00035B21"/>
    <w:rsid w:val="00040B37"/>
    <w:rsid w:val="00041F52"/>
    <w:rsid w:val="00042DDE"/>
    <w:rsid w:val="00045B33"/>
    <w:rsid w:val="00051C30"/>
    <w:rsid w:val="00063E2F"/>
    <w:rsid w:val="000652AE"/>
    <w:rsid w:val="0006765E"/>
    <w:rsid w:val="00070A8C"/>
    <w:rsid w:val="0007435B"/>
    <w:rsid w:val="00074611"/>
    <w:rsid w:val="00074735"/>
    <w:rsid w:val="000801C8"/>
    <w:rsid w:val="0008453A"/>
    <w:rsid w:val="000847F8"/>
    <w:rsid w:val="00084B82"/>
    <w:rsid w:val="000860DD"/>
    <w:rsid w:val="00087753"/>
    <w:rsid w:val="000901DA"/>
    <w:rsid w:val="00091082"/>
    <w:rsid w:val="000A0CC0"/>
    <w:rsid w:val="000A3DE4"/>
    <w:rsid w:val="000C1B76"/>
    <w:rsid w:val="000C4CCE"/>
    <w:rsid w:val="000D18C4"/>
    <w:rsid w:val="000D324A"/>
    <w:rsid w:val="000D54E2"/>
    <w:rsid w:val="000D5514"/>
    <w:rsid w:val="000D6219"/>
    <w:rsid w:val="000E110C"/>
    <w:rsid w:val="000E1C73"/>
    <w:rsid w:val="000E2296"/>
    <w:rsid w:val="000F2502"/>
    <w:rsid w:val="000F5489"/>
    <w:rsid w:val="000F656E"/>
    <w:rsid w:val="00105729"/>
    <w:rsid w:val="0011562F"/>
    <w:rsid w:val="001176A4"/>
    <w:rsid w:val="0012262F"/>
    <w:rsid w:val="00125D59"/>
    <w:rsid w:val="00125EA6"/>
    <w:rsid w:val="001303D9"/>
    <w:rsid w:val="00140CA0"/>
    <w:rsid w:val="001424A3"/>
    <w:rsid w:val="00142696"/>
    <w:rsid w:val="0014753B"/>
    <w:rsid w:val="001660EF"/>
    <w:rsid w:val="0017266D"/>
    <w:rsid w:val="00180814"/>
    <w:rsid w:val="0019278F"/>
    <w:rsid w:val="00195513"/>
    <w:rsid w:val="001961FF"/>
    <w:rsid w:val="0019694E"/>
    <w:rsid w:val="00197589"/>
    <w:rsid w:val="001975F9"/>
    <w:rsid w:val="001A2C44"/>
    <w:rsid w:val="001A6C77"/>
    <w:rsid w:val="001B1240"/>
    <w:rsid w:val="001B2CB4"/>
    <w:rsid w:val="001C005D"/>
    <w:rsid w:val="001C49A0"/>
    <w:rsid w:val="001D01DE"/>
    <w:rsid w:val="001D0281"/>
    <w:rsid w:val="001D512F"/>
    <w:rsid w:val="001E6736"/>
    <w:rsid w:val="001F133C"/>
    <w:rsid w:val="001F13F7"/>
    <w:rsid w:val="001F2A58"/>
    <w:rsid w:val="002003BD"/>
    <w:rsid w:val="00200AF4"/>
    <w:rsid w:val="002011C8"/>
    <w:rsid w:val="002022C4"/>
    <w:rsid w:val="002114CE"/>
    <w:rsid w:val="002122AB"/>
    <w:rsid w:val="00217B27"/>
    <w:rsid w:val="002201EC"/>
    <w:rsid w:val="00221084"/>
    <w:rsid w:val="00222DB6"/>
    <w:rsid w:val="00226050"/>
    <w:rsid w:val="00226944"/>
    <w:rsid w:val="00243D8A"/>
    <w:rsid w:val="0024461F"/>
    <w:rsid w:val="00244A8B"/>
    <w:rsid w:val="0024575B"/>
    <w:rsid w:val="00252144"/>
    <w:rsid w:val="002530C3"/>
    <w:rsid w:val="002537EF"/>
    <w:rsid w:val="002548C2"/>
    <w:rsid w:val="00255052"/>
    <w:rsid w:val="00256BA1"/>
    <w:rsid w:val="0026020A"/>
    <w:rsid w:val="002605F4"/>
    <w:rsid w:val="002631FB"/>
    <w:rsid w:val="00264D7B"/>
    <w:rsid w:val="002671EA"/>
    <w:rsid w:val="002674C1"/>
    <w:rsid w:val="00272713"/>
    <w:rsid w:val="00275AD3"/>
    <w:rsid w:val="00286A25"/>
    <w:rsid w:val="002940DE"/>
    <w:rsid w:val="0029530E"/>
    <w:rsid w:val="002A1C50"/>
    <w:rsid w:val="002A5730"/>
    <w:rsid w:val="002B0BBC"/>
    <w:rsid w:val="002B0F0A"/>
    <w:rsid w:val="002B39C2"/>
    <w:rsid w:val="002B4651"/>
    <w:rsid w:val="002C0A55"/>
    <w:rsid w:val="002C7EB6"/>
    <w:rsid w:val="002D5F17"/>
    <w:rsid w:val="002D7F14"/>
    <w:rsid w:val="002E063A"/>
    <w:rsid w:val="002E2D30"/>
    <w:rsid w:val="002E66F9"/>
    <w:rsid w:val="002E722F"/>
    <w:rsid w:val="002F0A56"/>
    <w:rsid w:val="002F3129"/>
    <w:rsid w:val="002F3F6E"/>
    <w:rsid w:val="002F65CD"/>
    <w:rsid w:val="00301802"/>
    <w:rsid w:val="0030239D"/>
    <w:rsid w:val="00304CB5"/>
    <w:rsid w:val="00304E15"/>
    <w:rsid w:val="0030571A"/>
    <w:rsid w:val="00307786"/>
    <w:rsid w:val="00313A7A"/>
    <w:rsid w:val="003145AF"/>
    <w:rsid w:val="0031501E"/>
    <w:rsid w:val="00317850"/>
    <w:rsid w:val="0032133E"/>
    <w:rsid w:val="00322647"/>
    <w:rsid w:val="0032369A"/>
    <w:rsid w:val="00327F75"/>
    <w:rsid w:val="003351DE"/>
    <w:rsid w:val="00335E04"/>
    <w:rsid w:val="0034058A"/>
    <w:rsid w:val="003407F4"/>
    <w:rsid w:val="00343FBC"/>
    <w:rsid w:val="00347ADF"/>
    <w:rsid w:val="0035357D"/>
    <w:rsid w:val="00353DE3"/>
    <w:rsid w:val="00353EED"/>
    <w:rsid w:val="00354414"/>
    <w:rsid w:val="00355EAC"/>
    <w:rsid w:val="00357AC3"/>
    <w:rsid w:val="00363C64"/>
    <w:rsid w:val="00367A0C"/>
    <w:rsid w:val="00370120"/>
    <w:rsid w:val="00370509"/>
    <w:rsid w:val="00371067"/>
    <w:rsid w:val="0039377F"/>
    <w:rsid w:val="00395E72"/>
    <w:rsid w:val="003A2E01"/>
    <w:rsid w:val="003A4414"/>
    <w:rsid w:val="003B0D88"/>
    <w:rsid w:val="003B2184"/>
    <w:rsid w:val="003B5287"/>
    <w:rsid w:val="003B57A0"/>
    <w:rsid w:val="003B59B3"/>
    <w:rsid w:val="003C6947"/>
    <w:rsid w:val="003D5CA0"/>
    <w:rsid w:val="003D6F67"/>
    <w:rsid w:val="003D7055"/>
    <w:rsid w:val="003E169E"/>
    <w:rsid w:val="003E21DA"/>
    <w:rsid w:val="003E3B07"/>
    <w:rsid w:val="003E476F"/>
    <w:rsid w:val="003E596C"/>
    <w:rsid w:val="003E6C0B"/>
    <w:rsid w:val="003E7266"/>
    <w:rsid w:val="003F0A4F"/>
    <w:rsid w:val="003F197A"/>
    <w:rsid w:val="003F40AA"/>
    <w:rsid w:val="003F69AD"/>
    <w:rsid w:val="003F6D6A"/>
    <w:rsid w:val="003F7FF1"/>
    <w:rsid w:val="00400682"/>
    <w:rsid w:val="0040263E"/>
    <w:rsid w:val="00402D9B"/>
    <w:rsid w:val="00411A78"/>
    <w:rsid w:val="004154B9"/>
    <w:rsid w:val="00424C2E"/>
    <w:rsid w:val="00426543"/>
    <w:rsid w:val="00427F12"/>
    <w:rsid w:val="00432B29"/>
    <w:rsid w:val="00440ECD"/>
    <w:rsid w:val="00440FD6"/>
    <w:rsid w:val="00441763"/>
    <w:rsid w:val="004569DC"/>
    <w:rsid w:val="004656A1"/>
    <w:rsid w:val="00466EA9"/>
    <w:rsid w:val="00467077"/>
    <w:rsid w:val="00472D89"/>
    <w:rsid w:val="00473219"/>
    <w:rsid w:val="004815A4"/>
    <w:rsid w:val="004928C9"/>
    <w:rsid w:val="00494CF9"/>
    <w:rsid w:val="00495421"/>
    <w:rsid w:val="00495B6F"/>
    <w:rsid w:val="00496557"/>
    <w:rsid w:val="00497C03"/>
    <w:rsid w:val="00497D11"/>
    <w:rsid w:val="00497DD9"/>
    <w:rsid w:val="004A0BDC"/>
    <w:rsid w:val="004A18FB"/>
    <w:rsid w:val="004A2006"/>
    <w:rsid w:val="004A416A"/>
    <w:rsid w:val="004B27E0"/>
    <w:rsid w:val="004B3E59"/>
    <w:rsid w:val="004B4AA7"/>
    <w:rsid w:val="004B5F77"/>
    <w:rsid w:val="004C02A7"/>
    <w:rsid w:val="004C0459"/>
    <w:rsid w:val="004C4C66"/>
    <w:rsid w:val="004C6C1C"/>
    <w:rsid w:val="004C7475"/>
    <w:rsid w:val="004D4304"/>
    <w:rsid w:val="004D5D57"/>
    <w:rsid w:val="004D6E26"/>
    <w:rsid w:val="004E1E89"/>
    <w:rsid w:val="004E2711"/>
    <w:rsid w:val="004E4B31"/>
    <w:rsid w:val="004E70F6"/>
    <w:rsid w:val="004F1C26"/>
    <w:rsid w:val="004F43CD"/>
    <w:rsid w:val="004F5AE4"/>
    <w:rsid w:val="00500C41"/>
    <w:rsid w:val="00502A3B"/>
    <w:rsid w:val="00505BCA"/>
    <w:rsid w:val="005062E9"/>
    <w:rsid w:val="00510951"/>
    <w:rsid w:val="00510C12"/>
    <w:rsid w:val="0051359E"/>
    <w:rsid w:val="00514F40"/>
    <w:rsid w:val="005218F8"/>
    <w:rsid w:val="00523AB7"/>
    <w:rsid w:val="0052540E"/>
    <w:rsid w:val="00525A04"/>
    <w:rsid w:val="00531679"/>
    <w:rsid w:val="005320B0"/>
    <w:rsid w:val="00534403"/>
    <w:rsid w:val="00535C92"/>
    <w:rsid w:val="00536649"/>
    <w:rsid w:val="005444CB"/>
    <w:rsid w:val="00545A22"/>
    <w:rsid w:val="00547897"/>
    <w:rsid w:val="005536EC"/>
    <w:rsid w:val="005540C9"/>
    <w:rsid w:val="00554E24"/>
    <w:rsid w:val="005554FE"/>
    <w:rsid w:val="00557B79"/>
    <w:rsid w:val="005608B0"/>
    <w:rsid w:val="0056143A"/>
    <w:rsid w:val="005626BF"/>
    <w:rsid w:val="00566C78"/>
    <w:rsid w:val="00566E62"/>
    <w:rsid w:val="00580F4E"/>
    <w:rsid w:val="00585549"/>
    <w:rsid w:val="005877E5"/>
    <w:rsid w:val="005902D0"/>
    <w:rsid w:val="00592E9A"/>
    <w:rsid w:val="00596C57"/>
    <w:rsid w:val="005A05A3"/>
    <w:rsid w:val="005A0B1D"/>
    <w:rsid w:val="005A0F95"/>
    <w:rsid w:val="005A3F59"/>
    <w:rsid w:val="005A462E"/>
    <w:rsid w:val="005B6152"/>
    <w:rsid w:val="005B639B"/>
    <w:rsid w:val="005B6B6D"/>
    <w:rsid w:val="005C28A6"/>
    <w:rsid w:val="005C3BF1"/>
    <w:rsid w:val="005D0BCC"/>
    <w:rsid w:val="005D1630"/>
    <w:rsid w:val="005D1673"/>
    <w:rsid w:val="005D1805"/>
    <w:rsid w:val="005D19C5"/>
    <w:rsid w:val="005D1F4B"/>
    <w:rsid w:val="005D274E"/>
    <w:rsid w:val="005E0494"/>
    <w:rsid w:val="005E2338"/>
    <w:rsid w:val="005E689E"/>
    <w:rsid w:val="005F4B5D"/>
    <w:rsid w:val="006117B9"/>
    <w:rsid w:val="00616916"/>
    <w:rsid w:val="00616B82"/>
    <w:rsid w:val="006173B9"/>
    <w:rsid w:val="00621418"/>
    <w:rsid w:val="006242EC"/>
    <w:rsid w:val="00630161"/>
    <w:rsid w:val="00631398"/>
    <w:rsid w:val="006361BE"/>
    <w:rsid w:val="006377CB"/>
    <w:rsid w:val="0064359A"/>
    <w:rsid w:val="00651C18"/>
    <w:rsid w:val="00652551"/>
    <w:rsid w:val="006537DF"/>
    <w:rsid w:val="0065437F"/>
    <w:rsid w:val="00657EAE"/>
    <w:rsid w:val="006629A8"/>
    <w:rsid w:val="00670FDB"/>
    <w:rsid w:val="00671506"/>
    <w:rsid w:val="006728DB"/>
    <w:rsid w:val="00675AEB"/>
    <w:rsid w:val="00676CEC"/>
    <w:rsid w:val="00685709"/>
    <w:rsid w:val="006863A4"/>
    <w:rsid w:val="006918B5"/>
    <w:rsid w:val="00692C9F"/>
    <w:rsid w:val="00694745"/>
    <w:rsid w:val="00694A85"/>
    <w:rsid w:val="00697404"/>
    <w:rsid w:val="006A0933"/>
    <w:rsid w:val="006A3C71"/>
    <w:rsid w:val="006A6DF4"/>
    <w:rsid w:val="006B5BB1"/>
    <w:rsid w:val="006C28F9"/>
    <w:rsid w:val="006C4BD1"/>
    <w:rsid w:val="006E54D5"/>
    <w:rsid w:val="006F19ED"/>
    <w:rsid w:val="00710298"/>
    <w:rsid w:val="00712D82"/>
    <w:rsid w:val="00715172"/>
    <w:rsid w:val="00715CB3"/>
    <w:rsid w:val="007161F1"/>
    <w:rsid w:val="00730168"/>
    <w:rsid w:val="00733D03"/>
    <w:rsid w:val="00735668"/>
    <w:rsid w:val="00736C39"/>
    <w:rsid w:val="007371B8"/>
    <w:rsid w:val="007372FA"/>
    <w:rsid w:val="00741F9E"/>
    <w:rsid w:val="0074578F"/>
    <w:rsid w:val="00750849"/>
    <w:rsid w:val="00750F66"/>
    <w:rsid w:val="00752007"/>
    <w:rsid w:val="0075344A"/>
    <w:rsid w:val="00754E6E"/>
    <w:rsid w:val="00754EB7"/>
    <w:rsid w:val="007636EB"/>
    <w:rsid w:val="00763EED"/>
    <w:rsid w:val="00766F81"/>
    <w:rsid w:val="0077039A"/>
    <w:rsid w:val="0077070B"/>
    <w:rsid w:val="00776E51"/>
    <w:rsid w:val="00777E8D"/>
    <w:rsid w:val="0078171F"/>
    <w:rsid w:val="0078479C"/>
    <w:rsid w:val="00784FC6"/>
    <w:rsid w:val="007851B4"/>
    <w:rsid w:val="00792F9F"/>
    <w:rsid w:val="00793E97"/>
    <w:rsid w:val="007B418F"/>
    <w:rsid w:val="007C26AE"/>
    <w:rsid w:val="007C60EF"/>
    <w:rsid w:val="007C6AD8"/>
    <w:rsid w:val="007D04C7"/>
    <w:rsid w:val="007D0A99"/>
    <w:rsid w:val="007D59C6"/>
    <w:rsid w:val="007E5911"/>
    <w:rsid w:val="007F1ABE"/>
    <w:rsid w:val="007F2A81"/>
    <w:rsid w:val="007F3B32"/>
    <w:rsid w:val="007F521A"/>
    <w:rsid w:val="007F5F1D"/>
    <w:rsid w:val="007F6B46"/>
    <w:rsid w:val="007F7098"/>
    <w:rsid w:val="007F7508"/>
    <w:rsid w:val="007F7812"/>
    <w:rsid w:val="008024B1"/>
    <w:rsid w:val="00803840"/>
    <w:rsid w:val="00805130"/>
    <w:rsid w:val="008064FB"/>
    <w:rsid w:val="00813783"/>
    <w:rsid w:val="00817844"/>
    <w:rsid w:val="00820313"/>
    <w:rsid w:val="008256E0"/>
    <w:rsid w:val="0083022E"/>
    <w:rsid w:val="00833907"/>
    <w:rsid w:val="008344DF"/>
    <w:rsid w:val="00850489"/>
    <w:rsid w:val="0085206E"/>
    <w:rsid w:val="00864E00"/>
    <w:rsid w:val="00872408"/>
    <w:rsid w:val="008826F6"/>
    <w:rsid w:val="00897CB6"/>
    <w:rsid w:val="008A0F11"/>
    <w:rsid w:val="008A494A"/>
    <w:rsid w:val="008A7C28"/>
    <w:rsid w:val="008B6B07"/>
    <w:rsid w:val="008C0964"/>
    <w:rsid w:val="008C2928"/>
    <w:rsid w:val="008C34F0"/>
    <w:rsid w:val="008C607A"/>
    <w:rsid w:val="008D0E46"/>
    <w:rsid w:val="008D10D5"/>
    <w:rsid w:val="008D12BB"/>
    <w:rsid w:val="008D1EC8"/>
    <w:rsid w:val="008D20EC"/>
    <w:rsid w:val="008E0329"/>
    <w:rsid w:val="008E1C59"/>
    <w:rsid w:val="008E37D2"/>
    <w:rsid w:val="008E3D36"/>
    <w:rsid w:val="008E3E48"/>
    <w:rsid w:val="008E6B84"/>
    <w:rsid w:val="008F0033"/>
    <w:rsid w:val="008F077B"/>
    <w:rsid w:val="008F1464"/>
    <w:rsid w:val="009003DC"/>
    <w:rsid w:val="00900F70"/>
    <w:rsid w:val="00905542"/>
    <w:rsid w:val="009104D9"/>
    <w:rsid w:val="00912326"/>
    <w:rsid w:val="009138D8"/>
    <w:rsid w:val="009167F8"/>
    <w:rsid w:val="00920653"/>
    <w:rsid w:val="0092091C"/>
    <w:rsid w:val="00925585"/>
    <w:rsid w:val="009258D2"/>
    <w:rsid w:val="0093185A"/>
    <w:rsid w:val="00942D70"/>
    <w:rsid w:val="00946DF3"/>
    <w:rsid w:val="00950FBB"/>
    <w:rsid w:val="0095479F"/>
    <w:rsid w:val="009656CA"/>
    <w:rsid w:val="00971723"/>
    <w:rsid w:val="00971CD2"/>
    <w:rsid w:val="00972AC8"/>
    <w:rsid w:val="0097514C"/>
    <w:rsid w:val="009777C9"/>
    <w:rsid w:val="0098228F"/>
    <w:rsid w:val="00986AAC"/>
    <w:rsid w:val="009925C3"/>
    <w:rsid w:val="009A37BA"/>
    <w:rsid w:val="009A4B9E"/>
    <w:rsid w:val="009A5BF6"/>
    <w:rsid w:val="009B035A"/>
    <w:rsid w:val="009B5F7F"/>
    <w:rsid w:val="009B6697"/>
    <w:rsid w:val="009C5268"/>
    <w:rsid w:val="009C5F02"/>
    <w:rsid w:val="009C7DF2"/>
    <w:rsid w:val="009D03E3"/>
    <w:rsid w:val="009D201A"/>
    <w:rsid w:val="009D7A59"/>
    <w:rsid w:val="009E04A3"/>
    <w:rsid w:val="009E62D4"/>
    <w:rsid w:val="009F280F"/>
    <w:rsid w:val="009F281A"/>
    <w:rsid w:val="009F471F"/>
    <w:rsid w:val="009F63C2"/>
    <w:rsid w:val="00A010D3"/>
    <w:rsid w:val="00A012E2"/>
    <w:rsid w:val="00A0396A"/>
    <w:rsid w:val="00A05971"/>
    <w:rsid w:val="00A10B23"/>
    <w:rsid w:val="00A318C5"/>
    <w:rsid w:val="00A32C27"/>
    <w:rsid w:val="00A3303E"/>
    <w:rsid w:val="00A42A76"/>
    <w:rsid w:val="00A4656C"/>
    <w:rsid w:val="00A51A9A"/>
    <w:rsid w:val="00A51B0B"/>
    <w:rsid w:val="00A51FD4"/>
    <w:rsid w:val="00A5242B"/>
    <w:rsid w:val="00A56B45"/>
    <w:rsid w:val="00A574AC"/>
    <w:rsid w:val="00A61358"/>
    <w:rsid w:val="00A62269"/>
    <w:rsid w:val="00A66C55"/>
    <w:rsid w:val="00A67594"/>
    <w:rsid w:val="00A7253C"/>
    <w:rsid w:val="00A74E06"/>
    <w:rsid w:val="00A77B2F"/>
    <w:rsid w:val="00A8219A"/>
    <w:rsid w:val="00A82965"/>
    <w:rsid w:val="00A831E6"/>
    <w:rsid w:val="00A8345D"/>
    <w:rsid w:val="00A97CDE"/>
    <w:rsid w:val="00AA1536"/>
    <w:rsid w:val="00AA44BE"/>
    <w:rsid w:val="00AB1476"/>
    <w:rsid w:val="00AB26B1"/>
    <w:rsid w:val="00AC192B"/>
    <w:rsid w:val="00AC319C"/>
    <w:rsid w:val="00AC363E"/>
    <w:rsid w:val="00AC5B46"/>
    <w:rsid w:val="00AD0B1B"/>
    <w:rsid w:val="00AD0C19"/>
    <w:rsid w:val="00AD29E4"/>
    <w:rsid w:val="00AD3474"/>
    <w:rsid w:val="00AE40A0"/>
    <w:rsid w:val="00AE4563"/>
    <w:rsid w:val="00AE492A"/>
    <w:rsid w:val="00AE5711"/>
    <w:rsid w:val="00AF0C3B"/>
    <w:rsid w:val="00AF134B"/>
    <w:rsid w:val="00AF732E"/>
    <w:rsid w:val="00B004EA"/>
    <w:rsid w:val="00B017B8"/>
    <w:rsid w:val="00B0587F"/>
    <w:rsid w:val="00B05AB2"/>
    <w:rsid w:val="00B10274"/>
    <w:rsid w:val="00B10531"/>
    <w:rsid w:val="00B2207D"/>
    <w:rsid w:val="00B22ADF"/>
    <w:rsid w:val="00B2452D"/>
    <w:rsid w:val="00B25E30"/>
    <w:rsid w:val="00B270DF"/>
    <w:rsid w:val="00B2722E"/>
    <w:rsid w:val="00B32849"/>
    <w:rsid w:val="00B35F6B"/>
    <w:rsid w:val="00B4100C"/>
    <w:rsid w:val="00B41A30"/>
    <w:rsid w:val="00B42DEA"/>
    <w:rsid w:val="00B46F2F"/>
    <w:rsid w:val="00B5116E"/>
    <w:rsid w:val="00B60990"/>
    <w:rsid w:val="00B647C4"/>
    <w:rsid w:val="00B649D5"/>
    <w:rsid w:val="00B67DE7"/>
    <w:rsid w:val="00B72873"/>
    <w:rsid w:val="00B751D0"/>
    <w:rsid w:val="00B7602E"/>
    <w:rsid w:val="00B76B8D"/>
    <w:rsid w:val="00B81CC5"/>
    <w:rsid w:val="00B86037"/>
    <w:rsid w:val="00B8786C"/>
    <w:rsid w:val="00B9082D"/>
    <w:rsid w:val="00B92427"/>
    <w:rsid w:val="00BA1320"/>
    <w:rsid w:val="00BA2449"/>
    <w:rsid w:val="00BA4160"/>
    <w:rsid w:val="00BA5916"/>
    <w:rsid w:val="00BB1D50"/>
    <w:rsid w:val="00BB2D75"/>
    <w:rsid w:val="00BC156F"/>
    <w:rsid w:val="00BC1868"/>
    <w:rsid w:val="00BD2BFF"/>
    <w:rsid w:val="00BD3074"/>
    <w:rsid w:val="00BD35AC"/>
    <w:rsid w:val="00BD3CEF"/>
    <w:rsid w:val="00BD68A7"/>
    <w:rsid w:val="00BD7632"/>
    <w:rsid w:val="00BE687E"/>
    <w:rsid w:val="00BE74CF"/>
    <w:rsid w:val="00BE7F2B"/>
    <w:rsid w:val="00BF6B94"/>
    <w:rsid w:val="00C05476"/>
    <w:rsid w:val="00C11A6C"/>
    <w:rsid w:val="00C14213"/>
    <w:rsid w:val="00C20DE8"/>
    <w:rsid w:val="00C237F0"/>
    <w:rsid w:val="00C250A2"/>
    <w:rsid w:val="00C26CE6"/>
    <w:rsid w:val="00C31206"/>
    <w:rsid w:val="00C31646"/>
    <w:rsid w:val="00C3187E"/>
    <w:rsid w:val="00C43FA4"/>
    <w:rsid w:val="00C47E89"/>
    <w:rsid w:val="00C52EAD"/>
    <w:rsid w:val="00C53F61"/>
    <w:rsid w:val="00C55E43"/>
    <w:rsid w:val="00C57FE1"/>
    <w:rsid w:val="00C60532"/>
    <w:rsid w:val="00C60B45"/>
    <w:rsid w:val="00C62CC1"/>
    <w:rsid w:val="00C64705"/>
    <w:rsid w:val="00C648C0"/>
    <w:rsid w:val="00C732CB"/>
    <w:rsid w:val="00C74AB9"/>
    <w:rsid w:val="00C76247"/>
    <w:rsid w:val="00C764A5"/>
    <w:rsid w:val="00C83FB6"/>
    <w:rsid w:val="00C9022F"/>
    <w:rsid w:val="00C93CE5"/>
    <w:rsid w:val="00C97C7F"/>
    <w:rsid w:val="00CA6739"/>
    <w:rsid w:val="00CB0A26"/>
    <w:rsid w:val="00CB3CE2"/>
    <w:rsid w:val="00CB3FF2"/>
    <w:rsid w:val="00CB5D60"/>
    <w:rsid w:val="00CB645A"/>
    <w:rsid w:val="00CB6F16"/>
    <w:rsid w:val="00CB763A"/>
    <w:rsid w:val="00CC466B"/>
    <w:rsid w:val="00CC4ABA"/>
    <w:rsid w:val="00CC683C"/>
    <w:rsid w:val="00CD5138"/>
    <w:rsid w:val="00CD5B7B"/>
    <w:rsid w:val="00CE2AC0"/>
    <w:rsid w:val="00CE3B12"/>
    <w:rsid w:val="00CE508A"/>
    <w:rsid w:val="00CF2841"/>
    <w:rsid w:val="00CF4273"/>
    <w:rsid w:val="00CF5BB2"/>
    <w:rsid w:val="00D00C95"/>
    <w:rsid w:val="00D0130E"/>
    <w:rsid w:val="00D03C91"/>
    <w:rsid w:val="00D03EF7"/>
    <w:rsid w:val="00D06A2C"/>
    <w:rsid w:val="00D120A2"/>
    <w:rsid w:val="00D13242"/>
    <w:rsid w:val="00D16A70"/>
    <w:rsid w:val="00D25703"/>
    <w:rsid w:val="00D264C5"/>
    <w:rsid w:val="00D32F8E"/>
    <w:rsid w:val="00D42B3B"/>
    <w:rsid w:val="00D46DDE"/>
    <w:rsid w:val="00D4734D"/>
    <w:rsid w:val="00D532ED"/>
    <w:rsid w:val="00D577BF"/>
    <w:rsid w:val="00D633E7"/>
    <w:rsid w:val="00D6520B"/>
    <w:rsid w:val="00D66406"/>
    <w:rsid w:val="00D7406D"/>
    <w:rsid w:val="00D82FD4"/>
    <w:rsid w:val="00D84EA7"/>
    <w:rsid w:val="00D866A9"/>
    <w:rsid w:val="00D86C27"/>
    <w:rsid w:val="00D874E7"/>
    <w:rsid w:val="00D91621"/>
    <w:rsid w:val="00D94626"/>
    <w:rsid w:val="00D972E0"/>
    <w:rsid w:val="00DA1D88"/>
    <w:rsid w:val="00DA2307"/>
    <w:rsid w:val="00DA24EA"/>
    <w:rsid w:val="00DA5AA8"/>
    <w:rsid w:val="00DB1C0F"/>
    <w:rsid w:val="00DB1E95"/>
    <w:rsid w:val="00DB3179"/>
    <w:rsid w:val="00DC3463"/>
    <w:rsid w:val="00DC3F35"/>
    <w:rsid w:val="00DD0FFE"/>
    <w:rsid w:val="00DD4FB9"/>
    <w:rsid w:val="00DD7997"/>
    <w:rsid w:val="00DE041E"/>
    <w:rsid w:val="00DF57AC"/>
    <w:rsid w:val="00DF7864"/>
    <w:rsid w:val="00E0002B"/>
    <w:rsid w:val="00E02283"/>
    <w:rsid w:val="00E041FF"/>
    <w:rsid w:val="00E054D3"/>
    <w:rsid w:val="00E07243"/>
    <w:rsid w:val="00E07DA0"/>
    <w:rsid w:val="00E106E7"/>
    <w:rsid w:val="00E10968"/>
    <w:rsid w:val="00E143A8"/>
    <w:rsid w:val="00E14483"/>
    <w:rsid w:val="00E15707"/>
    <w:rsid w:val="00E218DF"/>
    <w:rsid w:val="00E21F82"/>
    <w:rsid w:val="00E25B37"/>
    <w:rsid w:val="00E31ED3"/>
    <w:rsid w:val="00E321C4"/>
    <w:rsid w:val="00E32413"/>
    <w:rsid w:val="00E375DF"/>
    <w:rsid w:val="00E37D72"/>
    <w:rsid w:val="00E457BA"/>
    <w:rsid w:val="00E46BA0"/>
    <w:rsid w:val="00E5324B"/>
    <w:rsid w:val="00E53DCF"/>
    <w:rsid w:val="00E54EE4"/>
    <w:rsid w:val="00E563A0"/>
    <w:rsid w:val="00E56AE6"/>
    <w:rsid w:val="00E635BC"/>
    <w:rsid w:val="00E638F0"/>
    <w:rsid w:val="00E66EEF"/>
    <w:rsid w:val="00E72309"/>
    <w:rsid w:val="00E77414"/>
    <w:rsid w:val="00E84BBD"/>
    <w:rsid w:val="00E84DC6"/>
    <w:rsid w:val="00E85D15"/>
    <w:rsid w:val="00E868E3"/>
    <w:rsid w:val="00E90BD3"/>
    <w:rsid w:val="00E9318D"/>
    <w:rsid w:val="00E969AF"/>
    <w:rsid w:val="00E97284"/>
    <w:rsid w:val="00E975C1"/>
    <w:rsid w:val="00EB0615"/>
    <w:rsid w:val="00EB5EA1"/>
    <w:rsid w:val="00EB6C07"/>
    <w:rsid w:val="00EB785D"/>
    <w:rsid w:val="00EC3B65"/>
    <w:rsid w:val="00EC74E4"/>
    <w:rsid w:val="00ED219D"/>
    <w:rsid w:val="00ED39FA"/>
    <w:rsid w:val="00ED698D"/>
    <w:rsid w:val="00EE00FE"/>
    <w:rsid w:val="00EE1BC2"/>
    <w:rsid w:val="00EF39D2"/>
    <w:rsid w:val="00F0383A"/>
    <w:rsid w:val="00F071D1"/>
    <w:rsid w:val="00F10771"/>
    <w:rsid w:val="00F110FE"/>
    <w:rsid w:val="00F11BE4"/>
    <w:rsid w:val="00F12BC4"/>
    <w:rsid w:val="00F2118C"/>
    <w:rsid w:val="00F214FA"/>
    <w:rsid w:val="00F24EDE"/>
    <w:rsid w:val="00F332FC"/>
    <w:rsid w:val="00F34EBE"/>
    <w:rsid w:val="00F351E6"/>
    <w:rsid w:val="00F3683B"/>
    <w:rsid w:val="00F40273"/>
    <w:rsid w:val="00F45488"/>
    <w:rsid w:val="00F47D53"/>
    <w:rsid w:val="00F525ED"/>
    <w:rsid w:val="00F52F31"/>
    <w:rsid w:val="00F53739"/>
    <w:rsid w:val="00F53C18"/>
    <w:rsid w:val="00F57142"/>
    <w:rsid w:val="00F60F8D"/>
    <w:rsid w:val="00F66777"/>
    <w:rsid w:val="00F737DC"/>
    <w:rsid w:val="00F75394"/>
    <w:rsid w:val="00F7658D"/>
    <w:rsid w:val="00F76800"/>
    <w:rsid w:val="00F8487D"/>
    <w:rsid w:val="00F918A7"/>
    <w:rsid w:val="00FA360E"/>
    <w:rsid w:val="00FB2EA2"/>
    <w:rsid w:val="00FB5618"/>
    <w:rsid w:val="00FC6BDE"/>
    <w:rsid w:val="00FD28A6"/>
    <w:rsid w:val="00FD3397"/>
    <w:rsid w:val="00FD43C0"/>
    <w:rsid w:val="00FD476B"/>
    <w:rsid w:val="00FD62CF"/>
    <w:rsid w:val="00FD6A0A"/>
    <w:rsid w:val="00FE60DF"/>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355546132">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78966758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852299984">
      <w:bodyDiv w:val="1"/>
      <w:marLeft w:val="0"/>
      <w:marRight w:val="0"/>
      <w:marTop w:val="0"/>
      <w:marBottom w:val="0"/>
      <w:divBdr>
        <w:top w:val="none" w:sz="0" w:space="0" w:color="auto"/>
        <w:left w:val="none" w:sz="0" w:space="0" w:color="auto"/>
        <w:bottom w:val="none" w:sz="0" w:space="0" w:color="auto"/>
        <w:right w:val="none" w:sz="0" w:space="0" w:color="auto"/>
      </w:divBdr>
    </w:div>
    <w:div w:id="1010566397">
      <w:bodyDiv w:val="1"/>
      <w:marLeft w:val="0"/>
      <w:marRight w:val="0"/>
      <w:marTop w:val="0"/>
      <w:marBottom w:val="0"/>
      <w:divBdr>
        <w:top w:val="none" w:sz="0" w:space="0" w:color="auto"/>
        <w:left w:val="none" w:sz="0" w:space="0" w:color="auto"/>
        <w:bottom w:val="none" w:sz="0" w:space="0" w:color="auto"/>
        <w:right w:val="none" w:sz="0" w:space="0" w:color="auto"/>
      </w:divBdr>
    </w:div>
    <w:div w:id="1023091585">
      <w:bodyDiv w:val="1"/>
      <w:marLeft w:val="0"/>
      <w:marRight w:val="0"/>
      <w:marTop w:val="0"/>
      <w:marBottom w:val="0"/>
      <w:divBdr>
        <w:top w:val="none" w:sz="0" w:space="0" w:color="auto"/>
        <w:left w:val="none" w:sz="0" w:space="0" w:color="auto"/>
        <w:bottom w:val="none" w:sz="0" w:space="0" w:color="auto"/>
        <w:right w:val="none" w:sz="0" w:space="0" w:color="auto"/>
      </w:divBdr>
    </w:div>
    <w:div w:id="1055473408">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418557116">
      <w:bodyDiv w:val="1"/>
      <w:marLeft w:val="0"/>
      <w:marRight w:val="0"/>
      <w:marTop w:val="0"/>
      <w:marBottom w:val="0"/>
      <w:divBdr>
        <w:top w:val="none" w:sz="0" w:space="0" w:color="auto"/>
        <w:left w:val="none" w:sz="0" w:space="0" w:color="auto"/>
        <w:bottom w:val="none" w:sz="0" w:space="0" w:color="auto"/>
        <w:right w:val="none" w:sz="0" w:space="0" w:color="auto"/>
      </w:divBdr>
    </w:div>
    <w:div w:id="1543205020">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 w:id="1853914280">
      <w:bodyDiv w:val="1"/>
      <w:marLeft w:val="0"/>
      <w:marRight w:val="0"/>
      <w:marTop w:val="0"/>
      <w:marBottom w:val="0"/>
      <w:divBdr>
        <w:top w:val="none" w:sz="0" w:space="0" w:color="auto"/>
        <w:left w:val="none" w:sz="0" w:space="0" w:color="auto"/>
        <w:bottom w:val="none" w:sz="0" w:space="0" w:color="auto"/>
        <w:right w:val="none" w:sz="0" w:space="0" w:color="auto"/>
      </w:divBdr>
    </w:div>
    <w:div w:id="2034376427">
      <w:bodyDiv w:val="1"/>
      <w:marLeft w:val="0"/>
      <w:marRight w:val="0"/>
      <w:marTop w:val="0"/>
      <w:marBottom w:val="0"/>
      <w:divBdr>
        <w:top w:val="none" w:sz="0" w:space="0" w:color="auto"/>
        <w:left w:val="none" w:sz="0" w:space="0" w:color="auto"/>
        <w:bottom w:val="none" w:sz="0" w:space="0" w:color="auto"/>
        <w:right w:val="none" w:sz="0" w:space="0" w:color="auto"/>
      </w:divBdr>
    </w:div>
    <w:div w:id="213922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tools/espd"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477BD-4AF2-43D4-9143-281E66A70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3497</TotalTime>
  <Pages>28</Pages>
  <Words>9804</Words>
  <Characters>55887</Characters>
  <Application>Microsoft Office Word</Application>
  <DocSecurity>0</DocSecurity>
  <Lines>465</Lines>
  <Paragraphs>131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Pehlivanova</cp:lastModifiedBy>
  <cp:revision>568</cp:revision>
  <cp:lastPrinted>2018-09-21T05:55:00Z</cp:lastPrinted>
  <dcterms:created xsi:type="dcterms:W3CDTF">2017-10-06T14:03:00Z</dcterms:created>
  <dcterms:modified xsi:type="dcterms:W3CDTF">2019-02-15T14:17:00Z</dcterms:modified>
</cp:coreProperties>
</file>