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12" w:rsidRDefault="00F73FA5" w:rsidP="00F73FA5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73FA5">
        <w:rPr>
          <w:rFonts w:ascii="Times New Roman" w:hAnsi="Times New Roman" w:cs="Times New Roman"/>
          <w:b/>
          <w:sz w:val="32"/>
          <w:szCs w:val="32"/>
          <w:lang w:val="bg-BG"/>
        </w:rPr>
        <w:t>РЕГИСТЪР ЗА ОБЩИНСКИТЕ ПРЕДПРИЯТИЯ В ОБЩИНА КРУМОВГРАД</w:t>
      </w:r>
    </w:p>
    <w:p w:rsidR="00F73FA5" w:rsidRDefault="00DC4742" w:rsidP="00F73FA5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започнат на 14.02.2012 година.</w:t>
      </w:r>
    </w:p>
    <w:tbl>
      <w:tblPr>
        <w:tblStyle w:val="a3"/>
        <w:tblW w:w="14707" w:type="dxa"/>
        <w:tblInd w:w="-318" w:type="dxa"/>
        <w:tblLook w:val="04A0" w:firstRow="1" w:lastRow="0" w:firstColumn="1" w:lastColumn="0" w:noHBand="0" w:noVBand="1"/>
      </w:tblPr>
      <w:tblGrid>
        <w:gridCol w:w="637"/>
        <w:gridCol w:w="3900"/>
        <w:gridCol w:w="2332"/>
        <w:gridCol w:w="2163"/>
        <w:gridCol w:w="1994"/>
        <w:gridCol w:w="1559"/>
        <w:gridCol w:w="2122"/>
      </w:tblGrid>
      <w:tr w:rsidR="0045243E" w:rsidTr="001A1A21">
        <w:tc>
          <w:tcPr>
            <w:tcW w:w="637" w:type="dxa"/>
          </w:tcPr>
          <w:p w:rsidR="00F73FA5" w:rsidRPr="001A1A21" w:rsidRDefault="00F73FA5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900" w:type="dxa"/>
          </w:tcPr>
          <w:p w:rsidR="00F73FA5" w:rsidRPr="001A1A21" w:rsidRDefault="00A05FBB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  <w:r w:rsidR="00F73FA5"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предприятие</w:t>
            </w: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то</w:t>
            </w:r>
          </w:p>
        </w:tc>
        <w:tc>
          <w:tcPr>
            <w:tcW w:w="2332" w:type="dxa"/>
          </w:tcPr>
          <w:p w:rsidR="00F73FA5" w:rsidRPr="001A1A21" w:rsidRDefault="00A05FBB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 и дата на приемане на решението на общински съвет за създаването, преобразуването и закриването на общинското предприятие</w:t>
            </w:r>
          </w:p>
        </w:tc>
        <w:tc>
          <w:tcPr>
            <w:tcW w:w="2163" w:type="dxa"/>
          </w:tcPr>
          <w:p w:rsidR="00F73FA5" w:rsidRPr="001A1A21" w:rsidRDefault="00A05FBB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Предмет на дейност на предприятието</w:t>
            </w:r>
          </w:p>
        </w:tc>
        <w:tc>
          <w:tcPr>
            <w:tcW w:w="1994" w:type="dxa"/>
          </w:tcPr>
          <w:p w:rsidR="00F73FA5" w:rsidRPr="001A1A21" w:rsidRDefault="00A05FBB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Органи на управление на предприятието</w:t>
            </w:r>
          </w:p>
        </w:tc>
        <w:tc>
          <w:tcPr>
            <w:tcW w:w="1559" w:type="dxa"/>
          </w:tcPr>
          <w:p w:rsidR="00F73FA5" w:rsidRPr="001A1A21" w:rsidRDefault="00A05FBB" w:rsidP="009F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заети лица по щатн</w:t>
            </w:r>
            <w:r w:rsidR="009F56B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</w:t>
            </w: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разписание</w:t>
            </w:r>
          </w:p>
        </w:tc>
        <w:tc>
          <w:tcPr>
            <w:tcW w:w="2122" w:type="dxa"/>
          </w:tcPr>
          <w:p w:rsidR="00F73FA5" w:rsidRPr="001A1A21" w:rsidRDefault="00A05FBB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Предоставено на предприятието недвижимо общинско имущество- акт за общинска собственост №/дата</w:t>
            </w:r>
          </w:p>
        </w:tc>
      </w:tr>
      <w:tr w:rsidR="0045243E" w:rsidTr="001A1A21">
        <w:tc>
          <w:tcPr>
            <w:tcW w:w="637" w:type="dxa"/>
          </w:tcPr>
          <w:p w:rsidR="00F73FA5" w:rsidRPr="001A1A21" w:rsidRDefault="00D6122F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F73FA5" w:rsidRPr="001A1A21" w:rsidRDefault="00D6122F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F73FA5" w:rsidRPr="001A1A21" w:rsidRDefault="00D6122F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F73FA5" w:rsidRPr="001A1A21" w:rsidRDefault="00D6122F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F73FA5" w:rsidRPr="001A1A21" w:rsidRDefault="00D6122F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73FA5" w:rsidRPr="001A1A21" w:rsidRDefault="00D6122F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F73FA5" w:rsidRPr="001A1A21" w:rsidRDefault="00D6122F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243E" w:rsidTr="001A1A21">
        <w:tc>
          <w:tcPr>
            <w:tcW w:w="637" w:type="dxa"/>
          </w:tcPr>
          <w:p w:rsidR="00F73FA5" w:rsidRPr="001A1A21" w:rsidRDefault="00D6122F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00" w:type="dxa"/>
          </w:tcPr>
          <w:p w:rsidR="00F73FA5" w:rsidRDefault="00D6122F" w:rsidP="002C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„Автогара Крумовград”</w:t>
            </w:r>
          </w:p>
          <w:p w:rsidR="001A1A21" w:rsidRDefault="001A1A21" w:rsidP="002C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гр.Крумовград,</w:t>
            </w:r>
            <w:r w:rsidR="009F56B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общ.Крумовград, обл.Кърджали, ул.”Княз Борис І” № 2 Б</w:t>
            </w:r>
          </w:p>
          <w:p w:rsidR="002028C8" w:rsidRDefault="002028C8" w:rsidP="002C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028C8" w:rsidRPr="001A1A21" w:rsidRDefault="002028C8" w:rsidP="002C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ЕИК</w:t>
            </w: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0002359130044</w:t>
            </w:r>
          </w:p>
        </w:tc>
        <w:tc>
          <w:tcPr>
            <w:tcW w:w="2332" w:type="dxa"/>
          </w:tcPr>
          <w:p w:rsidR="001A1A21" w:rsidRDefault="00D6122F" w:rsidP="002C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Решение № 70 от протокол </w:t>
            </w:r>
            <w:r w:rsid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 5</w:t>
            </w:r>
            <w:r w:rsid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от</w:t>
            </w:r>
          </w:p>
          <w:p w:rsidR="00D6122F" w:rsidRPr="001A1A21" w:rsidRDefault="00D6122F" w:rsidP="002C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09.02.2012 г.</w:t>
            </w:r>
            <w:r w:rsidR="00BE23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ОбС Крумовград</w:t>
            </w:r>
          </w:p>
          <w:p w:rsidR="00F73FA5" w:rsidRPr="001A1A21" w:rsidRDefault="00F73FA5" w:rsidP="002C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63" w:type="dxa"/>
          </w:tcPr>
          <w:p w:rsidR="00F73FA5" w:rsidRPr="001A1A21" w:rsidRDefault="00D6122F" w:rsidP="001A1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Осъществяване на стопански функции, свързани с </w:t>
            </w:r>
            <w:r w:rsid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автогарово обслужване </w:t>
            </w:r>
            <w:r w:rsid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населението и превозвачи</w:t>
            </w:r>
            <w:r w:rsid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извършващи обще</w:t>
            </w: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ствен превоз на пътници.</w:t>
            </w:r>
          </w:p>
        </w:tc>
        <w:tc>
          <w:tcPr>
            <w:tcW w:w="1994" w:type="dxa"/>
          </w:tcPr>
          <w:p w:rsidR="00F73FA5" w:rsidRPr="001A1A21" w:rsidRDefault="001A1A21" w:rsidP="002C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 Ферад Исмаил Салиф</w:t>
            </w:r>
          </w:p>
        </w:tc>
        <w:tc>
          <w:tcPr>
            <w:tcW w:w="1559" w:type="dxa"/>
          </w:tcPr>
          <w:p w:rsidR="001A1A21" w:rsidRPr="00BE2384" w:rsidRDefault="001A1A21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73FA5" w:rsidRPr="00BE2384" w:rsidRDefault="001A1A21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23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122" w:type="dxa"/>
          </w:tcPr>
          <w:p w:rsidR="00F73FA5" w:rsidRPr="001A1A21" w:rsidRDefault="001A1A21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АПОС№</w:t>
            </w:r>
            <w:r w:rsidR="002028C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4498 от 25.08.2011 год.</w:t>
            </w:r>
          </w:p>
        </w:tc>
      </w:tr>
      <w:tr w:rsidR="0045243E" w:rsidTr="001A1A21">
        <w:tc>
          <w:tcPr>
            <w:tcW w:w="637" w:type="dxa"/>
          </w:tcPr>
          <w:p w:rsidR="00F73FA5" w:rsidRDefault="0045243E" w:rsidP="00452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2. </w:t>
            </w:r>
          </w:p>
        </w:tc>
        <w:tc>
          <w:tcPr>
            <w:tcW w:w="3900" w:type="dxa"/>
          </w:tcPr>
          <w:p w:rsidR="00F73FA5" w:rsidRPr="0045243E" w:rsidRDefault="0045243E" w:rsidP="002C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5243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„Зелен център с.Аврен”</w:t>
            </w:r>
          </w:p>
          <w:p w:rsidR="0045243E" w:rsidRDefault="0045243E" w:rsidP="002C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Общ.Крумовград</w:t>
            </w:r>
          </w:p>
          <w:p w:rsidR="0012609D" w:rsidRPr="0012609D" w:rsidRDefault="0012609D" w:rsidP="002C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09D" w:rsidRPr="0012609D" w:rsidRDefault="0012609D" w:rsidP="001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с.Аврен,</w:t>
            </w:r>
          </w:p>
          <w:p w:rsidR="0012609D" w:rsidRPr="0012609D" w:rsidRDefault="0012609D" w:rsidP="001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60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ул.„Извън регулация” № 45</w:t>
            </w:r>
          </w:p>
          <w:p w:rsidR="0012609D" w:rsidRPr="0012609D" w:rsidRDefault="0012609D" w:rsidP="001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60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общ.</w:t>
            </w:r>
          </w:p>
          <w:p w:rsidR="0012609D" w:rsidRPr="0012609D" w:rsidRDefault="0012609D" w:rsidP="001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Крумовград</w:t>
            </w:r>
          </w:p>
          <w:p w:rsidR="002028C8" w:rsidRDefault="002028C8" w:rsidP="002C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0B3" w:rsidRPr="00D630B3" w:rsidRDefault="00D630B3" w:rsidP="002C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8C8" w:rsidRDefault="002028C8" w:rsidP="002C0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ЕИК</w:t>
            </w: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00023591300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59</w:t>
            </w:r>
          </w:p>
        </w:tc>
        <w:tc>
          <w:tcPr>
            <w:tcW w:w="2332" w:type="dxa"/>
          </w:tcPr>
          <w:p w:rsidR="00BE2384" w:rsidRDefault="00BE2384" w:rsidP="002C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Решение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358</w:t>
            </w: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от протокол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24 от</w:t>
            </w:r>
          </w:p>
          <w:p w:rsidR="00BE2384" w:rsidRPr="001A1A21" w:rsidRDefault="00BE2384" w:rsidP="002C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22</w:t>
            </w: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.2013</w:t>
            </w: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ОбС Крумовград</w:t>
            </w:r>
          </w:p>
          <w:p w:rsidR="00F73FA5" w:rsidRDefault="00F73FA5" w:rsidP="002C0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163" w:type="dxa"/>
          </w:tcPr>
          <w:p w:rsidR="00F73FA5" w:rsidRPr="002C09DF" w:rsidRDefault="002C09DF" w:rsidP="002C09D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09D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Предоставяне на образователни програми в областта на опазване на околната среда, обучителни лагери сред природата на деца и младежи и настаняване на посетители за отдих и туризъм.</w:t>
            </w:r>
          </w:p>
        </w:tc>
        <w:tc>
          <w:tcPr>
            <w:tcW w:w="1994" w:type="dxa"/>
          </w:tcPr>
          <w:p w:rsidR="00F73FA5" w:rsidRDefault="00BE2384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1A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</w:t>
            </w:r>
          </w:p>
          <w:p w:rsidR="00BE2384" w:rsidRDefault="00BE2384" w:rsidP="00F73F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Милка Антонова Семерджиева</w:t>
            </w:r>
          </w:p>
        </w:tc>
        <w:tc>
          <w:tcPr>
            <w:tcW w:w="1559" w:type="dxa"/>
          </w:tcPr>
          <w:p w:rsidR="00F73FA5" w:rsidRPr="00BE2384" w:rsidRDefault="00BE2384" w:rsidP="00F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23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 1/2</w:t>
            </w:r>
          </w:p>
        </w:tc>
        <w:tc>
          <w:tcPr>
            <w:tcW w:w="2122" w:type="dxa"/>
          </w:tcPr>
          <w:p w:rsidR="00F73FA5" w:rsidRPr="00BE2384" w:rsidRDefault="00BE2384" w:rsidP="00BE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23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</w:t>
            </w:r>
            <w:r w:rsidRPr="00BE23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С№</w:t>
            </w:r>
            <w:r w:rsidR="002028C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BE23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5925 от 22.04.2013 год.</w:t>
            </w:r>
          </w:p>
        </w:tc>
      </w:tr>
      <w:tr w:rsidR="0045243E" w:rsidTr="001A1A21">
        <w:tc>
          <w:tcPr>
            <w:tcW w:w="637" w:type="dxa"/>
          </w:tcPr>
          <w:p w:rsidR="00F73FA5" w:rsidRDefault="00F73FA5" w:rsidP="00F73F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3900" w:type="dxa"/>
          </w:tcPr>
          <w:p w:rsidR="00F73FA5" w:rsidRDefault="00F73FA5" w:rsidP="00F73F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332" w:type="dxa"/>
          </w:tcPr>
          <w:p w:rsidR="00F73FA5" w:rsidRDefault="00F73FA5" w:rsidP="00F73F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163" w:type="dxa"/>
          </w:tcPr>
          <w:p w:rsidR="00F73FA5" w:rsidRDefault="00F73FA5" w:rsidP="00F73F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1994" w:type="dxa"/>
          </w:tcPr>
          <w:p w:rsidR="00F73FA5" w:rsidRDefault="00F73FA5" w:rsidP="00F73F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1559" w:type="dxa"/>
          </w:tcPr>
          <w:p w:rsidR="00F73FA5" w:rsidRDefault="00F73FA5" w:rsidP="00F73F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122" w:type="dxa"/>
          </w:tcPr>
          <w:p w:rsidR="00F73FA5" w:rsidRDefault="00F73FA5" w:rsidP="00F73F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</w:tr>
    </w:tbl>
    <w:p w:rsidR="00F73FA5" w:rsidRPr="007A5C23" w:rsidRDefault="00687E3B" w:rsidP="007A5C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bookmarkStart w:id="0" w:name="_GoBack"/>
      <w:bookmarkEnd w:id="0"/>
    </w:p>
    <w:sectPr w:rsidR="00F73FA5" w:rsidRPr="007A5C23" w:rsidSect="007A5C23">
      <w:pgSz w:w="15840" w:h="12240" w:orient="landscape"/>
      <w:pgMar w:top="142" w:right="141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73FA5"/>
    <w:rsid w:val="0006041B"/>
    <w:rsid w:val="0012609D"/>
    <w:rsid w:val="001A1A21"/>
    <w:rsid w:val="002028C8"/>
    <w:rsid w:val="002C09DF"/>
    <w:rsid w:val="0045243E"/>
    <w:rsid w:val="004D6802"/>
    <w:rsid w:val="006377AF"/>
    <w:rsid w:val="00687E3B"/>
    <w:rsid w:val="007A5C23"/>
    <w:rsid w:val="00806712"/>
    <w:rsid w:val="009F56BE"/>
    <w:rsid w:val="00A05FBB"/>
    <w:rsid w:val="00A831F1"/>
    <w:rsid w:val="00BE2384"/>
    <w:rsid w:val="00D6122F"/>
    <w:rsid w:val="00D630B3"/>
    <w:rsid w:val="00DA54FD"/>
    <w:rsid w:val="00DC4742"/>
    <w:rsid w:val="00F7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Obshtina2</cp:lastModifiedBy>
  <cp:revision>15</cp:revision>
  <dcterms:created xsi:type="dcterms:W3CDTF">2016-04-05T07:16:00Z</dcterms:created>
  <dcterms:modified xsi:type="dcterms:W3CDTF">2016-09-14T10:31:00Z</dcterms:modified>
</cp:coreProperties>
</file>